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3" w:rsidRDefault="003A2E0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ANIMAL FARM --------CHAPTERS 5 </w:t>
      </w:r>
      <w:r>
        <w:rPr>
          <w:rFonts w:ascii="Cooper Black" w:hAnsi="Cooper Black"/>
          <w:sz w:val="24"/>
          <w:szCs w:val="24"/>
        </w:rPr>
        <w:softHyphen/>
      </w:r>
      <w:r>
        <w:rPr>
          <w:rFonts w:ascii="Cooper Black" w:hAnsi="Cooper Black"/>
          <w:sz w:val="24"/>
          <w:szCs w:val="24"/>
        </w:rPr>
        <w:softHyphen/>
        <w:t>– 7</w:t>
      </w:r>
    </w:p>
    <w:p w:rsidR="003A2E03" w:rsidRDefault="003A2E0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GRADE 12       HOME LANGUAGE</w:t>
      </w:r>
    </w:p>
    <w:p w:rsidR="003A2E03" w:rsidRDefault="003A2E0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TERM 1</w:t>
      </w:r>
    </w:p>
    <w:tbl>
      <w:tblPr>
        <w:tblStyle w:val="TableGrid"/>
        <w:tblW w:w="0" w:type="auto"/>
        <w:tblLook w:val="04A0"/>
      </w:tblPr>
      <w:tblGrid>
        <w:gridCol w:w="2635"/>
        <w:gridCol w:w="5270"/>
        <w:gridCol w:w="2635"/>
        <w:gridCol w:w="2636"/>
      </w:tblGrid>
      <w:tr w:rsidR="004C5695" w:rsidTr="000B0D3C">
        <w:tc>
          <w:tcPr>
            <w:tcW w:w="2635" w:type="dxa"/>
          </w:tcPr>
          <w:p w:rsidR="004C5695" w:rsidRDefault="004C569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LO`s AND SUB - SKILLS</w:t>
            </w:r>
          </w:p>
        </w:tc>
        <w:tc>
          <w:tcPr>
            <w:tcW w:w="5270" w:type="dxa"/>
          </w:tcPr>
          <w:p w:rsidR="004C5695" w:rsidRDefault="004C569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TEACHING AND LEARNING ACTIVITIES</w:t>
            </w:r>
          </w:p>
        </w:tc>
        <w:tc>
          <w:tcPr>
            <w:tcW w:w="2635" w:type="dxa"/>
          </w:tcPr>
          <w:p w:rsidR="004C5695" w:rsidRDefault="004C569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EVIDENCE PRODUCED</w:t>
            </w:r>
          </w:p>
        </w:tc>
        <w:tc>
          <w:tcPr>
            <w:tcW w:w="2636" w:type="dxa"/>
          </w:tcPr>
          <w:p w:rsidR="004C5695" w:rsidRDefault="004C5695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ASSESSMENT METHODS + TOOLS</w:t>
            </w:r>
          </w:p>
        </w:tc>
      </w:tr>
      <w:tr w:rsidR="00A8066A" w:rsidTr="0003147E">
        <w:tc>
          <w:tcPr>
            <w:tcW w:w="2635" w:type="dxa"/>
          </w:tcPr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LO2, </w:t>
            </w: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Ass4</w:t>
            </w: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Ss4.3</w:t>
            </w: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4.4</w:t>
            </w: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4,5</w:t>
            </w:r>
          </w:p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4.6</w:t>
            </w: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lastRenderedPageBreak/>
              <w:t>LO2</w:t>
            </w: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ASS1</w:t>
            </w:r>
          </w:p>
          <w:p w:rsidR="002673FB" w:rsidRDefault="002673FB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SS 1.1----1.8</w:t>
            </w: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LO2   </w:t>
            </w:r>
          </w:p>
          <w:p w:rsidR="002673FB" w:rsidRDefault="004823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( inferred meaning)</w:t>
            </w: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ASS2</w:t>
            </w:r>
          </w:p>
          <w:p w:rsidR="00482339" w:rsidRDefault="004823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SS2, 4, 5, 6, 7, 8</w:t>
            </w:r>
          </w:p>
        </w:tc>
        <w:tc>
          <w:tcPr>
            <w:tcW w:w="5270" w:type="dxa"/>
          </w:tcPr>
          <w:p w:rsidR="00A8066A" w:rsidRP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</w:p>
          <w:p w:rsidR="00A8066A" w:rsidRDefault="00A8066A" w:rsidP="00A80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A8066A" w:rsidRP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Learners will be asked to read Chapter 5 at home.</w:t>
            </w:r>
          </w:p>
          <w:p w:rsidR="00A8066A" w:rsidRP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Educator outlines how learners should read and prepares pre-reading and post reading exercise.</w:t>
            </w:r>
          </w:p>
          <w:p w:rsidR="00A8066A" w:rsidRP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  <w:u w:val="single"/>
              </w:rPr>
              <w:t>PRE- READING</w:t>
            </w:r>
          </w:p>
          <w:p w:rsidR="00A8066A" w:rsidRPr="00A8066A" w:rsidRDefault="00A8066A" w:rsidP="00A8066A">
            <w:pPr>
              <w:pStyle w:val="ListParagraph"/>
              <w:numPr>
                <w:ilvl w:val="0"/>
                <w:numId w:val="4"/>
              </w:numPr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Must ask questions to make predictions</w:t>
            </w:r>
          </w:p>
          <w:p w:rsidR="00A8066A" w:rsidRPr="00A8066A" w:rsidRDefault="00A8066A" w:rsidP="00A8066A">
            <w:pPr>
              <w:pStyle w:val="ListParagraph"/>
              <w:numPr>
                <w:ilvl w:val="0"/>
                <w:numId w:val="4"/>
              </w:numPr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Skim and scan the text</w:t>
            </w:r>
          </w:p>
          <w:p w:rsidR="00A8066A" w:rsidRPr="00A8066A" w:rsidRDefault="00A8066A" w:rsidP="00A8066A">
            <w:pPr>
              <w:pStyle w:val="ListParagraph"/>
              <w:numPr>
                <w:ilvl w:val="0"/>
                <w:numId w:val="4"/>
              </w:numPr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Read chapter 5 and make list of difficult words. Use dictionary. thesaurus, encyclopedia</w:t>
            </w:r>
          </w:p>
          <w:p w:rsidR="00A8066A" w:rsidRDefault="00A8066A" w:rsidP="00A8066A">
            <w:pPr>
              <w:pStyle w:val="ListParagraph"/>
              <w:numPr>
                <w:ilvl w:val="0"/>
                <w:numId w:val="4"/>
              </w:numPr>
              <w:rPr>
                <w:rFonts w:ascii="Cooper Black" w:hAnsi="Cooper Black"/>
                <w:sz w:val="24"/>
                <w:szCs w:val="24"/>
              </w:rPr>
            </w:pPr>
            <w:r w:rsidRPr="00A8066A">
              <w:rPr>
                <w:rFonts w:ascii="Cooper Black" w:hAnsi="Cooper Black"/>
                <w:sz w:val="24"/>
                <w:szCs w:val="24"/>
              </w:rPr>
              <w:t>Provide learners with questions based on the Chapter</w:t>
            </w:r>
            <w:r>
              <w:rPr>
                <w:rFonts w:ascii="Cooper Black" w:hAnsi="Cooper Black"/>
                <w:sz w:val="24"/>
                <w:szCs w:val="24"/>
              </w:rPr>
              <w:t>.</w:t>
            </w:r>
          </w:p>
          <w:p w:rsidR="00A8066A" w:rsidRP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  <w:u w:val="single"/>
              </w:rPr>
            </w:pPr>
            <w:r w:rsidRPr="00A8066A">
              <w:rPr>
                <w:rFonts w:ascii="Cooper Black" w:hAnsi="Cooper Black"/>
                <w:sz w:val="24"/>
                <w:szCs w:val="24"/>
                <w:u w:val="single"/>
              </w:rPr>
              <w:t>WHILE READING</w:t>
            </w:r>
          </w:p>
          <w:p w:rsid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Learners should take note of </w:t>
            </w:r>
          </w:p>
          <w:p w:rsidR="00A8066A" w:rsidRDefault="00A8066A" w:rsidP="00A8066A">
            <w:pPr>
              <w:pStyle w:val="ListParagraph"/>
              <w:numPr>
                <w:ilvl w:val="0"/>
                <w:numId w:val="6"/>
              </w:numPr>
              <w:rPr>
                <w:rFonts w:ascii="Cooper Black" w:hAnsi="Cooper Black"/>
                <w:sz w:val="24"/>
                <w:szCs w:val="24"/>
              </w:rPr>
            </w:pPr>
            <w:proofErr w:type="gramStart"/>
            <w:r w:rsidRPr="00A8066A">
              <w:rPr>
                <w:rFonts w:ascii="Cooper Black" w:hAnsi="Cooper Black"/>
                <w:sz w:val="24"/>
                <w:szCs w:val="24"/>
              </w:rPr>
              <w:t>pigs</w:t>
            </w:r>
            <w:proofErr w:type="gramEnd"/>
            <w:r w:rsidRPr="00A8066A">
              <w:rPr>
                <w:rFonts w:ascii="Cooper Black" w:hAnsi="Cooper Black"/>
                <w:sz w:val="24"/>
                <w:szCs w:val="24"/>
              </w:rPr>
              <w:t xml:space="preserve"> (Napoleon and Snowball) as being master minds and reality.</w:t>
            </w:r>
          </w:p>
          <w:p w:rsidR="00A8066A" w:rsidRDefault="00A8066A" w:rsidP="00A8066A">
            <w:pPr>
              <w:pStyle w:val="ListParagraph"/>
              <w:numPr>
                <w:ilvl w:val="0"/>
                <w:numId w:val="6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Molly (donkey)  a real donkey</w:t>
            </w:r>
          </w:p>
          <w:p w:rsidR="00A8066A" w:rsidRDefault="00A8066A" w:rsidP="00A8066A">
            <w:pPr>
              <w:pStyle w:val="ListParagraph"/>
              <w:numPr>
                <w:ilvl w:val="0"/>
                <w:numId w:val="6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Dogs </w:t>
            </w:r>
            <w:proofErr w:type="gramStart"/>
            <w:r>
              <w:rPr>
                <w:rFonts w:ascii="Cooper Black" w:hAnsi="Cooper Black"/>
                <w:sz w:val="24"/>
                <w:szCs w:val="24"/>
              </w:rPr>
              <w:t xml:space="preserve">----  </w:t>
            </w:r>
            <w:r w:rsidR="002673FB">
              <w:rPr>
                <w:rFonts w:ascii="Cooper Black" w:hAnsi="Cooper Black"/>
                <w:sz w:val="24"/>
                <w:szCs w:val="24"/>
              </w:rPr>
              <w:t>i</w:t>
            </w:r>
            <w:r>
              <w:rPr>
                <w:rFonts w:ascii="Cooper Black" w:hAnsi="Cooper Black"/>
                <w:sz w:val="24"/>
                <w:szCs w:val="24"/>
              </w:rPr>
              <w:t>nstruments</w:t>
            </w:r>
            <w:proofErr w:type="gramEnd"/>
            <w:r>
              <w:rPr>
                <w:rFonts w:ascii="Cooper Black" w:hAnsi="Cooper Black"/>
                <w:sz w:val="24"/>
                <w:szCs w:val="24"/>
              </w:rPr>
              <w:t xml:space="preserve"> of d</w:t>
            </w:r>
            <w:r w:rsidR="002673FB">
              <w:rPr>
                <w:rFonts w:ascii="Cooper Black" w:hAnsi="Cooper Black"/>
                <w:sz w:val="24"/>
                <w:szCs w:val="24"/>
              </w:rPr>
              <w:t>e</w:t>
            </w:r>
            <w:r>
              <w:rPr>
                <w:rFonts w:ascii="Cooper Black" w:hAnsi="Cooper Black"/>
                <w:sz w:val="24"/>
                <w:szCs w:val="24"/>
              </w:rPr>
              <w:t>struction.</w:t>
            </w:r>
          </w:p>
          <w:p w:rsidR="00482339" w:rsidRDefault="00482339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</w:p>
          <w:p w:rsid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proofErr w:type="gramStart"/>
            <w:r>
              <w:rPr>
                <w:rFonts w:ascii="Cooper Black" w:hAnsi="Cooper Black"/>
                <w:sz w:val="24"/>
                <w:szCs w:val="24"/>
              </w:rPr>
              <w:lastRenderedPageBreak/>
              <w:t xml:space="preserve">Educator groups learners </w:t>
            </w:r>
            <w:r w:rsidR="00F31471">
              <w:rPr>
                <w:rFonts w:ascii="Cooper Black" w:hAnsi="Cooper Black"/>
                <w:sz w:val="24"/>
                <w:szCs w:val="24"/>
              </w:rPr>
              <w:t>and ask</w:t>
            </w:r>
            <w:r w:rsidR="002673FB">
              <w:rPr>
                <w:rFonts w:ascii="Cooper Black" w:hAnsi="Cooper Black"/>
                <w:sz w:val="24"/>
                <w:szCs w:val="24"/>
              </w:rPr>
              <w:t>s</w:t>
            </w:r>
            <w:r w:rsidR="00F31471">
              <w:rPr>
                <w:rFonts w:ascii="Cooper Black" w:hAnsi="Cooper Black"/>
                <w:sz w:val="24"/>
                <w:szCs w:val="24"/>
              </w:rPr>
              <w:t xml:space="preserve"> them to re-read chapter 5 and make</w:t>
            </w:r>
            <w:proofErr w:type="gramEnd"/>
            <w:r w:rsidR="00F31471">
              <w:rPr>
                <w:rFonts w:ascii="Cooper Black" w:hAnsi="Cooper Black"/>
                <w:sz w:val="24"/>
                <w:szCs w:val="24"/>
              </w:rPr>
              <w:t xml:space="preserve"> a summary plot.</w:t>
            </w:r>
          </w:p>
          <w:p w:rsidR="00F31471" w:rsidRDefault="00F31471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Educator, using the whole class approach discusses with the learners , the following:</w:t>
            </w:r>
          </w:p>
          <w:p w:rsidR="00F31471" w:rsidRDefault="00F31471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How to look at plot development</w:t>
            </w:r>
          </w:p>
          <w:p w:rsidR="00F31471" w:rsidRDefault="00F31471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How conflict helps the story to develop</w:t>
            </w:r>
          </w:p>
          <w:p w:rsidR="00F31471" w:rsidRDefault="00F31471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How characters like Napoleon, Snowball, and the dogs contribute towards the story development.</w:t>
            </w:r>
          </w:p>
          <w:p w:rsidR="00F31471" w:rsidRDefault="00F31471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What the narrator says about the characters and their actions.</w:t>
            </w:r>
          </w:p>
          <w:p w:rsidR="00F31471" w:rsidRDefault="00F31471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Educator</w:t>
            </w:r>
            <w:r w:rsidR="002673FB">
              <w:rPr>
                <w:rFonts w:ascii="Cooper Black" w:hAnsi="Cooper Black"/>
                <w:sz w:val="24"/>
                <w:szCs w:val="24"/>
              </w:rPr>
              <w:t xml:space="preserve"> discusses how the narrator uses connotation, implied meaning, irony (dramatic irony) to give his conclusion and </w:t>
            </w:r>
            <w:proofErr w:type="spellStart"/>
            <w:r w:rsidR="002673FB">
              <w:rPr>
                <w:rFonts w:ascii="Cooper Black" w:hAnsi="Cooper Black"/>
                <w:sz w:val="24"/>
                <w:szCs w:val="24"/>
              </w:rPr>
              <w:t>judgement</w:t>
            </w:r>
            <w:proofErr w:type="spellEnd"/>
            <w:r w:rsidR="002673FB">
              <w:rPr>
                <w:rFonts w:ascii="Cooper Black" w:hAnsi="Cooper Black"/>
                <w:sz w:val="24"/>
                <w:szCs w:val="24"/>
              </w:rPr>
              <w:t>.</w:t>
            </w:r>
          </w:p>
          <w:p w:rsidR="00482339" w:rsidRDefault="00482339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Learners work in group and discuss sub—themes.</w:t>
            </w:r>
          </w:p>
          <w:p w:rsidR="00482339" w:rsidRDefault="00482339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Before learners write a literature essay, the educator discusses the rubric with the learners.</w:t>
            </w:r>
          </w:p>
          <w:p w:rsidR="00482339" w:rsidRPr="00F31471" w:rsidRDefault="00482339" w:rsidP="00F31471">
            <w:pPr>
              <w:pStyle w:val="ListParagraph"/>
              <w:numPr>
                <w:ilvl w:val="0"/>
                <w:numId w:val="7"/>
              </w:num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Learners write a literature essay. (Formative exrcise). </w:t>
            </w:r>
          </w:p>
          <w:p w:rsidR="00A8066A" w:rsidRDefault="00A8066A" w:rsidP="00A8066A">
            <w:pPr>
              <w:ind w:left="360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          </w:t>
            </w:r>
          </w:p>
        </w:tc>
        <w:tc>
          <w:tcPr>
            <w:tcW w:w="2635" w:type="dxa"/>
          </w:tcPr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</w:p>
          <w:p w:rsidR="00F31471" w:rsidRDefault="00F31471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lastRenderedPageBreak/>
              <w:t>Summary plot</w:t>
            </w:r>
          </w:p>
        </w:tc>
        <w:tc>
          <w:tcPr>
            <w:tcW w:w="2636" w:type="dxa"/>
          </w:tcPr>
          <w:p w:rsidR="00A8066A" w:rsidRDefault="00A8066A">
            <w:pPr>
              <w:rPr>
                <w:rFonts w:ascii="Cooper Black" w:hAnsi="Cooper Black"/>
                <w:sz w:val="24"/>
                <w:szCs w:val="24"/>
              </w:rPr>
            </w:pPr>
          </w:p>
        </w:tc>
      </w:tr>
    </w:tbl>
    <w:p w:rsidR="00E53F1A" w:rsidRPr="003A2E03" w:rsidRDefault="003A2E0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 xml:space="preserve"> </w:t>
      </w:r>
    </w:p>
    <w:sectPr w:rsidR="00E53F1A" w:rsidRPr="003A2E03" w:rsidSect="003A2E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888"/>
    <w:multiLevelType w:val="hybridMultilevel"/>
    <w:tmpl w:val="DE1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0289"/>
    <w:multiLevelType w:val="hybridMultilevel"/>
    <w:tmpl w:val="0298E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D0864"/>
    <w:multiLevelType w:val="hybridMultilevel"/>
    <w:tmpl w:val="1970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3592E"/>
    <w:multiLevelType w:val="hybridMultilevel"/>
    <w:tmpl w:val="281E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0300"/>
    <w:multiLevelType w:val="hybridMultilevel"/>
    <w:tmpl w:val="901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841E96"/>
    <w:multiLevelType w:val="hybridMultilevel"/>
    <w:tmpl w:val="26A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6077"/>
    <w:multiLevelType w:val="hybridMultilevel"/>
    <w:tmpl w:val="0880595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E03"/>
    <w:rsid w:val="002673FB"/>
    <w:rsid w:val="003A2E03"/>
    <w:rsid w:val="003D3951"/>
    <w:rsid w:val="00482339"/>
    <w:rsid w:val="004C5695"/>
    <w:rsid w:val="00A8066A"/>
    <w:rsid w:val="00E53F1A"/>
    <w:rsid w:val="00F31471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2009-03-11T11:08:00Z</dcterms:created>
  <dcterms:modified xsi:type="dcterms:W3CDTF">2009-03-11T12:47:00Z</dcterms:modified>
</cp:coreProperties>
</file>