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85504E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6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16FB8BA9" w:rsidR="0053144F" w:rsidRDefault="00DC475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F1FC5CD" w:rsidR="0053144F" w:rsidRDefault="00AC77CA" w:rsidP="0015092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t>Decision making</w:t>
            </w:r>
            <w:r w:rsidR="00150928">
              <w:t xml:space="preserve"> – </w:t>
            </w:r>
            <w:r w:rsidR="0074791C" w:rsidRPr="002245BF">
              <w:rPr>
                <w:rFonts w:asciiTheme="minorHAnsi" w:hAnsiTheme="minorHAnsi"/>
                <w:b w:val="0"/>
              </w:rPr>
              <w:t>Boolean expressions and the If-then statement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EA5C71">
        <w:trPr>
          <w:trHeight w:val="4114"/>
        </w:trPr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20AE2B91" w14:textId="77777777" w:rsidR="00DC475F" w:rsidRDefault="00DC475F" w:rsidP="00DC47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Resources used// Most of this week’s work is taken from the New DBE book chapter 6</w:t>
            </w:r>
          </w:p>
          <w:p w14:paraId="54CA0BF4" w14:textId="77777777" w:rsidR="00DC475F" w:rsidRDefault="00DC475F" w:rsidP="00DC475F">
            <w:pPr>
              <w:rPr>
                <w:rFonts w:cstheme="minorHAnsi"/>
                <w:sz w:val="20"/>
                <w:szCs w:val="20"/>
              </w:rPr>
            </w:pPr>
          </w:p>
          <w:p w14:paraId="663964E8" w14:textId="77777777" w:rsidR="00DC475F" w:rsidRDefault="00DC475F" w:rsidP="00DC475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2E10D3F" w14:textId="77777777" w:rsidR="00DC475F" w:rsidRDefault="00DC475F" w:rsidP="00DC47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Information Technology Practical Book Grade 10</w:t>
            </w:r>
            <w:r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4EC5F21E" w14:textId="77777777" w:rsidR="00DC475F" w:rsidRDefault="00DC475F" w:rsidP="00DC475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Exam Papers</w:t>
            </w:r>
          </w:p>
          <w:p w14:paraId="1AE646A3" w14:textId="77777777" w:rsidR="00DC475F" w:rsidRDefault="00DC475F" w:rsidP="00DC47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0F30979C" w:rsidR="00285B74" w:rsidRDefault="00DC475F" w:rsidP="00DC475F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00D313AC" w14:textId="0F655123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1 a.</w:t>
            </w:r>
          </w:p>
          <w:p w14:paraId="21A5ED4B" w14:textId="77777777" w:rsidR="005725A9" w:rsidRDefault="005725A9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CA66A40" w14:textId="01652E18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Algorithm</w:t>
            </w:r>
          </w:p>
          <w:p w14:paraId="5746FF01" w14:textId="77777777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6. Look outside</w:t>
            </w:r>
          </w:p>
          <w:p w14:paraId="59B1A1ED" w14:textId="77777777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2. If raining then</w:t>
            </w:r>
          </w:p>
          <w:p w14:paraId="0E9DF5C4" w14:textId="77777777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8. Take umbrella</w:t>
            </w:r>
          </w:p>
          <w:p w14:paraId="5CEA0C8F" w14:textId="77777777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8. else</w:t>
            </w:r>
          </w:p>
          <w:p w14:paraId="7A4F4ECB" w14:textId="19F0B82C" w:rsidR="00150928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6. Leave umbrella at home</w:t>
            </w:r>
          </w:p>
          <w:p w14:paraId="21B7A553" w14:textId="0EA0A799" w:rsidR="00150928" w:rsidRPr="00150928" w:rsidRDefault="008425FA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Flowchat</w:t>
            </w:r>
          </w:p>
          <w:p w14:paraId="4DDFF8A1" w14:textId="77777777" w:rsidR="00285B74" w:rsidRDefault="00285B74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CB8451F" w14:textId="4D9432AC" w:rsidR="00EC4710" w:rsidRDefault="00EC4710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object w:dxaOrig="4845" w:dyaOrig="4845" w14:anchorId="48C521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25pt;height:242.25pt" o:ole="">
                  <v:imagedata r:id="rId9" o:title=""/>
                </v:shape>
                <o:OLEObject Type="Embed" ProgID="PBrush" ShapeID="_x0000_i1025" DrawAspect="Content" ObjectID="_1648886840" r:id="rId10"/>
              </w:object>
            </w:r>
          </w:p>
          <w:p w14:paraId="5B5DA981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b.</w:t>
            </w:r>
          </w:p>
          <w:p w14:paraId="333C9B7F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Algorithm</w:t>
            </w:r>
          </w:p>
          <w:p w14:paraId="3726249D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6. Get gender</w:t>
            </w:r>
          </w:p>
          <w:p w14:paraId="4D576DD5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2. If gender = ‘Female’ then</w:t>
            </w:r>
          </w:p>
          <w:p w14:paraId="2E1D5334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8. Display ‘F’</w:t>
            </w:r>
          </w:p>
          <w:p w14:paraId="360DCF07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lastRenderedPageBreak/>
              <w:t>8. else</w:t>
            </w:r>
          </w:p>
          <w:p w14:paraId="4ACC10EA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6. Display ‘M’</w:t>
            </w:r>
          </w:p>
          <w:p w14:paraId="4F14E39A" w14:textId="77777777" w:rsidR="00EC4710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Flowchart</w:t>
            </w:r>
          </w:p>
          <w:p w14:paraId="2C6EC42D" w14:textId="66043F39" w:rsidR="00F277EE" w:rsidRDefault="00377EC5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object w:dxaOrig="6195" w:dyaOrig="5250" w14:anchorId="1182E7D3">
                <v:shape id="_x0000_i1026" type="#_x0000_t75" style="width:309.75pt;height:262.5pt" o:ole="">
                  <v:imagedata r:id="rId11" o:title=""/>
                </v:shape>
                <o:OLEObject Type="Embed" ProgID="PBrush" ShapeID="_x0000_i1026" DrawAspect="Content" ObjectID="_1648886841" r:id="rId12"/>
              </w:object>
            </w:r>
          </w:p>
          <w:p w14:paraId="3D96E7A0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0CC271B5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2926DA2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B61BDA8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5745B9E6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0A6022F1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6BAE4D9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1C70EC6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56428301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07B0384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EA95F0C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CEA3C14" w14:textId="3A42C5C1" w:rsidR="00F277EE" w:rsidRDefault="007664DF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489D1057" w14:textId="4C88C25B" w:rsidR="007664DF" w:rsidRDefault="007664DF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594F45A" w14:textId="7918A294" w:rsidR="007664DF" w:rsidRDefault="007664DF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  <w:r>
              <w:object w:dxaOrig="12435" w:dyaOrig="5025" w14:anchorId="3360072D">
                <v:shape id="_x0000_i1027" type="#_x0000_t75" style="width:439.5pt;height:177.75pt" o:ole="">
                  <v:imagedata r:id="rId13" o:title=""/>
                </v:shape>
                <o:OLEObject Type="Embed" ProgID="PBrush" ShapeID="_x0000_i1027" DrawAspect="Content" ObjectID="_1648886842" r:id="rId14"/>
              </w:object>
            </w:r>
          </w:p>
          <w:p w14:paraId="489F7EFF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58855568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0778000B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04985615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080DEDE1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4DC477C1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11539B55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341FCB51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01B123D9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67B90745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29E1E9C6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4C01B643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15EC2E1D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616F1C1A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4121FDEE" w14:textId="541993EF" w:rsidR="007664DF" w:rsidRDefault="00030D4B" w:rsidP="00030D4B">
            <w:pPr>
              <w:tabs>
                <w:tab w:val="left" w:pos="426"/>
                <w:tab w:val="left" w:pos="851"/>
              </w:tabs>
              <w:spacing w:after="60"/>
            </w:pPr>
            <w:r>
              <w:lastRenderedPageBreak/>
              <w:t xml:space="preserve">3. </w:t>
            </w:r>
            <w:r w:rsidR="009D3ACD">
              <w:t>Flowchat</w:t>
            </w:r>
          </w:p>
          <w:p w14:paraId="2A9E591E" w14:textId="756393E6" w:rsidR="007664DF" w:rsidRDefault="00A524A2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object w:dxaOrig="5235" w:dyaOrig="6105" w14:anchorId="7F7CB006">
                <v:shape id="_x0000_i1028" type="#_x0000_t75" style="width:295.5pt;height:345pt" o:ole="">
                  <v:imagedata r:id="rId15" o:title=""/>
                </v:shape>
                <o:OLEObject Type="Embed" ProgID="PBrush" ShapeID="_x0000_i1028" DrawAspect="Content" ObjectID="_1648886843" r:id="rId16"/>
              </w:object>
            </w:r>
          </w:p>
          <w:p w14:paraId="50888B1E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379BDDD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BE9B7D7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A645514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1FEC96DB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3620B5D6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AD6FF" w14:textId="77777777" w:rsidR="00872F62" w:rsidRDefault="00872F62" w:rsidP="001630F6">
      <w:pPr>
        <w:spacing w:after="0" w:line="240" w:lineRule="auto"/>
      </w:pPr>
      <w:r>
        <w:separator/>
      </w:r>
    </w:p>
  </w:endnote>
  <w:endnote w:type="continuationSeparator" w:id="0">
    <w:p w14:paraId="4E01DB3E" w14:textId="77777777" w:rsidR="00872F62" w:rsidRDefault="00872F62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F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BD426" w14:textId="77777777" w:rsidR="00872F62" w:rsidRDefault="00872F62" w:rsidP="001630F6">
      <w:pPr>
        <w:spacing w:after="0" w:line="240" w:lineRule="auto"/>
      </w:pPr>
      <w:r>
        <w:separator/>
      </w:r>
    </w:p>
  </w:footnote>
  <w:footnote w:type="continuationSeparator" w:id="0">
    <w:p w14:paraId="3B05300F" w14:textId="77777777" w:rsidR="00872F62" w:rsidRDefault="00872F62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0D4B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0928"/>
    <w:rsid w:val="00154D1F"/>
    <w:rsid w:val="001630F6"/>
    <w:rsid w:val="00165DB0"/>
    <w:rsid w:val="001707DC"/>
    <w:rsid w:val="00171F58"/>
    <w:rsid w:val="00176880"/>
    <w:rsid w:val="00183D65"/>
    <w:rsid w:val="00184BA4"/>
    <w:rsid w:val="001A36E7"/>
    <w:rsid w:val="001D44B4"/>
    <w:rsid w:val="001D6332"/>
    <w:rsid w:val="001D77E1"/>
    <w:rsid w:val="001F0CDF"/>
    <w:rsid w:val="001F2C08"/>
    <w:rsid w:val="001F3AC8"/>
    <w:rsid w:val="001F3B13"/>
    <w:rsid w:val="001F5FA7"/>
    <w:rsid w:val="00206F00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77EC5"/>
    <w:rsid w:val="00391DA5"/>
    <w:rsid w:val="00394E64"/>
    <w:rsid w:val="003A6002"/>
    <w:rsid w:val="003B216C"/>
    <w:rsid w:val="003B3C18"/>
    <w:rsid w:val="003D756E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725A9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4791C"/>
    <w:rsid w:val="00760239"/>
    <w:rsid w:val="007664DF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25FA"/>
    <w:rsid w:val="00847A28"/>
    <w:rsid w:val="0085407B"/>
    <w:rsid w:val="008640D6"/>
    <w:rsid w:val="008659A6"/>
    <w:rsid w:val="0086728D"/>
    <w:rsid w:val="008716F5"/>
    <w:rsid w:val="00872F62"/>
    <w:rsid w:val="0087312D"/>
    <w:rsid w:val="00875756"/>
    <w:rsid w:val="008776FB"/>
    <w:rsid w:val="00881B61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8610C"/>
    <w:rsid w:val="009927E1"/>
    <w:rsid w:val="009C606D"/>
    <w:rsid w:val="009D3ACD"/>
    <w:rsid w:val="009D4DAF"/>
    <w:rsid w:val="009D5ACA"/>
    <w:rsid w:val="009F1560"/>
    <w:rsid w:val="009F76DE"/>
    <w:rsid w:val="00A2654C"/>
    <w:rsid w:val="00A44F6D"/>
    <w:rsid w:val="00A524A2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77CA"/>
    <w:rsid w:val="00AE1E34"/>
    <w:rsid w:val="00AE2F4A"/>
    <w:rsid w:val="00AE4C15"/>
    <w:rsid w:val="00AF3B13"/>
    <w:rsid w:val="00B15906"/>
    <w:rsid w:val="00B168F1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475F"/>
    <w:rsid w:val="00DC57DA"/>
    <w:rsid w:val="00DD51BE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A5C71"/>
    <w:rsid w:val="00EC1B02"/>
    <w:rsid w:val="00EC4710"/>
    <w:rsid w:val="00ED586D"/>
    <w:rsid w:val="00ED6FE2"/>
    <w:rsid w:val="00EE3C95"/>
    <w:rsid w:val="00EE463E"/>
    <w:rsid w:val="00EF783B"/>
    <w:rsid w:val="00F02280"/>
    <w:rsid w:val="00F04A58"/>
    <w:rsid w:val="00F277EE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5886-C509-411E-AF5C-2B8E33E7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2020-04-20T09:21:00Z</dcterms:created>
  <dcterms:modified xsi:type="dcterms:W3CDTF">2020-04-20T09:21:00Z</dcterms:modified>
</cp:coreProperties>
</file>