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2" w:rsidRPr="009C52A2" w:rsidRDefault="009C52A2" w:rsidP="009C52A2">
      <w:pPr>
        <w:spacing w:after="0" w:line="249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9C52A2">
        <w:rPr>
          <w:rFonts w:ascii="Arial" w:eastAsia="Arial" w:hAnsi="Arial" w:cs="Arial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64384" behindDoc="0" locked="0" layoutInCell="1" allowOverlap="1" wp14:anchorId="5F017E3D" wp14:editId="5754E27E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A2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                               Province of the</w:t>
      </w:r>
    </w:p>
    <w:p w:rsidR="009C52A2" w:rsidRPr="009C52A2" w:rsidRDefault="009C52A2" w:rsidP="009C52A2">
      <w:pPr>
        <w:spacing w:after="0" w:line="240" w:lineRule="auto"/>
        <w:ind w:left="1440" w:firstLine="720"/>
        <w:rPr>
          <w:rFonts w:ascii="Arial" w:eastAsiaTheme="minorEastAsia" w:hAnsi="Arial" w:cs="Arial"/>
          <w:sz w:val="24"/>
          <w:szCs w:val="24"/>
          <w:u w:val="single"/>
          <w:lang w:val="en-US"/>
        </w:rPr>
      </w:pPr>
      <w:r w:rsidRPr="009C52A2">
        <w:rPr>
          <w:rFonts w:ascii="Arial" w:eastAsiaTheme="minorEastAsia" w:hAnsi="Arial" w:cs="Arial"/>
          <w:sz w:val="24"/>
          <w:szCs w:val="24"/>
          <w:u w:val="single"/>
          <w:lang w:val="en-US"/>
        </w:rPr>
        <w:t>EASTERN CAPE</w:t>
      </w:r>
    </w:p>
    <w:p w:rsidR="009C52A2" w:rsidRPr="009C52A2" w:rsidRDefault="009C52A2" w:rsidP="009C52A2">
      <w:pPr>
        <w:spacing w:after="0" w:line="240" w:lineRule="auto"/>
        <w:ind w:left="1440" w:firstLine="720"/>
        <w:rPr>
          <w:rFonts w:ascii="Arial" w:eastAsiaTheme="minorEastAsia" w:hAnsi="Arial" w:cs="Arial"/>
          <w:sz w:val="24"/>
          <w:szCs w:val="24"/>
          <w:lang w:val="en-US"/>
        </w:rPr>
      </w:pPr>
      <w:r w:rsidRPr="009C52A2">
        <w:rPr>
          <w:rFonts w:ascii="Arial" w:eastAsiaTheme="minorEastAsia" w:hAnsi="Arial" w:cs="Arial"/>
          <w:sz w:val="24"/>
          <w:szCs w:val="24"/>
          <w:lang w:val="en-US"/>
        </w:rPr>
        <w:t>EDUCATION</w:t>
      </w:r>
    </w:p>
    <w:p w:rsidR="009C52A2" w:rsidRPr="009C52A2" w:rsidRDefault="009C52A2" w:rsidP="009C52A2">
      <w:pPr>
        <w:tabs>
          <w:tab w:val="left" w:pos="1105"/>
        </w:tabs>
        <w:spacing w:after="16" w:line="249" w:lineRule="auto"/>
        <w:ind w:left="10" w:hanging="10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:rsidR="009C52A2" w:rsidRPr="009C52A2" w:rsidRDefault="009C52A2" w:rsidP="009C52A2">
      <w:pPr>
        <w:tabs>
          <w:tab w:val="left" w:pos="1105"/>
        </w:tabs>
        <w:spacing w:after="16" w:line="249" w:lineRule="auto"/>
        <w:ind w:left="1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C52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DIRECTORATE SENIOR CURRICULUM MANAGEMENT (SEN-FET)</w:t>
      </w:r>
    </w:p>
    <w:p w:rsidR="009C52A2" w:rsidRPr="009C52A2" w:rsidRDefault="009C52A2" w:rsidP="009C52A2">
      <w:pPr>
        <w:tabs>
          <w:tab w:val="left" w:pos="1105"/>
        </w:tabs>
        <w:spacing w:after="16" w:line="249" w:lineRule="auto"/>
        <w:ind w:left="1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C52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HOME SCHOOLING SELF-STUDY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3526"/>
        <w:gridCol w:w="1198"/>
        <w:gridCol w:w="1057"/>
        <w:gridCol w:w="1386"/>
        <w:gridCol w:w="1237"/>
      </w:tblGrid>
      <w:tr w:rsidR="009C52A2" w:rsidRPr="009C52A2" w:rsidTr="007113B6">
        <w:tc>
          <w:tcPr>
            <w:tcW w:w="2088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040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LIFE SCIENCES</w:t>
            </w:r>
          </w:p>
        </w:tc>
        <w:tc>
          <w:tcPr>
            <w:tcW w:w="1317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653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7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43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June 2020</w:t>
            </w:r>
          </w:p>
        </w:tc>
      </w:tr>
      <w:tr w:rsidR="009C52A2" w:rsidRPr="009C52A2" w:rsidTr="007113B6">
        <w:tc>
          <w:tcPr>
            <w:tcW w:w="2088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5040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RESPONDING TO THE ENVIRONMENT: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CAUSES AND TREATMENT OF HEARING DEFECTS</w:t>
            </w:r>
          </w:p>
        </w:tc>
        <w:tc>
          <w:tcPr>
            <w:tcW w:w="1317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TERM 2 CONTENT</w:t>
            </w:r>
          </w:p>
        </w:tc>
        <w:tc>
          <w:tcPr>
            <w:tcW w:w="1743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sym w:font="Wingdings 2" w:char="F050"/>
            </w:r>
          </w:p>
        </w:tc>
      </w:tr>
      <w:tr w:rsidR="009C52A2" w:rsidRPr="009C52A2" w:rsidTr="007113B6">
        <w:tc>
          <w:tcPr>
            <w:tcW w:w="2088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TIME ALLOCATION</w:t>
            </w:r>
          </w:p>
        </w:tc>
        <w:tc>
          <w:tcPr>
            <w:tcW w:w="5040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50 minutes</w:t>
            </w:r>
          </w:p>
        </w:tc>
        <w:tc>
          <w:tcPr>
            <w:tcW w:w="6030" w:type="dxa"/>
            <w:gridSpan w:val="4"/>
            <w:vMerge w:val="restart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>TIPS TO KEEP HEALTHY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1.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>WASH YOUR HANDS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thoroughly with soap and water for at least 20 seconds.  Alternatively, use hand sanitizer with an alcohol content of at least 60%.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9C52A2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>PRACTICE SOCIAL DISTANCING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– keep a distance of 1m away from other people.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 PRACTISE GOOD RESPIRATORY HYGIENE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:  cough or sneeze into your elbow or tissue and dispose of the tissue immediately after use.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4.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TRY NOT TO TOUCH YOUR FACE.  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The virus can be transferred from your hands to your nose, mouth and eyes. It can then enter your body and make you sick. 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5.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STAY AT HOME. 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C52A2" w:rsidRPr="009C52A2" w:rsidTr="007113B6">
        <w:tc>
          <w:tcPr>
            <w:tcW w:w="2088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5040" w:type="dxa"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Use Mind The Gap Study Guide and read: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Study the notes provided with this lesson</w:t>
            </w: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Answer the questions on the Worksheets below</w:t>
            </w:r>
          </w:p>
        </w:tc>
        <w:tc>
          <w:tcPr>
            <w:tcW w:w="6030" w:type="dxa"/>
            <w:gridSpan w:val="4"/>
            <w:vMerge/>
          </w:tcPr>
          <w:p w:rsidR="009C52A2" w:rsidRPr="009C52A2" w:rsidRDefault="009C52A2" w:rsidP="009C52A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735CD" w:rsidRDefault="002735CD" w:rsidP="002735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363"/>
        <w:gridCol w:w="680"/>
      </w:tblGrid>
      <w:tr w:rsidR="003A7E1A" w:rsidTr="007113B6">
        <w:tc>
          <w:tcPr>
            <w:tcW w:w="704" w:type="dxa"/>
          </w:tcPr>
          <w:p w:rsidR="003A7E1A" w:rsidRPr="003A7E1A" w:rsidRDefault="003A7E1A" w:rsidP="002735CD">
            <w:pPr>
              <w:rPr>
                <w:sz w:val="24"/>
                <w:szCs w:val="24"/>
                <w:lang w:val="en-US"/>
              </w:rPr>
            </w:pPr>
            <w:r w:rsidRPr="003A7E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  <w:gridSpan w:val="2"/>
          </w:tcPr>
          <w:p w:rsidR="003A7E1A" w:rsidRPr="003A7E1A" w:rsidRDefault="003A7E1A" w:rsidP="002735CD">
            <w:pPr>
              <w:rPr>
                <w:sz w:val="24"/>
                <w:szCs w:val="24"/>
                <w:lang w:val="en-US"/>
              </w:rPr>
            </w:pPr>
            <w:r w:rsidRPr="003A7E1A">
              <w:rPr>
                <w:rFonts w:ascii="Arial" w:hAnsi="Arial" w:cs="Arial"/>
                <w:sz w:val="24"/>
                <w:szCs w:val="24"/>
              </w:rPr>
              <w:t xml:space="preserve">Give the correct </w:t>
            </w:r>
            <w:r w:rsidRPr="003A7E1A">
              <w:rPr>
                <w:rFonts w:ascii="Arial" w:hAnsi="Arial" w:cs="Arial"/>
                <w:b/>
                <w:sz w:val="24"/>
                <w:szCs w:val="24"/>
              </w:rPr>
              <w:t>biological term</w:t>
            </w:r>
            <w:r w:rsidRPr="003A7E1A">
              <w:rPr>
                <w:rFonts w:ascii="Arial" w:hAnsi="Arial" w:cs="Arial"/>
                <w:sz w:val="24"/>
                <w:szCs w:val="24"/>
              </w:rPr>
              <w:t xml:space="preserve"> for each of the following descriptions.  Write only the term next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question number (1.1 to 1.3</w:t>
            </w:r>
            <w:r w:rsidRPr="003A7E1A">
              <w:rPr>
                <w:rFonts w:ascii="Arial" w:hAnsi="Arial" w:cs="Arial"/>
                <w:sz w:val="24"/>
                <w:szCs w:val="24"/>
              </w:rPr>
              <w:t>) in your ANSWER SHEET.</w:t>
            </w:r>
          </w:p>
        </w:tc>
        <w:tc>
          <w:tcPr>
            <w:tcW w:w="680" w:type="dxa"/>
          </w:tcPr>
          <w:p w:rsidR="003A7E1A" w:rsidRPr="003A7E1A" w:rsidRDefault="003A7E1A" w:rsidP="002735CD">
            <w:pPr>
              <w:rPr>
                <w:sz w:val="24"/>
                <w:szCs w:val="24"/>
                <w:lang w:val="en-US"/>
              </w:rPr>
            </w:pP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9C52A2" w:rsidRPr="003A7E1A" w:rsidRDefault="009C52A2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3A7E1A" w:rsidP="002735CD">
            <w:pPr>
              <w:rPr>
                <w:sz w:val="24"/>
                <w:szCs w:val="24"/>
                <w:lang w:val="en-US"/>
              </w:rPr>
            </w:pPr>
            <w:r w:rsidRPr="003A7E1A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8363" w:type="dxa"/>
          </w:tcPr>
          <w:p w:rsidR="009C52A2" w:rsidRPr="003A7E1A" w:rsidRDefault="002A2E46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7E1A">
              <w:rPr>
                <w:rFonts w:ascii="Arial" w:hAnsi="Arial" w:cs="Arial"/>
                <w:sz w:val="24"/>
                <w:szCs w:val="24"/>
                <w:lang w:val="en-US"/>
              </w:rPr>
              <w:t>The part that prevents the sound waves from disturbing any new sounds that the pinna may receive</w:t>
            </w:r>
          </w:p>
        </w:tc>
        <w:tc>
          <w:tcPr>
            <w:tcW w:w="680" w:type="dxa"/>
          </w:tcPr>
          <w:p w:rsidR="009C52A2" w:rsidRPr="003A7E1A" w:rsidRDefault="00856BE4" w:rsidP="002735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(1)</w:t>
            </w: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9C52A2" w:rsidRPr="003A7E1A" w:rsidRDefault="009C52A2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3A7E1A" w:rsidP="002735CD">
            <w:pPr>
              <w:rPr>
                <w:sz w:val="24"/>
                <w:szCs w:val="24"/>
                <w:lang w:val="en-US"/>
              </w:rPr>
            </w:pPr>
            <w:r w:rsidRPr="003A7E1A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363" w:type="dxa"/>
          </w:tcPr>
          <w:p w:rsidR="009C52A2" w:rsidRPr="003A7E1A" w:rsidRDefault="002A2E46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7E1A">
              <w:rPr>
                <w:rFonts w:ascii="Arial" w:hAnsi="Arial" w:cs="Arial"/>
                <w:sz w:val="24"/>
                <w:szCs w:val="24"/>
                <w:lang w:val="en-US"/>
              </w:rPr>
              <w:t>Small tubes inserted into the tympanic membrane to drain fluid from the middle ear</w:t>
            </w:r>
          </w:p>
        </w:tc>
        <w:tc>
          <w:tcPr>
            <w:tcW w:w="680" w:type="dxa"/>
          </w:tcPr>
          <w:p w:rsidR="009C52A2" w:rsidRPr="003A7E1A" w:rsidRDefault="00856BE4" w:rsidP="002735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(1)</w:t>
            </w: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9C52A2" w:rsidRPr="003A7E1A" w:rsidRDefault="009C52A2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</w:tr>
      <w:tr w:rsidR="009C52A2" w:rsidTr="009C52A2">
        <w:tc>
          <w:tcPr>
            <w:tcW w:w="704" w:type="dxa"/>
          </w:tcPr>
          <w:p w:rsidR="009C52A2" w:rsidRPr="003A7E1A" w:rsidRDefault="009C52A2" w:rsidP="00273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52A2" w:rsidRPr="003A7E1A" w:rsidRDefault="003A7E1A" w:rsidP="002735CD">
            <w:pPr>
              <w:rPr>
                <w:sz w:val="24"/>
                <w:szCs w:val="24"/>
                <w:lang w:val="en-US"/>
              </w:rPr>
            </w:pPr>
            <w:r w:rsidRPr="003A7E1A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8363" w:type="dxa"/>
          </w:tcPr>
          <w:p w:rsidR="009C52A2" w:rsidRPr="003A7E1A" w:rsidRDefault="002A2E46" w:rsidP="002735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7E1A">
              <w:rPr>
                <w:rFonts w:ascii="Arial" w:hAnsi="Arial" w:cs="Arial"/>
                <w:sz w:val="24"/>
                <w:szCs w:val="24"/>
                <w:lang w:val="en-US"/>
              </w:rPr>
              <w:t>An electronic device that can bypass the damaged inner ear and is able to send impulses directly to the auditory nerve</w:t>
            </w:r>
          </w:p>
        </w:tc>
        <w:tc>
          <w:tcPr>
            <w:tcW w:w="680" w:type="dxa"/>
          </w:tcPr>
          <w:p w:rsidR="009C52A2" w:rsidRPr="003A7E1A" w:rsidRDefault="00856BE4" w:rsidP="002735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(1)</w:t>
            </w:r>
          </w:p>
        </w:tc>
      </w:tr>
    </w:tbl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tbl>
      <w:tblPr>
        <w:tblpPr w:leftFromText="180" w:rightFromText="180" w:vertAnchor="text" w:horzAnchor="margin" w:tblpY="-68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8505"/>
        <w:gridCol w:w="709"/>
      </w:tblGrid>
      <w:tr w:rsidR="00856BE4" w:rsidRPr="002735CD" w:rsidTr="00856BE4">
        <w:trPr>
          <w:trHeight w:val="296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180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2" w:type="dxa"/>
            <w:gridSpan w:val="2"/>
          </w:tcPr>
          <w:p w:rsidR="00856BE4" w:rsidRPr="002735CD" w:rsidRDefault="00856BE4" w:rsidP="00856BE4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96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180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2" w:type="dxa"/>
            <w:gridSpan w:val="2"/>
          </w:tcPr>
          <w:p w:rsidR="00856BE4" w:rsidRPr="002735CD" w:rsidRDefault="00856BE4" w:rsidP="00856BE4">
            <w:pPr>
              <w:spacing w:after="0" w:line="240" w:lineRule="auto"/>
              <w:ind w:left="17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96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180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072" w:type="dxa"/>
            <w:gridSpan w:val="2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Two types of hearing loss occurs in humans: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Conductive hearing loss- occurs when sound vibrations cannot be conducted through the outer and middle ear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Default="00856BE4" w:rsidP="00856BE4">
            <w:pPr>
              <w:spacing w:after="0" w:line="240" w:lineRule="auto"/>
              <w:ind w:left="170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Sensorineural hearing loss- occurs when sound waves in the inner ear are not converted into nerve impulses or when impulses cannot be transmitted to the brain.</w:t>
            </w:r>
          </w:p>
          <w:p w:rsidR="00856BE4" w:rsidRDefault="00856BE4" w:rsidP="00856BE4">
            <w:pPr>
              <w:spacing w:after="0" w:line="240" w:lineRule="auto"/>
              <w:ind w:left="170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Pr="002735CD" w:rsidRDefault="00856BE4" w:rsidP="00856BE4">
            <w:pPr>
              <w:spacing w:after="0" w:line="240" w:lineRule="auto"/>
              <w:ind w:left="170"/>
              <w:rPr>
                <w:rFonts w:ascii="Arial" w:eastAsia="Batang" w:hAnsi="Arial" w:cs="Arial"/>
                <w:sz w:val="24"/>
                <w:szCs w:val="24"/>
              </w:rPr>
            </w:pPr>
            <w:r w:rsidRPr="002735CD">
              <w:rPr>
                <w:rFonts w:ascii="Arial" w:eastAsia="Batang" w:hAnsi="Arial" w:cs="Arial"/>
                <w:sz w:val="24"/>
                <w:szCs w:val="24"/>
              </w:rPr>
              <w:t>The diagram below shows a section through the human ear.</w:t>
            </w:r>
          </w:p>
        </w:tc>
        <w:tc>
          <w:tcPr>
            <w:tcW w:w="709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spacing w:after="0" w:line="240" w:lineRule="auto"/>
              <w:ind w:left="310"/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spacing w:after="0" w:line="240" w:lineRule="auto"/>
              <w:ind w:left="310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1345" wp14:editId="46A81249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1969770</wp:posOffset>
                      </wp:positionV>
                      <wp:extent cx="349250" cy="317500"/>
                      <wp:effectExtent l="0" t="0" r="12700" b="254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BE4" w:rsidRPr="005C6C2D" w:rsidRDefault="00856BE4" w:rsidP="00856BE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C6C2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181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27.1pt;margin-top:155.1pt;width:27.5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" fillcolor="white [3201]" strokeweight=".5pt">
                      <v:textbox>
                        <w:txbxContent>
                          <w:p w:rsidR="00856BE4" w:rsidRPr="005C6C2D" w:rsidRDefault="00856BE4" w:rsidP="00856B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6C2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25AA7" wp14:editId="78EC943A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2115820</wp:posOffset>
                      </wp:positionV>
                      <wp:extent cx="666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6CBBD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166.6pt" to="319.1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FF73ED" wp14:editId="310F1281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1430020</wp:posOffset>
                      </wp:positionV>
                      <wp:extent cx="254000" cy="285750"/>
                      <wp:effectExtent l="0" t="0" r="127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BE4" w:rsidRPr="005C6C2D" w:rsidRDefault="00856BE4" w:rsidP="00856BE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73ED" id="Text Box 15" o:spid="_x0000_s1027" type="#_x0000_t202" style="position:absolute;left:0;text-align:left;margin-left:340.6pt;margin-top:112.6pt;width:20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" fillcolor="white [3201]" strokeweight=".5pt">
                      <v:textbox>
                        <w:txbxContent>
                          <w:p w:rsidR="00856BE4" w:rsidRPr="005C6C2D" w:rsidRDefault="00856BE4" w:rsidP="00856B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5BCAD" wp14:editId="5063FC35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1499870</wp:posOffset>
                      </wp:positionV>
                      <wp:extent cx="654050" cy="25400"/>
                      <wp:effectExtent l="0" t="0" r="31750" b="317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25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84EC87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118.1pt" to="338.1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35CD">
              <w:rPr>
                <w:rFonts w:ascii="Arial" w:eastAsia="Batang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6CF6269" wp14:editId="7CFF11DC">
                  <wp:extent cx="4623224" cy="2998391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3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6" cy="300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spacing w:after="0" w:line="240" w:lineRule="auto"/>
              <w:ind w:left="31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2.1</w:t>
            </w:r>
          </w:p>
        </w:tc>
        <w:tc>
          <w:tcPr>
            <w:tcW w:w="8505" w:type="dxa"/>
          </w:tcPr>
          <w:p w:rsidR="00856BE4" w:rsidRPr="002735CD" w:rsidRDefault="00856BE4" w:rsidP="00856BE4">
            <w:pPr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2735CD">
              <w:rPr>
                <w:rFonts w:ascii="Arial" w:eastAsia="Batang" w:hAnsi="Arial" w:cs="Arial"/>
                <w:sz w:val="24"/>
                <w:szCs w:val="24"/>
              </w:rPr>
              <w:t xml:space="preserve">Provide the </w:t>
            </w:r>
            <w:r w:rsidRPr="003D3A80">
              <w:rPr>
                <w:rFonts w:ascii="Arial" w:eastAsia="Batang" w:hAnsi="Arial" w:cs="Arial"/>
                <w:b/>
                <w:sz w:val="24"/>
                <w:szCs w:val="24"/>
              </w:rPr>
              <w:t>LETTER and NAME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2735CD">
              <w:rPr>
                <w:rFonts w:ascii="Arial" w:eastAsia="Batang" w:hAnsi="Arial" w:cs="Arial"/>
                <w:sz w:val="24"/>
                <w:szCs w:val="24"/>
              </w:rPr>
              <w:t>of the part of the ear where the following will be inserted: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856BE4" w:rsidRPr="002735CD" w:rsidRDefault="00856BE4" w:rsidP="00856BE4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>(a)</w:t>
            </w: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ab/>
              <w:t>A grommet</w:t>
            </w:r>
          </w:p>
        </w:tc>
        <w:tc>
          <w:tcPr>
            <w:tcW w:w="709" w:type="dxa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</w:t>
            </w: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>)</w:t>
            </w:r>
          </w:p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 (b)    A cochlear implant</w:t>
            </w:r>
          </w:p>
        </w:tc>
        <w:tc>
          <w:tcPr>
            <w:tcW w:w="709" w:type="dxa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</w:t>
            </w:r>
            <w:r w:rsidRPr="002735CD">
              <w:rPr>
                <w:rFonts w:ascii="Arial" w:eastAsia="Batang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2735CD" w:rsidRDefault="00856BE4" w:rsidP="00856BE4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2.2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Give the LETTER  and NAME of the part that: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371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Transmits impulses to the brain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677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Releases excess pressure in the middle ear part of the tympanic membrane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2.3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Give the LETTER of the TWO structures in the diagram of the ear that when damaged will result in the following: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9C52A2" w:rsidRDefault="00856BE4" w:rsidP="00856BE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Conducive hearing loss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Pr="001714F6" w:rsidRDefault="00856BE4" w:rsidP="00856B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Sensorineural hearing loss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2.4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Explain why hearing loss due to ear wax is usually temporary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2.5 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Explain the consequence that will occur when the ligament attaching the malleus to the incus is damaged resulting in the separation of the bones</w:t>
            </w: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(4)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7113B6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7113B6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(18)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072" w:type="dxa"/>
            <w:gridSpan w:val="2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The frequency of sound is measured in units called Herts(Hz)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Three learner’s hearing were tested by testing their range of sound that they can hear.</w:t>
            </w: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The results are recorded in the following table: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05D1C35" wp14:editId="6F0FFDAF">
                  <wp:extent cx="4032000" cy="88228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0" cy="88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3.1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Use a pie chart to represent the lowest  frequency of sound that can be heard by the three learners</w:t>
            </w: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(7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3.2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Which learner most probably needs a hearing –aid?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(1)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3.3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Explain your answer in QUESTION 3.2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3.4</w:t>
            </w: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Bats produce sounds between 30000 and 80 000 Hz. Explain why humans are not able to hear sound produced by bats</w:t>
            </w: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735CD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856BE4" w:rsidRPr="002735CD" w:rsidTr="00856BE4">
        <w:trPr>
          <w:trHeight w:val="20"/>
        </w:trPr>
        <w:tc>
          <w:tcPr>
            <w:tcW w:w="460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56BE4" w:rsidRPr="002735CD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68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856BE4" w:rsidRDefault="00856BE4" w:rsidP="008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56BE4" w:rsidRPr="00292E9B" w:rsidRDefault="00856BE4" w:rsidP="00856BE4">
            <w:pPr>
              <w:spacing w:after="0" w:line="240" w:lineRule="auto"/>
              <w:ind w:left="-256" w:right="112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33</w:t>
            </w:r>
            <w:bookmarkStart w:id="0" w:name="_GoBack"/>
            <w:bookmarkEnd w:id="0"/>
          </w:p>
        </w:tc>
      </w:tr>
    </w:tbl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9C52A2" w:rsidRDefault="009C52A2" w:rsidP="002735CD">
      <w:pPr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  <w:r>
        <w:rPr>
          <w:lang w:val="en-US"/>
        </w:rPr>
        <w:tab/>
      </w: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Default="002735CD" w:rsidP="002735CD">
      <w:pPr>
        <w:tabs>
          <w:tab w:val="left" w:pos="6611"/>
        </w:tabs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Default="002735CD" w:rsidP="002735CD">
      <w:pPr>
        <w:rPr>
          <w:lang w:val="en-US"/>
        </w:rPr>
      </w:pPr>
    </w:p>
    <w:p w:rsidR="002735CD" w:rsidRDefault="002735CD" w:rsidP="002735CD">
      <w:pPr>
        <w:tabs>
          <w:tab w:val="left" w:pos="5284"/>
        </w:tabs>
        <w:rPr>
          <w:lang w:val="en-US"/>
        </w:rPr>
      </w:pPr>
      <w:r>
        <w:rPr>
          <w:lang w:val="en-US"/>
        </w:rPr>
        <w:tab/>
      </w:r>
    </w:p>
    <w:p w:rsidR="002735CD" w:rsidRDefault="002735CD" w:rsidP="002735CD">
      <w:pPr>
        <w:tabs>
          <w:tab w:val="left" w:pos="5284"/>
        </w:tabs>
        <w:rPr>
          <w:lang w:val="en-US"/>
        </w:rPr>
      </w:pPr>
    </w:p>
    <w:p w:rsidR="002735CD" w:rsidRDefault="002735CD" w:rsidP="002735CD">
      <w:pPr>
        <w:tabs>
          <w:tab w:val="left" w:pos="5284"/>
        </w:tabs>
        <w:rPr>
          <w:lang w:val="en-US"/>
        </w:rPr>
      </w:pPr>
    </w:p>
    <w:p w:rsidR="002735CD" w:rsidRDefault="002735CD" w:rsidP="002735CD">
      <w:pPr>
        <w:tabs>
          <w:tab w:val="left" w:pos="5284"/>
        </w:tabs>
        <w:rPr>
          <w:lang w:val="en-US"/>
        </w:rPr>
      </w:pPr>
    </w:p>
    <w:p w:rsidR="002735CD" w:rsidRDefault="002735CD" w:rsidP="002735CD">
      <w:pPr>
        <w:tabs>
          <w:tab w:val="left" w:pos="5284"/>
        </w:tabs>
        <w:rPr>
          <w:lang w:val="en-US"/>
        </w:rPr>
      </w:pPr>
    </w:p>
    <w:p w:rsidR="002735CD" w:rsidRDefault="002735CD" w:rsidP="002735CD">
      <w:pPr>
        <w:tabs>
          <w:tab w:val="left" w:pos="5284"/>
        </w:tabs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Pr="002735CD" w:rsidRDefault="002735CD" w:rsidP="002735CD">
      <w:pPr>
        <w:rPr>
          <w:lang w:val="en-US"/>
        </w:rPr>
      </w:pPr>
    </w:p>
    <w:p w:rsidR="002735CD" w:rsidRDefault="002735CD" w:rsidP="002735CD">
      <w:pPr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  <w:r>
        <w:rPr>
          <w:lang w:val="en-US"/>
        </w:rPr>
        <w:tab/>
      </w: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2735CD">
      <w:pPr>
        <w:tabs>
          <w:tab w:val="left" w:pos="1703"/>
        </w:tabs>
        <w:rPr>
          <w:lang w:val="en-US"/>
        </w:rPr>
      </w:pPr>
    </w:p>
    <w:p w:rsidR="002735CD" w:rsidRDefault="002735CD" w:rsidP="00B140BC">
      <w:pPr>
        <w:tabs>
          <w:tab w:val="left" w:pos="1703"/>
        </w:tabs>
        <w:rPr>
          <w:lang w:val="en-US"/>
        </w:rPr>
      </w:pPr>
    </w:p>
    <w:p w:rsidR="002735CD" w:rsidRDefault="002735CD" w:rsidP="005C6C2D">
      <w:pPr>
        <w:tabs>
          <w:tab w:val="left" w:pos="1703"/>
          <w:tab w:val="left" w:pos="4395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B140BC" w:rsidRDefault="00B140BC" w:rsidP="002735CD">
      <w:pPr>
        <w:tabs>
          <w:tab w:val="left" w:pos="1703"/>
        </w:tabs>
        <w:rPr>
          <w:lang w:val="en-US"/>
        </w:rPr>
      </w:pPr>
    </w:p>
    <w:p w:rsidR="008D51EB" w:rsidRPr="002735CD" w:rsidRDefault="008D51EB" w:rsidP="002735CD">
      <w:pPr>
        <w:tabs>
          <w:tab w:val="left" w:pos="1703"/>
        </w:tabs>
        <w:rPr>
          <w:lang w:val="en-US"/>
        </w:rPr>
      </w:pPr>
    </w:p>
    <w:sectPr w:rsidR="008D51EB" w:rsidRPr="002735CD" w:rsidSect="009C5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F8C"/>
    <w:multiLevelType w:val="hybridMultilevel"/>
    <w:tmpl w:val="A6520A5A"/>
    <w:lvl w:ilvl="0" w:tplc="86784CA2">
      <w:start w:val="1"/>
      <w:numFmt w:val="lowerLetter"/>
      <w:lvlText w:val="(%1)"/>
      <w:lvlJc w:val="left"/>
      <w:pPr>
        <w:ind w:left="5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8" w:hanging="360"/>
      </w:pPr>
    </w:lvl>
    <w:lvl w:ilvl="2" w:tplc="1C09001B" w:tentative="1">
      <w:start w:val="1"/>
      <w:numFmt w:val="lowerRoman"/>
      <w:lvlText w:val="%3."/>
      <w:lvlJc w:val="right"/>
      <w:pPr>
        <w:ind w:left="1968" w:hanging="180"/>
      </w:pPr>
    </w:lvl>
    <w:lvl w:ilvl="3" w:tplc="1C09000F" w:tentative="1">
      <w:start w:val="1"/>
      <w:numFmt w:val="decimal"/>
      <w:lvlText w:val="%4."/>
      <w:lvlJc w:val="left"/>
      <w:pPr>
        <w:ind w:left="2688" w:hanging="360"/>
      </w:pPr>
    </w:lvl>
    <w:lvl w:ilvl="4" w:tplc="1C090019" w:tentative="1">
      <w:start w:val="1"/>
      <w:numFmt w:val="lowerLetter"/>
      <w:lvlText w:val="%5."/>
      <w:lvlJc w:val="left"/>
      <w:pPr>
        <w:ind w:left="3408" w:hanging="360"/>
      </w:pPr>
    </w:lvl>
    <w:lvl w:ilvl="5" w:tplc="1C09001B" w:tentative="1">
      <w:start w:val="1"/>
      <w:numFmt w:val="lowerRoman"/>
      <w:lvlText w:val="%6."/>
      <w:lvlJc w:val="right"/>
      <w:pPr>
        <w:ind w:left="4128" w:hanging="180"/>
      </w:pPr>
    </w:lvl>
    <w:lvl w:ilvl="6" w:tplc="1C09000F" w:tentative="1">
      <w:start w:val="1"/>
      <w:numFmt w:val="decimal"/>
      <w:lvlText w:val="%7."/>
      <w:lvlJc w:val="left"/>
      <w:pPr>
        <w:ind w:left="4848" w:hanging="360"/>
      </w:pPr>
    </w:lvl>
    <w:lvl w:ilvl="7" w:tplc="1C090019" w:tentative="1">
      <w:start w:val="1"/>
      <w:numFmt w:val="lowerLetter"/>
      <w:lvlText w:val="%8."/>
      <w:lvlJc w:val="left"/>
      <w:pPr>
        <w:ind w:left="5568" w:hanging="360"/>
      </w:pPr>
    </w:lvl>
    <w:lvl w:ilvl="8" w:tplc="1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23F47B98"/>
    <w:multiLevelType w:val="hybridMultilevel"/>
    <w:tmpl w:val="E24865C4"/>
    <w:lvl w:ilvl="0" w:tplc="86784CA2">
      <w:start w:val="1"/>
      <w:numFmt w:val="lowerLetter"/>
      <w:lvlText w:val="(%1)"/>
      <w:lvlJc w:val="left"/>
      <w:pPr>
        <w:ind w:left="5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8" w:hanging="360"/>
      </w:pPr>
    </w:lvl>
    <w:lvl w:ilvl="2" w:tplc="1C09001B" w:tentative="1">
      <w:start w:val="1"/>
      <w:numFmt w:val="lowerRoman"/>
      <w:lvlText w:val="%3."/>
      <w:lvlJc w:val="right"/>
      <w:pPr>
        <w:ind w:left="1968" w:hanging="180"/>
      </w:pPr>
    </w:lvl>
    <w:lvl w:ilvl="3" w:tplc="1C09000F" w:tentative="1">
      <w:start w:val="1"/>
      <w:numFmt w:val="decimal"/>
      <w:lvlText w:val="%4."/>
      <w:lvlJc w:val="left"/>
      <w:pPr>
        <w:ind w:left="2688" w:hanging="360"/>
      </w:pPr>
    </w:lvl>
    <w:lvl w:ilvl="4" w:tplc="1C090019" w:tentative="1">
      <w:start w:val="1"/>
      <w:numFmt w:val="lowerLetter"/>
      <w:lvlText w:val="%5."/>
      <w:lvlJc w:val="left"/>
      <w:pPr>
        <w:ind w:left="3408" w:hanging="360"/>
      </w:pPr>
    </w:lvl>
    <w:lvl w:ilvl="5" w:tplc="1C09001B" w:tentative="1">
      <w:start w:val="1"/>
      <w:numFmt w:val="lowerRoman"/>
      <w:lvlText w:val="%6."/>
      <w:lvlJc w:val="right"/>
      <w:pPr>
        <w:ind w:left="4128" w:hanging="180"/>
      </w:pPr>
    </w:lvl>
    <w:lvl w:ilvl="6" w:tplc="1C09000F" w:tentative="1">
      <w:start w:val="1"/>
      <w:numFmt w:val="decimal"/>
      <w:lvlText w:val="%7."/>
      <w:lvlJc w:val="left"/>
      <w:pPr>
        <w:ind w:left="4848" w:hanging="360"/>
      </w:pPr>
    </w:lvl>
    <w:lvl w:ilvl="7" w:tplc="1C090019" w:tentative="1">
      <w:start w:val="1"/>
      <w:numFmt w:val="lowerLetter"/>
      <w:lvlText w:val="%8."/>
      <w:lvlJc w:val="left"/>
      <w:pPr>
        <w:ind w:left="5568" w:hanging="360"/>
      </w:pPr>
    </w:lvl>
    <w:lvl w:ilvl="8" w:tplc="1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528A2DCD"/>
    <w:multiLevelType w:val="hybridMultilevel"/>
    <w:tmpl w:val="23E685EC"/>
    <w:lvl w:ilvl="0" w:tplc="4CF81C82">
      <w:start w:val="1"/>
      <w:numFmt w:val="lowerLetter"/>
      <w:lvlText w:val="(%1)"/>
      <w:lvlJc w:val="left"/>
      <w:pPr>
        <w:ind w:left="5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8" w:hanging="360"/>
      </w:pPr>
    </w:lvl>
    <w:lvl w:ilvl="2" w:tplc="1C09001B" w:tentative="1">
      <w:start w:val="1"/>
      <w:numFmt w:val="lowerRoman"/>
      <w:lvlText w:val="%3."/>
      <w:lvlJc w:val="right"/>
      <w:pPr>
        <w:ind w:left="1968" w:hanging="180"/>
      </w:pPr>
    </w:lvl>
    <w:lvl w:ilvl="3" w:tplc="1C09000F" w:tentative="1">
      <w:start w:val="1"/>
      <w:numFmt w:val="decimal"/>
      <w:lvlText w:val="%4."/>
      <w:lvlJc w:val="left"/>
      <w:pPr>
        <w:ind w:left="2688" w:hanging="360"/>
      </w:pPr>
    </w:lvl>
    <w:lvl w:ilvl="4" w:tplc="1C090019" w:tentative="1">
      <w:start w:val="1"/>
      <w:numFmt w:val="lowerLetter"/>
      <w:lvlText w:val="%5."/>
      <w:lvlJc w:val="left"/>
      <w:pPr>
        <w:ind w:left="3408" w:hanging="360"/>
      </w:pPr>
    </w:lvl>
    <w:lvl w:ilvl="5" w:tplc="1C09001B" w:tentative="1">
      <w:start w:val="1"/>
      <w:numFmt w:val="lowerRoman"/>
      <w:lvlText w:val="%6."/>
      <w:lvlJc w:val="right"/>
      <w:pPr>
        <w:ind w:left="4128" w:hanging="180"/>
      </w:pPr>
    </w:lvl>
    <w:lvl w:ilvl="6" w:tplc="1C09000F" w:tentative="1">
      <w:start w:val="1"/>
      <w:numFmt w:val="decimal"/>
      <w:lvlText w:val="%7."/>
      <w:lvlJc w:val="left"/>
      <w:pPr>
        <w:ind w:left="4848" w:hanging="360"/>
      </w:pPr>
    </w:lvl>
    <w:lvl w:ilvl="7" w:tplc="1C090019" w:tentative="1">
      <w:start w:val="1"/>
      <w:numFmt w:val="lowerLetter"/>
      <w:lvlText w:val="%8."/>
      <w:lvlJc w:val="left"/>
      <w:pPr>
        <w:ind w:left="5568" w:hanging="360"/>
      </w:pPr>
    </w:lvl>
    <w:lvl w:ilvl="8" w:tplc="1C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D"/>
    <w:rsid w:val="00000864"/>
    <w:rsid w:val="000536EE"/>
    <w:rsid w:val="00080696"/>
    <w:rsid w:val="001714F6"/>
    <w:rsid w:val="00195158"/>
    <w:rsid w:val="002735CD"/>
    <w:rsid w:val="00292E9B"/>
    <w:rsid w:val="002A2E46"/>
    <w:rsid w:val="003A7E1A"/>
    <w:rsid w:val="003D3A80"/>
    <w:rsid w:val="0054765B"/>
    <w:rsid w:val="005C6C2D"/>
    <w:rsid w:val="007113B6"/>
    <w:rsid w:val="007B6DCC"/>
    <w:rsid w:val="00856BE4"/>
    <w:rsid w:val="008B15AD"/>
    <w:rsid w:val="008D51EB"/>
    <w:rsid w:val="009C52A2"/>
    <w:rsid w:val="00B140BC"/>
    <w:rsid w:val="00B75479"/>
    <w:rsid w:val="00BB1DC5"/>
    <w:rsid w:val="00E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AA54D"/>
  <w15:chartTrackingRefBased/>
  <w15:docId w15:val="{9955B1D7-0BBA-4242-AF65-5145D10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96"/>
    <w:pPr>
      <w:ind w:left="720"/>
      <w:contextualSpacing/>
    </w:pPr>
  </w:style>
  <w:style w:type="table" w:styleId="TableGrid">
    <w:name w:val="Table Grid"/>
    <w:basedOn w:val="TableNormal"/>
    <w:uiPriority w:val="39"/>
    <w:rsid w:val="009C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SchoolEC</dc:creator>
  <cp:keywords/>
  <dc:description/>
  <cp:lastModifiedBy>SchoolEC</cp:lastModifiedBy>
  <cp:revision>1</cp:revision>
  <dcterms:created xsi:type="dcterms:W3CDTF">2020-05-26T11:27:00Z</dcterms:created>
  <dcterms:modified xsi:type="dcterms:W3CDTF">2020-06-01T16:34:00Z</dcterms:modified>
</cp:coreProperties>
</file>