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F72" w14:textId="05A2F941" w:rsidR="004951BA" w:rsidRDefault="00E57E9C" w:rsidP="004951BA">
      <w:pPr>
        <w:rPr>
          <w:b/>
          <w:bCs/>
          <w:sz w:val="36"/>
          <w:szCs w:val="36"/>
        </w:rPr>
      </w:pPr>
      <w:r>
        <w:rPr>
          <w:b/>
          <w:bCs/>
          <w:sz w:val="36"/>
          <w:szCs w:val="36"/>
        </w:rPr>
        <w:t xml:space="preserve">TECHNOLOGY: </w:t>
      </w:r>
      <w:r w:rsidR="004951BA">
        <w:rPr>
          <w:b/>
          <w:bCs/>
          <w:sz w:val="36"/>
          <w:szCs w:val="36"/>
        </w:rPr>
        <w:t>GRADE 7</w:t>
      </w:r>
      <w:r>
        <w:rPr>
          <w:b/>
          <w:bCs/>
          <w:sz w:val="36"/>
          <w:szCs w:val="36"/>
        </w:rPr>
        <w:t xml:space="preserve">: </w:t>
      </w:r>
      <w:r w:rsidR="004951BA">
        <w:rPr>
          <w:b/>
          <w:bCs/>
          <w:sz w:val="36"/>
          <w:szCs w:val="36"/>
        </w:rPr>
        <w:t xml:space="preserve"> TERM 3</w:t>
      </w:r>
    </w:p>
    <w:p w14:paraId="23DB2DE6" w14:textId="77777777" w:rsidR="004951BA" w:rsidRDefault="004951BA" w:rsidP="004951BA">
      <w:pPr>
        <w:rPr>
          <w:b/>
          <w:bCs/>
          <w:sz w:val="32"/>
          <w:szCs w:val="32"/>
        </w:rPr>
      </w:pPr>
      <w:r>
        <w:rPr>
          <w:b/>
          <w:bCs/>
          <w:sz w:val="36"/>
          <w:szCs w:val="36"/>
        </w:rPr>
        <w:t>TOPIC 2: RECYCLING</w:t>
      </w:r>
      <w:bookmarkStart w:id="0" w:name="_GoBack"/>
      <w:bookmarkEnd w:id="0"/>
    </w:p>
    <w:p w14:paraId="174A0DD6" w14:textId="51BB0206" w:rsidR="004951BA" w:rsidRPr="004951BA" w:rsidRDefault="004951BA">
      <w:pPr>
        <w:rPr>
          <w:sz w:val="23"/>
          <w:szCs w:val="23"/>
        </w:rPr>
      </w:pPr>
      <w:r>
        <w:rPr>
          <w:b/>
          <w:bCs/>
          <w:sz w:val="32"/>
          <w:szCs w:val="32"/>
        </w:rPr>
        <w:t>What is recycling?</w:t>
      </w:r>
    </w:p>
    <w:p w14:paraId="3F50716C" w14:textId="0E497E98" w:rsidR="004951BA" w:rsidRDefault="004951BA">
      <w:pPr>
        <w:rPr>
          <w:sz w:val="23"/>
          <w:szCs w:val="23"/>
        </w:rPr>
      </w:pPr>
      <w:r>
        <w:rPr>
          <w:sz w:val="23"/>
          <w:szCs w:val="23"/>
        </w:rPr>
        <w:t>Recycling is the process of making or manufacturing new products from a product that has served its original purpose. If these used products are disposed of in an appropriate, environmentally friendly way, the process of recycling has been set in motion. Recycling is an excellent way to save energy and conserve the environment.</w:t>
      </w:r>
    </w:p>
    <w:p w14:paraId="348A3B9A" w14:textId="575153AD" w:rsidR="004951BA" w:rsidRDefault="004951BA">
      <w:r w:rsidRPr="004951BA">
        <w:rPr>
          <w:noProof/>
        </w:rPr>
        <w:drawing>
          <wp:inline distT="0" distB="0" distL="0" distR="0" wp14:anchorId="29DC414A" wp14:editId="6781C208">
            <wp:extent cx="3039622" cy="19367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154" cy="1937089"/>
                    </a:xfrm>
                    <a:prstGeom prst="rect">
                      <a:avLst/>
                    </a:prstGeom>
                    <a:noFill/>
                    <a:ln>
                      <a:noFill/>
                    </a:ln>
                  </pic:spPr>
                </pic:pic>
              </a:graphicData>
            </a:graphic>
          </wp:inline>
        </w:drawing>
      </w:r>
    </w:p>
    <w:p w14:paraId="2A9E71AB" w14:textId="77777777" w:rsidR="004951BA" w:rsidRPr="004951BA" w:rsidRDefault="004951BA" w:rsidP="004951BA">
      <w:pPr>
        <w:autoSpaceDE w:val="0"/>
        <w:autoSpaceDN w:val="0"/>
        <w:adjustRightInd w:val="0"/>
        <w:spacing w:after="0" w:line="240" w:lineRule="auto"/>
        <w:rPr>
          <w:rFonts w:ascii="AuntBertha" w:hAnsi="AuntBertha" w:cs="AuntBertha"/>
          <w:color w:val="000000"/>
          <w:sz w:val="40"/>
          <w:szCs w:val="40"/>
        </w:rPr>
      </w:pPr>
      <w:r w:rsidRPr="004951BA">
        <w:rPr>
          <w:rFonts w:ascii="AuntBertha" w:hAnsi="AuntBertha" w:cs="AuntBertha"/>
          <w:color w:val="000000"/>
          <w:sz w:val="40"/>
          <w:szCs w:val="40"/>
        </w:rPr>
        <w:t xml:space="preserve">DID YOU KNOW? </w:t>
      </w:r>
    </w:p>
    <w:p w14:paraId="0C420A9B" w14:textId="77777777" w:rsidR="004951BA" w:rsidRDefault="004951BA" w:rsidP="004951BA">
      <w:pPr>
        <w:pStyle w:val="ListParagraph"/>
        <w:numPr>
          <w:ilvl w:val="0"/>
          <w:numId w:val="1"/>
        </w:numPr>
        <w:autoSpaceDE w:val="0"/>
        <w:autoSpaceDN w:val="0"/>
        <w:adjustRightInd w:val="0"/>
        <w:spacing w:after="175" w:line="240" w:lineRule="auto"/>
        <w:rPr>
          <w:rFonts w:ascii="Arial" w:hAnsi="Arial" w:cs="Arial"/>
          <w:color w:val="000000"/>
          <w:sz w:val="23"/>
          <w:szCs w:val="23"/>
        </w:rPr>
      </w:pPr>
      <w:r w:rsidRPr="004951BA">
        <w:rPr>
          <w:rFonts w:ascii="Arial" w:hAnsi="Arial" w:cs="Arial"/>
          <w:color w:val="000000"/>
          <w:sz w:val="23"/>
          <w:szCs w:val="23"/>
        </w:rPr>
        <w:t xml:space="preserve">One recycled tin can save enough energy to power a TV for three hours. </w:t>
      </w:r>
    </w:p>
    <w:p w14:paraId="38EB0CD7" w14:textId="77777777" w:rsidR="004951BA" w:rsidRDefault="004951BA" w:rsidP="004951BA">
      <w:pPr>
        <w:pStyle w:val="ListParagraph"/>
        <w:numPr>
          <w:ilvl w:val="0"/>
          <w:numId w:val="1"/>
        </w:numPr>
        <w:autoSpaceDE w:val="0"/>
        <w:autoSpaceDN w:val="0"/>
        <w:adjustRightInd w:val="0"/>
        <w:spacing w:after="175" w:line="240" w:lineRule="auto"/>
        <w:rPr>
          <w:rFonts w:ascii="Arial" w:hAnsi="Arial" w:cs="Arial"/>
          <w:color w:val="000000"/>
          <w:sz w:val="23"/>
          <w:szCs w:val="23"/>
        </w:rPr>
      </w:pPr>
      <w:r w:rsidRPr="004951BA">
        <w:rPr>
          <w:rFonts w:ascii="Arial" w:hAnsi="Arial" w:cs="Arial"/>
          <w:color w:val="000000"/>
          <w:sz w:val="23"/>
          <w:szCs w:val="23"/>
        </w:rPr>
        <w:t xml:space="preserve">One recycled glass bottle would save enough energy to power a computer for 25 minutes. </w:t>
      </w:r>
    </w:p>
    <w:p w14:paraId="55220EAC" w14:textId="77777777" w:rsidR="004951BA" w:rsidRDefault="004951BA" w:rsidP="004951BA">
      <w:pPr>
        <w:pStyle w:val="ListParagraph"/>
        <w:numPr>
          <w:ilvl w:val="0"/>
          <w:numId w:val="1"/>
        </w:numPr>
        <w:autoSpaceDE w:val="0"/>
        <w:autoSpaceDN w:val="0"/>
        <w:adjustRightInd w:val="0"/>
        <w:spacing w:after="175" w:line="240" w:lineRule="auto"/>
        <w:rPr>
          <w:rFonts w:ascii="Arial" w:hAnsi="Arial" w:cs="Arial"/>
          <w:color w:val="000000"/>
          <w:sz w:val="23"/>
          <w:szCs w:val="23"/>
        </w:rPr>
      </w:pPr>
      <w:r w:rsidRPr="004951BA">
        <w:rPr>
          <w:rFonts w:ascii="Arial" w:hAnsi="Arial" w:cs="Arial"/>
          <w:color w:val="000000"/>
          <w:sz w:val="23"/>
          <w:szCs w:val="23"/>
        </w:rPr>
        <w:t xml:space="preserve">One recycled plastic bottle would save enough energy to power a 60-watt light bulb for three hours. </w:t>
      </w:r>
    </w:p>
    <w:p w14:paraId="3316A11A" w14:textId="77777777" w:rsidR="004951BA" w:rsidRDefault="004951BA" w:rsidP="004951BA">
      <w:pPr>
        <w:pStyle w:val="ListParagraph"/>
        <w:numPr>
          <w:ilvl w:val="0"/>
          <w:numId w:val="1"/>
        </w:numPr>
        <w:autoSpaceDE w:val="0"/>
        <w:autoSpaceDN w:val="0"/>
        <w:adjustRightInd w:val="0"/>
        <w:spacing w:after="175" w:line="240" w:lineRule="auto"/>
        <w:rPr>
          <w:rFonts w:ascii="Arial" w:hAnsi="Arial" w:cs="Arial"/>
          <w:color w:val="000000"/>
          <w:sz w:val="23"/>
          <w:szCs w:val="23"/>
        </w:rPr>
      </w:pPr>
      <w:r w:rsidRPr="004951BA">
        <w:rPr>
          <w:rFonts w:ascii="Arial" w:hAnsi="Arial" w:cs="Arial"/>
          <w:color w:val="000000"/>
          <w:sz w:val="23"/>
          <w:szCs w:val="23"/>
        </w:rPr>
        <w:t xml:space="preserve">70% less energy is required to recycle paper compared to making it from raw materials. </w:t>
      </w:r>
    </w:p>
    <w:p w14:paraId="3994F262" w14:textId="4B66C786" w:rsidR="004951BA" w:rsidRPr="00AA1B3F" w:rsidRDefault="004951BA" w:rsidP="00AA1B3F">
      <w:pPr>
        <w:pStyle w:val="ListParagraph"/>
        <w:numPr>
          <w:ilvl w:val="0"/>
          <w:numId w:val="1"/>
        </w:numPr>
        <w:autoSpaceDE w:val="0"/>
        <w:autoSpaceDN w:val="0"/>
        <w:adjustRightInd w:val="0"/>
        <w:spacing w:after="175" w:line="240" w:lineRule="auto"/>
        <w:rPr>
          <w:rFonts w:ascii="Arial" w:hAnsi="Arial" w:cs="Arial"/>
          <w:color w:val="000000"/>
          <w:sz w:val="23"/>
          <w:szCs w:val="23"/>
        </w:rPr>
      </w:pPr>
      <w:r w:rsidRPr="004951BA">
        <w:rPr>
          <w:rFonts w:ascii="Arial" w:hAnsi="Arial" w:cs="Arial"/>
          <w:color w:val="000000"/>
          <w:sz w:val="23"/>
          <w:szCs w:val="23"/>
        </w:rPr>
        <w:t xml:space="preserve">A great deal of waste that could be recycled ends up in landfill sites. </w:t>
      </w:r>
    </w:p>
    <w:p w14:paraId="5A5B9252" w14:textId="062F2A4E" w:rsidR="004951BA" w:rsidRDefault="004951BA" w:rsidP="004951BA">
      <w:pPr>
        <w:rPr>
          <w:rFonts w:ascii="Arial" w:hAnsi="Arial" w:cs="Arial"/>
          <w:color w:val="000000"/>
          <w:sz w:val="23"/>
          <w:szCs w:val="23"/>
        </w:rPr>
      </w:pPr>
      <w:r w:rsidRPr="004951BA">
        <w:rPr>
          <w:rFonts w:ascii="Arial" w:hAnsi="Arial" w:cs="Arial"/>
          <w:color w:val="000000"/>
          <w:sz w:val="23"/>
          <w:szCs w:val="23"/>
        </w:rPr>
        <w:t>This is harmful to the environment.</w:t>
      </w:r>
    </w:p>
    <w:p w14:paraId="5A76AD3A" w14:textId="7CFBFCBC" w:rsidR="004951BA" w:rsidRDefault="004951BA" w:rsidP="004951BA">
      <w:pPr>
        <w:rPr>
          <w:sz w:val="40"/>
          <w:szCs w:val="40"/>
        </w:rPr>
      </w:pPr>
      <w:r>
        <w:rPr>
          <w:sz w:val="40"/>
          <w:szCs w:val="40"/>
        </w:rPr>
        <w:t>Some interesting facts</w:t>
      </w:r>
    </w:p>
    <w:p w14:paraId="1B37FFF4" w14:textId="77777777" w:rsidR="004951BA" w:rsidRDefault="004951BA" w:rsidP="004951BA">
      <w:pPr>
        <w:pStyle w:val="Default"/>
      </w:pPr>
    </w:p>
    <w:p w14:paraId="7E63AB52" w14:textId="6B4D1AA2" w:rsidR="00AA1B3F" w:rsidRDefault="00AA1B3F" w:rsidP="004951BA">
      <w:pPr>
        <w:pStyle w:val="Default"/>
        <w:numPr>
          <w:ilvl w:val="0"/>
          <w:numId w:val="2"/>
        </w:numPr>
        <w:spacing w:after="174"/>
        <w:rPr>
          <w:sz w:val="23"/>
          <w:szCs w:val="23"/>
        </w:rPr>
      </w:pPr>
      <w:r w:rsidRPr="00AA1B3F">
        <w:rPr>
          <w:noProof/>
          <w:sz w:val="23"/>
          <w:szCs w:val="23"/>
        </w:rPr>
        <w:drawing>
          <wp:anchor distT="0" distB="0" distL="114300" distR="114300" simplePos="0" relativeHeight="251658240" behindDoc="1" locked="0" layoutInCell="1" allowOverlap="1" wp14:anchorId="4EF7FD86" wp14:editId="105B1138">
            <wp:simplePos x="0" y="0"/>
            <wp:positionH relativeFrom="column">
              <wp:posOffset>4991100</wp:posOffset>
            </wp:positionH>
            <wp:positionV relativeFrom="paragraph">
              <wp:posOffset>93345</wp:posOffset>
            </wp:positionV>
            <wp:extent cx="1333500" cy="1322070"/>
            <wp:effectExtent l="0" t="0" r="0" b="0"/>
            <wp:wrapTight wrapText="bothSides">
              <wp:wrapPolygon edited="0">
                <wp:start x="0" y="0"/>
                <wp:lineTo x="0" y="21164"/>
                <wp:lineTo x="21291" y="21164"/>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BA">
        <w:rPr>
          <w:sz w:val="23"/>
          <w:szCs w:val="23"/>
        </w:rPr>
        <w:t xml:space="preserve">Up to 60% of the rubbish that ends up in the dustbin could be recycled. </w:t>
      </w:r>
    </w:p>
    <w:p w14:paraId="29AF543D" w14:textId="4A77A6F6" w:rsidR="00AA1B3F" w:rsidRDefault="004951BA" w:rsidP="004951BA">
      <w:pPr>
        <w:pStyle w:val="Default"/>
        <w:numPr>
          <w:ilvl w:val="0"/>
          <w:numId w:val="2"/>
        </w:numPr>
        <w:spacing w:after="174"/>
        <w:rPr>
          <w:sz w:val="23"/>
          <w:szCs w:val="23"/>
        </w:rPr>
      </w:pPr>
      <w:r w:rsidRPr="00AA1B3F">
        <w:rPr>
          <w:sz w:val="23"/>
          <w:szCs w:val="23"/>
        </w:rPr>
        <w:t xml:space="preserve">On average, 16% of the money you spend on a product pays for the packaging, which ultimately ends up in the rubbish. </w:t>
      </w:r>
    </w:p>
    <w:p w14:paraId="71823475" w14:textId="77777777" w:rsidR="00AA1B3F" w:rsidRDefault="004951BA" w:rsidP="004951BA">
      <w:pPr>
        <w:pStyle w:val="Default"/>
        <w:numPr>
          <w:ilvl w:val="0"/>
          <w:numId w:val="2"/>
        </w:numPr>
        <w:spacing w:after="174"/>
        <w:rPr>
          <w:sz w:val="23"/>
          <w:szCs w:val="23"/>
        </w:rPr>
      </w:pPr>
      <w:r w:rsidRPr="00AA1B3F">
        <w:rPr>
          <w:sz w:val="23"/>
          <w:szCs w:val="23"/>
        </w:rPr>
        <w:t xml:space="preserve"> As much as 50% of waste in the average dustbin could be made into compost. </w:t>
      </w:r>
    </w:p>
    <w:p w14:paraId="066B7168" w14:textId="1884B3B5" w:rsidR="00AA1B3F" w:rsidRDefault="004951BA" w:rsidP="004951BA">
      <w:pPr>
        <w:pStyle w:val="Default"/>
        <w:numPr>
          <w:ilvl w:val="0"/>
          <w:numId w:val="2"/>
        </w:numPr>
        <w:spacing w:after="174"/>
        <w:rPr>
          <w:sz w:val="23"/>
          <w:szCs w:val="23"/>
        </w:rPr>
      </w:pPr>
      <w:r w:rsidRPr="00AA1B3F">
        <w:rPr>
          <w:sz w:val="23"/>
          <w:szCs w:val="23"/>
        </w:rPr>
        <w:lastRenderedPageBreak/>
        <w:t xml:space="preserve">Up to 80% of a motor vehicle can be recycled. </w:t>
      </w:r>
    </w:p>
    <w:p w14:paraId="4A3E6579" w14:textId="0CC68450" w:rsidR="004951BA" w:rsidRDefault="004951BA" w:rsidP="004951BA">
      <w:pPr>
        <w:pStyle w:val="Default"/>
        <w:numPr>
          <w:ilvl w:val="0"/>
          <w:numId w:val="2"/>
        </w:numPr>
        <w:spacing w:after="174"/>
        <w:rPr>
          <w:sz w:val="23"/>
          <w:szCs w:val="23"/>
        </w:rPr>
      </w:pPr>
      <w:r w:rsidRPr="00AA1B3F">
        <w:rPr>
          <w:sz w:val="23"/>
          <w:szCs w:val="23"/>
        </w:rPr>
        <w:t xml:space="preserve"> 9 out of 10 people would recycle more if it was made easier. </w:t>
      </w:r>
    </w:p>
    <w:p w14:paraId="36CEA7B0" w14:textId="77777777" w:rsidR="003E0141" w:rsidRDefault="003E0141" w:rsidP="003E0141">
      <w:pPr>
        <w:pStyle w:val="Default"/>
        <w:spacing w:after="174"/>
        <w:ind w:left="720"/>
        <w:rPr>
          <w:sz w:val="23"/>
          <w:szCs w:val="23"/>
        </w:rPr>
      </w:pPr>
    </w:p>
    <w:p w14:paraId="08D3E1AE" w14:textId="3ECE3337" w:rsidR="0013704A" w:rsidRDefault="0013704A" w:rsidP="0013704A">
      <w:pPr>
        <w:pStyle w:val="Default"/>
        <w:spacing w:after="174"/>
        <w:rPr>
          <w:b/>
          <w:bCs/>
          <w:sz w:val="28"/>
          <w:szCs w:val="28"/>
        </w:rPr>
      </w:pPr>
      <w:r>
        <w:rPr>
          <w:b/>
          <w:bCs/>
          <w:sz w:val="28"/>
          <w:szCs w:val="28"/>
        </w:rPr>
        <w:t>Activity 1: Recycling scheme for your school</w:t>
      </w:r>
    </w:p>
    <w:p w14:paraId="5E6597A7" w14:textId="237BFC89" w:rsidR="003E0141" w:rsidRDefault="0013704A" w:rsidP="0013704A">
      <w:pPr>
        <w:pStyle w:val="Default"/>
        <w:rPr>
          <w:sz w:val="23"/>
          <w:szCs w:val="23"/>
        </w:rPr>
      </w:pPr>
      <w:r>
        <w:rPr>
          <w:sz w:val="23"/>
          <w:szCs w:val="23"/>
        </w:rPr>
        <w:t>Discuss and write down some suggestions that you can think of to raise funds for your school, by recycling the waste on your school grounds.</w:t>
      </w:r>
    </w:p>
    <w:p w14:paraId="271F9598" w14:textId="3A1BFA7E" w:rsidR="0013704A" w:rsidRDefault="0013704A" w:rsidP="0013704A">
      <w:pPr>
        <w:pStyle w:val="Default"/>
        <w:rPr>
          <w:sz w:val="23"/>
          <w:szCs w:val="23"/>
        </w:rPr>
      </w:pPr>
      <w:r>
        <w:rPr>
          <w:sz w:val="23"/>
          <w:szCs w:val="23"/>
        </w:rPr>
        <w:t xml:space="preserve"> </w:t>
      </w:r>
    </w:p>
    <w:p w14:paraId="01BAAD75" w14:textId="78020445" w:rsidR="0013704A" w:rsidRDefault="0013704A" w:rsidP="0013704A">
      <w:pPr>
        <w:pStyle w:val="Default"/>
        <w:spacing w:after="150"/>
        <w:rPr>
          <w:sz w:val="23"/>
          <w:szCs w:val="23"/>
        </w:rPr>
      </w:pPr>
      <w:r>
        <w:rPr>
          <w:sz w:val="23"/>
          <w:szCs w:val="23"/>
        </w:rPr>
        <w:t xml:space="preserve">1. Choose a NAME of RECYCLERS. Use your INITIATIVE and make it INTERESTING. </w:t>
      </w:r>
    </w:p>
    <w:p w14:paraId="719D0EAF" w14:textId="65ACF81A" w:rsidR="0013704A" w:rsidRDefault="0013704A" w:rsidP="0013704A">
      <w:pPr>
        <w:pStyle w:val="Default"/>
        <w:spacing w:after="150"/>
        <w:rPr>
          <w:sz w:val="23"/>
          <w:szCs w:val="23"/>
        </w:rPr>
      </w:pPr>
      <w:r>
        <w:rPr>
          <w:sz w:val="23"/>
          <w:szCs w:val="23"/>
        </w:rPr>
        <w:t xml:space="preserve">2. Draw a LOGO for your </w:t>
      </w:r>
      <w:r w:rsidR="003E0141">
        <w:rPr>
          <w:sz w:val="23"/>
          <w:szCs w:val="23"/>
        </w:rPr>
        <w:t>recyclers</w:t>
      </w:r>
      <w:r>
        <w:rPr>
          <w:sz w:val="23"/>
          <w:szCs w:val="23"/>
        </w:rPr>
        <w:t xml:space="preserve"> and make up a SLOGAN which you will present to the rest of the class. </w:t>
      </w:r>
    </w:p>
    <w:p w14:paraId="31493DB9" w14:textId="77777777" w:rsidR="0013704A" w:rsidRDefault="0013704A" w:rsidP="0013704A">
      <w:pPr>
        <w:pStyle w:val="Default"/>
        <w:spacing w:after="150"/>
        <w:rPr>
          <w:sz w:val="23"/>
          <w:szCs w:val="23"/>
        </w:rPr>
      </w:pPr>
      <w:r>
        <w:rPr>
          <w:sz w:val="23"/>
          <w:szCs w:val="23"/>
        </w:rPr>
        <w:t xml:space="preserve">3. Answer the questions below. Write these answers in your books or on your poster. </w:t>
      </w:r>
    </w:p>
    <w:p w14:paraId="61D1AD35" w14:textId="77777777" w:rsidR="0013704A" w:rsidRDefault="0013704A" w:rsidP="0013704A">
      <w:pPr>
        <w:pStyle w:val="Default"/>
        <w:spacing w:after="150"/>
        <w:rPr>
          <w:sz w:val="23"/>
          <w:szCs w:val="23"/>
        </w:rPr>
      </w:pPr>
      <w:r>
        <w:rPr>
          <w:sz w:val="23"/>
          <w:szCs w:val="23"/>
        </w:rPr>
        <w:t xml:space="preserve">a. Where will you find containers to keep the different waste in? (2) </w:t>
      </w:r>
    </w:p>
    <w:p w14:paraId="43EEC3A3" w14:textId="77777777" w:rsidR="0013704A" w:rsidRDefault="0013704A" w:rsidP="0013704A">
      <w:pPr>
        <w:pStyle w:val="Default"/>
        <w:spacing w:after="150"/>
        <w:rPr>
          <w:sz w:val="23"/>
          <w:szCs w:val="23"/>
        </w:rPr>
      </w:pPr>
      <w:r>
        <w:rPr>
          <w:sz w:val="23"/>
          <w:szCs w:val="23"/>
        </w:rPr>
        <w:t xml:space="preserve">b. Can the containers be placed at any place on the school grounds or do you have to work out a plan for placing them? (2) </w:t>
      </w:r>
    </w:p>
    <w:p w14:paraId="39D427F2" w14:textId="77777777" w:rsidR="0013704A" w:rsidRDefault="0013704A" w:rsidP="0013704A">
      <w:pPr>
        <w:pStyle w:val="Default"/>
        <w:spacing w:after="150"/>
        <w:rPr>
          <w:sz w:val="23"/>
          <w:szCs w:val="23"/>
        </w:rPr>
      </w:pPr>
      <w:r>
        <w:rPr>
          <w:sz w:val="23"/>
          <w:szCs w:val="23"/>
        </w:rPr>
        <w:t xml:space="preserve">c. Who will empty the containers? (2) </w:t>
      </w:r>
    </w:p>
    <w:p w14:paraId="1B0D3FB0" w14:textId="77777777" w:rsidR="0013704A" w:rsidRDefault="0013704A" w:rsidP="0013704A">
      <w:pPr>
        <w:pStyle w:val="Default"/>
        <w:spacing w:after="150"/>
        <w:rPr>
          <w:sz w:val="23"/>
          <w:szCs w:val="23"/>
        </w:rPr>
      </w:pPr>
      <w:r>
        <w:rPr>
          <w:sz w:val="23"/>
          <w:szCs w:val="23"/>
        </w:rPr>
        <w:t xml:space="preserve">d. Will they be emptied at a specific time of the day or during school? (2) </w:t>
      </w:r>
    </w:p>
    <w:p w14:paraId="6651156E" w14:textId="77777777" w:rsidR="0013704A" w:rsidRDefault="0013704A" w:rsidP="0013704A">
      <w:pPr>
        <w:pStyle w:val="Default"/>
        <w:spacing w:after="150"/>
        <w:rPr>
          <w:sz w:val="23"/>
          <w:szCs w:val="23"/>
        </w:rPr>
      </w:pPr>
      <w:r>
        <w:rPr>
          <w:sz w:val="23"/>
          <w:szCs w:val="23"/>
        </w:rPr>
        <w:t xml:space="preserve">e. Can you think of a recycler who will pay your school for collecting the waste? (2) </w:t>
      </w:r>
    </w:p>
    <w:p w14:paraId="4FB01CA3" w14:textId="77777777" w:rsidR="0013704A" w:rsidRDefault="0013704A" w:rsidP="0013704A">
      <w:pPr>
        <w:pStyle w:val="Default"/>
        <w:rPr>
          <w:sz w:val="23"/>
          <w:szCs w:val="23"/>
        </w:rPr>
      </w:pPr>
      <w:r>
        <w:rPr>
          <w:sz w:val="23"/>
          <w:szCs w:val="23"/>
        </w:rPr>
        <w:t xml:space="preserve">f. How can the school use the profit money gained through the scheme? (2) </w:t>
      </w:r>
    </w:p>
    <w:p w14:paraId="324786D6" w14:textId="77777777" w:rsidR="0013704A" w:rsidRDefault="0013704A" w:rsidP="0013704A">
      <w:pPr>
        <w:pStyle w:val="Default"/>
        <w:rPr>
          <w:sz w:val="23"/>
          <w:szCs w:val="23"/>
        </w:rPr>
      </w:pPr>
    </w:p>
    <w:p w14:paraId="7D0C8F9D" w14:textId="4AD7CB5E" w:rsidR="0013704A" w:rsidRDefault="003E0141" w:rsidP="0013704A">
      <w:pPr>
        <w:pStyle w:val="Default"/>
        <w:rPr>
          <w:sz w:val="23"/>
          <w:szCs w:val="23"/>
        </w:rPr>
      </w:pPr>
      <w:r>
        <w:rPr>
          <w:sz w:val="23"/>
          <w:szCs w:val="23"/>
        </w:rPr>
        <w:t xml:space="preserve">                                                                                                                        </w:t>
      </w:r>
      <w:r w:rsidR="0013704A">
        <w:rPr>
          <w:sz w:val="23"/>
          <w:szCs w:val="23"/>
        </w:rPr>
        <w:t xml:space="preserve">Total: 12 </w:t>
      </w:r>
    </w:p>
    <w:p w14:paraId="078F8AE4" w14:textId="65EE6C00" w:rsidR="0013704A" w:rsidRPr="00AA1B3F" w:rsidRDefault="0013704A" w:rsidP="0013704A">
      <w:pPr>
        <w:pStyle w:val="Default"/>
        <w:spacing w:after="174"/>
        <w:rPr>
          <w:sz w:val="23"/>
          <w:szCs w:val="23"/>
        </w:rPr>
      </w:pPr>
      <w:r>
        <w:rPr>
          <w:i/>
          <w:iCs/>
          <w:sz w:val="52"/>
          <w:szCs w:val="52"/>
        </w:rPr>
        <w:t>RECYCLE RE-USE REDUCE</w:t>
      </w:r>
    </w:p>
    <w:p w14:paraId="6A1BA70A" w14:textId="70C68CCD" w:rsidR="004951BA" w:rsidRDefault="003E0141" w:rsidP="004951BA">
      <w:r w:rsidRPr="003E0141">
        <w:rPr>
          <w:noProof/>
        </w:rPr>
        <w:drawing>
          <wp:inline distT="0" distB="0" distL="0" distR="0" wp14:anchorId="5FDF7F02" wp14:editId="1FA0292F">
            <wp:extent cx="2318334" cy="2254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818" cy="2254720"/>
                    </a:xfrm>
                    <a:prstGeom prst="rect">
                      <a:avLst/>
                    </a:prstGeom>
                    <a:noFill/>
                    <a:ln>
                      <a:noFill/>
                    </a:ln>
                  </pic:spPr>
                </pic:pic>
              </a:graphicData>
            </a:graphic>
          </wp:inline>
        </w:drawing>
      </w:r>
    </w:p>
    <w:sectPr w:rsidR="0049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untBerth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7DF"/>
    <w:multiLevelType w:val="hybridMultilevel"/>
    <w:tmpl w:val="B0D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042D4"/>
    <w:multiLevelType w:val="hybridMultilevel"/>
    <w:tmpl w:val="17383D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BA"/>
    <w:rsid w:val="0013704A"/>
    <w:rsid w:val="003E0141"/>
    <w:rsid w:val="004951BA"/>
    <w:rsid w:val="00AA1B3F"/>
    <w:rsid w:val="00E5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CFF3"/>
  <w15:chartTrackingRefBased/>
  <w15:docId w15:val="{F54647A4-6EDA-427D-A73F-DAB26278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1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School EC</cp:lastModifiedBy>
  <cp:revision>2</cp:revision>
  <dcterms:created xsi:type="dcterms:W3CDTF">2020-08-23T18:26:00Z</dcterms:created>
  <dcterms:modified xsi:type="dcterms:W3CDTF">2020-08-23T18:26:00Z</dcterms:modified>
</cp:coreProperties>
</file>