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7E2806" w:rsidRPr="00EC5A96" w:rsidRDefault="007E2806" w:rsidP="007E2806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7E2806" w:rsidRPr="00EC5A96" w:rsidRDefault="007E2806" w:rsidP="007E2806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7E2806" w:rsidTr="008512B4">
        <w:tc>
          <w:tcPr>
            <w:tcW w:w="2088" w:type="dxa"/>
          </w:tcPr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6/4/20</w:t>
            </w:r>
          </w:p>
        </w:tc>
      </w:tr>
      <w:tr w:rsidR="007E2806" w:rsidTr="008512B4">
        <w:tc>
          <w:tcPr>
            <w:tcW w:w="2088" w:type="dxa"/>
          </w:tcPr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World</w:t>
            </w:r>
          </w:p>
        </w:tc>
        <w:tc>
          <w:tcPr>
            <w:tcW w:w="1317" w:type="dxa"/>
          </w:tcPr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806" w:rsidTr="008512B4">
        <w:tc>
          <w:tcPr>
            <w:tcW w:w="2088" w:type="dxa"/>
          </w:tcPr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</w:t>
            </w:r>
          </w:p>
        </w:tc>
        <w:tc>
          <w:tcPr>
            <w:tcW w:w="6030" w:type="dxa"/>
            <w:gridSpan w:val="4"/>
            <w:vMerge w:val="restart"/>
          </w:tcPr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2806" w:rsidRPr="000A5934" w:rsidRDefault="007E2806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7E2806" w:rsidRPr="008C4B4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06" w:rsidTr="008512B4">
        <w:tc>
          <w:tcPr>
            <w:tcW w:w="2088" w:type="dxa"/>
          </w:tcPr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806" w:rsidRPr="00A7415E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7E2806" w:rsidRDefault="007E28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806" w:rsidRDefault="007E2806" w:rsidP="007E2806">
      <w:pPr>
        <w:rPr>
          <w:b/>
          <w:sz w:val="24"/>
          <w:szCs w:val="24"/>
        </w:rPr>
      </w:pPr>
    </w:p>
    <w:p w:rsidR="002C1DE6" w:rsidRDefault="002C1DE6" w:rsidP="002C1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4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Give one word for each of the following in the context of shipping.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3.1. A bulk carrier that can passes through the Panama Canal fully laden.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3.2. Seawater that is used to trim a ship.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3.3. A kitchen on a ship.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3.4. A navigation instrument which ship officer will find useful in fog.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3.5. The wall of a ship.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3.6. The left hand side of a ship when one is facing the bow.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3.7. A place where containers are stored and fixed.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3.8. A place in the harbour where ships load and discharge containers.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3.9. A ship without cranes.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3.10. The direction a ship is moving when it is going ‘backwards’.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3.11. What term is applied to a tanker of a deadweight of 80 000dwt?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3.12. What type of tanker carries cargo such as petrol, aviation fuel and diesel?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3.13. The type of bulk carrier that is used to export 42 000tons of manganese from Port Elizabeth.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3.14. The main bulk cargo that is exported via Saldanha Bay.</w:t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3.15. South Africa’s largest container port.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3.16. Unit of measure for distance at sea.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>3.17. Unit of measure for the speed of a ship.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1DE6" w:rsidRDefault="002C1DE6" w:rsidP="002C1DE6">
      <w:pPr>
        <w:rPr>
          <w:sz w:val="24"/>
          <w:szCs w:val="24"/>
        </w:rPr>
      </w:pPr>
      <w:r>
        <w:rPr>
          <w:sz w:val="24"/>
          <w:szCs w:val="24"/>
        </w:rPr>
        <w:t xml:space="preserve"> 3.18. </w:t>
      </w:r>
      <w:r w:rsidRPr="008A118A">
        <w:rPr>
          <w:rFonts w:ascii="Times New Roman" w:eastAsia="Times New Roman" w:hAnsi="Times New Roman" w:cs="Times New Roman"/>
          <w:color w:val="2B2B2B"/>
          <w:sz w:val="23"/>
          <w:szCs w:val="23"/>
          <w:lang w:val="en-US" w:eastAsia="en-ZA"/>
        </w:rPr>
        <w:t>A place built to shelter ships, especially while they work their cargoes.</w:t>
      </w:r>
      <w:r>
        <w:rPr>
          <w:rFonts w:ascii="Times New Roman" w:eastAsia="Times New Roman" w:hAnsi="Times New Roman" w:cs="Times New Roman"/>
          <w:color w:val="2B2B2B"/>
          <w:sz w:val="23"/>
          <w:szCs w:val="23"/>
          <w:lang w:val="en-US" w:eastAsia="en-ZA"/>
        </w:rPr>
        <w:tab/>
      </w:r>
      <w:r>
        <w:rPr>
          <w:rFonts w:ascii="Times New Roman" w:eastAsia="Times New Roman" w:hAnsi="Times New Roman" w:cs="Times New Roman"/>
          <w:color w:val="2B2B2B"/>
          <w:sz w:val="23"/>
          <w:szCs w:val="23"/>
          <w:lang w:val="en-US" w:eastAsia="en-ZA"/>
        </w:rPr>
        <w:tab/>
      </w:r>
    </w:p>
    <w:p w:rsidR="002C1DE6" w:rsidRPr="002C1DE6" w:rsidRDefault="002C1DE6" w:rsidP="002C1DE6">
      <w:pPr>
        <w:rPr>
          <w:rFonts w:ascii="Times New Roman" w:eastAsia="Times New Roman" w:hAnsi="Times New Roman" w:cs="Times New Roman"/>
          <w:sz w:val="23"/>
          <w:szCs w:val="23"/>
          <w:lang w:val="en-US" w:eastAsia="en-ZA"/>
        </w:rPr>
      </w:pPr>
      <w:r w:rsidRPr="002C1DE6">
        <w:rPr>
          <w:sz w:val="24"/>
          <w:szCs w:val="24"/>
        </w:rPr>
        <w:t xml:space="preserve"> 3.19. </w:t>
      </w:r>
      <w:r w:rsidRPr="002C1DE6">
        <w:rPr>
          <w:rFonts w:ascii="Times New Roman" w:eastAsia="Times New Roman" w:hAnsi="Times New Roman" w:cs="Times New Roman"/>
          <w:sz w:val="23"/>
          <w:szCs w:val="23"/>
          <w:lang w:val="en-US" w:eastAsia="en-ZA"/>
        </w:rPr>
        <w:t>A platform (usually made out of concrete) to which a ship is moored to discharge or load her cargo.</w:t>
      </w:r>
    </w:p>
    <w:p w:rsidR="002C1DE6" w:rsidRDefault="002C1DE6" w:rsidP="002C1DE6">
      <w:pPr>
        <w:rPr>
          <w:rFonts w:ascii="Times New Roman" w:eastAsia="Times New Roman" w:hAnsi="Times New Roman" w:cs="Times New Roman"/>
          <w:sz w:val="23"/>
          <w:szCs w:val="23"/>
          <w:lang w:val="en-US" w:eastAsia="en-ZA"/>
        </w:rPr>
      </w:pPr>
      <w:r w:rsidRPr="002C1DE6">
        <w:rPr>
          <w:rFonts w:ascii="Times New Roman" w:eastAsia="Times New Roman" w:hAnsi="Times New Roman" w:cs="Times New Roman"/>
          <w:sz w:val="23"/>
          <w:szCs w:val="23"/>
          <w:lang w:val="en-US" w:eastAsia="en-ZA"/>
        </w:rPr>
        <w:t>3.20. The mark on the side of ship to indicate the levels to which the ship may be loaded.</w:t>
      </w:r>
    </w:p>
    <w:p w:rsidR="002C1DE6" w:rsidRPr="002C1DE6" w:rsidRDefault="002C1DE6" w:rsidP="002C1DE6">
      <w:pPr>
        <w:rPr>
          <w:rFonts w:ascii="Times New Roman" w:eastAsia="Times New Roman" w:hAnsi="Times New Roman" w:cs="Times New Roman"/>
          <w:sz w:val="23"/>
          <w:szCs w:val="23"/>
          <w:lang w:val="en-US" w:eastAsia="en-ZA"/>
        </w:rPr>
      </w:pPr>
    </w:p>
    <w:p w:rsidR="00B4788F" w:rsidRPr="00B4788F" w:rsidRDefault="00B4788F" w:rsidP="002C1DE6">
      <w:pPr>
        <w:rPr>
          <w:rFonts w:ascii="Arial" w:hAnsi="Arial" w:cs="Arial"/>
          <w:lang w:val="en-US"/>
        </w:rPr>
      </w:pPr>
    </w:p>
    <w:sectPr w:rsidR="00B4788F" w:rsidRPr="00B4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273D81"/>
    <w:rsid w:val="002C1DE6"/>
    <w:rsid w:val="0038026A"/>
    <w:rsid w:val="003862F8"/>
    <w:rsid w:val="003F065C"/>
    <w:rsid w:val="00543442"/>
    <w:rsid w:val="00765E74"/>
    <w:rsid w:val="007E2806"/>
    <w:rsid w:val="00922EF4"/>
    <w:rsid w:val="0093177F"/>
    <w:rsid w:val="00A05C20"/>
    <w:rsid w:val="00A149DF"/>
    <w:rsid w:val="00A162B1"/>
    <w:rsid w:val="00A80EDF"/>
    <w:rsid w:val="00B4788F"/>
    <w:rsid w:val="00B52492"/>
    <w:rsid w:val="00BE62A2"/>
    <w:rsid w:val="00C11482"/>
    <w:rsid w:val="00C11624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7E280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2020-04-01T09:43:00Z</dcterms:created>
  <dcterms:modified xsi:type="dcterms:W3CDTF">2020-04-01T09:43:00Z</dcterms:modified>
</cp:coreProperties>
</file>