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965733">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r>
              <w:rPr>
                <w:rFonts w:ascii="Arial" w:eastAsia="Times New Roman" w:hAnsi="Arial" w:cs="Arial"/>
                <w:sz w:val="24"/>
                <w:szCs w:val="24"/>
                <w:lang w:val="en-GB"/>
              </w:rPr>
              <w:t xml:space="preserve"> </w:t>
            </w:r>
            <w:r w:rsidR="0039438B">
              <w:rPr>
                <w:rFonts w:ascii="Arial" w:eastAsia="Times New Roman" w:hAnsi="Arial" w:cs="Arial"/>
                <w:sz w:val="24"/>
                <w:szCs w:val="24"/>
                <w:lang w:val="en-GB"/>
              </w:rPr>
              <w:t xml:space="preserve">DISTRICT </w:t>
            </w:r>
            <w:r w:rsidR="00965733">
              <w:rPr>
                <w:rFonts w:ascii="Arial" w:eastAsia="Times New Roman" w:hAnsi="Arial" w:cs="Arial"/>
                <w:sz w:val="24"/>
                <w:szCs w:val="24"/>
                <w:lang w:val="en-GB"/>
              </w:rPr>
              <w:t xml:space="preserve">BUDGET </w:t>
            </w:r>
            <w:r w:rsidR="0039438B">
              <w:rPr>
                <w:rFonts w:ascii="Arial" w:eastAsia="Times New Roman" w:hAnsi="Arial" w:cs="Arial"/>
                <w:sz w:val="24"/>
                <w:szCs w:val="24"/>
                <w:lang w:val="en-GB"/>
              </w:rPr>
              <w:t xml:space="preserve">PLANNING </w:t>
            </w:r>
            <w:bookmarkStart w:id="0" w:name="_GoBack"/>
            <w:bookmarkEnd w:id="0"/>
            <w:r w:rsidR="0039438B">
              <w:rPr>
                <w:rFonts w:ascii="Arial" w:eastAsia="Times New Roman" w:hAnsi="Arial" w:cs="Arial"/>
                <w:sz w:val="24"/>
                <w:szCs w:val="24"/>
                <w:lang w:val="en-GB"/>
              </w:rPr>
              <w:t>(DISTRICT)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674D06"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FINANCIAL MANAGEMENT</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74D06" w:rsidRPr="00612C60" w:rsidRDefault="00AD13DA" w:rsidP="00674D06">
            <w:pPr>
              <w:spacing w:after="0" w:line="240" w:lineRule="auto"/>
              <w:rPr>
                <w:rFonts w:ascii="Arial" w:eastAsia="Times New Roman" w:hAnsi="Arial" w:cs="Arial"/>
                <w:sz w:val="24"/>
                <w:szCs w:val="24"/>
                <w:lang w:val="en-GB"/>
              </w:rPr>
            </w:pPr>
            <w:r>
              <w:rPr>
                <w:rFonts w:ascii="Arial" w:eastAsia="Times New Roman" w:hAnsi="Arial" w:cs="Arial"/>
                <w:sz w:val="24"/>
                <w:szCs w:val="24"/>
                <w:lang w:val="en-US"/>
              </w:rPr>
              <w:t>DEPUTY</w:t>
            </w:r>
            <w:r w:rsidR="00324F94">
              <w:rPr>
                <w:rFonts w:ascii="Arial" w:eastAsia="Times New Roman" w:hAnsi="Arial" w:cs="Arial"/>
                <w:sz w:val="24"/>
                <w:szCs w:val="24"/>
                <w:lang w:val="en-US"/>
              </w:rPr>
              <w:t xml:space="preserve"> DIERCTOR: </w:t>
            </w:r>
            <w:r w:rsidR="00674D06">
              <w:rPr>
                <w:rFonts w:ascii="Arial" w:eastAsia="Times New Roman" w:hAnsi="Arial" w:cs="Arial"/>
                <w:sz w:val="24"/>
                <w:szCs w:val="24"/>
                <w:lang w:val="en-GB"/>
              </w:rPr>
              <w:t>FINANCIAL MANAGEMENT</w:t>
            </w:r>
          </w:p>
          <w:p w:rsidR="00612C60" w:rsidRPr="00612C60" w:rsidRDefault="00324F94" w:rsidP="00674D06">
            <w:pPr>
              <w:spacing w:after="0" w:line="240" w:lineRule="auto"/>
              <w:rPr>
                <w:rFonts w:ascii="Arial" w:eastAsia="Times New Roman" w:hAnsi="Arial" w:cs="Arial"/>
                <w:sz w:val="24"/>
                <w:szCs w:val="24"/>
                <w:lang w:val="en-US"/>
              </w:rPr>
            </w:pPr>
            <w:r w:rsidRPr="0081526E">
              <w:rPr>
                <w:rFonts w:ascii="Arial" w:eastAsia="Times New Roman" w:hAnsi="Arial" w:cs="Arial"/>
                <w:sz w:val="24"/>
                <w:szCs w:val="24"/>
                <w:lang w:val="en-US"/>
              </w:rPr>
              <w:t xml:space="preserve"> </w:t>
            </w:r>
            <w:r w:rsidR="007F6820" w:rsidRPr="0081526E">
              <w:rPr>
                <w:rFonts w:ascii="Arial" w:eastAsia="Times New Roman" w:hAnsi="Arial" w:cs="Arial"/>
                <w:sz w:val="24"/>
                <w:szCs w:val="24"/>
                <w:lang w:val="en-US"/>
              </w:rPr>
              <w:t>(</w:t>
            </w:r>
            <w:r w:rsidR="0039438B">
              <w:rPr>
                <w:rFonts w:ascii="Arial" w:eastAsia="Times New Roman" w:hAnsi="Arial" w:cs="Arial"/>
                <w:sz w:val="24"/>
                <w:szCs w:val="24"/>
                <w:lang w:val="en-US"/>
              </w:rPr>
              <w:t>DISTRICT)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Default="00612C60" w:rsidP="00612C60">
      <w:pPr>
        <w:widowControl w:val="0"/>
        <w:spacing w:after="0" w:line="240" w:lineRule="auto"/>
        <w:rPr>
          <w:rFonts w:ascii="Arial" w:eastAsia="Times New Roman" w:hAnsi="Arial" w:cs="Arial"/>
          <w:sz w:val="24"/>
          <w:szCs w:val="24"/>
          <w:lang w:val="en-US"/>
        </w:rPr>
      </w:pPr>
    </w:p>
    <w:p w:rsidR="00965733" w:rsidRPr="00965733" w:rsidRDefault="00965733" w:rsidP="00965733">
      <w:pPr>
        <w:widowControl w:val="0"/>
        <w:spacing w:after="0" w:line="240" w:lineRule="auto"/>
        <w:rPr>
          <w:rFonts w:ascii="Arial" w:eastAsia="Times New Roman" w:hAnsi="Arial" w:cs="Arial"/>
          <w:b/>
          <w:sz w:val="24"/>
          <w:szCs w:val="24"/>
          <w:lang w:val="en-US"/>
        </w:rPr>
      </w:pPr>
      <w:r w:rsidRPr="00965733">
        <w:rPr>
          <w:rFonts w:ascii="Arial" w:hAnsi="Arial" w:cs="Arial"/>
          <w:b/>
          <w:color w:val="000000"/>
          <w:sz w:val="24"/>
          <w:szCs w:val="24"/>
        </w:rPr>
        <w:t>To provide district budget planning and management services</w:t>
      </w:r>
    </w:p>
    <w:p w:rsidR="00592B5D" w:rsidRPr="00612C60" w:rsidRDefault="00592B5D"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965733" w:rsidRPr="00965733" w:rsidRDefault="00965733" w:rsidP="00965733">
            <w:pPr>
              <w:numPr>
                <w:ilvl w:val="0"/>
                <w:numId w:val="41"/>
              </w:numPr>
              <w:tabs>
                <w:tab w:val="left" w:pos="142"/>
              </w:tabs>
              <w:autoSpaceDE w:val="0"/>
              <w:autoSpaceDN w:val="0"/>
              <w:adjustRightInd w:val="0"/>
              <w:spacing w:after="0" w:line="288" w:lineRule="auto"/>
              <w:ind w:left="170" w:hanging="170"/>
              <w:rPr>
                <w:rFonts w:ascii="Arial" w:hAnsi="Arial" w:cs="Arial"/>
                <w:color w:val="000000"/>
                <w:sz w:val="24"/>
                <w:szCs w:val="24"/>
              </w:rPr>
            </w:pPr>
            <w:r w:rsidRPr="00965733">
              <w:rPr>
                <w:rFonts w:ascii="Arial" w:hAnsi="Arial" w:cs="Arial"/>
                <w:color w:val="000000"/>
                <w:sz w:val="24"/>
                <w:szCs w:val="24"/>
              </w:rPr>
              <w:t>Coordinate departmental district budgetary processes.</w:t>
            </w:r>
          </w:p>
          <w:p w:rsidR="00965733" w:rsidRDefault="00965733" w:rsidP="00965733">
            <w:pPr>
              <w:numPr>
                <w:ilvl w:val="0"/>
                <w:numId w:val="41"/>
              </w:numPr>
              <w:tabs>
                <w:tab w:val="left" w:pos="142"/>
              </w:tabs>
              <w:autoSpaceDE w:val="0"/>
              <w:autoSpaceDN w:val="0"/>
              <w:adjustRightInd w:val="0"/>
              <w:spacing w:after="0" w:line="288" w:lineRule="auto"/>
              <w:ind w:left="170" w:hanging="170"/>
              <w:rPr>
                <w:rFonts w:ascii="Arial" w:hAnsi="Arial" w:cs="Arial"/>
                <w:color w:val="000000"/>
                <w:sz w:val="24"/>
                <w:szCs w:val="24"/>
              </w:rPr>
            </w:pPr>
            <w:r w:rsidRPr="00965733">
              <w:rPr>
                <w:rFonts w:ascii="Arial" w:hAnsi="Arial" w:cs="Arial"/>
                <w:color w:val="000000"/>
                <w:sz w:val="24"/>
                <w:szCs w:val="24"/>
              </w:rPr>
              <w:t>Compile district budget inputs.</w:t>
            </w:r>
          </w:p>
          <w:p w:rsidR="009D10EF" w:rsidRPr="00965733" w:rsidRDefault="00965733" w:rsidP="00965733">
            <w:pPr>
              <w:numPr>
                <w:ilvl w:val="0"/>
                <w:numId w:val="41"/>
              </w:numPr>
              <w:tabs>
                <w:tab w:val="left" w:pos="142"/>
              </w:tabs>
              <w:autoSpaceDE w:val="0"/>
              <w:autoSpaceDN w:val="0"/>
              <w:adjustRightInd w:val="0"/>
              <w:spacing w:after="0" w:line="288" w:lineRule="auto"/>
              <w:ind w:left="170" w:hanging="170"/>
              <w:rPr>
                <w:rFonts w:ascii="Arial" w:hAnsi="Arial" w:cs="Arial"/>
                <w:color w:val="000000"/>
                <w:sz w:val="24"/>
                <w:szCs w:val="24"/>
              </w:rPr>
            </w:pPr>
            <w:r w:rsidRPr="00965733">
              <w:rPr>
                <w:rFonts w:ascii="Arial" w:hAnsi="Arial" w:cs="Arial"/>
                <w:color w:val="000000"/>
                <w:sz w:val="24"/>
                <w:szCs w:val="24"/>
              </w:rPr>
              <w:t>Monitor district and cost centre budget performance and report thereon.</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C10C01" w:rsidRPr="00612C60" w:rsidTr="00927D54">
        <w:trPr>
          <w:trHeight w:val="710"/>
        </w:trPr>
        <w:tc>
          <w:tcPr>
            <w:tcW w:w="1260" w:type="dxa"/>
            <w:tcBorders>
              <w:bottom w:val="single" w:sz="4" w:space="0" w:color="auto"/>
            </w:tcBorders>
          </w:tcPr>
          <w:p w:rsidR="00C10C01" w:rsidRPr="00927D54" w:rsidRDefault="00674D06"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DA071E">
              <w:rPr>
                <w:rFonts w:ascii="Arial" w:eastAsia="Times New Roman" w:hAnsi="Arial" w:cs="Arial"/>
                <w:b/>
                <w:bCs/>
                <w:sz w:val="24"/>
                <w:szCs w:val="24"/>
                <w:lang w:val="en-GB"/>
              </w:rPr>
              <w:t>Unit</w:t>
            </w:r>
            <w:r w:rsidRPr="00927D54">
              <w:rPr>
                <w:rFonts w:ascii="Arial" w:eastAsia="Times New Roman" w:hAnsi="Arial" w:cs="Arial"/>
                <w:b/>
                <w:bCs/>
                <w:sz w:val="24"/>
                <w:szCs w:val="24"/>
                <w:lang w:val="en-GB"/>
              </w:rPr>
              <w:t xml:space="preserve"> 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4C7A" w:rsidRDefault="00854C7A" w:rsidP="004F4EE3">
      <w:pPr>
        <w:spacing w:after="0" w:line="240" w:lineRule="auto"/>
      </w:pPr>
      <w:r>
        <w:separator/>
      </w:r>
    </w:p>
  </w:endnote>
  <w:endnote w:type="continuationSeparator" w:id="0">
    <w:p w:rsidR="00854C7A" w:rsidRDefault="00854C7A"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4C7A" w:rsidRDefault="00854C7A" w:rsidP="004F4EE3">
      <w:pPr>
        <w:spacing w:after="0" w:line="240" w:lineRule="auto"/>
      </w:pPr>
      <w:r>
        <w:separator/>
      </w:r>
    </w:p>
  </w:footnote>
  <w:footnote w:type="continuationSeparator" w:id="0">
    <w:p w:rsidR="00854C7A" w:rsidRDefault="00854C7A"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5C11"/>
    <w:rsid w:val="0034690E"/>
    <w:rsid w:val="0035184F"/>
    <w:rsid w:val="0039438B"/>
    <w:rsid w:val="003A40B2"/>
    <w:rsid w:val="003A46EA"/>
    <w:rsid w:val="003A6199"/>
    <w:rsid w:val="003B156E"/>
    <w:rsid w:val="003D2437"/>
    <w:rsid w:val="004041BC"/>
    <w:rsid w:val="004122B7"/>
    <w:rsid w:val="00436D9D"/>
    <w:rsid w:val="00444205"/>
    <w:rsid w:val="004443F4"/>
    <w:rsid w:val="0046747C"/>
    <w:rsid w:val="004762A0"/>
    <w:rsid w:val="0049400E"/>
    <w:rsid w:val="0049646D"/>
    <w:rsid w:val="004979EB"/>
    <w:rsid w:val="004E3ADB"/>
    <w:rsid w:val="004F4EE3"/>
    <w:rsid w:val="005201A8"/>
    <w:rsid w:val="00542FC3"/>
    <w:rsid w:val="00551306"/>
    <w:rsid w:val="005554AB"/>
    <w:rsid w:val="00585800"/>
    <w:rsid w:val="00592B5D"/>
    <w:rsid w:val="0059389E"/>
    <w:rsid w:val="005B2CD4"/>
    <w:rsid w:val="005C4418"/>
    <w:rsid w:val="00612C60"/>
    <w:rsid w:val="006261B2"/>
    <w:rsid w:val="00626883"/>
    <w:rsid w:val="00634FD8"/>
    <w:rsid w:val="00650DC9"/>
    <w:rsid w:val="0066164F"/>
    <w:rsid w:val="00674D06"/>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54C7A"/>
    <w:rsid w:val="00866556"/>
    <w:rsid w:val="008E47C0"/>
    <w:rsid w:val="008E709A"/>
    <w:rsid w:val="0091545C"/>
    <w:rsid w:val="00917A56"/>
    <w:rsid w:val="00927D54"/>
    <w:rsid w:val="0094242D"/>
    <w:rsid w:val="00965733"/>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870EC"/>
    <w:rsid w:val="00A930A0"/>
    <w:rsid w:val="00AA7BC6"/>
    <w:rsid w:val="00AB2555"/>
    <w:rsid w:val="00AB2E10"/>
    <w:rsid w:val="00AD13DA"/>
    <w:rsid w:val="00AE5BDA"/>
    <w:rsid w:val="00B146E7"/>
    <w:rsid w:val="00B33C9E"/>
    <w:rsid w:val="00B5550A"/>
    <w:rsid w:val="00B720AF"/>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DD1BD9"/>
    <w:rsid w:val="00E44F67"/>
    <w:rsid w:val="00E458FD"/>
    <w:rsid w:val="00E743B7"/>
    <w:rsid w:val="00E9234B"/>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3E144"/>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C3A49-7A4F-445B-A642-01F9982B3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654</Words>
  <Characters>3730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2018-07-20T07:17:00Z</dcterms:created>
  <dcterms:modified xsi:type="dcterms:W3CDTF">2019-12-04T08:14:00Z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