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71BACF"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0EB2C484" wp14:editId="7B29B5A5">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0E184C1A" w14:textId="77777777" w:rsidR="007C0792" w:rsidRDefault="007C0792" w:rsidP="007C0792">
      <w:pPr>
        <w:pStyle w:val="NoSpacing"/>
        <w:ind w:left="360"/>
        <w:jc w:val="center"/>
        <w:rPr>
          <w:rFonts w:ascii="Arial" w:hAnsi="Arial" w:cs="Arial"/>
          <w:b/>
          <w:sz w:val="22"/>
          <w:szCs w:val="22"/>
        </w:rPr>
      </w:pPr>
    </w:p>
    <w:p w14:paraId="552C3E10"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7E3ECCD4" w14:textId="77777777" w:rsidTr="00485491">
        <w:trPr>
          <w:trHeight w:val="306"/>
        </w:trPr>
        <w:tc>
          <w:tcPr>
            <w:tcW w:w="10643" w:type="dxa"/>
            <w:shd w:val="clear" w:color="auto" w:fill="D9D9D9"/>
          </w:tcPr>
          <w:p w14:paraId="1D55C3A2"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4A44DCF2"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7B3059EA" w14:textId="77777777" w:rsidTr="00485491">
        <w:trPr>
          <w:trHeight w:val="350"/>
        </w:trPr>
        <w:tc>
          <w:tcPr>
            <w:tcW w:w="3708" w:type="dxa"/>
          </w:tcPr>
          <w:p w14:paraId="4EDD1A89"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134FE5D2"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ED043B9" w14:textId="77777777" w:rsidTr="00485491">
        <w:trPr>
          <w:trHeight w:val="350"/>
        </w:trPr>
        <w:tc>
          <w:tcPr>
            <w:tcW w:w="3708" w:type="dxa"/>
          </w:tcPr>
          <w:p w14:paraId="08F661CB"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6F125EEB"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7837A54C" w14:textId="77777777" w:rsidTr="00485491">
        <w:trPr>
          <w:trHeight w:val="350"/>
        </w:trPr>
        <w:tc>
          <w:tcPr>
            <w:tcW w:w="3708" w:type="dxa"/>
          </w:tcPr>
          <w:p w14:paraId="06C2EED8"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7F5197C0" w14:textId="77777777" w:rsidR="00F9483B" w:rsidRPr="00212653" w:rsidRDefault="00FC4323"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 xml:space="preserve">DCES: </w:t>
            </w:r>
            <w:r w:rsidR="00D52812">
              <w:rPr>
                <w:rFonts w:ascii="Arial" w:hAnsi="Arial" w:cs="Arial"/>
                <w:b/>
                <w:color w:val="000000"/>
                <w:sz w:val="28"/>
                <w:szCs w:val="28"/>
              </w:rPr>
              <w:t>EXAMINATION AND ASSESMENT</w:t>
            </w:r>
          </w:p>
        </w:tc>
      </w:tr>
      <w:tr w:rsidR="00F9483B" w:rsidRPr="00612C60" w14:paraId="6BB175E3" w14:textId="77777777" w:rsidTr="00485491">
        <w:trPr>
          <w:trHeight w:val="350"/>
        </w:trPr>
        <w:tc>
          <w:tcPr>
            <w:tcW w:w="3708" w:type="dxa"/>
          </w:tcPr>
          <w:p w14:paraId="09CD3AE4"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2158EE0F"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5C89832D" w14:textId="77777777" w:rsidTr="00485491">
        <w:trPr>
          <w:trHeight w:val="350"/>
        </w:trPr>
        <w:tc>
          <w:tcPr>
            <w:tcW w:w="3708" w:type="dxa"/>
          </w:tcPr>
          <w:p w14:paraId="12046766"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4DFF771D"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682E897A" w14:textId="77777777" w:rsidTr="00485491">
        <w:trPr>
          <w:trHeight w:val="713"/>
        </w:trPr>
        <w:tc>
          <w:tcPr>
            <w:tcW w:w="3708" w:type="dxa"/>
          </w:tcPr>
          <w:p w14:paraId="227A47EA"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4825AB6E"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19932392" w14:textId="77777777" w:rsidTr="00485491">
        <w:tc>
          <w:tcPr>
            <w:tcW w:w="3708" w:type="dxa"/>
          </w:tcPr>
          <w:p w14:paraId="5C5D0A73"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7866C4A7"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54232AE5" w14:textId="77777777" w:rsidTr="00485491">
        <w:tc>
          <w:tcPr>
            <w:tcW w:w="3708" w:type="dxa"/>
          </w:tcPr>
          <w:p w14:paraId="3CC856E8"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6CBAC4F7" w14:textId="77777777" w:rsidR="00F9483B" w:rsidRPr="00485491" w:rsidRDefault="00D52812" w:rsidP="00F9483B">
            <w:pPr>
              <w:rPr>
                <w:rFonts w:ascii="Arial" w:hAnsi="Arial" w:cs="Arial"/>
                <w:b/>
                <w:color w:val="000000"/>
                <w:sz w:val="28"/>
                <w:szCs w:val="28"/>
              </w:rPr>
            </w:pPr>
            <w:r>
              <w:rPr>
                <w:rFonts w:ascii="Arial" w:hAnsi="Arial" w:cs="Arial"/>
                <w:b/>
                <w:color w:val="000000"/>
                <w:sz w:val="28"/>
                <w:szCs w:val="28"/>
              </w:rPr>
              <w:t>EDUCATION DISTRICT OFFICE</w:t>
            </w:r>
          </w:p>
        </w:tc>
      </w:tr>
      <w:tr w:rsidR="00F9483B" w:rsidRPr="00612C60" w14:paraId="7CF4F1E0" w14:textId="77777777" w:rsidTr="00485491">
        <w:trPr>
          <w:trHeight w:val="428"/>
        </w:trPr>
        <w:tc>
          <w:tcPr>
            <w:tcW w:w="3708" w:type="dxa"/>
          </w:tcPr>
          <w:p w14:paraId="64317412"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583ED16C"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2432165C" w14:textId="77777777" w:rsidTr="00485491">
        <w:trPr>
          <w:trHeight w:val="365"/>
        </w:trPr>
        <w:tc>
          <w:tcPr>
            <w:tcW w:w="3708" w:type="dxa"/>
          </w:tcPr>
          <w:p w14:paraId="5BF00FD1"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239B9F11" w14:textId="77777777" w:rsidR="00F9483B" w:rsidRPr="00485491" w:rsidRDefault="00DF3832" w:rsidP="00BB233F">
            <w:pPr>
              <w:rPr>
                <w:rFonts w:ascii="Arial" w:hAnsi="Arial" w:cs="Arial"/>
                <w:b/>
                <w:color w:val="000000"/>
                <w:sz w:val="28"/>
                <w:szCs w:val="28"/>
              </w:rPr>
            </w:pPr>
            <w:r>
              <w:rPr>
                <w:rFonts w:ascii="Arial" w:hAnsi="Arial" w:cs="Arial"/>
                <w:b/>
                <w:color w:val="000000"/>
                <w:sz w:val="28"/>
                <w:szCs w:val="28"/>
              </w:rPr>
              <w:t>CES</w:t>
            </w:r>
          </w:p>
        </w:tc>
      </w:tr>
    </w:tbl>
    <w:p w14:paraId="30909054"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04452632" w14:textId="77777777" w:rsidTr="00485491">
        <w:trPr>
          <w:trHeight w:val="263"/>
        </w:trPr>
        <w:tc>
          <w:tcPr>
            <w:tcW w:w="10598" w:type="dxa"/>
            <w:shd w:val="clear" w:color="auto" w:fill="D9D9D9"/>
          </w:tcPr>
          <w:p w14:paraId="34FDB63E"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6BD6EC15"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2F2BCA01"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DF16340"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707974C0"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7E80D62B"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2FA52988"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E370E4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12B019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9E91BBA"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ED9A3E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E71E68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2A4BA0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809BCB"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4E5961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6BB8D94"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4333A7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C56969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0DBCA8A"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AF5E5FF"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856DF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7D92A4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1369A97"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6D5555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136E2B0"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1A340C0"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EF7ABD0"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131ECE9A" w14:textId="77777777" w:rsidTr="00485491">
        <w:trPr>
          <w:trHeight w:val="422"/>
        </w:trPr>
        <w:tc>
          <w:tcPr>
            <w:tcW w:w="10800" w:type="dxa"/>
            <w:shd w:val="clear" w:color="auto" w:fill="D9D9D9"/>
          </w:tcPr>
          <w:p w14:paraId="2E872EE5"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lastRenderedPageBreak/>
              <w:t xml:space="preserve">C. JOB PURPOSE: </w:t>
            </w:r>
          </w:p>
        </w:tc>
      </w:tr>
      <w:tr w:rsidR="00F9483B" w:rsidRPr="00485491" w14:paraId="3A84630D" w14:textId="77777777" w:rsidTr="0077644A">
        <w:trPr>
          <w:trHeight w:val="883"/>
        </w:trPr>
        <w:tc>
          <w:tcPr>
            <w:tcW w:w="10800" w:type="dxa"/>
            <w:shd w:val="clear" w:color="auto" w:fill="auto"/>
          </w:tcPr>
          <w:p w14:paraId="1FE8A165" w14:textId="77777777" w:rsidR="003B72B9" w:rsidRPr="00B831F7" w:rsidRDefault="00D52812" w:rsidP="006E3A5D">
            <w:pPr>
              <w:autoSpaceDE w:val="0"/>
              <w:autoSpaceDN w:val="0"/>
              <w:adjustRightInd w:val="0"/>
              <w:spacing w:after="0" w:line="288" w:lineRule="auto"/>
              <w:jc w:val="both"/>
              <w:rPr>
                <w:rFonts w:ascii="Arial" w:hAnsi="Arial" w:cs="Arial"/>
                <w:b/>
                <w:color w:val="000000"/>
                <w:sz w:val="24"/>
                <w:szCs w:val="24"/>
                <w:lang w:val="en-US"/>
              </w:rPr>
            </w:pPr>
            <w:r>
              <w:rPr>
                <w:rFonts w:ascii="Arial" w:eastAsia="Times New Roman" w:hAnsi="Arial" w:cs="Arial"/>
                <w:b/>
                <w:sz w:val="24"/>
                <w:szCs w:val="24"/>
                <w:lang w:val="en-US"/>
              </w:rPr>
              <w:t>Assist to coordinate, asses and report on the provisioning of designated examination and leaner assessment services.</w:t>
            </w:r>
          </w:p>
        </w:tc>
      </w:tr>
    </w:tbl>
    <w:p w14:paraId="03D8CEE1"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275FDE6E" w14:textId="77777777" w:rsidTr="00F9483B">
        <w:tc>
          <w:tcPr>
            <w:tcW w:w="10800" w:type="dxa"/>
            <w:gridSpan w:val="3"/>
            <w:shd w:val="clear" w:color="auto" w:fill="D9D9D9"/>
            <w:vAlign w:val="center"/>
          </w:tcPr>
          <w:p w14:paraId="2F854975"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0A3ACD76" w14:textId="77777777" w:rsidTr="00485491">
        <w:tblPrEx>
          <w:shd w:val="clear" w:color="auto" w:fill="auto"/>
          <w:tblLook w:val="04A0" w:firstRow="1" w:lastRow="0" w:firstColumn="1" w:lastColumn="0" w:noHBand="0" w:noVBand="1"/>
        </w:tblPrEx>
        <w:tc>
          <w:tcPr>
            <w:tcW w:w="1016" w:type="dxa"/>
            <w:shd w:val="clear" w:color="auto" w:fill="D9D9D9"/>
          </w:tcPr>
          <w:p w14:paraId="23E4DC08"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1DD9EFFB"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4CD83830"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1DF078A2"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2D50A79C"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7B7099D5" w14:textId="77777777" w:rsidTr="00485491">
        <w:tblPrEx>
          <w:shd w:val="clear" w:color="auto" w:fill="auto"/>
          <w:tblLook w:val="04A0" w:firstRow="1" w:lastRow="0" w:firstColumn="1" w:lastColumn="0" w:noHBand="0" w:noVBand="1"/>
        </w:tblPrEx>
        <w:tc>
          <w:tcPr>
            <w:tcW w:w="1016" w:type="dxa"/>
          </w:tcPr>
          <w:p w14:paraId="0CE8EDC7"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5EF6B0D3"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38EA7E12"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16F35634"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Develop and monitor the implementation of the related plans and programmes</w:t>
            </w:r>
          </w:p>
          <w:p w14:paraId="103EBE51"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5217F075"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75068CCA" w14:textId="77777777" w:rsidTr="00485491">
        <w:tblPrEx>
          <w:shd w:val="clear" w:color="auto" w:fill="auto"/>
          <w:tblLook w:val="04A0" w:firstRow="1" w:lastRow="0" w:firstColumn="1" w:lastColumn="0" w:noHBand="0" w:noVBand="1"/>
        </w:tblPrEx>
        <w:tc>
          <w:tcPr>
            <w:tcW w:w="1016" w:type="dxa"/>
          </w:tcPr>
          <w:p w14:paraId="29CA7EB6"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2. </w:t>
            </w:r>
          </w:p>
        </w:tc>
        <w:tc>
          <w:tcPr>
            <w:tcW w:w="7901" w:type="dxa"/>
          </w:tcPr>
          <w:p w14:paraId="586BC92F" w14:textId="77777777" w:rsidR="00D52812" w:rsidRPr="008959BD" w:rsidRDefault="00D52812" w:rsidP="00D52812">
            <w:pPr>
              <w:pStyle w:val="ListParagraph"/>
              <w:numPr>
                <w:ilvl w:val="0"/>
                <w:numId w:val="44"/>
              </w:numPr>
              <w:jc w:val="both"/>
              <w:rPr>
                <w:rFonts w:ascii="Arial" w:hAnsi="Arial" w:cs="Arial"/>
                <w:b/>
                <w:sz w:val="24"/>
                <w:szCs w:val="24"/>
              </w:rPr>
            </w:pPr>
            <w:r>
              <w:rPr>
                <w:rFonts w:ascii="Arial" w:hAnsi="Arial" w:cs="Arial"/>
                <w:sz w:val="24"/>
                <w:szCs w:val="24"/>
              </w:rPr>
              <w:t>Render support to control the distribution and safekeeping of assessment material and question papers.</w:t>
            </w:r>
          </w:p>
          <w:p w14:paraId="3A11EB56" w14:textId="77777777" w:rsidR="00D52812" w:rsidRPr="008959BD" w:rsidRDefault="00D52812" w:rsidP="00D52812">
            <w:pPr>
              <w:pStyle w:val="ListParagraph"/>
              <w:numPr>
                <w:ilvl w:val="0"/>
                <w:numId w:val="44"/>
              </w:numPr>
              <w:jc w:val="both"/>
              <w:rPr>
                <w:rFonts w:ascii="Arial" w:hAnsi="Arial" w:cs="Arial"/>
                <w:b/>
                <w:sz w:val="24"/>
                <w:szCs w:val="24"/>
              </w:rPr>
            </w:pPr>
            <w:r>
              <w:rPr>
                <w:rFonts w:ascii="Arial" w:hAnsi="Arial" w:cs="Arial"/>
                <w:sz w:val="24"/>
                <w:szCs w:val="24"/>
              </w:rPr>
              <w:t>Assist to provide examination centre services.</w:t>
            </w:r>
          </w:p>
          <w:p w14:paraId="5C7E2539" w14:textId="77777777" w:rsidR="00D52812" w:rsidRPr="00D37953" w:rsidRDefault="00D52812" w:rsidP="00D52812">
            <w:pPr>
              <w:pStyle w:val="ListParagraph"/>
              <w:numPr>
                <w:ilvl w:val="0"/>
                <w:numId w:val="44"/>
              </w:numPr>
              <w:jc w:val="both"/>
              <w:rPr>
                <w:rFonts w:ascii="Arial" w:hAnsi="Arial" w:cs="Arial"/>
                <w:b/>
                <w:sz w:val="24"/>
                <w:szCs w:val="24"/>
              </w:rPr>
            </w:pPr>
            <w:r>
              <w:rPr>
                <w:rFonts w:ascii="Arial" w:hAnsi="Arial" w:cs="Arial"/>
                <w:sz w:val="24"/>
                <w:szCs w:val="24"/>
              </w:rPr>
              <w:t>Assist to provide candidate assessment compliance and credibility services.</w:t>
            </w:r>
          </w:p>
          <w:p w14:paraId="6E66D385" w14:textId="77777777" w:rsidR="00D52812" w:rsidRPr="00D37953" w:rsidRDefault="00D52812" w:rsidP="00D52812">
            <w:pPr>
              <w:pStyle w:val="ListParagraph"/>
              <w:numPr>
                <w:ilvl w:val="0"/>
                <w:numId w:val="44"/>
              </w:numPr>
              <w:jc w:val="both"/>
              <w:rPr>
                <w:rFonts w:ascii="Arial" w:hAnsi="Arial" w:cs="Arial"/>
                <w:b/>
                <w:sz w:val="24"/>
                <w:szCs w:val="24"/>
              </w:rPr>
            </w:pPr>
            <w:r>
              <w:rPr>
                <w:rFonts w:ascii="Arial" w:hAnsi="Arial" w:cs="Arial"/>
                <w:sz w:val="24"/>
                <w:szCs w:val="24"/>
              </w:rPr>
              <w:t>Assist to provide examination database management services.</w:t>
            </w:r>
          </w:p>
          <w:p w14:paraId="79CD9105" w14:textId="77777777" w:rsidR="00D52812" w:rsidRPr="00D52812" w:rsidRDefault="00D52812" w:rsidP="00D52812">
            <w:pPr>
              <w:pStyle w:val="ListParagraph"/>
              <w:numPr>
                <w:ilvl w:val="0"/>
                <w:numId w:val="44"/>
              </w:numPr>
              <w:jc w:val="both"/>
              <w:rPr>
                <w:rFonts w:ascii="Arial" w:hAnsi="Arial" w:cs="Arial"/>
                <w:b/>
                <w:sz w:val="24"/>
                <w:szCs w:val="24"/>
              </w:rPr>
            </w:pPr>
            <w:r>
              <w:rPr>
                <w:rFonts w:ascii="Arial" w:hAnsi="Arial" w:cs="Arial"/>
                <w:sz w:val="24"/>
                <w:szCs w:val="24"/>
              </w:rPr>
              <w:t>Assist to facilitate the provisioning of certification services.</w:t>
            </w:r>
          </w:p>
          <w:p w14:paraId="5E4168D2" w14:textId="77777777" w:rsidR="006F05EC" w:rsidRPr="00D52812" w:rsidRDefault="00D52812" w:rsidP="00D52812">
            <w:pPr>
              <w:pStyle w:val="ListParagraph"/>
              <w:numPr>
                <w:ilvl w:val="0"/>
                <w:numId w:val="44"/>
              </w:numPr>
              <w:jc w:val="both"/>
              <w:rPr>
                <w:rFonts w:ascii="Arial" w:hAnsi="Arial" w:cs="Arial"/>
                <w:b/>
                <w:sz w:val="24"/>
                <w:szCs w:val="24"/>
              </w:rPr>
            </w:pPr>
            <w:r>
              <w:rPr>
                <w:rFonts w:ascii="Arial" w:hAnsi="Arial" w:cs="Arial"/>
                <w:sz w:val="24"/>
                <w:szCs w:val="24"/>
              </w:rPr>
              <w:t>Assist to p</w:t>
            </w:r>
            <w:r w:rsidRPr="00D52812">
              <w:rPr>
                <w:rFonts w:ascii="Arial" w:hAnsi="Arial" w:cs="Arial"/>
                <w:sz w:val="24"/>
                <w:szCs w:val="24"/>
              </w:rPr>
              <w:t>rovide assessment outcome advisory services to schools and the district curriculum advisory unit.</w:t>
            </w:r>
          </w:p>
        </w:tc>
        <w:tc>
          <w:tcPr>
            <w:tcW w:w="1883" w:type="dxa"/>
          </w:tcPr>
          <w:p w14:paraId="0E5F31CF"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11BBC654" w14:textId="77777777" w:rsidTr="00485491">
        <w:tblPrEx>
          <w:shd w:val="clear" w:color="auto" w:fill="auto"/>
          <w:tblLook w:val="04A0" w:firstRow="1" w:lastRow="0" w:firstColumn="1" w:lastColumn="0" w:noHBand="0" w:noVBand="1"/>
        </w:tblPrEx>
        <w:tc>
          <w:tcPr>
            <w:tcW w:w="1016" w:type="dxa"/>
          </w:tcPr>
          <w:p w14:paraId="1754233D"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3. </w:t>
            </w:r>
          </w:p>
        </w:tc>
        <w:tc>
          <w:tcPr>
            <w:tcW w:w="7901" w:type="dxa"/>
          </w:tcPr>
          <w:p w14:paraId="11D88666"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3AA8A31D" w14:textId="77777777" w:rsidR="000A5084" w:rsidRDefault="000A5084" w:rsidP="000A5084">
            <w:pPr>
              <w:spacing w:after="0" w:line="240" w:lineRule="auto"/>
              <w:jc w:val="both"/>
              <w:rPr>
                <w:rFonts w:ascii="Arial" w:eastAsia="Times New Roman" w:hAnsi="Arial" w:cs="Arial"/>
                <w:b/>
                <w:bCs/>
                <w:sz w:val="24"/>
                <w:szCs w:val="24"/>
                <w:lang w:val="en-GB"/>
              </w:rPr>
            </w:pPr>
          </w:p>
          <w:p w14:paraId="728661E1"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2865E67B"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6847CC55"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2576B5F1"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562EA8F4"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571480A4" w14:textId="77777777" w:rsidR="000A5084" w:rsidRDefault="000A5084" w:rsidP="000A5084">
            <w:pPr>
              <w:pStyle w:val="ListParagraph"/>
              <w:numPr>
                <w:ilvl w:val="0"/>
                <w:numId w:val="3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4897F1EA"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08286BCA"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290710E9" w14:textId="77777777" w:rsidTr="00485491">
        <w:tblPrEx>
          <w:shd w:val="clear" w:color="auto" w:fill="auto"/>
          <w:tblLook w:val="04A0" w:firstRow="1" w:lastRow="0" w:firstColumn="1" w:lastColumn="0" w:noHBand="0" w:noVBand="1"/>
        </w:tblPrEx>
        <w:tc>
          <w:tcPr>
            <w:tcW w:w="1016" w:type="dxa"/>
            <w:shd w:val="clear" w:color="auto" w:fill="D9D9D9"/>
          </w:tcPr>
          <w:p w14:paraId="6BB442DB"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7D75AA31"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260F0387"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0F207D56" w14:textId="77777777" w:rsidR="00714221" w:rsidRDefault="00714221"/>
    <w:p w14:paraId="6C74F2AE" w14:textId="77777777" w:rsidR="00F424F4" w:rsidRDefault="00F424F4"/>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4CE8335E" w14:textId="77777777" w:rsidTr="00714221">
        <w:trPr>
          <w:trHeight w:val="260"/>
        </w:trPr>
        <w:tc>
          <w:tcPr>
            <w:tcW w:w="10800" w:type="dxa"/>
            <w:gridSpan w:val="3"/>
            <w:shd w:val="clear" w:color="auto" w:fill="D9D9D9"/>
            <w:vAlign w:val="center"/>
          </w:tcPr>
          <w:p w14:paraId="5D8EDE04"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14:paraId="030658A2"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030776EB"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5069B9B6"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F5EEC29"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2582FD58"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2D3DDF2E"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39A7B9C2"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728E1D57"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510898F4"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51E09657"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2FF46F4F"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0796BF28"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398C3D3C" w14:textId="77777777" w:rsidTr="00F701A0">
        <w:tc>
          <w:tcPr>
            <w:tcW w:w="3697" w:type="dxa"/>
          </w:tcPr>
          <w:p w14:paraId="3D302857"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B885E07"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00FEB79D" w14:textId="77777777" w:rsidTr="00F701A0">
        <w:tc>
          <w:tcPr>
            <w:tcW w:w="3697" w:type="dxa"/>
          </w:tcPr>
          <w:p w14:paraId="54160907"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6C653066"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46D6AD92" w14:textId="77777777" w:rsidR="00612C60" w:rsidRPr="00612C60" w:rsidRDefault="00612C60" w:rsidP="00612C60">
      <w:pPr>
        <w:spacing w:after="0" w:line="240" w:lineRule="auto"/>
        <w:rPr>
          <w:rFonts w:ascii="Arial" w:eastAsia="Times New Roman" w:hAnsi="Arial" w:cs="Arial"/>
          <w:sz w:val="24"/>
          <w:szCs w:val="24"/>
          <w:lang w:val="en-US"/>
        </w:rPr>
      </w:pPr>
    </w:p>
    <w:p w14:paraId="34CD81F9"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944B5E1" w14:textId="77777777" w:rsidTr="00F701A0">
        <w:trPr>
          <w:trHeight w:val="260"/>
        </w:trPr>
        <w:tc>
          <w:tcPr>
            <w:tcW w:w="10800" w:type="dxa"/>
            <w:shd w:val="clear" w:color="auto" w:fill="D9D9D9"/>
            <w:vAlign w:val="center"/>
          </w:tcPr>
          <w:p w14:paraId="4AFFFAC8"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3C024FCE" w14:textId="77777777" w:rsidR="00612C60" w:rsidRPr="00612C60" w:rsidRDefault="00612C60" w:rsidP="00612C60">
      <w:pPr>
        <w:spacing w:after="0" w:line="240" w:lineRule="auto"/>
        <w:rPr>
          <w:rFonts w:ascii="Arial" w:eastAsia="Times New Roman" w:hAnsi="Arial" w:cs="Arial"/>
          <w:sz w:val="24"/>
          <w:szCs w:val="24"/>
          <w:lang w:val="en-US"/>
        </w:rPr>
      </w:pPr>
    </w:p>
    <w:p w14:paraId="3FBC6E39"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3ADD5920"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14B424E0" w14:textId="77777777" w:rsidTr="00F701A0">
        <w:trPr>
          <w:trHeight w:val="260"/>
        </w:trPr>
        <w:tc>
          <w:tcPr>
            <w:tcW w:w="10800" w:type="dxa"/>
            <w:shd w:val="clear" w:color="auto" w:fill="D9D9D9"/>
            <w:vAlign w:val="center"/>
          </w:tcPr>
          <w:p w14:paraId="58B0E0FD"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5DF76C7B"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780992FB" w14:textId="77777777" w:rsidR="00612C60" w:rsidRPr="00612C60" w:rsidRDefault="00612C60" w:rsidP="00612C60">
      <w:pPr>
        <w:spacing w:after="0" w:line="240" w:lineRule="auto"/>
        <w:rPr>
          <w:rFonts w:ascii="Arial" w:eastAsia="Times New Roman" w:hAnsi="Arial" w:cs="Arial"/>
          <w:sz w:val="24"/>
          <w:szCs w:val="24"/>
          <w:lang w:val="en-US"/>
        </w:rPr>
      </w:pPr>
    </w:p>
    <w:p w14:paraId="2258A165"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3D345D0F"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1CE2D939"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2CF6CE35" w14:textId="77777777" w:rsidTr="00F701A0">
        <w:trPr>
          <w:trHeight w:val="260"/>
        </w:trPr>
        <w:tc>
          <w:tcPr>
            <w:tcW w:w="10800" w:type="dxa"/>
            <w:shd w:val="clear" w:color="auto" w:fill="D9D9D9"/>
            <w:vAlign w:val="center"/>
          </w:tcPr>
          <w:p w14:paraId="45B43234"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13518E84"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3AD50777" w14:textId="77777777" w:rsidR="00422EFB" w:rsidRDefault="00422EFB" w:rsidP="002D3A08">
      <w:pPr>
        <w:numPr>
          <w:ilvl w:val="0"/>
          <w:numId w:val="22"/>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198C2BD6" w14:textId="77777777" w:rsidR="002D3A08" w:rsidRPr="002D3A08" w:rsidRDefault="002D3A08" w:rsidP="002D3A08">
      <w:pPr>
        <w:numPr>
          <w:ilvl w:val="0"/>
          <w:numId w:val="22"/>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317A6EC9" w14:textId="77777777" w:rsidR="002D3A08" w:rsidRPr="00104ADB"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40F8D7C8" w14:textId="77777777" w:rsidR="00104ADB" w:rsidRPr="002D3A08"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257AE76E"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770D1D48"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4D294772"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43A6B6A8"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6DBA277E"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1989EC29" w14:textId="77777777" w:rsid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5B359D36" w14:textId="77777777" w:rsidR="00612C60" w:rsidRP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32DD02ED"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63C5FD8F"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3D9D5162"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747EECC"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7DA0EBE9"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218747C0"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DD85F33"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0C9082F"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4B4BD90D"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37D2A9BB"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27C634E4" w14:textId="77777777" w:rsidR="00DB1E94" w:rsidRDefault="00DB1E94" w:rsidP="00612C60">
      <w:pPr>
        <w:spacing w:after="0" w:line="240" w:lineRule="auto"/>
        <w:rPr>
          <w:rFonts w:ascii="Arial" w:eastAsia="Times New Roman" w:hAnsi="Arial" w:cs="Arial"/>
          <w:sz w:val="24"/>
          <w:szCs w:val="24"/>
          <w:lang w:val="en-US"/>
        </w:rPr>
      </w:pPr>
    </w:p>
    <w:p w14:paraId="79E7CD04" w14:textId="77777777" w:rsidR="005A3630" w:rsidRDefault="005A3630" w:rsidP="00612C60">
      <w:pPr>
        <w:spacing w:after="0" w:line="240" w:lineRule="auto"/>
        <w:rPr>
          <w:rFonts w:ascii="Arial" w:eastAsia="Times New Roman" w:hAnsi="Arial" w:cs="Arial"/>
          <w:sz w:val="24"/>
          <w:szCs w:val="24"/>
          <w:lang w:val="en-US"/>
        </w:rPr>
      </w:pPr>
    </w:p>
    <w:p w14:paraId="4CB10984" w14:textId="77777777" w:rsidR="005A3630" w:rsidRDefault="005A3630" w:rsidP="00612C60">
      <w:pPr>
        <w:spacing w:after="0" w:line="240" w:lineRule="auto"/>
        <w:rPr>
          <w:rFonts w:ascii="Arial" w:eastAsia="Times New Roman" w:hAnsi="Arial" w:cs="Arial"/>
          <w:sz w:val="24"/>
          <w:szCs w:val="24"/>
          <w:lang w:val="en-US"/>
        </w:rPr>
      </w:pPr>
    </w:p>
    <w:p w14:paraId="3EC6D88E"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48960A09" w14:textId="77777777" w:rsidTr="005F322F">
        <w:tc>
          <w:tcPr>
            <w:tcW w:w="10800" w:type="dxa"/>
            <w:gridSpan w:val="2"/>
            <w:shd w:val="clear" w:color="auto" w:fill="D9D9D9"/>
            <w:vAlign w:val="center"/>
          </w:tcPr>
          <w:p w14:paraId="6D6EA3FD"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43156F31" w14:textId="77777777" w:rsidTr="00F701A0">
        <w:tblPrEx>
          <w:shd w:val="clear" w:color="auto" w:fill="auto"/>
        </w:tblPrEx>
        <w:tc>
          <w:tcPr>
            <w:tcW w:w="10800" w:type="dxa"/>
            <w:gridSpan w:val="2"/>
            <w:shd w:val="clear" w:color="auto" w:fill="DDDDDD"/>
            <w:vAlign w:val="center"/>
          </w:tcPr>
          <w:p w14:paraId="3F0BCF1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0AD90A49" w14:textId="77777777" w:rsidTr="00F701A0">
        <w:tblPrEx>
          <w:shd w:val="clear" w:color="auto" w:fill="auto"/>
        </w:tblPrEx>
        <w:trPr>
          <w:trHeight w:val="368"/>
        </w:trPr>
        <w:tc>
          <w:tcPr>
            <w:tcW w:w="3697" w:type="dxa"/>
          </w:tcPr>
          <w:p w14:paraId="2857749B"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3E2134ED"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1AF8410A"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PFMA</w:t>
            </w:r>
          </w:p>
          <w:p w14:paraId="40E3E769"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02318BA1"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IQMS</w:t>
            </w:r>
          </w:p>
          <w:p w14:paraId="41C642DB"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6DFF9B35"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01F23452"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43CDEF34"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4E5E6752"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16AEA5EF"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45207FF1" w14:textId="77777777" w:rsidR="00612C60"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4F9DC4BE" w14:textId="77777777" w:rsidTr="00F701A0">
        <w:tblPrEx>
          <w:shd w:val="clear" w:color="auto" w:fill="auto"/>
        </w:tblPrEx>
        <w:trPr>
          <w:trHeight w:val="368"/>
        </w:trPr>
        <w:tc>
          <w:tcPr>
            <w:tcW w:w="3697" w:type="dxa"/>
          </w:tcPr>
          <w:p w14:paraId="436C3BC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2A3F2AE6"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545D83F5"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229C3602"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5DD0A2B2"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27FE7ACE"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68B9F924"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4197BEC8"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757EDD4A"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1EFC4989"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50430112" w14:textId="77777777" w:rsidTr="00F701A0">
        <w:tblPrEx>
          <w:shd w:val="clear" w:color="auto" w:fill="auto"/>
        </w:tblPrEx>
        <w:trPr>
          <w:trHeight w:val="368"/>
        </w:trPr>
        <w:tc>
          <w:tcPr>
            <w:tcW w:w="3697" w:type="dxa"/>
          </w:tcPr>
          <w:p w14:paraId="72917AC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5220D2C7" w14:textId="26833CF4" w:rsidR="00612C60" w:rsidRPr="00057943" w:rsidRDefault="004D2ACF"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Relative Education Qualification Value 13 with SACE Registration</w:t>
            </w:r>
          </w:p>
        </w:tc>
      </w:tr>
      <w:tr w:rsidR="002F309F" w:rsidRPr="00612C60" w14:paraId="0F5257DF" w14:textId="77777777" w:rsidTr="00F701A0">
        <w:tblPrEx>
          <w:shd w:val="clear" w:color="auto" w:fill="auto"/>
        </w:tblPrEx>
        <w:trPr>
          <w:trHeight w:val="368"/>
        </w:trPr>
        <w:tc>
          <w:tcPr>
            <w:tcW w:w="3697" w:type="dxa"/>
          </w:tcPr>
          <w:p w14:paraId="358CF525"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7BA54B9A" w14:textId="43A96ED5" w:rsidR="002F309F" w:rsidRPr="007860C5" w:rsidRDefault="004D2ACF"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3 years </w:t>
            </w:r>
            <w:bookmarkStart w:id="0" w:name="_GoBack"/>
            <w:bookmarkEnd w:id="0"/>
            <w:r w:rsidR="00422EFB">
              <w:rPr>
                <w:rFonts w:ascii="Arial" w:eastAsia="Times New Roman" w:hAnsi="Arial" w:cs="Arial"/>
                <w:sz w:val="24"/>
                <w:szCs w:val="24"/>
                <w:lang w:val="en-GB"/>
              </w:rPr>
              <w:t xml:space="preserve">Relevant </w:t>
            </w:r>
            <w:r w:rsidR="005A3630">
              <w:rPr>
                <w:rFonts w:ascii="Arial" w:eastAsia="Times New Roman" w:hAnsi="Arial" w:cs="Arial"/>
                <w:sz w:val="24"/>
                <w:szCs w:val="24"/>
                <w:lang w:val="en-GB"/>
              </w:rPr>
              <w:t>experience at S</w:t>
            </w:r>
            <w:r w:rsidR="00422EFB">
              <w:rPr>
                <w:rFonts w:ascii="Arial" w:eastAsia="Times New Roman" w:hAnsi="Arial" w:cs="Arial"/>
                <w:sz w:val="24"/>
                <w:szCs w:val="24"/>
                <w:lang w:val="en-GB"/>
              </w:rPr>
              <w:t>ES level</w:t>
            </w:r>
          </w:p>
        </w:tc>
      </w:tr>
      <w:tr w:rsidR="00612C60" w:rsidRPr="00612C60" w14:paraId="6411D693" w14:textId="77777777" w:rsidTr="00F701A0">
        <w:tblPrEx>
          <w:shd w:val="clear" w:color="auto" w:fill="auto"/>
        </w:tblPrEx>
        <w:trPr>
          <w:trHeight w:val="414"/>
        </w:trPr>
        <w:tc>
          <w:tcPr>
            <w:tcW w:w="3697" w:type="dxa"/>
          </w:tcPr>
          <w:p w14:paraId="6501C27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0F8EB291"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70651BE5"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71EC1B5F"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09E2FD08"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46DFCF21" w14:textId="77777777" w:rsidTr="00F701A0">
        <w:tblPrEx>
          <w:shd w:val="clear" w:color="auto" w:fill="auto"/>
        </w:tblPrEx>
        <w:trPr>
          <w:trHeight w:val="414"/>
        </w:trPr>
        <w:tc>
          <w:tcPr>
            <w:tcW w:w="3697" w:type="dxa"/>
          </w:tcPr>
          <w:p w14:paraId="1B61A7D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0C717054"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6EEEBFA"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131A01D4"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67C4D783"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16D5DDB" w14:textId="77777777" w:rsidTr="00F701A0">
        <w:tc>
          <w:tcPr>
            <w:tcW w:w="10800" w:type="dxa"/>
            <w:shd w:val="clear" w:color="auto" w:fill="D9D9D9"/>
          </w:tcPr>
          <w:p w14:paraId="058CB0F5"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37CB3C98" w14:textId="77777777" w:rsidTr="00F701A0">
        <w:tc>
          <w:tcPr>
            <w:tcW w:w="3697" w:type="dxa"/>
          </w:tcPr>
          <w:p w14:paraId="5BB64C8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7BA30387" w14:textId="77777777" w:rsidR="002F309F" w:rsidRPr="00612C60" w:rsidRDefault="005A3630" w:rsidP="005A363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CES</w:t>
            </w:r>
          </w:p>
        </w:tc>
      </w:tr>
    </w:tbl>
    <w:p w14:paraId="0AE05216"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B9D8A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6BA5804"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C9F841C" w14:textId="77777777" w:rsidTr="00F701A0">
        <w:tc>
          <w:tcPr>
            <w:tcW w:w="10710" w:type="dxa"/>
            <w:shd w:val="clear" w:color="auto" w:fill="D9D9D9"/>
          </w:tcPr>
          <w:p w14:paraId="55CF4BE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5E9BD992"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1BF6A71C"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60759451"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2341F1DB" w14:textId="77777777" w:rsidTr="00F701A0">
        <w:tc>
          <w:tcPr>
            <w:tcW w:w="10710" w:type="dxa"/>
            <w:shd w:val="clear" w:color="auto" w:fill="D9D9D9"/>
          </w:tcPr>
          <w:p w14:paraId="19C7DBA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33E818C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6A0B694D"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52D39519"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1A0BD007"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5784C8EA" w14:textId="77777777" w:rsidTr="00F701A0">
        <w:tc>
          <w:tcPr>
            <w:tcW w:w="10710" w:type="dxa"/>
            <w:shd w:val="clear" w:color="auto" w:fill="D9D9D9"/>
          </w:tcPr>
          <w:p w14:paraId="52385E41"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1C1CA907"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4DFED63F" w14:textId="77777777" w:rsidTr="00F701A0">
        <w:trPr>
          <w:trHeight w:val="2607"/>
        </w:trPr>
        <w:tc>
          <w:tcPr>
            <w:tcW w:w="10710" w:type="dxa"/>
          </w:tcPr>
          <w:p w14:paraId="128D3A3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EFF7DE3" w14:textId="77777777" w:rsidR="00612C60" w:rsidRDefault="00612C60" w:rsidP="00612C60">
            <w:pPr>
              <w:widowControl w:val="0"/>
              <w:spacing w:after="0" w:line="240" w:lineRule="auto"/>
              <w:rPr>
                <w:rFonts w:ascii="Arial" w:eastAsia="Times New Roman" w:hAnsi="Arial" w:cs="Arial"/>
                <w:sz w:val="24"/>
                <w:szCs w:val="24"/>
                <w:lang w:val="en-US"/>
              </w:rPr>
            </w:pPr>
          </w:p>
          <w:p w14:paraId="3A8D5DDC"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5C56861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7E62A03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28A8DD28"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139218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7C7CAED"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6C0B74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A42BADD"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5D0774FE"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022023C5"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608FAD5" w14:textId="77777777" w:rsidR="00612C60" w:rsidRPr="00612C60" w:rsidRDefault="00612C60" w:rsidP="00612C60">
            <w:pPr>
              <w:spacing w:after="0" w:line="240" w:lineRule="auto"/>
              <w:rPr>
                <w:rFonts w:ascii="Arial" w:eastAsia="Times New Roman" w:hAnsi="Arial" w:cs="Arial"/>
                <w:sz w:val="24"/>
                <w:szCs w:val="24"/>
                <w:lang w:val="en-US"/>
              </w:rPr>
            </w:pPr>
          </w:p>
          <w:p w14:paraId="418B950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2E1CBC5"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B53194F"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446E13F7"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4E00C5D8"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002748" w14:textId="77777777" w:rsidR="009A6395" w:rsidRDefault="009A6395" w:rsidP="004F4EE3">
      <w:pPr>
        <w:spacing w:after="0" w:line="240" w:lineRule="auto"/>
      </w:pPr>
      <w:r>
        <w:separator/>
      </w:r>
    </w:p>
  </w:endnote>
  <w:endnote w:type="continuationSeparator" w:id="0">
    <w:p w14:paraId="44FF96B2" w14:textId="77777777" w:rsidR="009A6395" w:rsidRDefault="009A6395"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2A75E7" w14:textId="77777777" w:rsidR="009A6395" w:rsidRDefault="009A6395" w:rsidP="004F4EE3">
      <w:pPr>
        <w:spacing w:after="0" w:line="240" w:lineRule="auto"/>
      </w:pPr>
      <w:r>
        <w:separator/>
      </w:r>
    </w:p>
  </w:footnote>
  <w:footnote w:type="continuationSeparator" w:id="0">
    <w:p w14:paraId="20767973" w14:textId="77777777" w:rsidR="009A6395" w:rsidRDefault="009A6395"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E126CCA"/>
    <w:lvl w:ilvl="0">
      <w:numFmt w:val="bullet"/>
      <w:lvlText w:val="*"/>
      <w:lvlJc w:val="left"/>
    </w:lvl>
  </w:abstractNum>
  <w:abstractNum w:abstractNumId="1"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B5879"/>
    <w:multiLevelType w:val="hybridMultilevel"/>
    <w:tmpl w:val="D712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AB331C"/>
    <w:multiLevelType w:val="hybridMultilevel"/>
    <w:tmpl w:val="11809BC8"/>
    <w:lvl w:ilvl="0" w:tplc="AB7AF76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C14AA"/>
    <w:multiLevelType w:val="hybridMultilevel"/>
    <w:tmpl w:val="C760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95B6289"/>
    <w:multiLevelType w:val="hybridMultilevel"/>
    <w:tmpl w:val="382C7AF4"/>
    <w:lvl w:ilvl="0" w:tplc="EE92139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8" w15:restartNumberingAfterBreak="0">
    <w:nsid w:val="1A126D5B"/>
    <w:multiLevelType w:val="hybridMultilevel"/>
    <w:tmpl w:val="33E67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BF2CB1"/>
    <w:multiLevelType w:val="hybridMultilevel"/>
    <w:tmpl w:val="86469BDE"/>
    <w:lvl w:ilvl="0" w:tplc="04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0725C8A"/>
    <w:multiLevelType w:val="hybridMultilevel"/>
    <w:tmpl w:val="B4BC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9749A"/>
    <w:multiLevelType w:val="hybridMultilevel"/>
    <w:tmpl w:val="06902888"/>
    <w:lvl w:ilvl="0" w:tplc="22624E28">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27A50E4D"/>
    <w:multiLevelType w:val="hybridMultilevel"/>
    <w:tmpl w:val="C0E0F94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13" w15:restartNumberingAfterBreak="0">
    <w:nsid w:val="2E801C8E"/>
    <w:multiLevelType w:val="hybridMultilevel"/>
    <w:tmpl w:val="76C279C8"/>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486E7A"/>
    <w:multiLevelType w:val="hybridMultilevel"/>
    <w:tmpl w:val="F5A0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ABC1765"/>
    <w:multiLevelType w:val="hybridMultilevel"/>
    <w:tmpl w:val="6CCE8E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5DD9093D"/>
    <w:multiLevelType w:val="hybridMultilevel"/>
    <w:tmpl w:val="57942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07541F"/>
    <w:multiLevelType w:val="hybridMultilevel"/>
    <w:tmpl w:val="C58868EE"/>
    <w:lvl w:ilvl="0" w:tplc="A0160F06">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2B92C4D"/>
    <w:multiLevelType w:val="hybridMultilevel"/>
    <w:tmpl w:val="9C1422E0"/>
    <w:lvl w:ilvl="0" w:tplc="22624E28">
      <w:start w:val="4"/>
      <w:numFmt w:val="bullet"/>
      <w:lvlText w:val="-"/>
      <w:lvlJc w:val="left"/>
      <w:pPr>
        <w:ind w:left="540" w:hanging="360"/>
      </w:pPr>
      <w:rPr>
        <w:rFonts w:ascii="Arial" w:eastAsia="Times New Roman" w:hAnsi="Arial" w:cs="Aria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1"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F6E17A8"/>
    <w:multiLevelType w:val="hybridMultilevel"/>
    <w:tmpl w:val="5976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1B7B41"/>
    <w:multiLevelType w:val="hybridMultilevel"/>
    <w:tmpl w:val="816E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E474462"/>
    <w:multiLevelType w:val="hybridMultilevel"/>
    <w:tmpl w:val="528E8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530BBD"/>
    <w:multiLevelType w:val="hybridMultilevel"/>
    <w:tmpl w:val="FD26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C86F0F"/>
    <w:multiLevelType w:val="hybridMultilevel"/>
    <w:tmpl w:val="9F9468FE"/>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31"/>
  </w:num>
  <w:num w:numId="3">
    <w:abstractNumId w:val="17"/>
  </w:num>
  <w:num w:numId="4">
    <w:abstractNumId w:val="39"/>
  </w:num>
  <w:num w:numId="5">
    <w:abstractNumId w:val="33"/>
  </w:num>
  <w:num w:numId="6">
    <w:abstractNumId w:val="6"/>
  </w:num>
  <w:num w:numId="7">
    <w:abstractNumId w:val="18"/>
  </w:num>
  <w:num w:numId="8">
    <w:abstractNumId w:val="15"/>
  </w:num>
  <w:num w:numId="9">
    <w:abstractNumId w:val="19"/>
  </w:num>
  <w:num w:numId="10">
    <w:abstractNumId w:val="21"/>
  </w:num>
  <w:num w:numId="11">
    <w:abstractNumId w:val="37"/>
  </w:num>
  <w:num w:numId="12">
    <w:abstractNumId w:val="23"/>
  </w:num>
  <w:num w:numId="13">
    <w:abstractNumId w:val="2"/>
  </w:num>
  <w:num w:numId="14">
    <w:abstractNumId w:val="25"/>
  </w:num>
  <w:num w:numId="15">
    <w:abstractNumId w:val="22"/>
  </w:num>
  <w:num w:numId="16">
    <w:abstractNumId w:val="20"/>
  </w:num>
  <w:num w:numId="17">
    <w:abstractNumId w:val="36"/>
  </w:num>
  <w:num w:numId="18">
    <w:abstractNumId w:val="26"/>
  </w:num>
  <w:num w:numId="19">
    <w:abstractNumId w:val="16"/>
  </w:num>
  <w:num w:numId="20">
    <w:abstractNumId w:val="29"/>
  </w:num>
  <w:num w:numId="21">
    <w:abstractNumId w:val="11"/>
  </w:num>
  <w:num w:numId="22">
    <w:abstractNumId w:val="38"/>
  </w:num>
  <w:num w:numId="23">
    <w:abstractNumId w:val="34"/>
  </w:num>
  <w:num w:numId="24">
    <w:abstractNumId w:val="11"/>
  </w:num>
  <w:num w:numId="25">
    <w:abstractNumId w:val="30"/>
  </w:num>
  <w:num w:numId="26">
    <w:abstractNumId w:val="5"/>
  </w:num>
  <w:num w:numId="27">
    <w:abstractNumId w:val="42"/>
  </w:num>
  <w:num w:numId="28">
    <w:abstractNumId w:val="13"/>
  </w:num>
  <w:num w:numId="29">
    <w:abstractNumId w:val="28"/>
  </w:num>
  <w:num w:numId="30">
    <w:abstractNumId w:val="32"/>
  </w:num>
  <w:num w:numId="31">
    <w:abstractNumId w:val="9"/>
  </w:num>
  <w:num w:numId="32">
    <w:abstractNumId w:val="4"/>
  </w:num>
  <w:num w:numId="33">
    <w:abstractNumId w:val="0"/>
    <w:lvlOverride w:ilvl="0">
      <w:lvl w:ilvl="0">
        <w:numFmt w:val="bullet"/>
        <w:lvlText w:val=""/>
        <w:legacy w:legacy="1" w:legacySpace="0" w:legacyIndent="0"/>
        <w:lvlJc w:val="left"/>
        <w:rPr>
          <w:rFonts w:ascii="Symbol" w:hAnsi="Symbol" w:hint="default"/>
          <w:sz w:val="18"/>
        </w:rPr>
      </w:lvl>
    </w:lvlOverride>
  </w:num>
  <w:num w:numId="34">
    <w:abstractNumId w:val="35"/>
  </w:num>
  <w:num w:numId="35">
    <w:abstractNumId w:val="12"/>
  </w:num>
  <w:num w:numId="36">
    <w:abstractNumId w:val="7"/>
  </w:num>
  <w:num w:numId="37">
    <w:abstractNumId w:val="27"/>
  </w:num>
  <w:num w:numId="38">
    <w:abstractNumId w:val="3"/>
  </w:num>
  <w:num w:numId="39">
    <w:abstractNumId w:val="1"/>
  </w:num>
  <w:num w:numId="40">
    <w:abstractNumId w:val="41"/>
  </w:num>
  <w:num w:numId="41">
    <w:abstractNumId w:val="10"/>
  </w:num>
  <w:num w:numId="42">
    <w:abstractNumId w:val="14"/>
  </w:num>
  <w:num w:numId="43">
    <w:abstractNumId w:val="40"/>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D8B"/>
    <w:rsid w:val="0001026C"/>
    <w:rsid w:val="00016757"/>
    <w:rsid w:val="00033F8B"/>
    <w:rsid w:val="00057943"/>
    <w:rsid w:val="0006297F"/>
    <w:rsid w:val="00077734"/>
    <w:rsid w:val="00091313"/>
    <w:rsid w:val="000A1A95"/>
    <w:rsid w:val="000A222A"/>
    <w:rsid w:val="000A41BE"/>
    <w:rsid w:val="000A4239"/>
    <w:rsid w:val="000A5084"/>
    <w:rsid w:val="000D0EF7"/>
    <w:rsid w:val="000D758A"/>
    <w:rsid w:val="001000E4"/>
    <w:rsid w:val="00104ADB"/>
    <w:rsid w:val="001066F4"/>
    <w:rsid w:val="00123D85"/>
    <w:rsid w:val="00125B9F"/>
    <w:rsid w:val="001334CF"/>
    <w:rsid w:val="00144150"/>
    <w:rsid w:val="00144F03"/>
    <w:rsid w:val="00157257"/>
    <w:rsid w:val="00163592"/>
    <w:rsid w:val="00170EB0"/>
    <w:rsid w:val="00183DB6"/>
    <w:rsid w:val="001A05A0"/>
    <w:rsid w:val="001A29C4"/>
    <w:rsid w:val="001D57C4"/>
    <w:rsid w:val="001D5BEF"/>
    <w:rsid w:val="001E6B25"/>
    <w:rsid w:val="001F29CE"/>
    <w:rsid w:val="001F3959"/>
    <w:rsid w:val="001F412A"/>
    <w:rsid w:val="001F4F8B"/>
    <w:rsid w:val="002113D5"/>
    <w:rsid w:val="00212653"/>
    <w:rsid w:val="00216727"/>
    <w:rsid w:val="00241D33"/>
    <w:rsid w:val="00242A25"/>
    <w:rsid w:val="00250106"/>
    <w:rsid w:val="00275018"/>
    <w:rsid w:val="00290FB5"/>
    <w:rsid w:val="002A754C"/>
    <w:rsid w:val="002B0509"/>
    <w:rsid w:val="002D3A08"/>
    <w:rsid w:val="002D4A8E"/>
    <w:rsid w:val="002D5736"/>
    <w:rsid w:val="002F309F"/>
    <w:rsid w:val="00301086"/>
    <w:rsid w:val="003253F6"/>
    <w:rsid w:val="003326AD"/>
    <w:rsid w:val="0034690E"/>
    <w:rsid w:val="0035184F"/>
    <w:rsid w:val="00372998"/>
    <w:rsid w:val="0038519E"/>
    <w:rsid w:val="003A1B22"/>
    <w:rsid w:val="003A40B2"/>
    <w:rsid w:val="003A46EA"/>
    <w:rsid w:val="003A6199"/>
    <w:rsid w:val="003B156E"/>
    <w:rsid w:val="003B5CD3"/>
    <w:rsid w:val="003B72B9"/>
    <w:rsid w:val="003C5A9D"/>
    <w:rsid w:val="003E3D71"/>
    <w:rsid w:val="004041BC"/>
    <w:rsid w:val="00420E74"/>
    <w:rsid w:val="00422EFB"/>
    <w:rsid w:val="00436D9D"/>
    <w:rsid w:val="00444205"/>
    <w:rsid w:val="004443F4"/>
    <w:rsid w:val="00445D00"/>
    <w:rsid w:val="00464C02"/>
    <w:rsid w:val="00466701"/>
    <w:rsid w:val="0046747C"/>
    <w:rsid w:val="00485491"/>
    <w:rsid w:val="004D2ACF"/>
    <w:rsid w:val="004E3ADB"/>
    <w:rsid w:val="004E7205"/>
    <w:rsid w:val="004F1843"/>
    <w:rsid w:val="004F4EE3"/>
    <w:rsid w:val="004F552C"/>
    <w:rsid w:val="005143C7"/>
    <w:rsid w:val="005201A8"/>
    <w:rsid w:val="00551306"/>
    <w:rsid w:val="005554AB"/>
    <w:rsid w:val="005677D3"/>
    <w:rsid w:val="0057051F"/>
    <w:rsid w:val="00585800"/>
    <w:rsid w:val="0059143D"/>
    <w:rsid w:val="005924A6"/>
    <w:rsid w:val="0059389E"/>
    <w:rsid w:val="00593E26"/>
    <w:rsid w:val="005A3630"/>
    <w:rsid w:val="005B1B62"/>
    <w:rsid w:val="005B2CD4"/>
    <w:rsid w:val="005C4418"/>
    <w:rsid w:val="005D79CC"/>
    <w:rsid w:val="005E4BF3"/>
    <w:rsid w:val="005F718C"/>
    <w:rsid w:val="00612C60"/>
    <w:rsid w:val="0062047F"/>
    <w:rsid w:val="006261B2"/>
    <w:rsid w:val="00626883"/>
    <w:rsid w:val="00650DC9"/>
    <w:rsid w:val="00651422"/>
    <w:rsid w:val="00690B67"/>
    <w:rsid w:val="006B3FAD"/>
    <w:rsid w:val="006B6F8D"/>
    <w:rsid w:val="006C4EE2"/>
    <w:rsid w:val="006E3A5D"/>
    <w:rsid w:val="006F05EC"/>
    <w:rsid w:val="006F265C"/>
    <w:rsid w:val="0070587F"/>
    <w:rsid w:val="00710909"/>
    <w:rsid w:val="00714221"/>
    <w:rsid w:val="007162C3"/>
    <w:rsid w:val="007271A2"/>
    <w:rsid w:val="00727524"/>
    <w:rsid w:val="007631D6"/>
    <w:rsid w:val="00773F98"/>
    <w:rsid w:val="00775F17"/>
    <w:rsid w:val="0077644A"/>
    <w:rsid w:val="00777717"/>
    <w:rsid w:val="00783C22"/>
    <w:rsid w:val="00784F49"/>
    <w:rsid w:val="007860C5"/>
    <w:rsid w:val="00795624"/>
    <w:rsid w:val="007A1BD4"/>
    <w:rsid w:val="007A313B"/>
    <w:rsid w:val="007A79E7"/>
    <w:rsid w:val="007B35DE"/>
    <w:rsid w:val="007B5D44"/>
    <w:rsid w:val="007B7D1A"/>
    <w:rsid w:val="007C0792"/>
    <w:rsid w:val="007E3DB6"/>
    <w:rsid w:val="007E3ED1"/>
    <w:rsid w:val="007F0B1D"/>
    <w:rsid w:val="007F7E05"/>
    <w:rsid w:val="00811BA4"/>
    <w:rsid w:val="00813B90"/>
    <w:rsid w:val="008172A6"/>
    <w:rsid w:val="00854729"/>
    <w:rsid w:val="00866556"/>
    <w:rsid w:val="0087733F"/>
    <w:rsid w:val="008836C9"/>
    <w:rsid w:val="008A333D"/>
    <w:rsid w:val="008A36F3"/>
    <w:rsid w:val="008D4625"/>
    <w:rsid w:val="008E47C0"/>
    <w:rsid w:val="008E709A"/>
    <w:rsid w:val="008F2625"/>
    <w:rsid w:val="009123FF"/>
    <w:rsid w:val="0091545C"/>
    <w:rsid w:val="009229D0"/>
    <w:rsid w:val="0094242D"/>
    <w:rsid w:val="00970991"/>
    <w:rsid w:val="0097105C"/>
    <w:rsid w:val="00975528"/>
    <w:rsid w:val="00982DEF"/>
    <w:rsid w:val="009854B5"/>
    <w:rsid w:val="00986AFA"/>
    <w:rsid w:val="00986F41"/>
    <w:rsid w:val="009A556D"/>
    <w:rsid w:val="009A6395"/>
    <w:rsid w:val="009B4914"/>
    <w:rsid w:val="009D5F07"/>
    <w:rsid w:val="00A04616"/>
    <w:rsid w:val="00A076C0"/>
    <w:rsid w:val="00A07E2F"/>
    <w:rsid w:val="00A13155"/>
    <w:rsid w:val="00A20F9D"/>
    <w:rsid w:val="00A30322"/>
    <w:rsid w:val="00A444BD"/>
    <w:rsid w:val="00A47DFB"/>
    <w:rsid w:val="00A5101E"/>
    <w:rsid w:val="00A55796"/>
    <w:rsid w:val="00A601ED"/>
    <w:rsid w:val="00A72769"/>
    <w:rsid w:val="00A8185E"/>
    <w:rsid w:val="00A826ED"/>
    <w:rsid w:val="00AA2F67"/>
    <w:rsid w:val="00AB2E10"/>
    <w:rsid w:val="00AD0264"/>
    <w:rsid w:val="00AD4CA8"/>
    <w:rsid w:val="00AD72CA"/>
    <w:rsid w:val="00AE2690"/>
    <w:rsid w:val="00AE3467"/>
    <w:rsid w:val="00AE5BDA"/>
    <w:rsid w:val="00B10C72"/>
    <w:rsid w:val="00B13A70"/>
    <w:rsid w:val="00B146E7"/>
    <w:rsid w:val="00B21DA8"/>
    <w:rsid w:val="00B3154E"/>
    <w:rsid w:val="00B33C9E"/>
    <w:rsid w:val="00B5550A"/>
    <w:rsid w:val="00B74D25"/>
    <w:rsid w:val="00B76F5A"/>
    <w:rsid w:val="00B7701D"/>
    <w:rsid w:val="00B81176"/>
    <w:rsid w:val="00B831F7"/>
    <w:rsid w:val="00B858B1"/>
    <w:rsid w:val="00BA0882"/>
    <w:rsid w:val="00BA38D9"/>
    <w:rsid w:val="00BB174C"/>
    <w:rsid w:val="00BB233F"/>
    <w:rsid w:val="00BB3FB1"/>
    <w:rsid w:val="00BC1B4A"/>
    <w:rsid w:val="00BC5DE1"/>
    <w:rsid w:val="00BF09E1"/>
    <w:rsid w:val="00BF62B6"/>
    <w:rsid w:val="00C10C01"/>
    <w:rsid w:val="00C24611"/>
    <w:rsid w:val="00C403F8"/>
    <w:rsid w:val="00C4348B"/>
    <w:rsid w:val="00C4591F"/>
    <w:rsid w:val="00C6140E"/>
    <w:rsid w:val="00C72E8B"/>
    <w:rsid w:val="00C8770A"/>
    <w:rsid w:val="00C90149"/>
    <w:rsid w:val="00CA3258"/>
    <w:rsid w:val="00CB0634"/>
    <w:rsid w:val="00CB09FC"/>
    <w:rsid w:val="00CC320E"/>
    <w:rsid w:val="00CF1BE6"/>
    <w:rsid w:val="00D01A77"/>
    <w:rsid w:val="00D068A0"/>
    <w:rsid w:val="00D07386"/>
    <w:rsid w:val="00D07AF7"/>
    <w:rsid w:val="00D1313B"/>
    <w:rsid w:val="00D13CAA"/>
    <w:rsid w:val="00D20A6D"/>
    <w:rsid w:val="00D414AE"/>
    <w:rsid w:val="00D47838"/>
    <w:rsid w:val="00D50B6B"/>
    <w:rsid w:val="00D52812"/>
    <w:rsid w:val="00D52C8E"/>
    <w:rsid w:val="00D6761A"/>
    <w:rsid w:val="00D735B4"/>
    <w:rsid w:val="00D76FD5"/>
    <w:rsid w:val="00D9029C"/>
    <w:rsid w:val="00DA43C5"/>
    <w:rsid w:val="00DB1E94"/>
    <w:rsid w:val="00DC60B8"/>
    <w:rsid w:val="00DF3832"/>
    <w:rsid w:val="00E05330"/>
    <w:rsid w:val="00E17661"/>
    <w:rsid w:val="00E278FF"/>
    <w:rsid w:val="00E44F67"/>
    <w:rsid w:val="00E458FD"/>
    <w:rsid w:val="00E743B7"/>
    <w:rsid w:val="00E9234B"/>
    <w:rsid w:val="00E92D73"/>
    <w:rsid w:val="00EB51A6"/>
    <w:rsid w:val="00EB5988"/>
    <w:rsid w:val="00ED779E"/>
    <w:rsid w:val="00EF42D7"/>
    <w:rsid w:val="00EF4688"/>
    <w:rsid w:val="00EF7FCB"/>
    <w:rsid w:val="00F15354"/>
    <w:rsid w:val="00F1691A"/>
    <w:rsid w:val="00F16DD5"/>
    <w:rsid w:val="00F26014"/>
    <w:rsid w:val="00F375AD"/>
    <w:rsid w:val="00F424F4"/>
    <w:rsid w:val="00F57C9A"/>
    <w:rsid w:val="00F676A2"/>
    <w:rsid w:val="00F85953"/>
    <w:rsid w:val="00F9483B"/>
    <w:rsid w:val="00FA0FF0"/>
    <w:rsid w:val="00FA2F37"/>
    <w:rsid w:val="00FA5994"/>
    <w:rsid w:val="00FB1418"/>
    <w:rsid w:val="00FC4323"/>
    <w:rsid w:val="00FC45D0"/>
    <w:rsid w:val="00FD0DE0"/>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9E7D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A0299-15EF-49AB-AE3F-B6E59C087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713</Words>
  <Characters>4068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4</cp:revision>
  <cp:lastPrinted>2015-10-13T07:09:00Z</cp:lastPrinted>
  <dcterms:created xsi:type="dcterms:W3CDTF">2019-11-25T10:43:00Z</dcterms:created>
  <dcterms:modified xsi:type="dcterms:W3CDTF">2020-03-01T08:57:00Z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