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5C162F" w:rsidRPr="00612C60" w:rsidRDefault="002B416C"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DRIVER</w:t>
            </w:r>
            <w:r w:rsidR="00441A5F">
              <w:rPr>
                <w:rFonts w:ascii="Arial" w:eastAsia="Times New Roman" w:hAnsi="Arial" w:cs="Arial"/>
                <w:sz w:val="24"/>
                <w:szCs w:val="24"/>
                <w:lang w:val="en-GB"/>
              </w:rPr>
              <w:t>- FLEET MANAGEMENT SERVICES (DISTRICT)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441A5F" w:rsidP="00F03285">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AND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441A5F"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FLEET OFFICER- FLEET MANAGEMENT SERVICES</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4807A8" w:rsidRPr="00612C60" w:rsidRDefault="004807A8" w:rsidP="003F00DE">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2B416C" w:rsidRPr="002B416C" w:rsidRDefault="002B416C" w:rsidP="002B416C">
      <w:pPr>
        <w:tabs>
          <w:tab w:val="left" w:pos="3402"/>
        </w:tabs>
        <w:autoSpaceDE w:val="0"/>
        <w:autoSpaceDN w:val="0"/>
        <w:adjustRightInd w:val="0"/>
        <w:spacing w:after="118" w:line="216" w:lineRule="auto"/>
        <w:rPr>
          <w:rFonts w:ascii="Arial" w:hAnsi="Arial" w:cs="Arial"/>
          <w:b/>
          <w:color w:val="000000"/>
          <w:sz w:val="24"/>
          <w:szCs w:val="24"/>
        </w:rPr>
      </w:pPr>
      <w:r w:rsidRPr="002B416C">
        <w:rPr>
          <w:rFonts w:ascii="Arial" w:hAnsi="Arial" w:cs="Arial"/>
          <w:b/>
          <w:color w:val="000000"/>
          <w:sz w:val="24"/>
          <w:szCs w:val="24"/>
        </w:rPr>
        <w:t>To provide an internal and external messenger and driving services for functions relating to the Head Office/District/School</w:t>
      </w: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rsidTr="00455AA3">
        <w:tc>
          <w:tcPr>
            <w:tcW w:w="1147"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2B416C" w:rsidRPr="00612C60" w:rsidTr="002B416C">
        <w:tc>
          <w:tcPr>
            <w:tcW w:w="1147" w:type="dxa"/>
            <w:shd w:val="clear" w:color="auto" w:fill="auto"/>
          </w:tcPr>
          <w:p w:rsidR="002B416C" w:rsidRPr="00612C60" w:rsidRDefault="002B416C" w:rsidP="00612C60">
            <w:pPr>
              <w:widowControl w:val="0"/>
              <w:spacing w:after="0" w:line="240" w:lineRule="auto"/>
              <w:jc w:val="center"/>
              <w:rPr>
                <w:rFonts w:ascii="Arial" w:eastAsia="Times New Roman" w:hAnsi="Arial" w:cs="Arial"/>
                <w:b/>
                <w:sz w:val="24"/>
                <w:szCs w:val="24"/>
                <w:lang w:val="en-US"/>
              </w:rPr>
            </w:pPr>
          </w:p>
        </w:tc>
        <w:tc>
          <w:tcPr>
            <w:tcW w:w="7043" w:type="dxa"/>
            <w:shd w:val="clear" w:color="auto" w:fill="auto"/>
          </w:tcPr>
          <w:p w:rsidR="002B416C" w:rsidRDefault="002B416C" w:rsidP="002B416C">
            <w:pPr>
              <w:spacing w:after="0" w:line="240" w:lineRule="auto"/>
              <w:rPr>
                <w:rFonts w:ascii="Arial" w:hAnsi="Arial" w:cs="Arial"/>
                <w:b/>
                <w:color w:val="000000"/>
                <w:sz w:val="24"/>
                <w:szCs w:val="24"/>
              </w:rPr>
            </w:pPr>
            <w:r w:rsidRPr="002B416C">
              <w:rPr>
                <w:rFonts w:ascii="Arial" w:hAnsi="Arial" w:cs="Arial"/>
                <w:b/>
                <w:color w:val="000000"/>
                <w:sz w:val="24"/>
                <w:szCs w:val="24"/>
              </w:rPr>
              <w:t>The provision of generic messenger functions which entail, amongst others, the following:</w:t>
            </w:r>
          </w:p>
          <w:p w:rsidR="002B416C" w:rsidRPr="002B416C" w:rsidRDefault="002B416C" w:rsidP="002B416C">
            <w:pPr>
              <w:spacing w:after="0" w:line="240" w:lineRule="auto"/>
              <w:rPr>
                <w:rFonts w:ascii="Arial" w:hAnsi="Arial" w:cs="Arial"/>
                <w:b/>
                <w:color w:val="000000"/>
                <w:sz w:val="24"/>
                <w:szCs w:val="24"/>
              </w:rPr>
            </w:pP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Collection and delivery of post from one office to the other.</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Maintenance of government vehicle.</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Collection and distribution of documents inside and outside the District/Department.</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 xml:space="preserve">Transportation of District/Departmental officials from one destination to another. </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The provision of wide range of administrative/messenge</w:t>
            </w:r>
            <w:bookmarkStart w:id="0" w:name="_GoBack"/>
            <w:bookmarkEnd w:id="0"/>
            <w:r w:rsidRPr="002B416C">
              <w:rPr>
                <w:rFonts w:ascii="Arial" w:hAnsi="Arial" w:cs="Arial"/>
                <w:color w:val="000000"/>
                <w:sz w:val="24"/>
                <w:szCs w:val="24"/>
              </w:rPr>
              <w:t>r/driving duties and logistical support/assistance to specified line functions.</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The interaction and liaison with the officials in the department regarding messenger/driver responsibilities as may be required from the District/Department.</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The making arrangements for traveling as required from time to time and submit claims for travel expenditure.</w:t>
            </w:r>
          </w:p>
          <w:p w:rsidR="002B416C" w:rsidRPr="002B416C" w:rsidRDefault="002B416C" w:rsidP="002B416C">
            <w:pPr>
              <w:pStyle w:val="ListParagraph"/>
              <w:numPr>
                <w:ilvl w:val="0"/>
                <w:numId w:val="34"/>
              </w:numPr>
              <w:tabs>
                <w:tab w:val="left" w:pos="3402"/>
              </w:tabs>
              <w:autoSpaceDE w:val="0"/>
              <w:autoSpaceDN w:val="0"/>
              <w:adjustRightInd w:val="0"/>
              <w:spacing w:after="118" w:line="216" w:lineRule="auto"/>
              <w:rPr>
                <w:rFonts w:ascii="Arial" w:hAnsi="Arial" w:cs="Arial"/>
                <w:color w:val="000000"/>
                <w:sz w:val="24"/>
                <w:szCs w:val="24"/>
              </w:rPr>
            </w:pPr>
            <w:r w:rsidRPr="002B416C">
              <w:rPr>
                <w:rFonts w:ascii="Arial" w:hAnsi="Arial" w:cs="Arial"/>
                <w:color w:val="000000"/>
                <w:sz w:val="24"/>
                <w:szCs w:val="24"/>
              </w:rPr>
              <w:t>The dispatch of work timeously.</w:t>
            </w:r>
          </w:p>
          <w:p w:rsidR="002B416C" w:rsidRPr="002B416C" w:rsidRDefault="002B416C" w:rsidP="002B416C">
            <w:pPr>
              <w:tabs>
                <w:tab w:val="left" w:pos="3402"/>
              </w:tabs>
              <w:autoSpaceDE w:val="0"/>
              <w:autoSpaceDN w:val="0"/>
              <w:adjustRightInd w:val="0"/>
              <w:spacing w:after="118" w:line="216" w:lineRule="auto"/>
              <w:rPr>
                <w:rFonts w:ascii="Arial" w:hAnsi="Arial" w:cs="Arial"/>
                <w:color w:val="000000"/>
                <w:sz w:val="24"/>
                <w:szCs w:val="24"/>
              </w:rPr>
            </w:pPr>
          </w:p>
          <w:p w:rsidR="002B416C" w:rsidRPr="00612C60" w:rsidRDefault="002B416C" w:rsidP="00612C60">
            <w:pPr>
              <w:spacing w:after="0" w:line="240" w:lineRule="auto"/>
              <w:jc w:val="both"/>
              <w:rPr>
                <w:rFonts w:ascii="Arial" w:eastAsia="Times New Roman" w:hAnsi="Arial" w:cs="Arial"/>
                <w:b/>
                <w:sz w:val="24"/>
                <w:szCs w:val="24"/>
                <w:lang w:val="en-US"/>
              </w:rPr>
            </w:pPr>
          </w:p>
        </w:tc>
        <w:tc>
          <w:tcPr>
            <w:tcW w:w="2520" w:type="dxa"/>
            <w:shd w:val="clear" w:color="auto" w:fill="auto"/>
          </w:tcPr>
          <w:p w:rsidR="002B416C" w:rsidRPr="00612C60" w:rsidRDefault="002B416C" w:rsidP="00612C60">
            <w:pPr>
              <w:widowControl w:val="0"/>
              <w:spacing w:after="0" w:line="240" w:lineRule="auto"/>
              <w:jc w:val="center"/>
              <w:rPr>
                <w:rFonts w:ascii="Arial" w:eastAsia="Times New Roman" w:hAnsi="Arial" w:cs="Arial"/>
                <w:b/>
                <w:sz w:val="24"/>
                <w:szCs w:val="24"/>
                <w:lang w:val="en-US"/>
              </w:rPr>
            </w:pPr>
          </w:p>
        </w:tc>
      </w:tr>
      <w:tr w:rsidR="00612C60" w:rsidRPr="00612C60" w:rsidTr="00455AA3">
        <w:tc>
          <w:tcPr>
            <w:tcW w:w="1147"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558D3" w:rsidRDefault="00794730"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All districts</w:t>
            </w:r>
          </w:p>
          <w:p w:rsidR="00794730" w:rsidRPr="00612C60" w:rsidRDefault="00794730"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All chief directorates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612C60" w:rsidP="009C3EF1">
            <w:pPr>
              <w:spacing w:after="0" w:line="360" w:lineRule="auto"/>
              <w:jc w:val="both"/>
              <w:rPr>
                <w:rFonts w:ascii="Arial" w:eastAsia="Times New Roman" w:hAnsi="Arial" w:cs="Arial"/>
                <w:sz w:val="24"/>
                <w:szCs w:val="24"/>
                <w:lang w:val="en-US"/>
              </w:rPr>
            </w:pP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Default="00794730" w:rsidP="00794730">
      <w:pPr>
        <w:pStyle w:val="ListParagraph"/>
        <w:numPr>
          <w:ilvl w:val="0"/>
          <w:numId w:val="50"/>
        </w:numPr>
        <w:spacing w:after="0" w:line="240" w:lineRule="auto"/>
        <w:rPr>
          <w:rFonts w:ascii="Arial" w:eastAsia="Times New Roman" w:hAnsi="Arial" w:cs="Arial"/>
          <w:sz w:val="24"/>
          <w:szCs w:val="24"/>
          <w:lang w:val="en-US"/>
        </w:rPr>
      </w:pPr>
      <w:r w:rsidRPr="00794730">
        <w:rPr>
          <w:rFonts w:ascii="Arial" w:eastAsia="Times New Roman" w:hAnsi="Arial" w:cs="Arial"/>
          <w:sz w:val="24"/>
          <w:szCs w:val="24"/>
          <w:lang w:val="en-US"/>
        </w:rPr>
        <w:t>Office equipment and light motor vehicle</w:t>
      </w:r>
    </w:p>
    <w:p w:rsidR="00794730" w:rsidRPr="00794730" w:rsidRDefault="00794730" w:rsidP="00794730">
      <w:pPr>
        <w:pStyle w:val="ListParagraph"/>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612C60" w:rsidRPr="006D6D10" w:rsidRDefault="00612C60" w:rsidP="00DB1E94">
      <w:pPr>
        <w:spacing w:after="0" w:line="240" w:lineRule="auto"/>
        <w:ind w:left="643"/>
        <w:jc w:val="both"/>
        <w:rPr>
          <w:rFonts w:ascii="Arial" w:eastAsia="Times New Roman" w:hAnsi="Arial" w:cs="Arial"/>
          <w:b/>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186645">
        <w:trPr>
          <w:trHeight w:val="620"/>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612C60" w:rsidRPr="00186645" w:rsidRDefault="00F1315E" w:rsidP="00186645">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rPr>
              <w:t xml:space="preserve">Abet </w:t>
            </w: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545BAC" w:rsidRDefault="00794730" w:rsidP="00545BAC">
            <w:pPr>
              <w:pStyle w:val="ListParagraph"/>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2-3 years driving</w:t>
            </w:r>
            <w:r w:rsidR="00F1315E" w:rsidRPr="00545BAC">
              <w:rPr>
                <w:rFonts w:ascii="Arial" w:eastAsia="Arial" w:hAnsi="Arial" w:cs="Arial"/>
                <w:color w:val="000000"/>
                <w:sz w:val="24"/>
                <w:lang w:eastAsia="en-ZA"/>
              </w:rPr>
              <w:t xml:space="preserve"> experience </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612C60" w:rsidRDefault="00612C60" w:rsidP="00612C60">
            <w:pPr>
              <w:widowControl w:val="0"/>
              <w:spacing w:after="0" w:line="240" w:lineRule="auto"/>
              <w:rPr>
                <w:rFonts w:ascii="Arial" w:eastAsia="Times New Roman" w:hAnsi="Arial" w:cs="Arial"/>
                <w:sz w:val="24"/>
                <w:szCs w:val="24"/>
                <w:lang w:val="en-US"/>
              </w:rPr>
            </w:pPr>
          </w:p>
          <w:p w:rsidR="002F309F" w:rsidRPr="00612C60" w:rsidRDefault="002F309F" w:rsidP="00612C60">
            <w:pPr>
              <w:widowControl w:val="0"/>
              <w:spacing w:after="0" w:line="240" w:lineRule="auto"/>
              <w:rPr>
                <w:rFonts w:ascii="Arial" w:eastAsia="Times New Roman" w:hAnsi="Arial" w:cs="Arial"/>
                <w:sz w:val="24"/>
                <w:szCs w:val="24"/>
                <w:lang w:val="en-US"/>
              </w:rPr>
            </w:pP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rsidR="00612C60" w:rsidRPr="00612C60" w:rsidRDefault="00612C60" w:rsidP="003F00DE">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186645">
            <w:pPr>
              <w:widowControl w:val="0"/>
              <w:spacing w:after="0" w:line="240" w:lineRule="auto"/>
              <w:rPr>
                <w:rFonts w:ascii="Arial" w:eastAsia="Times New Roman" w:hAnsi="Arial" w:cs="Arial"/>
                <w:sz w:val="24"/>
                <w:szCs w:val="24"/>
                <w:lang w:val="en-US"/>
              </w:rPr>
            </w:pPr>
          </w:p>
        </w:tc>
      </w:tr>
    </w:tbl>
    <w:p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78A" w:rsidRDefault="0092078A" w:rsidP="004F4EE3">
      <w:pPr>
        <w:spacing w:after="0" w:line="240" w:lineRule="auto"/>
      </w:pPr>
      <w:r>
        <w:separator/>
      </w:r>
    </w:p>
  </w:endnote>
  <w:endnote w:type="continuationSeparator" w:id="0">
    <w:p w:rsidR="0092078A" w:rsidRDefault="0092078A"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78A" w:rsidRDefault="0092078A" w:rsidP="004F4EE3">
      <w:pPr>
        <w:spacing w:after="0" w:line="240" w:lineRule="auto"/>
      </w:pPr>
      <w:r>
        <w:separator/>
      </w:r>
    </w:p>
  </w:footnote>
  <w:footnote w:type="continuationSeparator" w:id="0">
    <w:p w:rsidR="0092078A" w:rsidRDefault="0092078A"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FF"/>
      </v:shape>
    </w:pict>
  </w:numPicBullet>
  <w:abstractNum w:abstractNumId="0" w15:restartNumberingAfterBreak="0">
    <w:nsid w:val="FFFFFFFE"/>
    <w:multiLevelType w:val="singleLevel"/>
    <w:tmpl w:val="159AF9B0"/>
    <w:lvl w:ilvl="0">
      <w:numFmt w:val="bullet"/>
      <w:lvlText w:val="*"/>
      <w:lvlJc w:val="left"/>
    </w:lvl>
  </w:abstractNum>
  <w:abstractNum w:abstractNumId="1" w15:restartNumberingAfterBreak="0">
    <w:nsid w:val="045A0DDC"/>
    <w:multiLevelType w:val="hybridMultilevel"/>
    <w:tmpl w:val="C29A1B7C"/>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925D08"/>
    <w:multiLevelType w:val="hybridMultilevel"/>
    <w:tmpl w:val="8DE076C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05B802D3"/>
    <w:multiLevelType w:val="hybridMultilevel"/>
    <w:tmpl w:val="2F0E94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9616C92"/>
    <w:multiLevelType w:val="hybridMultilevel"/>
    <w:tmpl w:val="C01A43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1575F"/>
    <w:multiLevelType w:val="hybridMultilevel"/>
    <w:tmpl w:val="55808C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F2D638A"/>
    <w:multiLevelType w:val="hybridMultilevel"/>
    <w:tmpl w:val="D46A76FC"/>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14925C47"/>
    <w:multiLevelType w:val="hybridMultilevel"/>
    <w:tmpl w:val="A6BE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C4795"/>
    <w:multiLevelType w:val="hybridMultilevel"/>
    <w:tmpl w:val="B80C3A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1625513"/>
    <w:multiLevelType w:val="hybridMultilevel"/>
    <w:tmpl w:val="0DF2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923965"/>
    <w:multiLevelType w:val="hybridMultilevel"/>
    <w:tmpl w:val="5170B262"/>
    <w:lvl w:ilvl="0" w:tplc="0A2ED110">
      <w:start w:val="2"/>
      <w:numFmt w:val="decimal"/>
      <w:lvlText w:val="%1."/>
      <w:lvlJc w:val="left"/>
      <w:pPr>
        <w:ind w:left="113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CA665CA8">
      <w:start w:val="1"/>
      <w:numFmt w:val="bullet"/>
      <w:lvlText w:val=""/>
      <w:lvlJc w:val="left"/>
      <w:pPr>
        <w:ind w:left="1515"/>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EF1CA390">
      <w:start w:val="1"/>
      <w:numFmt w:val="bullet"/>
      <w:lvlText w:val="▪"/>
      <w:lvlJc w:val="left"/>
      <w:pPr>
        <w:ind w:left="22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6213A">
      <w:start w:val="1"/>
      <w:numFmt w:val="bullet"/>
      <w:lvlText w:val="•"/>
      <w:lvlJc w:val="left"/>
      <w:pPr>
        <w:ind w:left="29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0BEA008">
      <w:start w:val="1"/>
      <w:numFmt w:val="bullet"/>
      <w:lvlText w:val="o"/>
      <w:lvlJc w:val="left"/>
      <w:pPr>
        <w:ind w:left="365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086B1C">
      <w:start w:val="1"/>
      <w:numFmt w:val="bullet"/>
      <w:lvlText w:val="▪"/>
      <w:lvlJc w:val="left"/>
      <w:pPr>
        <w:ind w:left="437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15EA246">
      <w:start w:val="1"/>
      <w:numFmt w:val="bullet"/>
      <w:lvlText w:val="•"/>
      <w:lvlJc w:val="left"/>
      <w:pPr>
        <w:ind w:left="50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B761478">
      <w:start w:val="1"/>
      <w:numFmt w:val="bullet"/>
      <w:lvlText w:val="o"/>
      <w:lvlJc w:val="left"/>
      <w:pPr>
        <w:ind w:left="581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DC4FC2">
      <w:start w:val="1"/>
      <w:numFmt w:val="bullet"/>
      <w:lvlText w:val="▪"/>
      <w:lvlJc w:val="left"/>
      <w:pPr>
        <w:ind w:left="65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D734DD8"/>
    <w:multiLevelType w:val="hybridMultilevel"/>
    <w:tmpl w:val="A61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C546D4"/>
    <w:multiLevelType w:val="hybridMultilevel"/>
    <w:tmpl w:val="010ECAAE"/>
    <w:lvl w:ilvl="0" w:tplc="2976EDAA">
      <w:start w:val="1"/>
      <w:numFmt w:val="lowerLetter"/>
      <w:lvlText w:val="(%1)"/>
      <w:lvlJc w:val="left"/>
      <w:pPr>
        <w:ind w:left="1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F60C58">
      <w:start w:val="1"/>
      <w:numFmt w:val="lowerLetter"/>
      <w:lvlText w:val="%2"/>
      <w:lvlJc w:val="left"/>
      <w:pPr>
        <w:ind w:left="1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5EEA7AE">
      <w:start w:val="1"/>
      <w:numFmt w:val="lowerRoman"/>
      <w:lvlText w:val="%3"/>
      <w:lvlJc w:val="left"/>
      <w:pPr>
        <w:ind w:left="23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00F362">
      <w:start w:val="1"/>
      <w:numFmt w:val="decimal"/>
      <w:lvlText w:val="%4"/>
      <w:lvlJc w:val="left"/>
      <w:pPr>
        <w:ind w:left="30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E510A">
      <w:start w:val="1"/>
      <w:numFmt w:val="lowerLetter"/>
      <w:lvlText w:val="%5"/>
      <w:lvlJc w:val="left"/>
      <w:pPr>
        <w:ind w:left="38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262730C">
      <w:start w:val="1"/>
      <w:numFmt w:val="lowerRoman"/>
      <w:lvlText w:val="%6"/>
      <w:lvlJc w:val="left"/>
      <w:pPr>
        <w:ind w:left="45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65AE7A6">
      <w:start w:val="1"/>
      <w:numFmt w:val="decimal"/>
      <w:lvlText w:val="%7"/>
      <w:lvlJc w:val="left"/>
      <w:pPr>
        <w:ind w:left="52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51666A0">
      <w:start w:val="1"/>
      <w:numFmt w:val="lowerLetter"/>
      <w:lvlText w:val="%8"/>
      <w:lvlJc w:val="left"/>
      <w:pPr>
        <w:ind w:left="59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2E8C412">
      <w:start w:val="1"/>
      <w:numFmt w:val="lowerRoman"/>
      <w:lvlText w:val="%9"/>
      <w:lvlJc w:val="left"/>
      <w:pPr>
        <w:ind w:left="66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2923C6A"/>
    <w:multiLevelType w:val="hybridMultilevel"/>
    <w:tmpl w:val="FAA073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631DF9"/>
    <w:multiLevelType w:val="hybridMultilevel"/>
    <w:tmpl w:val="EEE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192C97"/>
    <w:multiLevelType w:val="hybridMultilevel"/>
    <w:tmpl w:val="9BA0EA5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1953013"/>
    <w:multiLevelType w:val="hybridMultilevel"/>
    <w:tmpl w:val="F504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4B376B"/>
    <w:multiLevelType w:val="hybridMultilevel"/>
    <w:tmpl w:val="8B98B4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4C57F6E"/>
    <w:multiLevelType w:val="hybridMultilevel"/>
    <w:tmpl w:val="1304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526847"/>
    <w:multiLevelType w:val="hybridMultilevel"/>
    <w:tmpl w:val="87C047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B3163D7"/>
    <w:multiLevelType w:val="hybridMultilevel"/>
    <w:tmpl w:val="E05EF644"/>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528869B7"/>
    <w:multiLevelType w:val="hybridMultilevel"/>
    <w:tmpl w:val="96941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03472A1"/>
    <w:multiLevelType w:val="hybridMultilevel"/>
    <w:tmpl w:val="412C7FB8"/>
    <w:lvl w:ilvl="0" w:tplc="04090007">
      <w:start w:val="1"/>
      <w:numFmt w:val="bullet"/>
      <w:lvlText w:val=""/>
      <w:lvlPicBulletId w:val="0"/>
      <w:lvlJc w:val="left"/>
      <w:pPr>
        <w:tabs>
          <w:tab w:val="num" w:pos="1080"/>
        </w:tabs>
        <w:ind w:left="1080" w:hanging="360"/>
      </w:pPr>
      <w:rPr>
        <w:rFonts w:ascii="Symbol" w:hAnsi="Symbol" w:hint="default"/>
      </w:rPr>
    </w:lvl>
    <w:lvl w:ilvl="1" w:tplc="0409000B">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83346A6"/>
    <w:multiLevelType w:val="hybridMultilevel"/>
    <w:tmpl w:val="77B60D42"/>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885F7B"/>
    <w:multiLevelType w:val="hybridMultilevel"/>
    <w:tmpl w:val="99C476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AFD29C6"/>
    <w:multiLevelType w:val="hybridMultilevel"/>
    <w:tmpl w:val="16484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FC24050"/>
    <w:multiLevelType w:val="hybridMultilevel"/>
    <w:tmpl w:val="D18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3437C1"/>
    <w:multiLevelType w:val="hybridMultilevel"/>
    <w:tmpl w:val="529EEAC0"/>
    <w:lvl w:ilvl="0" w:tplc="1C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247CB7"/>
    <w:multiLevelType w:val="hybridMultilevel"/>
    <w:tmpl w:val="96AA7124"/>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4"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7EC7353"/>
    <w:multiLevelType w:val="hybridMultilevel"/>
    <w:tmpl w:val="12BE6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890F10"/>
    <w:multiLevelType w:val="hybridMultilevel"/>
    <w:tmpl w:val="8AF8B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F0123B"/>
    <w:multiLevelType w:val="hybridMultilevel"/>
    <w:tmpl w:val="3EA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35"/>
  </w:num>
  <w:num w:numId="3">
    <w:abstractNumId w:val="20"/>
  </w:num>
  <w:num w:numId="4">
    <w:abstractNumId w:val="44"/>
  </w:num>
  <w:num w:numId="5">
    <w:abstractNumId w:val="39"/>
  </w:num>
  <w:num w:numId="6">
    <w:abstractNumId w:val="8"/>
  </w:num>
  <w:num w:numId="7">
    <w:abstractNumId w:val="22"/>
  </w:num>
  <w:num w:numId="8">
    <w:abstractNumId w:val="18"/>
  </w:num>
  <w:num w:numId="9">
    <w:abstractNumId w:val="23"/>
  </w:num>
  <w:num w:numId="10">
    <w:abstractNumId w:val="26"/>
  </w:num>
  <w:num w:numId="11">
    <w:abstractNumId w:val="43"/>
  </w:num>
  <w:num w:numId="12">
    <w:abstractNumId w:val="29"/>
  </w:num>
  <w:num w:numId="13">
    <w:abstractNumId w:val="5"/>
  </w:num>
  <w:num w:numId="14">
    <w:abstractNumId w:val="32"/>
  </w:num>
  <w:num w:numId="15">
    <w:abstractNumId w:val="27"/>
  </w:num>
  <w:num w:numId="16">
    <w:abstractNumId w:val="24"/>
  </w:num>
  <w:num w:numId="17">
    <w:abstractNumId w:val="42"/>
  </w:num>
  <w:num w:numId="18">
    <w:abstractNumId w:val="33"/>
  </w:num>
  <w:num w:numId="19">
    <w:abstractNumId w:val="19"/>
  </w:num>
  <w:num w:numId="20">
    <w:abstractNumId w:val="4"/>
  </w:num>
  <w:num w:numId="21">
    <w:abstractNumId w:val="40"/>
  </w:num>
  <w:num w:numId="22">
    <w:abstractNumId w:val="0"/>
    <w:lvlOverride w:ilvl="0">
      <w:lvl w:ilvl="0">
        <w:numFmt w:val="bullet"/>
        <w:lvlText w:val=""/>
        <w:legacy w:legacy="1" w:legacySpace="0" w:legacyIndent="0"/>
        <w:lvlJc w:val="left"/>
        <w:rPr>
          <w:rFonts w:ascii="Symbol" w:hAnsi="Symbol" w:hint="default"/>
          <w:sz w:val="18"/>
        </w:rPr>
      </w:lvl>
    </w:lvlOverride>
  </w:num>
  <w:num w:numId="23">
    <w:abstractNumId w:val="46"/>
  </w:num>
  <w:num w:numId="24">
    <w:abstractNumId w:val="38"/>
  </w:num>
  <w:num w:numId="25">
    <w:abstractNumId w:val="0"/>
    <w:lvlOverride w:ilvl="0">
      <w:lvl w:ilvl="0">
        <w:numFmt w:val="bullet"/>
        <w:lvlText w:val=""/>
        <w:legacy w:legacy="1" w:legacySpace="0" w:legacyIndent="0"/>
        <w:lvlJc w:val="left"/>
        <w:rPr>
          <w:rFonts w:ascii="Symbol" w:hAnsi="Symbol" w:hint="default"/>
          <w:sz w:val="24"/>
        </w:rPr>
      </w:lvl>
    </w:lvlOverride>
  </w:num>
  <w:num w:numId="26">
    <w:abstractNumId w:val="17"/>
  </w:num>
  <w:num w:numId="27">
    <w:abstractNumId w:val="13"/>
  </w:num>
  <w:num w:numId="28">
    <w:abstractNumId w:val="36"/>
  </w:num>
  <w:num w:numId="29">
    <w:abstractNumId w:val="41"/>
  </w:num>
  <w:num w:numId="30">
    <w:abstractNumId w:val="0"/>
    <w:lvlOverride w:ilvl="0">
      <w:lvl w:ilvl="0">
        <w:numFmt w:val="bullet"/>
        <w:lvlText w:val=""/>
        <w:legacy w:legacy="1" w:legacySpace="0" w:legacyIndent="0"/>
        <w:lvlJc w:val="left"/>
        <w:rPr>
          <w:rFonts w:ascii="Symbol" w:hAnsi="Symbol" w:hint="default"/>
          <w:sz w:val="24"/>
        </w:rPr>
      </w:lvl>
    </w:lvlOverride>
  </w:num>
  <w:num w:numId="31">
    <w:abstractNumId w:val="7"/>
  </w:num>
  <w:num w:numId="32">
    <w:abstractNumId w:val="9"/>
  </w:num>
  <w:num w:numId="33">
    <w:abstractNumId w:val="47"/>
  </w:num>
  <w:num w:numId="34">
    <w:abstractNumId w:val="16"/>
  </w:num>
  <w:num w:numId="35">
    <w:abstractNumId w:val="12"/>
  </w:num>
  <w:num w:numId="36">
    <w:abstractNumId w:val="6"/>
  </w:num>
  <w:num w:numId="37">
    <w:abstractNumId w:val="15"/>
  </w:num>
  <w:num w:numId="38">
    <w:abstractNumId w:val="3"/>
  </w:num>
  <w:num w:numId="39">
    <w:abstractNumId w:val="14"/>
  </w:num>
  <w:num w:numId="40">
    <w:abstractNumId w:val="2"/>
  </w:num>
  <w:num w:numId="41">
    <w:abstractNumId w:val="28"/>
  </w:num>
  <w:num w:numId="42">
    <w:abstractNumId w:val="45"/>
  </w:num>
  <w:num w:numId="43">
    <w:abstractNumId w:val="21"/>
  </w:num>
  <w:num w:numId="44">
    <w:abstractNumId w:val="25"/>
  </w:num>
  <w:num w:numId="45">
    <w:abstractNumId w:val="10"/>
  </w:num>
  <w:num w:numId="46">
    <w:abstractNumId w:val="37"/>
  </w:num>
  <w:num w:numId="47">
    <w:abstractNumId w:val="1"/>
  </w:num>
  <w:num w:numId="48">
    <w:abstractNumId w:val="34"/>
  </w:num>
  <w:num w:numId="49">
    <w:abstractNumId w:val="30"/>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80575"/>
    <w:rsid w:val="00091313"/>
    <w:rsid w:val="000A222A"/>
    <w:rsid w:val="000A41BE"/>
    <w:rsid w:val="000D0EF7"/>
    <w:rsid w:val="000D0FC8"/>
    <w:rsid w:val="000D758A"/>
    <w:rsid w:val="001030B0"/>
    <w:rsid w:val="001066F4"/>
    <w:rsid w:val="00123D85"/>
    <w:rsid w:val="001334CF"/>
    <w:rsid w:val="00144150"/>
    <w:rsid w:val="001479B4"/>
    <w:rsid w:val="00157257"/>
    <w:rsid w:val="00170EB0"/>
    <w:rsid w:val="00186645"/>
    <w:rsid w:val="001902A7"/>
    <w:rsid w:val="001A05A0"/>
    <w:rsid w:val="001B0044"/>
    <w:rsid w:val="001B6EC0"/>
    <w:rsid w:val="001C4414"/>
    <w:rsid w:val="001C77DE"/>
    <w:rsid w:val="001E6B25"/>
    <w:rsid w:val="001F3959"/>
    <w:rsid w:val="00206B90"/>
    <w:rsid w:val="002322E7"/>
    <w:rsid w:val="00236A5B"/>
    <w:rsid w:val="00241D33"/>
    <w:rsid w:val="00250106"/>
    <w:rsid w:val="0026015B"/>
    <w:rsid w:val="00263F16"/>
    <w:rsid w:val="00272B52"/>
    <w:rsid w:val="00275018"/>
    <w:rsid w:val="00275F88"/>
    <w:rsid w:val="002A08AC"/>
    <w:rsid w:val="002A754C"/>
    <w:rsid w:val="002B416C"/>
    <w:rsid w:val="002E02BF"/>
    <w:rsid w:val="002F309F"/>
    <w:rsid w:val="0031423C"/>
    <w:rsid w:val="003253F6"/>
    <w:rsid w:val="003326AD"/>
    <w:rsid w:val="0034690E"/>
    <w:rsid w:val="0035184F"/>
    <w:rsid w:val="003A40B2"/>
    <w:rsid w:val="003A44CD"/>
    <w:rsid w:val="003A46EA"/>
    <w:rsid w:val="003A6199"/>
    <w:rsid w:val="003B0B2D"/>
    <w:rsid w:val="003B156E"/>
    <w:rsid w:val="003B24B6"/>
    <w:rsid w:val="003F00DE"/>
    <w:rsid w:val="004041BC"/>
    <w:rsid w:val="004163D1"/>
    <w:rsid w:val="00436D9D"/>
    <w:rsid w:val="00441A5F"/>
    <w:rsid w:val="00444205"/>
    <w:rsid w:val="004443F4"/>
    <w:rsid w:val="00455AA3"/>
    <w:rsid w:val="0046747C"/>
    <w:rsid w:val="004704F4"/>
    <w:rsid w:val="004713B3"/>
    <w:rsid w:val="00471A6B"/>
    <w:rsid w:val="004807A8"/>
    <w:rsid w:val="004909A0"/>
    <w:rsid w:val="00491230"/>
    <w:rsid w:val="004A6DDB"/>
    <w:rsid w:val="004D74FD"/>
    <w:rsid w:val="004E3ADB"/>
    <w:rsid w:val="004F4EE3"/>
    <w:rsid w:val="00507419"/>
    <w:rsid w:val="005143B2"/>
    <w:rsid w:val="005201A8"/>
    <w:rsid w:val="005257D0"/>
    <w:rsid w:val="00542F06"/>
    <w:rsid w:val="00545BAC"/>
    <w:rsid w:val="00551306"/>
    <w:rsid w:val="005554AB"/>
    <w:rsid w:val="005572C8"/>
    <w:rsid w:val="00572C13"/>
    <w:rsid w:val="00585800"/>
    <w:rsid w:val="0059389E"/>
    <w:rsid w:val="005B2CD4"/>
    <w:rsid w:val="005B6F17"/>
    <w:rsid w:val="005C162F"/>
    <w:rsid w:val="005C4418"/>
    <w:rsid w:val="005D38F3"/>
    <w:rsid w:val="00612C60"/>
    <w:rsid w:val="006261B2"/>
    <w:rsid w:val="00626883"/>
    <w:rsid w:val="00650DC9"/>
    <w:rsid w:val="0067658F"/>
    <w:rsid w:val="006A3073"/>
    <w:rsid w:val="006A4966"/>
    <w:rsid w:val="006A4C42"/>
    <w:rsid w:val="006A7444"/>
    <w:rsid w:val="006B3FAD"/>
    <w:rsid w:val="006C4515"/>
    <w:rsid w:val="006C4EE2"/>
    <w:rsid w:val="006D6D10"/>
    <w:rsid w:val="006E32A7"/>
    <w:rsid w:val="006F265C"/>
    <w:rsid w:val="006F46C8"/>
    <w:rsid w:val="006F56E6"/>
    <w:rsid w:val="007021CB"/>
    <w:rsid w:val="00713823"/>
    <w:rsid w:val="00714244"/>
    <w:rsid w:val="007162C3"/>
    <w:rsid w:val="007271A2"/>
    <w:rsid w:val="00762C20"/>
    <w:rsid w:val="007631D6"/>
    <w:rsid w:val="00773F98"/>
    <w:rsid w:val="0077445C"/>
    <w:rsid w:val="00775F17"/>
    <w:rsid w:val="007768DA"/>
    <w:rsid w:val="00777717"/>
    <w:rsid w:val="00783C22"/>
    <w:rsid w:val="00784F49"/>
    <w:rsid w:val="0079340F"/>
    <w:rsid w:val="00794730"/>
    <w:rsid w:val="007A1BD4"/>
    <w:rsid w:val="007A313B"/>
    <w:rsid w:val="007A78F4"/>
    <w:rsid w:val="007A79E7"/>
    <w:rsid w:val="007B59B3"/>
    <w:rsid w:val="007B5D44"/>
    <w:rsid w:val="007B7D1A"/>
    <w:rsid w:val="007C0792"/>
    <w:rsid w:val="007C6B1A"/>
    <w:rsid w:val="007C7CB7"/>
    <w:rsid w:val="007E3ED1"/>
    <w:rsid w:val="007F73B4"/>
    <w:rsid w:val="007F7E05"/>
    <w:rsid w:val="00811BA4"/>
    <w:rsid w:val="008172A6"/>
    <w:rsid w:val="00825032"/>
    <w:rsid w:val="00832E24"/>
    <w:rsid w:val="008331A0"/>
    <w:rsid w:val="008348F2"/>
    <w:rsid w:val="00854729"/>
    <w:rsid w:val="0086329A"/>
    <w:rsid w:val="00866556"/>
    <w:rsid w:val="008D1849"/>
    <w:rsid w:val="008E47C0"/>
    <w:rsid w:val="008E709A"/>
    <w:rsid w:val="008F20C9"/>
    <w:rsid w:val="008F2F14"/>
    <w:rsid w:val="009057C0"/>
    <w:rsid w:val="0091545C"/>
    <w:rsid w:val="0092078A"/>
    <w:rsid w:val="00923139"/>
    <w:rsid w:val="00926AF4"/>
    <w:rsid w:val="0094242D"/>
    <w:rsid w:val="00965027"/>
    <w:rsid w:val="00975528"/>
    <w:rsid w:val="009854B5"/>
    <w:rsid w:val="00986F41"/>
    <w:rsid w:val="009A1DA5"/>
    <w:rsid w:val="009B4914"/>
    <w:rsid w:val="009C3EF1"/>
    <w:rsid w:val="009C55B0"/>
    <w:rsid w:val="00A04616"/>
    <w:rsid w:val="00A07E2F"/>
    <w:rsid w:val="00A12FF3"/>
    <w:rsid w:val="00A130D1"/>
    <w:rsid w:val="00A20F9D"/>
    <w:rsid w:val="00A32BAA"/>
    <w:rsid w:val="00A34681"/>
    <w:rsid w:val="00A4434E"/>
    <w:rsid w:val="00A558D3"/>
    <w:rsid w:val="00A601ED"/>
    <w:rsid w:val="00A62F26"/>
    <w:rsid w:val="00A8613B"/>
    <w:rsid w:val="00A93FF0"/>
    <w:rsid w:val="00A97CA1"/>
    <w:rsid w:val="00AA1E40"/>
    <w:rsid w:val="00AA2192"/>
    <w:rsid w:val="00AA5C15"/>
    <w:rsid w:val="00AB2E10"/>
    <w:rsid w:val="00AE5BDA"/>
    <w:rsid w:val="00AE6A32"/>
    <w:rsid w:val="00B146E7"/>
    <w:rsid w:val="00B24828"/>
    <w:rsid w:val="00B33C9E"/>
    <w:rsid w:val="00B34669"/>
    <w:rsid w:val="00B5550A"/>
    <w:rsid w:val="00B74D25"/>
    <w:rsid w:val="00B7701D"/>
    <w:rsid w:val="00B81176"/>
    <w:rsid w:val="00B858B1"/>
    <w:rsid w:val="00BA0882"/>
    <w:rsid w:val="00BA38D9"/>
    <w:rsid w:val="00BB3FB1"/>
    <w:rsid w:val="00BB3FCC"/>
    <w:rsid w:val="00BC10BB"/>
    <w:rsid w:val="00BC7CCE"/>
    <w:rsid w:val="00BD0674"/>
    <w:rsid w:val="00BE65BC"/>
    <w:rsid w:val="00BF62B6"/>
    <w:rsid w:val="00C10C01"/>
    <w:rsid w:val="00C403F8"/>
    <w:rsid w:val="00C4348B"/>
    <w:rsid w:val="00C4591F"/>
    <w:rsid w:val="00C47B89"/>
    <w:rsid w:val="00C8770A"/>
    <w:rsid w:val="00CA3258"/>
    <w:rsid w:val="00CB0634"/>
    <w:rsid w:val="00CB09FC"/>
    <w:rsid w:val="00CC320E"/>
    <w:rsid w:val="00CE333F"/>
    <w:rsid w:val="00CE4AFF"/>
    <w:rsid w:val="00CF1BE6"/>
    <w:rsid w:val="00D01A77"/>
    <w:rsid w:val="00D07386"/>
    <w:rsid w:val="00D07AF7"/>
    <w:rsid w:val="00D116ED"/>
    <w:rsid w:val="00D20A6D"/>
    <w:rsid w:val="00D52C8E"/>
    <w:rsid w:val="00D737DF"/>
    <w:rsid w:val="00D8377B"/>
    <w:rsid w:val="00D83DB0"/>
    <w:rsid w:val="00D9029C"/>
    <w:rsid w:val="00DA4387"/>
    <w:rsid w:val="00DB1E94"/>
    <w:rsid w:val="00DC60B8"/>
    <w:rsid w:val="00DE39D6"/>
    <w:rsid w:val="00E07B2E"/>
    <w:rsid w:val="00E44F67"/>
    <w:rsid w:val="00E458FD"/>
    <w:rsid w:val="00E47476"/>
    <w:rsid w:val="00E525C3"/>
    <w:rsid w:val="00E743B7"/>
    <w:rsid w:val="00E758C7"/>
    <w:rsid w:val="00E9234B"/>
    <w:rsid w:val="00E968F5"/>
    <w:rsid w:val="00EB51A6"/>
    <w:rsid w:val="00EC6C60"/>
    <w:rsid w:val="00ED5034"/>
    <w:rsid w:val="00EF42D7"/>
    <w:rsid w:val="00EF4688"/>
    <w:rsid w:val="00EF7FCB"/>
    <w:rsid w:val="00F03285"/>
    <w:rsid w:val="00F1315E"/>
    <w:rsid w:val="00F1691A"/>
    <w:rsid w:val="00F16DD5"/>
    <w:rsid w:val="00F438D2"/>
    <w:rsid w:val="00F47F2C"/>
    <w:rsid w:val="00F73046"/>
    <w:rsid w:val="00F8114B"/>
    <w:rsid w:val="00F929A0"/>
    <w:rsid w:val="00FA5994"/>
    <w:rsid w:val="00FB327A"/>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13364"/>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Title">
    <w:name w:val="Title"/>
    <w:basedOn w:val="Normal"/>
    <w:link w:val="TitleChar"/>
    <w:qFormat/>
    <w:rsid w:val="002B416C"/>
    <w:pPr>
      <w:spacing w:after="0" w:line="240" w:lineRule="auto"/>
      <w:jc w:val="center"/>
    </w:pPr>
    <w:rPr>
      <w:rFonts w:ascii="Arial" w:eastAsia="Times New Roman" w:hAnsi="Arial" w:cs="Arial"/>
      <w:sz w:val="28"/>
      <w:szCs w:val="24"/>
      <w:lang w:val="en-GB"/>
    </w:rPr>
  </w:style>
  <w:style w:type="character" w:customStyle="1" w:styleId="TitleChar">
    <w:name w:val="Title Char"/>
    <w:basedOn w:val="DefaultParagraphFont"/>
    <w:link w:val="Title"/>
    <w:rsid w:val="002B416C"/>
    <w:rPr>
      <w:rFonts w:ascii="Arial" w:eastAsia="Times New Roman" w:hAnsi="Arial" w:cs="Arial"/>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232FB-7F02-4E30-A894-B059F2C24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6</cp:revision>
  <cp:lastPrinted>2015-10-13T07:09:00Z</cp:lastPrinted>
  <dcterms:created xsi:type="dcterms:W3CDTF">2018-11-27T08:27:00Z</dcterms:created>
  <dcterms:modified xsi:type="dcterms:W3CDTF">2019-12-04T12:25:00Z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