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rsidTr="00485491">
        <w:trPr>
          <w:trHeight w:val="306"/>
        </w:trPr>
        <w:tc>
          <w:tcPr>
            <w:tcW w:w="10643"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rsidTr="00485491">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485491">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rsidTr="00485491">
        <w:trPr>
          <w:trHeight w:val="350"/>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rsidR="00F9483B" w:rsidRPr="00212653" w:rsidRDefault="002755F5"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CES</w:t>
            </w:r>
            <w:r>
              <w:rPr>
                <w:rFonts w:ascii="Arial" w:hAnsi="Arial" w:cs="Arial"/>
                <w:b/>
                <w:color w:val="000000"/>
                <w:sz w:val="28"/>
                <w:szCs w:val="28"/>
              </w:rPr>
              <w:t xml:space="preserve">: </w:t>
            </w:r>
            <w:bookmarkStart w:id="0" w:name="_GoBack"/>
            <w:bookmarkEnd w:id="0"/>
            <w:r w:rsidR="00B879D0">
              <w:rPr>
                <w:rFonts w:ascii="Arial" w:hAnsi="Arial" w:cs="Arial"/>
                <w:b/>
                <w:color w:val="000000"/>
                <w:sz w:val="28"/>
                <w:szCs w:val="28"/>
              </w:rPr>
              <w:t>INSTITUTIONAL MANAGEMENT GOVERNANCE AND SUPPORT</w:t>
            </w:r>
          </w:p>
        </w:tc>
      </w:tr>
      <w:tr w:rsidR="00F9483B" w:rsidRPr="00612C60" w:rsidTr="00485491">
        <w:trPr>
          <w:trHeight w:val="350"/>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rsidTr="00485491">
        <w:trPr>
          <w:trHeight w:val="350"/>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rsidTr="00485491">
        <w:trPr>
          <w:trHeight w:val="713"/>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rsidTr="00485491">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rsidTr="00485491">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rsidR="00F9483B" w:rsidRPr="00485491" w:rsidRDefault="001C298F" w:rsidP="00F9483B">
            <w:pPr>
              <w:rPr>
                <w:rFonts w:ascii="Arial" w:hAnsi="Arial" w:cs="Arial"/>
                <w:b/>
                <w:color w:val="000000"/>
                <w:sz w:val="28"/>
                <w:szCs w:val="28"/>
              </w:rPr>
            </w:pPr>
            <w:r w:rsidRPr="001C298F">
              <w:rPr>
                <w:rFonts w:ascii="Arial" w:hAnsi="Arial" w:cs="Arial"/>
                <w:b/>
                <w:color w:val="000000"/>
                <w:sz w:val="28"/>
                <w:szCs w:val="28"/>
              </w:rPr>
              <w:t>INSTITUTIONAL MANAGEMENT GOVERNANCE AND SUPPORT CES</w:t>
            </w:r>
          </w:p>
        </w:tc>
      </w:tr>
      <w:tr w:rsidR="00F9483B" w:rsidRPr="00612C60" w:rsidTr="00485491">
        <w:trPr>
          <w:trHeight w:val="428"/>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rsidR="00F9483B" w:rsidRPr="00485491" w:rsidRDefault="00F9483B" w:rsidP="00F9483B">
            <w:pPr>
              <w:tabs>
                <w:tab w:val="left" w:pos="4320"/>
              </w:tabs>
              <w:rPr>
                <w:rFonts w:ascii="Arial" w:hAnsi="Arial" w:cs="Arial"/>
                <w:b/>
                <w:color w:val="000000"/>
                <w:sz w:val="28"/>
                <w:szCs w:val="28"/>
              </w:rPr>
            </w:pPr>
          </w:p>
        </w:tc>
      </w:tr>
      <w:tr w:rsidR="00F9483B" w:rsidRPr="00612C60" w:rsidTr="00485491">
        <w:trPr>
          <w:trHeight w:val="365"/>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rsidR="00F9483B" w:rsidRPr="00485491" w:rsidRDefault="0052728D" w:rsidP="00BB233F">
            <w:pPr>
              <w:rPr>
                <w:rFonts w:ascii="Arial" w:hAnsi="Arial" w:cs="Arial"/>
                <w:b/>
                <w:color w:val="000000"/>
                <w:sz w:val="28"/>
                <w:szCs w:val="28"/>
              </w:rPr>
            </w:pPr>
            <w:r>
              <w:rPr>
                <w:rFonts w:ascii="Arial" w:hAnsi="Arial" w:cs="Arial"/>
                <w:b/>
                <w:color w:val="000000"/>
                <w:sz w:val="28"/>
                <w:szCs w:val="28"/>
              </w:rPr>
              <w:t xml:space="preserve">DISTRICT </w:t>
            </w:r>
            <w:r w:rsidR="000A5084">
              <w:rPr>
                <w:rFonts w:ascii="Arial" w:hAnsi="Arial" w:cs="Arial"/>
                <w:b/>
                <w:color w:val="000000"/>
                <w:sz w:val="28"/>
                <w:szCs w:val="28"/>
              </w:rPr>
              <w:t>DIRECTOR</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rsidTr="00485491">
        <w:trPr>
          <w:trHeight w:val="263"/>
        </w:trPr>
        <w:tc>
          <w:tcPr>
            <w:tcW w:w="1059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rsidTr="00485491">
        <w:trPr>
          <w:trHeight w:val="422"/>
        </w:trPr>
        <w:tc>
          <w:tcPr>
            <w:tcW w:w="10800" w:type="dxa"/>
            <w:shd w:val="clear" w:color="auto" w:fill="D9D9D9"/>
          </w:tcPr>
          <w:p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t xml:space="preserve">C. JOB PURPOSE: </w:t>
            </w:r>
          </w:p>
        </w:tc>
      </w:tr>
      <w:tr w:rsidR="00F9483B" w:rsidRPr="00485491" w:rsidTr="0077644A">
        <w:trPr>
          <w:trHeight w:val="883"/>
        </w:trPr>
        <w:tc>
          <w:tcPr>
            <w:tcW w:w="10800" w:type="dxa"/>
            <w:shd w:val="clear" w:color="auto" w:fill="auto"/>
          </w:tcPr>
          <w:p w:rsidR="003B72B9" w:rsidRPr="003B72B9" w:rsidRDefault="00B879D0" w:rsidP="00B10C72">
            <w:pPr>
              <w:spacing w:after="0" w:line="360" w:lineRule="auto"/>
              <w:rPr>
                <w:rFonts w:ascii="Arial" w:eastAsia="Times New Roman" w:hAnsi="Arial" w:cs="Arial"/>
                <w:b/>
                <w:sz w:val="24"/>
                <w:szCs w:val="24"/>
                <w:lang w:val="en-US"/>
              </w:rPr>
            </w:pPr>
            <w:r>
              <w:rPr>
                <w:rFonts w:ascii="Arial" w:eastAsia="Times New Roman" w:hAnsi="Arial" w:cs="Arial"/>
                <w:b/>
                <w:sz w:val="24"/>
                <w:szCs w:val="24"/>
                <w:lang w:val="en-US"/>
              </w:rPr>
              <w:t>To provide institutional management governance and support</w:t>
            </w:r>
            <w:r w:rsidR="00562908">
              <w:rPr>
                <w:rFonts w:ascii="Arial" w:eastAsia="Times New Roman" w:hAnsi="Arial" w:cs="Arial"/>
                <w:b/>
                <w:sz w:val="24"/>
                <w:szCs w:val="24"/>
                <w:lang w:val="en-US"/>
              </w:rPr>
              <w:t xml:space="preserve"> services</w:t>
            </w:r>
            <w:r>
              <w:rPr>
                <w:rFonts w:ascii="Arial" w:eastAsia="Times New Roman" w:hAnsi="Arial" w:cs="Arial"/>
                <w:b/>
                <w:sz w:val="24"/>
                <w:szCs w:val="24"/>
                <w:lang w:val="en-US"/>
              </w:rPr>
              <w:t>.</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rsidTr="00F9483B">
        <w:tc>
          <w:tcPr>
            <w:tcW w:w="10800" w:type="dxa"/>
            <w:gridSpan w:val="3"/>
            <w:shd w:val="clear" w:color="auto" w:fill="D9D9D9"/>
            <w:vAlign w:val="center"/>
          </w:tcPr>
          <w:p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rsidTr="00485491">
        <w:tblPrEx>
          <w:shd w:val="clear" w:color="auto" w:fill="auto"/>
          <w:tblLook w:val="04A0" w:firstRow="1" w:lastRow="0" w:firstColumn="1" w:lastColumn="0" w:noHBand="0" w:noVBand="1"/>
        </w:tblPrEx>
        <w:tc>
          <w:tcPr>
            <w:tcW w:w="1016" w:type="dxa"/>
            <w:shd w:val="clear" w:color="auto" w:fill="D9D9D9"/>
          </w:tcPr>
          <w:p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rsidTr="00485491">
        <w:tblPrEx>
          <w:shd w:val="clear" w:color="auto" w:fill="auto"/>
          <w:tblLook w:val="04A0" w:firstRow="1" w:lastRow="0" w:firstColumn="1" w:lastColumn="0" w:noHBand="0" w:noVBand="1"/>
        </w:tblPrEx>
        <w:tc>
          <w:tcPr>
            <w:tcW w:w="1016" w:type="dxa"/>
          </w:tcPr>
          <w:p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rsidTr="00485491">
        <w:tblPrEx>
          <w:shd w:val="clear" w:color="auto" w:fill="auto"/>
          <w:tblLook w:val="04A0" w:firstRow="1" w:lastRow="0" w:firstColumn="1" w:lastColumn="0" w:noHBand="0" w:noVBand="1"/>
        </w:tblPrEx>
        <w:tc>
          <w:tcPr>
            <w:tcW w:w="1016" w:type="dxa"/>
          </w:tcPr>
          <w:p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rsidR="00647CE0" w:rsidRPr="00562908" w:rsidRDefault="00562908" w:rsidP="00562908">
            <w:pPr>
              <w:pStyle w:val="ListParagraph"/>
              <w:numPr>
                <w:ilvl w:val="0"/>
                <w:numId w:val="49"/>
              </w:num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color w:val="000000"/>
                <w:sz w:val="24"/>
                <w:szCs w:val="24"/>
                <w:lang w:val="en-US"/>
              </w:rPr>
              <w:t>Coordinate, assess and report on the implementation of all education policies and regulations in the district.</w:t>
            </w:r>
          </w:p>
          <w:p w:rsidR="00562908" w:rsidRPr="00562908" w:rsidRDefault="00562908" w:rsidP="00562908">
            <w:pPr>
              <w:pStyle w:val="ListParagraph"/>
              <w:numPr>
                <w:ilvl w:val="0"/>
                <w:numId w:val="49"/>
              </w:num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color w:val="000000"/>
                <w:sz w:val="24"/>
                <w:szCs w:val="24"/>
                <w:lang w:val="en-US"/>
              </w:rPr>
              <w:t>Coordinate the effective and efficient two way flow of information from schools, circuits and upwards.</w:t>
            </w:r>
          </w:p>
          <w:p w:rsidR="00562908" w:rsidRPr="00562908" w:rsidRDefault="00562908" w:rsidP="00562908">
            <w:pPr>
              <w:pStyle w:val="ListParagraph"/>
              <w:numPr>
                <w:ilvl w:val="0"/>
                <w:numId w:val="49"/>
              </w:num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color w:val="000000"/>
                <w:sz w:val="24"/>
                <w:szCs w:val="24"/>
                <w:lang w:val="en-US"/>
              </w:rPr>
              <w:t>Coordinate and ensure the operationalization of all relevant education and corporate service policies and regulations in all schools in the district.</w:t>
            </w:r>
          </w:p>
          <w:p w:rsidR="00562908" w:rsidRPr="00562908" w:rsidRDefault="00562908" w:rsidP="00562908">
            <w:pPr>
              <w:pStyle w:val="ListParagraph"/>
              <w:numPr>
                <w:ilvl w:val="0"/>
                <w:numId w:val="49"/>
              </w:num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color w:val="000000"/>
                <w:sz w:val="24"/>
                <w:szCs w:val="24"/>
                <w:lang w:val="en-US"/>
              </w:rPr>
              <w:t>Coordinate, asses and report on the operations all circuit structures in the district.</w:t>
            </w:r>
          </w:p>
          <w:p w:rsidR="00562908" w:rsidRPr="00562908" w:rsidRDefault="00562908" w:rsidP="00562908">
            <w:pPr>
              <w:pStyle w:val="ListParagraph"/>
              <w:numPr>
                <w:ilvl w:val="0"/>
                <w:numId w:val="49"/>
              </w:num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color w:val="000000"/>
                <w:sz w:val="24"/>
                <w:szCs w:val="24"/>
                <w:lang w:val="en-US"/>
              </w:rPr>
              <w:t>Facilitate and coordinate inter-governmental arrangements and partnerships to secure the requisite professional and other support services for schools in the district.</w:t>
            </w:r>
          </w:p>
        </w:tc>
        <w:tc>
          <w:tcPr>
            <w:tcW w:w="1883" w:type="dxa"/>
          </w:tcPr>
          <w:p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rsidTr="00485491">
        <w:tblPrEx>
          <w:shd w:val="clear" w:color="auto" w:fill="auto"/>
          <w:tblLook w:val="04A0" w:firstRow="1" w:lastRow="0" w:firstColumn="1" w:lastColumn="0" w:noHBand="0" w:noVBand="1"/>
        </w:tblPrEx>
        <w:tc>
          <w:tcPr>
            <w:tcW w:w="1016" w:type="dxa"/>
          </w:tcPr>
          <w:p w:rsidR="000A5084" w:rsidRDefault="000A5084" w:rsidP="000A5084">
            <w:pPr>
              <w:widowControl w:val="0"/>
              <w:spacing w:after="0" w:line="240" w:lineRule="auto"/>
              <w:rPr>
                <w:rFonts w:ascii="Arial" w:eastAsia="Times New Roman" w:hAnsi="Arial" w:cs="Arial"/>
                <w:sz w:val="24"/>
                <w:szCs w:val="24"/>
                <w:lang w:val="en-US"/>
              </w:rPr>
            </w:pPr>
          </w:p>
        </w:tc>
        <w:tc>
          <w:tcPr>
            <w:tcW w:w="7901" w:type="dxa"/>
          </w:tcPr>
          <w:p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rsidR="000A5084" w:rsidRDefault="000A5084" w:rsidP="000A5084">
            <w:pPr>
              <w:spacing w:after="0" w:line="240" w:lineRule="auto"/>
              <w:jc w:val="both"/>
              <w:rPr>
                <w:rFonts w:ascii="Arial" w:eastAsia="Times New Roman" w:hAnsi="Arial" w:cs="Arial"/>
                <w:b/>
                <w:bCs/>
                <w:sz w:val="24"/>
                <w:szCs w:val="24"/>
                <w:lang w:val="en-GB"/>
              </w:rPr>
            </w:pPr>
          </w:p>
          <w:p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rsidTr="00485491">
        <w:tblPrEx>
          <w:shd w:val="clear" w:color="auto" w:fill="auto"/>
          <w:tblLook w:val="04A0" w:firstRow="1" w:lastRow="0" w:firstColumn="1" w:lastColumn="0" w:noHBand="0" w:noVBand="1"/>
        </w:tblPrEx>
        <w:tc>
          <w:tcPr>
            <w:tcW w:w="1016" w:type="dxa"/>
            <w:shd w:val="clear" w:color="auto" w:fill="D9D9D9"/>
          </w:tcPr>
          <w:p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p w:rsidR="00714221" w:rsidRDefault="00714221">
      <w:r>
        <w:br w:type="page"/>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rsidTr="00714221">
        <w:trPr>
          <w:trHeight w:val="260"/>
        </w:trPr>
        <w:tc>
          <w:tcPr>
            <w:tcW w:w="10800" w:type="dxa"/>
            <w:gridSpan w:val="3"/>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rsidR="00612C60" w:rsidRDefault="00612C60"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Pr="00612C60" w:rsidRDefault="00104ADB"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DB1E94" w:rsidRDefault="00DB1E94" w:rsidP="00612C60">
      <w:pPr>
        <w:spacing w:after="0" w:line="240" w:lineRule="auto"/>
        <w:rPr>
          <w:rFonts w:ascii="Arial" w:eastAsia="Times New Roman" w:hAnsi="Arial" w:cs="Arial"/>
          <w:sz w:val="24"/>
          <w:szCs w:val="24"/>
          <w:lang w:val="en-US"/>
        </w:rPr>
      </w:pPr>
    </w:p>
    <w:p w:rsidR="00562908" w:rsidRDefault="00562908" w:rsidP="00612C60">
      <w:pPr>
        <w:spacing w:after="0" w:line="240" w:lineRule="auto"/>
        <w:rPr>
          <w:rFonts w:ascii="Arial" w:eastAsia="Times New Roman" w:hAnsi="Arial" w:cs="Arial"/>
          <w:sz w:val="24"/>
          <w:szCs w:val="24"/>
          <w:lang w:val="en-US"/>
        </w:rPr>
      </w:pPr>
    </w:p>
    <w:p w:rsidR="00562908" w:rsidRDefault="00562908" w:rsidP="00612C60">
      <w:pPr>
        <w:spacing w:after="0" w:line="240" w:lineRule="auto"/>
        <w:rPr>
          <w:rFonts w:ascii="Arial" w:eastAsia="Times New Roman" w:hAnsi="Arial" w:cs="Arial"/>
          <w:sz w:val="24"/>
          <w:szCs w:val="24"/>
          <w:lang w:val="en-US"/>
        </w:rPr>
      </w:pPr>
    </w:p>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rsidTr="005F322F">
        <w:tc>
          <w:tcPr>
            <w:tcW w:w="10800" w:type="dxa"/>
            <w:gridSpan w:val="2"/>
            <w:shd w:val="clear" w:color="auto" w:fill="D9D9D9"/>
            <w:vAlign w:val="center"/>
          </w:tcPr>
          <w:p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rsidTr="00F701A0">
        <w:tblPrEx>
          <w:shd w:val="clear" w:color="auto" w:fill="auto"/>
        </w:tblPrEx>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blPrEx>
          <w:shd w:val="clear" w:color="auto" w:fill="auto"/>
        </w:tblPrEx>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rsidTr="00F701A0">
        <w:tblPrEx>
          <w:shd w:val="clear" w:color="auto" w:fill="auto"/>
        </w:tblPrEx>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rsidTr="00F701A0">
        <w:tblPrEx>
          <w:shd w:val="clear" w:color="auto" w:fill="auto"/>
        </w:tblPrEx>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612C60" w:rsidRPr="00057943" w:rsidRDefault="00E17661"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w:t>
            </w:r>
            <w:r w:rsidR="002A754C">
              <w:rPr>
                <w:rFonts w:ascii="Arial" w:eastAsia="Times New Roman" w:hAnsi="Arial" w:cs="Arial"/>
                <w:sz w:val="24"/>
                <w:szCs w:val="24"/>
                <w:lang w:val="en-GB"/>
              </w:rPr>
              <w:t xml:space="preserve"> as recognised by </w:t>
            </w:r>
            <w:r w:rsidR="00BC1B4A">
              <w:rPr>
                <w:rFonts w:ascii="Arial" w:eastAsia="Times New Roman" w:hAnsi="Arial" w:cs="Arial"/>
                <w:sz w:val="24"/>
                <w:szCs w:val="24"/>
                <w:lang w:val="en-GB"/>
              </w:rPr>
              <w:t>SAQ</w:t>
            </w:r>
            <w:r w:rsidR="002A754C">
              <w:rPr>
                <w:rFonts w:ascii="Arial" w:eastAsia="Times New Roman" w:hAnsi="Arial" w:cs="Arial"/>
                <w:sz w:val="24"/>
                <w:szCs w:val="24"/>
                <w:lang w:val="en-GB"/>
              </w:rPr>
              <w:t>A</w:t>
            </w:r>
          </w:p>
        </w:tc>
      </w:tr>
      <w:tr w:rsidR="002F309F" w:rsidRPr="00612C60" w:rsidTr="00F701A0">
        <w:tblPrEx>
          <w:shd w:val="clear" w:color="auto" w:fill="auto"/>
        </w:tblPrEx>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7860C5" w:rsidRDefault="00422EF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Relevant experience at a DCES level</w:t>
            </w:r>
          </w:p>
        </w:tc>
      </w:tr>
      <w:tr w:rsidR="00612C60" w:rsidRPr="00612C60" w:rsidTr="00F701A0">
        <w:tblPrEx>
          <w:shd w:val="clear" w:color="auto" w:fill="auto"/>
        </w:tblPrEx>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rsidTr="00F701A0">
        <w:tblPrEx>
          <w:shd w:val="clear" w:color="auto" w:fill="auto"/>
        </w:tblPrEx>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612C60" w:rsidRDefault="0005794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Director</w:t>
            </w:r>
          </w:p>
          <w:p w:rsidR="002F309F" w:rsidRPr="00612C60" w:rsidRDefault="002F309F" w:rsidP="00612C60">
            <w:pPr>
              <w:widowControl w:val="0"/>
              <w:spacing w:after="0" w:line="240" w:lineRule="auto"/>
              <w:rPr>
                <w:rFonts w:ascii="Arial" w:eastAsia="Times New Roman" w:hAnsi="Arial" w:cs="Arial"/>
                <w:sz w:val="24"/>
                <w:szCs w:val="24"/>
                <w:lang w:val="en-US"/>
              </w:rPr>
            </w:pP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Default="00612C60" w:rsidP="00612C60">
            <w:pPr>
              <w:widowControl w:val="0"/>
              <w:spacing w:after="0" w:line="240" w:lineRule="auto"/>
              <w:rPr>
                <w:rFonts w:ascii="Arial" w:eastAsia="Times New Roman" w:hAnsi="Arial" w:cs="Arial"/>
                <w:sz w:val="24"/>
                <w:szCs w:val="24"/>
                <w:lang w:val="en-US"/>
              </w:rPr>
            </w:pPr>
          </w:p>
          <w:p w:rsidR="00057943" w:rsidRPr="00612C60" w:rsidRDefault="00057943"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6ED" w:rsidRDefault="00C376ED" w:rsidP="004F4EE3">
      <w:pPr>
        <w:spacing w:after="0" w:line="240" w:lineRule="auto"/>
      </w:pPr>
      <w:r>
        <w:separator/>
      </w:r>
    </w:p>
  </w:endnote>
  <w:endnote w:type="continuationSeparator" w:id="0">
    <w:p w:rsidR="00C376ED" w:rsidRDefault="00C376ED"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6ED" w:rsidRDefault="00C376ED" w:rsidP="004F4EE3">
      <w:pPr>
        <w:spacing w:after="0" w:line="240" w:lineRule="auto"/>
      </w:pPr>
      <w:r>
        <w:separator/>
      </w:r>
    </w:p>
  </w:footnote>
  <w:footnote w:type="continuationSeparator" w:id="0">
    <w:p w:rsidR="00C376ED" w:rsidRDefault="00C376ED"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F9B22C4"/>
    <w:multiLevelType w:val="hybridMultilevel"/>
    <w:tmpl w:val="F2125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3" w15:restartNumberingAfterBreak="0">
    <w:nsid w:val="2E702C26"/>
    <w:multiLevelType w:val="hybridMultilevel"/>
    <w:tmpl w:val="D4A6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AE741A"/>
    <w:multiLevelType w:val="hybridMultilevel"/>
    <w:tmpl w:val="94CC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AF289E"/>
    <w:multiLevelType w:val="hybridMultilevel"/>
    <w:tmpl w:val="DDA0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C2008CA"/>
    <w:multiLevelType w:val="hybridMultilevel"/>
    <w:tmpl w:val="D6F2A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5"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8535C1"/>
    <w:multiLevelType w:val="hybridMultilevel"/>
    <w:tmpl w:val="86C0E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3"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AB12E1E"/>
    <w:multiLevelType w:val="hybridMultilevel"/>
    <w:tmpl w:val="D1C4E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5"/>
  </w:num>
  <w:num w:numId="3">
    <w:abstractNumId w:val="19"/>
  </w:num>
  <w:num w:numId="4">
    <w:abstractNumId w:val="44"/>
  </w:num>
  <w:num w:numId="5">
    <w:abstractNumId w:val="37"/>
  </w:num>
  <w:num w:numId="6">
    <w:abstractNumId w:val="6"/>
  </w:num>
  <w:num w:numId="7">
    <w:abstractNumId w:val="20"/>
  </w:num>
  <w:num w:numId="8">
    <w:abstractNumId w:val="17"/>
  </w:num>
  <w:num w:numId="9">
    <w:abstractNumId w:val="21"/>
  </w:num>
  <w:num w:numId="10">
    <w:abstractNumId w:val="23"/>
  </w:num>
  <w:num w:numId="11">
    <w:abstractNumId w:val="42"/>
  </w:num>
  <w:num w:numId="12">
    <w:abstractNumId w:val="26"/>
  </w:num>
  <w:num w:numId="13">
    <w:abstractNumId w:val="2"/>
  </w:num>
  <w:num w:numId="14">
    <w:abstractNumId w:val="28"/>
  </w:num>
  <w:num w:numId="15">
    <w:abstractNumId w:val="25"/>
  </w:num>
  <w:num w:numId="16">
    <w:abstractNumId w:val="22"/>
  </w:num>
  <w:num w:numId="17">
    <w:abstractNumId w:val="40"/>
  </w:num>
  <w:num w:numId="18">
    <w:abstractNumId w:val="29"/>
  </w:num>
  <w:num w:numId="19">
    <w:abstractNumId w:val="18"/>
  </w:num>
  <w:num w:numId="20">
    <w:abstractNumId w:val="33"/>
  </w:num>
  <w:num w:numId="21">
    <w:abstractNumId w:val="11"/>
  </w:num>
  <w:num w:numId="22">
    <w:abstractNumId w:val="43"/>
  </w:num>
  <w:num w:numId="23">
    <w:abstractNumId w:val="38"/>
  </w:num>
  <w:num w:numId="24">
    <w:abstractNumId w:val="11"/>
  </w:num>
  <w:num w:numId="25">
    <w:abstractNumId w:val="34"/>
  </w:num>
  <w:num w:numId="26">
    <w:abstractNumId w:val="5"/>
  </w:num>
  <w:num w:numId="27">
    <w:abstractNumId w:val="47"/>
  </w:num>
  <w:num w:numId="28">
    <w:abstractNumId w:val="14"/>
  </w:num>
  <w:num w:numId="29">
    <w:abstractNumId w:val="32"/>
  </w:num>
  <w:num w:numId="30">
    <w:abstractNumId w:val="36"/>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9"/>
  </w:num>
  <w:num w:numId="35">
    <w:abstractNumId w:val="12"/>
  </w:num>
  <w:num w:numId="36">
    <w:abstractNumId w:val="7"/>
  </w:num>
  <w:num w:numId="37">
    <w:abstractNumId w:val="30"/>
  </w:num>
  <w:num w:numId="38">
    <w:abstractNumId w:val="3"/>
  </w:num>
  <w:num w:numId="39">
    <w:abstractNumId w:val="1"/>
  </w:num>
  <w:num w:numId="40">
    <w:abstractNumId w:val="46"/>
  </w:num>
  <w:num w:numId="41">
    <w:abstractNumId w:val="13"/>
  </w:num>
  <w:num w:numId="42">
    <w:abstractNumId w:val="10"/>
  </w:num>
  <w:num w:numId="43">
    <w:abstractNumId w:val="16"/>
  </w:num>
  <w:num w:numId="44">
    <w:abstractNumId w:val="24"/>
  </w:num>
  <w:num w:numId="45">
    <w:abstractNumId w:val="41"/>
  </w:num>
  <w:num w:numId="46">
    <w:abstractNumId w:val="9"/>
  </w:num>
  <w:num w:numId="47">
    <w:abstractNumId w:val="45"/>
  </w:num>
  <w:num w:numId="48">
    <w:abstractNumId w:val="15"/>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020B5"/>
    <w:rsid w:val="00005D8B"/>
    <w:rsid w:val="0001026C"/>
    <w:rsid w:val="00016757"/>
    <w:rsid w:val="00033F8B"/>
    <w:rsid w:val="00055A1A"/>
    <w:rsid w:val="00057943"/>
    <w:rsid w:val="0006297F"/>
    <w:rsid w:val="00091313"/>
    <w:rsid w:val="000A1A95"/>
    <w:rsid w:val="000A222A"/>
    <w:rsid w:val="000A41BE"/>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A05A0"/>
    <w:rsid w:val="001A29C4"/>
    <w:rsid w:val="001C298F"/>
    <w:rsid w:val="001D5BEF"/>
    <w:rsid w:val="001E6B25"/>
    <w:rsid w:val="001F3959"/>
    <w:rsid w:val="001F412A"/>
    <w:rsid w:val="001F4F8B"/>
    <w:rsid w:val="00212653"/>
    <w:rsid w:val="00224ABD"/>
    <w:rsid w:val="00241D33"/>
    <w:rsid w:val="00242A25"/>
    <w:rsid w:val="00250106"/>
    <w:rsid w:val="00275018"/>
    <w:rsid w:val="002755F5"/>
    <w:rsid w:val="00290FB5"/>
    <w:rsid w:val="002A754C"/>
    <w:rsid w:val="002C224B"/>
    <w:rsid w:val="002C4D34"/>
    <w:rsid w:val="002D3A08"/>
    <w:rsid w:val="002D4A8E"/>
    <w:rsid w:val="002D5736"/>
    <w:rsid w:val="002F309F"/>
    <w:rsid w:val="00301086"/>
    <w:rsid w:val="003253F6"/>
    <w:rsid w:val="003326AD"/>
    <w:rsid w:val="0034690E"/>
    <w:rsid w:val="0035184F"/>
    <w:rsid w:val="00360E51"/>
    <w:rsid w:val="00372998"/>
    <w:rsid w:val="0038519E"/>
    <w:rsid w:val="003A285B"/>
    <w:rsid w:val="003A40B2"/>
    <w:rsid w:val="003A46EA"/>
    <w:rsid w:val="003A6199"/>
    <w:rsid w:val="003B156E"/>
    <w:rsid w:val="003B72B9"/>
    <w:rsid w:val="003C5A9D"/>
    <w:rsid w:val="003E3D71"/>
    <w:rsid w:val="004041BC"/>
    <w:rsid w:val="00420E74"/>
    <w:rsid w:val="00422EFB"/>
    <w:rsid w:val="00436D9D"/>
    <w:rsid w:val="00444205"/>
    <w:rsid w:val="004443F4"/>
    <w:rsid w:val="00445D00"/>
    <w:rsid w:val="00464C02"/>
    <w:rsid w:val="0046747C"/>
    <w:rsid w:val="00485491"/>
    <w:rsid w:val="004E3ADB"/>
    <w:rsid w:val="004E7205"/>
    <w:rsid w:val="004F4EE3"/>
    <w:rsid w:val="004F552C"/>
    <w:rsid w:val="005143C7"/>
    <w:rsid w:val="005201A8"/>
    <w:rsid w:val="0052728D"/>
    <w:rsid w:val="005338B4"/>
    <w:rsid w:val="00551306"/>
    <w:rsid w:val="005554AB"/>
    <w:rsid w:val="00562908"/>
    <w:rsid w:val="005677D3"/>
    <w:rsid w:val="00575A9A"/>
    <w:rsid w:val="00585800"/>
    <w:rsid w:val="0059143D"/>
    <w:rsid w:val="005924A6"/>
    <w:rsid w:val="0059389E"/>
    <w:rsid w:val="005A76F0"/>
    <w:rsid w:val="005B2CD4"/>
    <w:rsid w:val="005C4418"/>
    <w:rsid w:val="005D79CC"/>
    <w:rsid w:val="005E208C"/>
    <w:rsid w:val="005E4BF3"/>
    <w:rsid w:val="005F718C"/>
    <w:rsid w:val="00612C60"/>
    <w:rsid w:val="006261B2"/>
    <w:rsid w:val="00626883"/>
    <w:rsid w:val="00630579"/>
    <w:rsid w:val="00647CE0"/>
    <w:rsid w:val="00650DC9"/>
    <w:rsid w:val="00690B67"/>
    <w:rsid w:val="006B3FAD"/>
    <w:rsid w:val="006B6F8D"/>
    <w:rsid w:val="006C4EE2"/>
    <w:rsid w:val="006F265C"/>
    <w:rsid w:val="0070587F"/>
    <w:rsid w:val="00710909"/>
    <w:rsid w:val="00714221"/>
    <w:rsid w:val="007162C3"/>
    <w:rsid w:val="007271A2"/>
    <w:rsid w:val="00727524"/>
    <w:rsid w:val="007631D6"/>
    <w:rsid w:val="00764131"/>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72A6"/>
    <w:rsid w:val="00854729"/>
    <w:rsid w:val="00866556"/>
    <w:rsid w:val="0087733F"/>
    <w:rsid w:val="008A333D"/>
    <w:rsid w:val="008A36F3"/>
    <w:rsid w:val="008E47C0"/>
    <w:rsid w:val="008E709A"/>
    <w:rsid w:val="009123FF"/>
    <w:rsid w:val="0091545C"/>
    <w:rsid w:val="009229D0"/>
    <w:rsid w:val="0094242D"/>
    <w:rsid w:val="00953D9D"/>
    <w:rsid w:val="00975528"/>
    <w:rsid w:val="00982DEF"/>
    <w:rsid w:val="009854B5"/>
    <w:rsid w:val="00986F41"/>
    <w:rsid w:val="009A476F"/>
    <w:rsid w:val="009B4914"/>
    <w:rsid w:val="00A03F1F"/>
    <w:rsid w:val="00A04616"/>
    <w:rsid w:val="00A076C0"/>
    <w:rsid w:val="00A07E2F"/>
    <w:rsid w:val="00A13155"/>
    <w:rsid w:val="00A20F9D"/>
    <w:rsid w:val="00A444BD"/>
    <w:rsid w:val="00A5101E"/>
    <w:rsid w:val="00A545CD"/>
    <w:rsid w:val="00A55796"/>
    <w:rsid w:val="00A601ED"/>
    <w:rsid w:val="00A72769"/>
    <w:rsid w:val="00A826ED"/>
    <w:rsid w:val="00AA2F67"/>
    <w:rsid w:val="00AB124A"/>
    <w:rsid w:val="00AB2E10"/>
    <w:rsid w:val="00AD0264"/>
    <w:rsid w:val="00AD4CA8"/>
    <w:rsid w:val="00AE2690"/>
    <w:rsid w:val="00AE3467"/>
    <w:rsid w:val="00AE5BDA"/>
    <w:rsid w:val="00B10C72"/>
    <w:rsid w:val="00B13A70"/>
    <w:rsid w:val="00B146E7"/>
    <w:rsid w:val="00B21DA8"/>
    <w:rsid w:val="00B33C9E"/>
    <w:rsid w:val="00B5550A"/>
    <w:rsid w:val="00B74D25"/>
    <w:rsid w:val="00B76F5A"/>
    <w:rsid w:val="00B7701D"/>
    <w:rsid w:val="00B81176"/>
    <w:rsid w:val="00B858B1"/>
    <w:rsid w:val="00B879D0"/>
    <w:rsid w:val="00BA0882"/>
    <w:rsid w:val="00BA38D9"/>
    <w:rsid w:val="00BB233F"/>
    <w:rsid w:val="00BB3FB1"/>
    <w:rsid w:val="00BC1B4A"/>
    <w:rsid w:val="00BC5DE1"/>
    <w:rsid w:val="00BD2B97"/>
    <w:rsid w:val="00BF09E1"/>
    <w:rsid w:val="00BF62B6"/>
    <w:rsid w:val="00C10C01"/>
    <w:rsid w:val="00C26D51"/>
    <w:rsid w:val="00C376ED"/>
    <w:rsid w:val="00C403F8"/>
    <w:rsid w:val="00C4348B"/>
    <w:rsid w:val="00C4591F"/>
    <w:rsid w:val="00C6140E"/>
    <w:rsid w:val="00C8770A"/>
    <w:rsid w:val="00C90149"/>
    <w:rsid w:val="00CA3258"/>
    <w:rsid w:val="00CB0634"/>
    <w:rsid w:val="00CB09FC"/>
    <w:rsid w:val="00CC320E"/>
    <w:rsid w:val="00CF1BE6"/>
    <w:rsid w:val="00D01A77"/>
    <w:rsid w:val="00D068A0"/>
    <w:rsid w:val="00D07386"/>
    <w:rsid w:val="00D07AF7"/>
    <w:rsid w:val="00D12703"/>
    <w:rsid w:val="00D1313B"/>
    <w:rsid w:val="00D20A6D"/>
    <w:rsid w:val="00D27805"/>
    <w:rsid w:val="00D47838"/>
    <w:rsid w:val="00D52C8E"/>
    <w:rsid w:val="00D6761A"/>
    <w:rsid w:val="00D84C29"/>
    <w:rsid w:val="00D9029C"/>
    <w:rsid w:val="00DA43C5"/>
    <w:rsid w:val="00DB1E94"/>
    <w:rsid w:val="00DC5A59"/>
    <w:rsid w:val="00DC60B8"/>
    <w:rsid w:val="00E17661"/>
    <w:rsid w:val="00E278FF"/>
    <w:rsid w:val="00E44F67"/>
    <w:rsid w:val="00E458FD"/>
    <w:rsid w:val="00E743B7"/>
    <w:rsid w:val="00E9234B"/>
    <w:rsid w:val="00E92D73"/>
    <w:rsid w:val="00EB51A6"/>
    <w:rsid w:val="00EB5988"/>
    <w:rsid w:val="00EC5401"/>
    <w:rsid w:val="00ED779E"/>
    <w:rsid w:val="00EF42D7"/>
    <w:rsid w:val="00EF4688"/>
    <w:rsid w:val="00EF7FCB"/>
    <w:rsid w:val="00F15354"/>
    <w:rsid w:val="00F1691A"/>
    <w:rsid w:val="00F16DD5"/>
    <w:rsid w:val="00F26014"/>
    <w:rsid w:val="00F375AD"/>
    <w:rsid w:val="00F57C9A"/>
    <w:rsid w:val="00F676A2"/>
    <w:rsid w:val="00F85953"/>
    <w:rsid w:val="00F92964"/>
    <w:rsid w:val="00F9483B"/>
    <w:rsid w:val="00FA0FF0"/>
    <w:rsid w:val="00FA2F37"/>
    <w:rsid w:val="00FA5994"/>
    <w:rsid w:val="00FC45D0"/>
    <w:rsid w:val="00FD0DE0"/>
    <w:rsid w:val="00FD7310"/>
    <w:rsid w:val="00FE4DA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4554F"/>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BE5D8-3F4B-420A-8DE7-D8C92E59E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733</Words>
  <Characters>4182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2019-11-25T12:57:00Z</dcterms:created>
  <dcterms:modified xsi:type="dcterms:W3CDTF">2019-12-05T07:10:00Z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