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7EBCC417" w:rsidR="00612C60" w:rsidRPr="00612C60" w:rsidRDefault="00C563AB"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PERSONNEL OFFICER</w:t>
            </w:r>
            <w:r>
              <w:rPr>
                <w:rFonts w:ascii="Arial" w:eastAsia="Times New Roman" w:hAnsi="Arial" w:cs="Arial"/>
                <w:sz w:val="24"/>
                <w:szCs w:val="24"/>
                <w:lang w:val="en-GB"/>
              </w:rPr>
              <w:t>:</w:t>
            </w:r>
            <w:bookmarkStart w:id="0" w:name="_GoBack"/>
            <w:bookmarkEnd w:id="0"/>
            <w:r>
              <w:rPr>
                <w:rFonts w:ascii="Arial" w:eastAsia="Times New Roman" w:hAnsi="Arial" w:cs="Arial"/>
                <w:sz w:val="24"/>
                <w:szCs w:val="24"/>
                <w:lang w:val="en-GB"/>
              </w:rPr>
              <w:t xml:space="preserve"> </w:t>
            </w:r>
            <w:r>
              <w:rPr>
                <w:rFonts w:ascii="Arial" w:eastAsia="Times New Roman" w:hAnsi="Arial" w:cs="Arial"/>
                <w:sz w:val="24"/>
                <w:szCs w:val="24"/>
                <w:lang w:val="en-GB"/>
              </w:rPr>
              <w:t xml:space="preserve">HR PLANNING </w:t>
            </w:r>
            <w:r w:rsidR="002A666A">
              <w:rPr>
                <w:rFonts w:ascii="Arial" w:eastAsia="Times New Roman" w:hAnsi="Arial" w:cs="Arial"/>
                <w:sz w:val="24"/>
                <w:szCs w:val="24"/>
                <w:lang w:val="en-GB"/>
              </w:rPr>
              <w:t>(DISTRICT)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44239D24" w14:textId="75A1DE63" w:rsidR="00596E91" w:rsidRPr="00612C60" w:rsidRDefault="00564985" w:rsidP="00564985">
            <w:pPr>
              <w:spacing w:after="0" w:line="240" w:lineRule="auto"/>
              <w:rPr>
                <w:rFonts w:ascii="Arial" w:eastAsia="Times New Roman" w:hAnsi="Arial" w:cs="Arial"/>
                <w:sz w:val="24"/>
                <w:szCs w:val="24"/>
              </w:rPr>
            </w:pPr>
            <w:r>
              <w:rPr>
                <w:rFonts w:ascii="Arial" w:eastAsia="Times New Roman" w:hAnsi="Arial" w:cs="Arial"/>
                <w:sz w:val="24"/>
                <w:szCs w:val="24"/>
              </w:rPr>
              <w:t>HUMAN RESOURCE PLANNING AND PROVISIONING</w:t>
            </w: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4C293E75" w:rsidR="00612C60" w:rsidRPr="00612C60" w:rsidRDefault="00087AFF"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PERSONNEL OFFICER</w:t>
            </w:r>
            <w:r w:rsidR="00AF4257">
              <w:rPr>
                <w:rFonts w:ascii="Arial" w:eastAsia="Times New Roman" w:hAnsi="Arial" w:cs="Arial"/>
                <w:sz w:val="24"/>
                <w:szCs w:val="24"/>
                <w:lang w:val="en-US"/>
              </w:rPr>
              <w:t>: HR PLANNING</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129B6A45"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8A03F" w14:textId="77777777" w:rsidR="00564985" w:rsidRPr="00612C60" w:rsidRDefault="00564985"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353FBD9E" w:rsidR="00C77BB1" w:rsidRDefault="00087AFF" w:rsidP="00C77BB1">
      <w:pPr>
        <w:spacing w:after="0"/>
        <w:rPr>
          <w:rFonts w:ascii="Arial" w:eastAsia="Times New Roman" w:hAnsi="Arial" w:cs="Arial"/>
          <w:b/>
          <w:bCs/>
          <w:sz w:val="24"/>
          <w:szCs w:val="24"/>
          <w:lang w:val="en-GB"/>
        </w:rPr>
      </w:pPr>
      <w:r>
        <w:rPr>
          <w:rFonts w:ascii="Arial" w:eastAsia="Times New Roman" w:hAnsi="Arial" w:cs="Arial"/>
          <w:b/>
          <w:bCs/>
          <w:sz w:val="24"/>
          <w:szCs w:val="24"/>
          <w:lang w:val="en-GB"/>
        </w:rPr>
        <w:t>Assist t</w:t>
      </w:r>
      <w:r w:rsidR="00564985">
        <w:rPr>
          <w:rFonts w:ascii="Arial" w:eastAsia="Times New Roman" w:hAnsi="Arial" w:cs="Arial"/>
          <w:b/>
          <w:bCs/>
          <w:sz w:val="24"/>
          <w:szCs w:val="24"/>
          <w:lang w:val="en-GB"/>
        </w:rPr>
        <w:t>o provide human resource management systems administration and compliance services</w:t>
      </w:r>
      <w:r w:rsidR="00C77BB1" w:rsidRPr="004319AC">
        <w:rPr>
          <w:rFonts w:ascii="Arial" w:eastAsia="Times New Roman" w:hAnsi="Arial" w:cs="Arial"/>
          <w:b/>
          <w:bCs/>
          <w:sz w:val="24"/>
          <w:szCs w:val="24"/>
          <w:lang w:val="en-GB"/>
        </w:rPr>
        <w:t>.</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383416E1" w14:textId="628CFDE2" w:rsidR="001F103F"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c</w:t>
            </w:r>
            <w:r w:rsidR="00564985">
              <w:rPr>
                <w:rFonts w:ascii="Arial" w:hAnsi="Arial" w:cs="Arial"/>
                <w:color w:val="000000"/>
                <w:sz w:val="24"/>
                <w:szCs w:val="24"/>
              </w:rPr>
              <w:t>oordinate and administer PPN allocations processes within the district.</w:t>
            </w:r>
          </w:p>
          <w:p w14:paraId="2E428216" w14:textId="0561FD2C" w:rsidR="00564985"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c</w:t>
            </w:r>
            <w:r w:rsidR="00564985">
              <w:rPr>
                <w:rFonts w:ascii="Arial" w:hAnsi="Arial" w:cs="Arial"/>
                <w:color w:val="000000"/>
                <w:sz w:val="24"/>
                <w:szCs w:val="24"/>
              </w:rPr>
              <w:t>oordinate person to post matching processes.</w:t>
            </w:r>
          </w:p>
          <w:p w14:paraId="6D8AA4FE" w14:textId="234AA51F" w:rsidR="00564985"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p</w:t>
            </w:r>
            <w:r w:rsidR="00564985">
              <w:rPr>
                <w:rFonts w:ascii="Arial" w:hAnsi="Arial" w:cs="Arial"/>
                <w:color w:val="000000"/>
                <w:sz w:val="24"/>
                <w:szCs w:val="24"/>
              </w:rPr>
              <w:t>rovide PERSAL district coordinator support services.</w:t>
            </w:r>
          </w:p>
          <w:p w14:paraId="76832490" w14:textId="0EF5E7A4" w:rsidR="00564985"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g</w:t>
            </w:r>
            <w:r w:rsidR="00564985">
              <w:rPr>
                <w:rFonts w:ascii="Arial" w:hAnsi="Arial" w:cs="Arial"/>
                <w:color w:val="000000"/>
                <w:sz w:val="24"/>
                <w:szCs w:val="24"/>
              </w:rPr>
              <w:t>enerate PERSAL management reports, initiate corrective action and report thereon.</w:t>
            </w:r>
          </w:p>
          <w:p w14:paraId="14AABCCF" w14:textId="0B3FD3C5" w:rsidR="00564985"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m</w:t>
            </w:r>
            <w:r w:rsidR="00564985">
              <w:rPr>
                <w:rFonts w:ascii="Arial" w:hAnsi="Arial" w:cs="Arial"/>
                <w:color w:val="000000"/>
                <w:sz w:val="24"/>
                <w:szCs w:val="24"/>
              </w:rPr>
              <w:t>onitor PERSAL suspense account transactions, imitate corrective action and report thereon.</w:t>
            </w:r>
          </w:p>
          <w:p w14:paraId="62493073" w14:textId="75E6DEE6" w:rsidR="00564985"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c</w:t>
            </w:r>
            <w:r w:rsidR="00564985">
              <w:rPr>
                <w:rFonts w:ascii="Arial" w:hAnsi="Arial" w:cs="Arial"/>
                <w:color w:val="000000"/>
                <w:sz w:val="24"/>
                <w:szCs w:val="24"/>
              </w:rPr>
              <w:t>onduct systems and policy compliance reviews in the district, develop control mechanisms and facilitate corrective action.</w:t>
            </w:r>
          </w:p>
          <w:p w14:paraId="309E9DD2" w14:textId="2185FA04" w:rsidR="00564985"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r</w:t>
            </w:r>
            <w:r w:rsidR="00564985">
              <w:rPr>
                <w:rFonts w:ascii="Arial" w:hAnsi="Arial" w:cs="Arial"/>
                <w:color w:val="000000"/>
                <w:sz w:val="24"/>
                <w:szCs w:val="24"/>
              </w:rPr>
              <w:t>ender audit support coordination services.</w:t>
            </w:r>
          </w:p>
          <w:p w14:paraId="34FA3C49" w14:textId="4D7F06DD" w:rsidR="00564985" w:rsidRPr="00C77BB1" w:rsidRDefault="00087AFF"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p</w:t>
            </w:r>
            <w:r w:rsidR="00564985">
              <w:rPr>
                <w:rFonts w:ascii="Arial" w:hAnsi="Arial" w:cs="Arial"/>
                <w:color w:val="000000"/>
                <w:sz w:val="24"/>
                <w:szCs w:val="24"/>
              </w:rPr>
              <w:t>rovide support to recruitment processes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4041DBB1" w:rsidR="002F309F" w:rsidRPr="00612C60" w:rsidRDefault="00087AFF" w:rsidP="00461271">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PERSONNEL OFFICER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62AD5" w14:textId="77777777" w:rsidR="00EF1ABD" w:rsidRDefault="00EF1ABD" w:rsidP="004F4EE3">
      <w:pPr>
        <w:spacing w:after="0" w:line="240" w:lineRule="auto"/>
      </w:pPr>
      <w:r>
        <w:separator/>
      </w:r>
    </w:p>
  </w:endnote>
  <w:endnote w:type="continuationSeparator" w:id="0">
    <w:p w14:paraId="0CE2E31B" w14:textId="77777777" w:rsidR="00EF1ABD" w:rsidRDefault="00EF1AB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72887" w14:textId="77777777" w:rsidR="00EF1ABD" w:rsidRDefault="00EF1ABD" w:rsidP="004F4EE3">
      <w:pPr>
        <w:spacing w:after="0" w:line="240" w:lineRule="auto"/>
      </w:pPr>
      <w:r>
        <w:separator/>
      </w:r>
    </w:p>
  </w:footnote>
  <w:footnote w:type="continuationSeparator" w:id="0">
    <w:p w14:paraId="7388DB71" w14:textId="77777777" w:rsidR="00EF1ABD" w:rsidRDefault="00EF1AB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53548"/>
    <w:rsid w:val="0006297F"/>
    <w:rsid w:val="00087AFF"/>
    <w:rsid w:val="00091313"/>
    <w:rsid w:val="000A222A"/>
    <w:rsid w:val="000A41BE"/>
    <w:rsid w:val="000D0EF7"/>
    <w:rsid w:val="000D400B"/>
    <w:rsid w:val="000D758A"/>
    <w:rsid w:val="001066F4"/>
    <w:rsid w:val="00123D85"/>
    <w:rsid w:val="001334CF"/>
    <w:rsid w:val="00144150"/>
    <w:rsid w:val="0015360C"/>
    <w:rsid w:val="00157257"/>
    <w:rsid w:val="00170EB0"/>
    <w:rsid w:val="001A05A0"/>
    <w:rsid w:val="001B5924"/>
    <w:rsid w:val="001E6B25"/>
    <w:rsid w:val="001F103F"/>
    <w:rsid w:val="001F3959"/>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476B2"/>
    <w:rsid w:val="00461271"/>
    <w:rsid w:val="0046747C"/>
    <w:rsid w:val="00474F59"/>
    <w:rsid w:val="0049400E"/>
    <w:rsid w:val="0049646D"/>
    <w:rsid w:val="004C0E96"/>
    <w:rsid w:val="004C3162"/>
    <w:rsid w:val="004E3ADB"/>
    <w:rsid w:val="004F430C"/>
    <w:rsid w:val="004F4EE3"/>
    <w:rsid w:val="005201A8"/>
    <w:rsid w:val="00542FC3"/>
    <w:rsid w:val="00551306"/>
    <w:rsid w:val="005554AB"/>
    <w:rsid w:val="00564985"/>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5BDA"/>
    <w:rsid w:val="00AF4257"/>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563AB"/>
    <w:rsid w:val="00C77BB1"/>
    <w:rsid w:val="00C8770A"/>
    <w:rsid w:val="00CA3258"/>
    <w:rsid w:val="00CA6F68"/>
    <w:rsid w:val="00CB0634"/>
    <w:rsid w:val="00CB09FC"/>
    <w:rsid w:val="00CC320E"/>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1ABD"/>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A281-5981-4CA9-93C5-24921FAAE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2019-11-28T06:54:00Z</dcterms:created>
  <dcterms:modified xsi:type="dcterms:W3CDTF">2019-12-05T07:05:00Z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