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rsidTr="00485491">
        <w:trPr>
          <w:trHeight w:val="306"/>
        </w:trPr>
        <w:tc>
          <w:tcPr>
            <w:tcW w:w="10643"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rsidTr="00485491">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485491">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rsidR="00F9483B" w:rsidRPr="00212653" w:rsidRDefault="00290A27"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ASSISTANT </w:t>
            </w:r>
            <w:r>
              <w:rPr>
                <w:rFonts w:ascii="Arial" w:hAnsi="Arial" w:cs="Arial"/>
                <w:b/>
                <w:color w:val="000000"/>
                <w:sz w:val="28"/>
                <w:szCs w:val="28"/>
              </w:rPr>
              <w:t>DIRECTOR</w:t>
            </w:r>
            <w:r>
              <w:rPr>
                <w:rFonts w:ascii="Arial" w:hAnsi="Arial" w:cs="Arial"/>
                <w:b/>
                <w:color w:val="000000"/>
                <w:sz w:val="28"/>
                <w:szCs w:val="28"/>
              </w:rPr>
              <w:t>: EDUCATION DEVELOPMENT CENTRE</w:t>
            </w:r>
            <w:bookmarkStart w:id="0" w:name="_GoBack"/>
            <w:bookmarkEnd w:id="0"/>
            <w:r>
              <w:rPr>
                <w:rFonts w:ascii="Arial" w:hAnsi="Arial" w:cs="Arial"/>
                <w:b/>
                <w:color w:val="000000"/>
                <w:sz w:val="28"/>
                <w:szCs w:val="28"/>
              </w:rPr>
              <w:t>S</w:t>
            </w: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rPr>
          <w:trHeight w:val="350"/>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rPr>
          <w:trHeight w:val="713"/>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rsidTr="00485491">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rsidTr="00485491">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rsidR="00F9483B" w:rsidRPr="00485491" w:rsidRDefault="009A4352" w:rsidP="00F9483B">
            <w:pPr>
              <w:rPr>
                <w:rFonts w:ascii="Arial" w:hAnsi="Arial" w:cs="Arial"/>
                <w:b/>
                <w:color w:val="000000"/>
                <w:sz w:val="28"/>
                <w:szCs w:val="28"/>
              </w:rPr>
            </w:pPr>
            <w:r w:rsidRPr="009A4352">
              <w:rPr>
                <w:rFonts w:ascii="Arial" w:hAnsi="Arial" w:cs="Arial"/>
                <w:b/>
                <w:color w:val="000000"/>
                <w:sz w:val="28"/>
                <w:szCs w:val="28"/>
              </w:rPr>
              <w:t>EDUCATION DEVELOPMENT CENTRES</w:t>
            </w:r>
          </w:p>
        </w:tc>
      </w:tr>
      <w:tr w:rsidR="00F9483B" w:rsidRPr="00612C60" w:rsidTr="00485491">
        <w:trPr>
          <w:trHeight w:val="428"/>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rsidR="00F9483B" w:rsidRPr="00485491" w:rsidRDefault="00F9483B" w:rsidP="00F9483B">
            <w:pPr>
              <w:tabs>
                <w:tab w:val="left" w:pos="4320"/>
              </w:tabs>
              <w:rPr>
                <w:rFonts w:ascii="Arial" w:hAnsi="Arial" w:cs="Arial"/>
                <w:b/>
                <w:color w:val="000000"/>
                <w:sz w:val="28"/>
                <w:szCs w:val="28"/>
              </w:rPr>
            </w:pPr>
          </w:p>
        </w:tc>
      </w:tr>
      <w:tr w:rsidR="00F9483B" w:rsidRPr="00612C60" w:rsidTr="00485491">
        <w:trPr>
          <w:trHeight w:val="365"/>
        </w:trPr>
        <w:tc>
          <w:tcPr>
            <w:tcW w:w="3708" w:type="dxa"/>
          </w:tcPr>
          <w:p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rsidR="00F9483B" w:rsidRPr="00485491" w:rsidRDefault="00C01B39"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r w:rsidR="009A4352">
              <w:rPr>
                <w:rFonts w:ascii="Arial" w:hAnsi="Arial" w:cs="Arial"/>
                <w:b/>
                <w:color w:val="000000"/>
                <w:sz w:val="28"/>
                <w:szCs w:val="28"/>
              </w:rPr>
              <w:t xml:space="preserve">: </w:t>
            </w:r>
            <w:r w:rsidR="009A4352" w:rsidRPr="009A4352">
              <w:rPr>
                <w:rFonts w:ascii="Arial" w:hAnsi="Arial" w:cs="Arial"/>
                <w:b/>
                <w:color w:val="000000"/>
                <w:sz w:val="28"/>
                <w:szCs w:val="28"/>
              </w:rPr>
              <w:t>EDUCATION DEVELOPMENT CENTRES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rsidTr="00485491">
        <w:trPr>
          <w:trHeight w:val="263"/>
        </w:trPr>
        <w:tc>
          <w:tcPr>
            <w:tcW w:w="1059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rsidTr="00485491">
        <w:trPr>
          <w:trHeight w:val="422"/>
        </w:trPr>
        <w:tc>
          <w:tcPr>
            <w:tcW w:w="10800" w:type="dxa"/>
            <w:shd w:val="clear" w:color="auto" w:fill="D9D9D9"/>
          </w:tcPr>
          <w:p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rsidTr="0077644A">
        <w:trPr>
          <w:trHeight w:val="883"/>
        </w:trPr>
        <w:tc>
          <w:tcPr>
            <w:tcW w:w="10800" w:type="dxa"/>
            <w:shd w:val="clear" w:color="auto" w:fill="auto"/>
          </w:tcPr>
          <w:p w:rsidR="003B72B9" w:rsidRPr="00B831F7" w:rsidRDefault="00F11AC8" w:rsidP="006E3A5D">
            <w:pPr>
              <w:autoSpaceDE w:val="0"/>
              <w:autoSpaceDN w:val="0"/>
              <w:adjustRightInd w:val="0"/>
              <w:spacing w:after="0" w:line="288" w:lineRule="auto"/>
              <w:jc w:val="both"/>
              <w:rPr>
                <w:rFonts w:ascii="Arial" w:hAnsi="Arial" w:cs="Arial"/>
                <w:b/>
                <w:color w:val="000000"/>
                <w:sz w:val="24"/>
                <w:szCs w:val="24"/>
                <w:lang w:val="en-US"/>
              </w:rPr>
            </w:pPr>
            <w:r>
              <w:rPr>
                <w:rFonts w:ascii="Arial" w:eastAsia="Times New Roman" w:hAnsi="Arial" w:cs="Arial"/>
                <w:b/>
                <w:sz w:val="24"/>
                <w:szCs w:val="24"/>
                <w:lang w:val="en-US"/>
              </w:rPr>
              <w:t>To support the provisioning of integrated training and development enhancement programmes at district development centres.</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rsidTr="00F9483B">
        <w:tc>
          <w:tcPr>
            <w:tcW w:w="10800" w:type="dxa"/>
            <w:gridSpan w:val="3"/>
            <w:shd w:val="clear" w:color="auto" w:fill="D9D9D9"/>
            <w:vAlign w:val="center"/>
          </w:tcPr>
          <w:p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rsidTr="00485491">
        <w:tblPrEx>
          <w:shd w:val="clear" w:color="auto" w:fill="auto"/>
          <w:tblLook w:val="04A0" w:firstRow="1" w:lastRow="0" w:firstColumn="1" w:lastColumn="0" w:noHBand="0" w:noVBand="1"/>
        </w:tblPrEx>
        <w:tc>
          <w:tcPr>
            <w:tcW w:w="1016" w:type="dxa"/>
            <w:shd w:val="clear" w:color="auto" w:fill="D9D9D9"/>
          </w:tcPr>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rsidTr="00485491">
        <w:tblPrEx>
          <w:shd w:val="clear" w:color="auto" w:fill="auto"/>
          <w:tblLook w:val="04A0" w:firstRow="1" w:lastRow="0" w:firstColumn="1" w:lastColumn="0" w:noHBand="0" w:noVBand="1"/>
        </w:tblPrEx>
        <w:tc>
          <w:tcPr>
            <w:tcW w:w="1016" w:type="dxa"/>
          </w:tcPr>
          <w:p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tcPr>
          <w:p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in-school curriculum support.</w:t>
            </w:r>
          </w:p>
          <w:p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the training of school and district management teams.</w:t>
            </w:r>
          </w:p>
          <w:p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provide support on the provisioning of continued professional teacher development at district level.</w:t>
            </w:r>
          </w:p>
          <w:p w:rsidR="00F11AC8" w:rsidRDefault="00F11AC8" w:rsidP="00F11AC8">
            <w:pPr>
              <w:pStyle w:val="ListParagraph"/>
              <w:numPr>
                <w:ilvl w:val="0"/>
                <w:numId w:val="44"/>
              </w:numPr>
              <w:jc w:val="both"/>
              <w:rPr>
                <w:rFonts w:ascii="Arial" w:hAnsi="Arial" w:cs="Arial"/>
                <w:sz w:val="24"/>
                <w:szCs w:val="24"/>
              </w:rPr>
            </w:pPr>
            <w:r>
              <w:rPr>
                <w:rFonts w:ascii="Arial" w:hAnsi="Arial" w:cs="Arial"/>
                <w:sz w:val="24"/>
                <w:szCs w:val="24"/>
              </w:rPr>
              <w:t>Assist to manage the delivery of education development centre programmes at the district level.</w:t>
            </w:r>
          </w:p>
          <w:p w:rsidR="006F05EC" w:rsidRPr="00D52812" w:rsidRDefault="00F11AC8" w:rsidP="00F11AC8">
            <w:pPr>
              <w:pStyle w:val="ListParagraph"/>
              <w:numPr>
                <w:ilvl w:val="0"/>
                <w:numId w:val="44"/>
              </w:numPr>
              <w:jc w:val="both"/>
              <w:rPr>
                <w:rFonts w:ascii="Arial" w:hAnsi="Arial" w:cs="Arial"/>
                <w:b/>
                <w:sz w:val="24"/>
                <w:szCs w:val="24"/>
              </w:rPr>
            </w:pPr>
            <w:r>
              <w:rPr>
                <w:rFonts w:ascii="Arial" w:hAnsi="Arial" w:cs="Arial"/>
                <w:sz w:val="24"/>
                <w:szCs w:val="24"/>
              </w:rPr>
              <w:t>Assist in the provisioning of learner and teacher support and resource centres</w:t>
            </w: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tcPr>
          <w:p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rsidR="000A5084" w:rsidRDefault="000A5084" w:rsidP="000A5084">
            <w:pPr>
              <w:spacing w:after="0" w:line="240" w:lineRule="auto"/>
              <w:jc w:val="both"/>
              <w:rPr>
                <w:rFonts w:ascii="Arial" w:eastAsia="Times New Roman" w:hAnsi="Arial" w:cs="Arial"/>
                <w:b/>
                <w:bCs/>
                <w:sz w:val="24"/>
                <w:szCs w:val="24"/>
                <w:lang w:val="en-GB"/>
              </w:rPr>
            </w:pP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rsidTr="00485491">
        <w:tblPrEx>
          <w:shd w:val="clear" w:color="auto" w:fill="auto"/>
          <w:tblLook w:val="04A0" w:firstRow="1" w:lastRow="0" w:firstColumn="1" w:lastColumn="0" w:noHBand="0" w:noVBand="1"/>
        </w:tblPrEx>
        <w:tc>
          <w:tcPr>
            <w:tcW w:w="1016" w:type="dxa"/>
            <w:shd w:val="clear" w:color="auto" w:fill="D9D9D9"/>
          </w:tcPr>
          <w:p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rsidR="00714221" w:rsidRDefault="00714221"/>
    <w:p w:rsidR="00F424F4" w:rsidRDefault="00F424F4"/>
    <w:p w:rsidR="004C0F8F" w:rsidRDefault="004C0F8F"/>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rsidTr="00714221">
        <w:trPr>
          <w:trHeight w:val="260"/>
        </w:trPr>
        <w:tc>
          <w:tcPr>
            <w:tcW w:w="10800" w:type="dxa"/>
            <w:gridSpan w:val="3"/>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Default="00104ADB" w:rsidP="00612C60">
      <w:pPr>
        <w:spacing w:after="0" w:line="240" w:lineRule="auto"/>
        <w:jc w:val="both"/>
        <w:rPr>
          <w:rFonts w:ascii="Arial" w:eastAsia="Times New Roman" w:hAnsi="Arial" w:cs="Arial"/>
          <w:b/>
          <w:color w:val="FF0000"/>
          <w:sz w:val="24"/>
          <w:szCs w:val="24"/>
          <w:lang w:val="en-US"/>
        </w:rPr>
      </w:pPr>
    </w:p>
    <w:p w:rsidR="00104ADB" w:rsidRPr="00612C60" w:rsidRDefault="00104ADB"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DB1E94" w:rsidRDefault="00DB1E94" w:rsidP="00612C60">
      <w:pPr>
        <w:spacing w:after="0" w:line="240" w:lineRule="auto"/>
        <w:rPr>
          <w:rFonts w:ascii="Arial" w:eastAsia="Times New Roman" w:hAnsi="Arial" w:cs="Arial"/>
          <w:sz w:val="24"/>
          <w:szCs w:val="24"/>
          <w:lang w:val="en-US"/>
        </w:rPr>
      </w:pPr>
    </w:p>
    <w:p w:rsidR="005A3630" w:rsidRDefault="005A3630" w:rsidP="00612C60">
      <w:pPr>
        <w:spacing w:after="0" w:line="240" w:lineRule="auto"/>
        <w:rPr>
          <w:rFonts w:ascii="Arial" w:eastAsia="Times New Roman" w:hAnsi="Arial" w:cs="Arial"/>
          <w:sz w:val="24"/>
          <w:szCs w:val="24"/>
          <w:lang w:val="en-US"/>
        </w:rPr>
      </w:pPr>
    </w:p>
    <w:p w:rsidR="005A3630" w:rsidRDefault="005A3630" w:rsidP="00612C60">
      <w:pPr>
        <w:spacing w:after="0" w:line="240" w:lineRule="auto"/>
        <w:rPr>
          <w:rFonts w:ascii="Arial" w:eastAsia="Times New Roman" w:hAnsi="Arial" w:cs="Arial"/>
          <w:sz w:val="24"/>
          <w:szCs w:val="24"/>
          <w:lang w:val="en-US"/>
        </w:rPr>
      </w:pPr>
    </w:p>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rsidTr="005F322F">
        <w:tc>
          <w:tcPr>
            <w:tcW w:w="10800" w:type="dxa"/>
            <w:gridSpan w:val="2"/>
            <w:shd w:val="clear" w:color="auto" w:fill="D9D9D9"/>
            <w:vAlign w:val="center"/>
          </w:tcPr>
          <w:p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rsidTr="00F701A0">
        <w:tblPrEx>
          <w:shd w:val="clear" w:color="auto" w:fill="auto"/>
        </w:tblPrEx>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rsidTr="00F701A0">
        <w:tblPrEx>
          <w:shd w:val="clear" w:color="auto" w:fill="auto"/>
        </w:tblPrEx>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057943" w:rsidRDefault="00E17661"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w:t>
            </w:r>
            <w:r w:rsidR="002A754C">
              <w:rPr>
                <w:rFonts w:ascii="Arial" w:eastAsia="Times New Roman" w:hAnsi="Arial" w:cs="Arial"/>
                <w:sz w:val="24"/>
                <w:szCs w:val="24"/>
                <w:lang w:val="en-GB"/>
              </w:rPr>
              <w:t xml:space="preserve"> as recognised by </w:t>
            </w:r>
            <w:r w:rsidR="00BC1B4A">
              <w:rPr>
                <w:rFonts w:ascii="Arial" w:eastAsia="Times New Roman" w:hAnsi="Arial" w:cs="Arial"/>
                <w:sz w:val="24"/>
                <w:szCs w:val="24"/>
                <w:lang w:val="en-GB"/>
              </w:rPr>
              <w:t>SAQ</w:t>
            </w:r>
            <w:r w:rsidR="002A754C">
              <w:rPr>
                <w:rFonts w:ascii="Arial" w:eastAsia="Times New Roman" w:hAnsi="Arial" w:cs="Arial"/>
                <w:sz w:val="24"/>
                <w:szCs w:val="24"/>
                <w:lang w:val="en-GB"/>
              </w:rPr>
              <w:t>A</w:t>
            </w:r>
          </w:p>
        </w:tc>
      </w:tr>
      <w:tr w:rsidR="002F309F" w:rsidRPr="00612C60" w:rsidTr="00F701A0">
        <w:tblPrEx>
          <w:shd w:val="clear" w:color="auto" w:fill="auto"/>
        </w:tblPrEx>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4C0F8F">
              <w:rPr>
                <w:rFonts w:ascii="Arial" w:eastAsia="Times New Roman" w:hAnsi="Arial" w:cs="Arial"/>
                <w:sz w:val="24"/>
                <w:szCs w:val="24"/>
                <w:lang w:val="en-GB"/>
              </w:rPr>
              <w:t xml:space="preserve">experience </w:t>
            </w:r>
            <w:r w:rsidR="0020150F">
              <w:rPr>
                <w:rFonts w:ascii="Arial" w:eastAsia="Times New Roman" w:hAnsi="Arial" w:cs="Arial"/>
                <w:sz w:val="24"/>
                <w:szCs w:val="24"/>
                <w:lang w:val="en-GB"/>
              </w:rPr>
              <w:t>supervisory level</w:t>
            </w:r>
          </w:p>
        </w:tc>
      </w:tr>
      <w:tr w:rsidR="00612C60" w:rsidRPr="00612C60" w:rsidTr="00F701A0">
        <w:tblPrEx>
          <w:shd w:val="clear" w:color="auto" w:fill="auto"/>
        </w:tblPrEx>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rsidTr="00F701A0">
        <w:tblPrEx>
          <w:shd w:val="clear" w:color="auto" w:fill="auto"/>
        </w:tblPrEx>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20150F"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Default="00612C60" w:rsidP="00612C60">
            <w:pPr>
              <w:widowControl w:val="0"/>
              <w:spacing w:after="0" w:line="240" w:lineRule="auto"/>
              <w:rPr>
                <w:rFonts w:ascii="Arial" w:eastAsia="Times New Roman" w:hAnsi="Arial" w:cs="Arial"/>
                <w:sz w:val="24"/>
                <w:szCs w:val="24"/>
                <w:lang w:val="en-US"/>
              </w:rPr>
            </w:pPr>
          </w:p>
          <w:p w:rsidR="00057943" w:rsidRPr="00612C60" w:rsidRDefault="00057943"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04C" w:rsidRDefault="0012204C" w:rsidP="004F4EE3">
      <w:pPr>
        <w:spacing w:after="0" w:line="240" w:lineRule="auto"/>
      </w:pPr>
      <w:r>
        <w:separator/>
      </w:r>
    </w:p>
  </w:endnote>
  <w:endnote w:type="continuationSeparator" w:id="0">
    <w:p w:rsidR="0012204C" w:rsidRDefault="0012204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04C" w:rsidRDefault="0012204C" w:rsidP="004F4EE3">
      <w:pPr>
        <w:spacing w:after="0" w:line="240" w:lineRule="auto"/>
      </w:pPr>
      <w:r>
        <w:separator/>
      </w:r>
    </w:p>
  </w:footnote>
  <w:footnote w:type="continuationSeparator" w:id="0">
    <w:p w:rsidR="0012204C" w:rsidRDefault="0012204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A126D5B"/>
    <w:multiLevelType w:val="hybridMultilevel"/>
    <w:tmpl w:val="33E6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1"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2E2377"/>
    <w:multiLevelType w:val="hybridMultilevel"/>
    <w:tmpl w:val="8A22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E474462"/>
    <w:multiLevelType w:val="hybridMultilevel"/>
    <w:tmpl w:val="528E8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7"/>
  </w:num>
  <w:num w:numId="4">
    <w:abstractNumId w:val="40"/>
  </w:num>
  <w:num w:numId="5">
    <w:abstractNumId w:val="34"/>
  </w:num>
  <w:num w:numId="6">
    <w:abstractNumId w:val="6"/>
  </w:num>
  <w:num w:numId="7">
    <w:abstractNumId w:val="18"/>
  </w:num>
  <w:num w:numId="8">
    <w:abstractNumId w:val="15"/>
  </w:num>
  <w:num w:numId="9">
    <w:abstractNumId w:val="19"/>
  </w:num>
  <w:num w:numId="10">
    <w:abstractNumId w:val="21"/>
  </w:num>
  <w:num w:numId="11">
    <w:abstractNumId w:val="38"/>
  </w:num>
  <w:num w:numId="12">
    <w:abstractNumId w:val="23"/>
  </w:num>
  <w:num w:numId="13">
    <w:abstractNumId w:val="2"/>
  </w:num>
  <w:num w:numId="14">
    <w:abstractNumId w:val="25"/>
  </w:num>
  <w:num w:numId="15">
    <w:abstractNumId w:val="22"/>
  </w:num>
  <w:num w:numId="16">
    <w:abstractNumId w:val="20"/>
  </w:num>
  <w:num w:numId="17">
    <w:abstractNumId w:val="37"/>
  </w:num>
  <w:num w:numId="18">
    <w:abstractNumId w:val="26"/>
  </w:num>
  <w:num w:numId="19">
    <w:abstractNumId w:val="16"/>
  </w:num>
  <w:num w:numId="20">
    <w:abstractNumId w:val="29"/>
  </w:num>
  <w:num w:numId="21">
    <w:abstractNumId w:val="11"/>
  </w:num>
  <w:num w:numId="22">
    <w:abstractNumId w:val="39"/>
  </w:num>
  <w:num w:numId="23">
    <w:abstractNumId w:val="35"/>
  </w:num>
  <w:num w:numId="24">
    <w:abstractNumId w:val="11"/>
  </w:num>
  <w:num w:numId="25">
    <w:abstractNumId w:val="30"/>
  </w:num>
  <w:num w:numId="26">
    <w:abstractNumId w:val="5"/>
  </w:num>
  <w:num w:numId="27">
    <w:abstractNumId w:val="43"/>
  </w:num>
  <w:num w:numId="28">
    <w:abstractNumId w:val="13"/>
  </w:num>
  <w:num w:numId="29">
    <w:abstractNumId w:val="28"/>
  </w:num>
  <w:num w:numId="30">
    <w:abstractNumId w:val="32"/>
  </w:num>
  <w:num w:numId="31">
    <w:abstractNumId w:val="9"/>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6"/>
  </w:num>
  <w:num w:numId="35">
    <w:abstractNumId w:val="12"/>
  </w:num>
  <w:num w:numId="36">
    <w:abstractNumId w:val="7"/>
  </w:num>
  <w:num w:numId="37">
    <w:abstractNumId w:val="27"/>
  </w:num>
  <w:num w:numId="38">
    <w:abstractNumId w:val="3"/>
  </w:num>
  <w:num w:numId="39">
    <w:abstractNumId w:val="1"/>
  </w:num>
  <w:num w:numId="40">
    <w:abstractNumId w:val="42"/>
  </w:num>
  <w:num w:numId="41">
    <w:abstractNumId w:val="10"/>
  </w:num>
  <w:num w:numId="42">
    <w:abstractNumId w:val="14"/>
  </w:num>
  <w:num w:numId="43">
    <w:abstractNumId w:val="41"/>
  </w:num>
  <w:num w:numId="44">
    <w:abstractNumId w:val="8"/>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204C"/>
    <w:rsid w:val="00123D85"/>
    <w:rsid w:val="00125B9F"/>
    <w:rsid w:val="001334CF"/>
    <w:rsid w:val="00144150"/>
    <w:rsid w:val="00144F03"/>
    <w:rsid w:val="00157257"/>
    <w:rsid w:val="00163592"/>
    <w:rsid w:val="00170EB0"/>
    <w:rsid w:val="00183DB6"/>
    <w:rsid w:val="001A05A0"/>
    <w:rsid w:val="001A29C4"/>
    <w:rsid w:val="001D57C4"/>
    <w:rsid w:val="001D5BEF"/>
    <w:rsid w:val="001E6B25"/>
    <w:rsid w:val="001F29CE"/>
    <w:rsid w:val="001F3959"/>
    <w:rsid w:val="001F412A"/>
    <w:rsid w:val="001F4F8B"/>
    <w:rsid w:val="0020150F"/>
    <w:rsid w:val="002113D5"/>
    <w:rsid w:val="00212653"/>
    <w:rsid w:val="00216727"/>
    <w:rsid w:val="00241D33"/>
    <w:rsid w:val="00242A25"/>
    <w:rsid w:val="00250106"/>
    <w:rsid w:val="00275018"/>
    <w:rsid w:val="00290A27"/>
    <w:rsid w:val="00290FB5"/>
    <w:rsid w:val="002A754C"/>
    <w:rsid w:val="002B0509"/>
    <w:rsid w:val="002D3A08"/>
    <w:rsid w:val="002D4A8E"/>
    <w:rsid w:val="002D5736"/>
    <w:rsid w:val="002E0B57"/>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C0F8F"/>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79CC"/>
    <w:rsid w:val="005E4BF3"/>
    <w:rsid w:val="005F718C"/>
    <w:rsid w:val="00612C60"/>
    <w:rsid w:val="0062047F"/>
    <w:rsid w:val="006261B2"/>
    <w:rsid w:val="00626883"/>
    <w:rsid w:val="00650DC9"/>
    <w:rsid w:val="00651422"/>
    <w:rsid w:val="00690B67"/>
    <w:rsid w:val="006B3FAD"/>
    <w:rsid w:val="006B6F8D"/>
    <w:rsid w:val="006C4EE2"/>
    <w:rsid w:val="006E3A5D"/>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95624"/>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4352"/>
    <w:rsid w:val="009A556D"/>
    <w:rsid w:val="009B4914"/>
    <w:rsid w:val="009D5F07"/>
    <w:rsid w:val="00A04616"/>
    <w:rsid w:val="00A076C0"/>
    <w:rsid w:val="00A07E2F"/>
    <w:rsid w:val="00A13155"/>
    <w:rsid w:val="00A20F9D"/>
    <w:rsid w:val="00A30322"/>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01B39"/>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812"/>
    <w:rsid w:val="00D52C8E"/>
    <w:rsid w:val="00D6761A"/>
    <w:rsid w:val="00D735B4"/>
    <w:rsid w:val="00D76FD5"/>
    <w:rsid w:val="00D9029C"/>
    <w:rsid w:val="00DA43C5"/>
    <w:rsid w:val="00DB1E94"/>
    <w:rsid w:val="00DB52C8"/>
    <w:rsid w:val="00DC60B8"/>
    <w:rsid w:val="00DF3832"/>
    <w:rsid w:val="00E05330"/>
    <w:rsid w:val="00E17661"/>
    <w:rsid w:val="00E278FF"/>
    <w:rsid w:val="00E44F67"/>
    <w:rsid w:val="00E458FD"/>
    <w:rsid w:val="00E743B7"/>
    <w:rsid w:val="00E9234B"/>
    <w:rsid w:val="00E92D73"/>
    <w:rsid w:val="00EB51A6"/>
    <w:rsid w:val="00EB5988"/>
    <w:rsid w:val="00ED779E"/>
    <w:rsid w:val="00EF42D7"/>
    <w:rsid w:val="00EF4688"/>
    <w:rsid w:val="00EF7FCB"/>
    <w:rsid w:val="00F11AC8"/>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9EE0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E45F5-B5D0-49FB-81A5-A450C9DAA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2019-11-25T13:17:00Z</dcterms:created>
  <dcterms:modified xsi:type="dcterms:W3CDTF">2019-12-04T12:50:00Z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