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872" w:type="pct"/>
        <w:tblInd w:w="-815" w:type="dxa"/>
        <w:tblLook w:val="04A0" w:firstRow="1" w:lastRow="0" w:firstColumn="1" w:lastColumn="0" w:noHBand="0" w:noVBand="1"/>
      </w:tblPr>
      <w:tblGrid>
        <w:gridCol w:w="2974"/>
        <w:gridCol w:w="48"/>
        <w:gridCol w:w="2572"/>
        <w:gridCol w:w="1050"/>
        <w:gridCol w:w="518"/>
        <w:gridCol w:w="488"/>
        <w:gridCol w:w="663"/>
        <w:gridCol w:w="549"/>
        <w:gridCol w:w="90"/>
        <w:gridCol w:w="817"/>
        <w:gridCol w:w="1212"/>
      </w:tblGrid>
      <w:tr w:rsidR="004B6441" w:rsidRPr="004B6441" w14:paraId="4546830F" w14:textId="77777777" w:rsidTr="00E624E2">
        <w:trPr>
          <w:trHeight w:val="1965"/>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hideMark/>
          </w:tcPr>
          <w:p w14:paraId="15B75602" w14:textId="77777777" w:rsidR="004B6441" w:rsidRDefault="004B6441" w:rsidP="00BE4913">
            <w:pPr>
              <w:shd w:val="clear" w:color="auto" w:fill="668926" w:themeFill="accent2" w:themeFillShade="BF"/>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 </w:t>
            </w:r>
          </w:p>
          <w:p w14:paraId="356B3A88" w14:textId="77777777" w:rsidR="004B6441" w:rsidRDefault="004B6441" w:rsidP="00BE4913">
            <w:pPr>
              <w:shd w:val="clear" w:color="auto" w:fill="668926" w:themeFill="accent2" w:themeFillShade="BF"/>
              <w:spacing w:after="0" w:line="240" w:lineRule="auto"/>
              <w:rPr>
                <w:rFonts w:ascii="Calibri" w:eastAsia="Times New Roman" w:hAnsi="Calibri" w:cs="Calibri"/>
                <w:color w:val="000000"/>
                <w:lang w:val="en-ZA" w:eastAsia="en-ZA"/>
              </w:rPr>
            </w:pPr>
          </w:p>
          <w:p w14:paraId="6DB148E6" w14:textId="77777777" w:rsidR="004B6441" w:rsidRPr="004B6441" w:rsidRDefault="00BE4913" w:rsidP="00BE4913">
            <w:pPr>
              <w:shd w:val="clear" w:color="auto" w:fill="668926" w:themeFill="accent2" w:themeFillShade="BF"/>
              <w:spacing w:after="0" w:line="240" w:lineRule="auto"/>
              <w:jc w:val="right"/>
              <w:rPr>
                <w:rFonts w:ascii="Calibri" w:eastAsia="Times New Roman" w:hAnsi="Calibri" w:cs="Calibri"/>
                <w:color w:val="000000"/>
                <w:lang w:val="en-ZA" w:eastAsia="en-ZA"/>
              </w:rPr>
            </w:pPr>
            <w:r w:rsidRPr="004B6441">
              <w:rPr>
                <w:rFonts w:ascii="Calibri" w:eastAsia="Times New Roman" w:hAnsi="Calibri" w:cs="Calibri"/>
                <w:noProof/>
                <w:color w:val="000000"/>
              </w:rPr>
              <w:drawing>
                <wp:anchor distT="0" distB="0" distL="114300" distR="114300" simplePos="0" relativeHeight="251659264" behindDoc="0" locked="0" layoutInCell="1" allowOverlap="1" wp14:anchorId="40457147" wp14:editId="431779D9">
                  <wp:simplePos x="0" y="0"/>
                  <wp:positionH relativeFrom="column">
                    <wp:posOffset>28575</wp:posOffset>
                  </wp:positionH>
                  <wp:positionV relativeFrom="paragraph">
                    <wp:posOffset>87630</wp:posOffset>
                  </wp:positionV>
                  <wp:extent cx="1584960" cy="815340"/>
                  <wp:effectExtent l="0" t="0" r="0" b="3810"/>
                  <wp:wrapNone/>
                  <wp:docPr id="2" name="Picture 2" descr="Basic Education LOGO"/>
                  <wp:cNvGraphicFramePr/>
                  <a:graphic xmlns:a="http://schemas.openxmlformats.org/drawingml/2006/main">
                    <a:graphicData uri="http://schemas.openxmlformats.org/drawingml/2006/picture">
                      <pic:pic xmlns:pic="http://schemas.openxmlformats.org/drawingml/2006/picture">
                        <pic:nvPicPr>
                          <pic:cNvPr id="2" name="Picture 1" descr="Basic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4960" cy="81534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Times New Roman" w:hAnsi="Calibri" w:cs="Calibri"/>
                <w:noProof/>
                <w:color w:val="000000"/>
              </w:rPr>
              <w:drawing>
                <wp:inline distT="0" distB="0" distL="0" distR="0" wp14:anchorId="76AA577D" wp14:editId="7FEB588F">
                  <wp:extent cx="2125980" cy="76200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5980" cy="762000"/>
                          </a:xfrm>
                          <a:prstGeom prst="rect">
                            <a:avLst/>
                          </a:prstGeom>
                          <a:noFill/>
                        </pic:spPr>
                      </pic:pic>
                    </a:graphicData>
                  </a:graphic>
                </wp:inline>
              </w:drawing>
            </w:r>
            <w:r>
              <w:rPr>
                <w:noProof/>
              </w:rPr>
              <w:drawing>
                <wp:inline distT="0" distB="0" distL="0" distR="0" wp14:anchorId="02B1536C" wp14:editId="67DA183E">
                  <wp:extent cx="1066892" cy="762067"/>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9"/>
                          <a:stretch>
                            <a:fillRect/>
                          </a:stretch>
                        </pic:blipFill>
                        <pic:spPr>
                          <a:xfrm>
                            <a:off x="0" y="0"/>
                            <a:ext cx="1066892" cy="762067"/>
                          </a:xfrm>
                          <a:prstGeom prst="rect">
                            <a:avLst/>
                          </a:prstGeom>
                        </pic:spPr>
                      </pic:pic>
                    </a:graphicData>
                  </a:graphic>
                </wp:inline>
              </w:drawing>
            </w:r>
            <w:r w:rsidR="00860F26">
              <w:rPr>
                <w:rFonts w:ascii="Calibri" w:eastAsia="Times New Roman" w:hAnsi="Calibri" w:cs="Calibri"/>
                <w:noProof/>
                <w:color w:val="000000"/>
              </w:rPr>
              <w:drawing>
                <wp:inline distT="0" distB="0" distL="0" distR="0" wp14:anchorId="34E103B4" wp14:editId="3757E091">
                  <wp:extent cx="1469390" cy="7435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9390" cy="743585"/>
                          </a:xfrm>
                          <a:prstGeom prst="rect">
                            <a:avLst/>
                          </a:prstGeom>
                          <a:noFill/>
                        </pic:spPr>
                      </pic:pic>
                    </a:graphicData>
                  </a:graphic>
                </wp:inline>
              </w:drawing>
            </w:r>
          </w:p>
        </w:tc>
      </w:tr>
      <w:tr w:rsidR="004B6441" w:rsidRPr="004B6441" w14:paraId="5E9FCA12" w14:textId="77777777" w:rsidTr="00E624E2">
        <w:trPr>
          <w:trHeight w:val="80"/>
        </w:trPr>
        <w:tc>
          <w:tcPr>
            <w:tcW w:w="5000" w:type="pct"/>
            <w:gridSpan w:val="11"/>
            <w:tcBorders>
              <w:top w:val="nil"/>
              <w:left w:val="single" w:sz="8" w:space="0" w:color="auto"/>
              <w:bottom w:val="single" w:sz="8" w:space="0" w:color="auto"/>
              <w:right w:val="single" w:sz="8" w:space="0" w:color="000000"/>
            </w:tcBorders>
            <w:shd w:val="clear" w:color="000000" w:fill="FFC000"/>
            <w:vAlign w:val="center"/>
            <w:hideMark/>
          </w:tcPr>
          <w:p w14:paraId="3D1EB8AE" w14:textId="77777777" w:rsidR="004B6441" w:rsidRPr="004B6441" w:rsidRDefault="00860F26" w:rsidP="00860F26">
            <w:pPr>
              <w:spacing w:after="0" w:line="240" w:lineRule="auto"/>
              <w:rPr>
                <w:rFonts w:ascii="Calibri" w:eastAsia="Times New Roman" w:hAnsi="Calibri" w:cs="Calibri"/>
                <w:b/>
                <w:bCs/>
                <w:color w:val="000000"/>
                <w:sz w:val="40"/>
                <w:szCs w:val="40"/>
                <w:lang w:val="en-ZA" w:eastAsia="en-ZA"/>
              </w:rPr>
            </w:pPr>
            <w:r>
              <w:rPr>
                <w:rFonts w:ascii="Calibri" w:eastAsia="Times New Roman" w:hAnsi="Calibri" w:cs="Calibri"/>
                <w:b/>
                <w:bCs/>
                <w:color w:val="000000"/>
                <w:sz w:val="40"/>
                <w:szCs w:val="40"/>
                <w:lang w:eastAsia="en-ZA"/>
              </w:rPr>
              <w:t xml:space="preserve">COVID-19   </w:t>
            </w:r>
            <w:r w:rsidR="004B6441" w:rsidRPr="004B6441">
              <w:rPr>
                <w:rFonts w:ascii="Calibri" w:eastAsia="Times New Roman" w:hAnsi="Calibri" w:cs="Calibri"/>
                <w:b/>
                <w:bCs/>
                <w:color w:val="000000"/>
                <w:sz w:val="40"/>
                <w:szCs w:val="40"/>
                <w:lang w:eastAsia="en-ZA"/>
              </w:rPr>
              <w:t>SCHOOL</w:t>
            </w:r>
            <w:r>
              <w:rPr>
                <w:rFonts w:ascii="Calibri" w:eastAsia="Times New Roman" w:hAnsi="Calibri" w:cs="Calibri"/>
                <w:b/>
                <w:bCs/>
                <w:color w:val="000000"/>
                <w:sz w:val="40"/>
                <w:szCs w:val="40"/>
                <w:lang w:eastAsia="en-ZA"/>
              </w:rPr>
              <w:t xml:space="preserve"> COMPLIANCE  </w:t>
            </w:r>
            <w:r w:rsidR="004B6441" w:rsidRPr="004B6441">
              <w:rPr>
                <w:rFonts w:ascii="Calibri" w:eastAsia="Times New Roman" w:hAnsi="Calibri" w:cs="Calibri"/>
                <w:b/>
                <w:bCs/>
                <w:color w:val="000000"/>
                <w:sz w:val="40"/>
                <w:szCs w:val="40"/>
                <w:lang w:eastAsia="en-ZA"/>
              </w:rPr>
              <w:t>MONITORING TOOL</w:t>
            </w:r>
          </w:p>
        </w:tc>
      </w:tr>
      <w:tr w:rsidR="004B6441" w:rsidRPr="004B6441" w14:paraId="63EE3A70" w14:textId="77777777" w:rsidTr="00E624E2">
        <w:trPr>
          <w:trHeight w:val="299"/>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3317ECBB" w14:textId="77777777" w:rsidR="004B6441" w:rsidRPr="004B6441" w:rsidRDefault="00860F26" w:rsidP="00860F26">
            <w:pPr>
              <w:spacing w:after="0" w:line="240" w:lineRule="auto"/>
              <w:rPr>
                <w:rFonts w:ascii="Calibri" w:eastAsia="Times New Roman" w:hAnsi="Calibri" w:cs="Calibri"/>
                <w:color w:val="000000"/>
                <w:lang w:val="en-ZA" w:eastAsia="en-ZA"/>
              </w:rPr>
            </w:pPr>
            <w:r>
              <w:rPr>
                <w:rFonts w:ascii="Calibri" w:eastAsia="Times New Roman" w:hAnsi="Calibri" w:cs="Calibri"/>
                <w:color w:val="000000"/>
                <w:lang w:eastAsia="en-ZA"/>
              </w:rPr>
              <w:t xml:space="preserve">Date of Visit </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37E193C2"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2BB720DE" w14:textId="77777777" w:rsidTr="00E624E2">
        <w:trPr>
          <w:trHeight w:val="155"/>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4544C709"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DBE Official</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7A9470C5"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7D58CC" w:rsidRPr="004B6441" w14:paraId="47F6C7E0" w14:textId="77777777" w:rsidTr="00E624E2">
        <w:trPr>
          <w:trHeight w:val="155"/>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tcPr>
          <w:p w14:paraId="2B749C52" w14:textId="77777777" w:rsidR="007D58CC" w:rsidRPr="004B6441" w:rsidRDefault="007D58CC" w:rsidP="004B644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Contact detail (s )</w:t>
            </w:r>
            <w:r w:rsidR="005C63BB">
              <w:rPr>
                <w:rFonts w:ascii="Calibri" w:eastAsia="Times New Roman" w:hAnsi="Calibri" w:cs="Calibri"/>
                <w:color w:val="000000"/>
                <w:lang w:eastAsia="en-ZA"/>
              </w:rPr>
              <w:t xml:space="preserve"> </w:t>
            </w:r>
            <w:r>
              <w:rPr>
                <w:rFonts w:ascii="Calibri" w:eastAsia="Times New Roman" w:hAnsi="Calibri" w:cs="Calibri"/>
                <w:color w:val="000000"/>
                <w:lang w:eastAsia="en-ZA"/>
              </w:rPr>
              <w:t>for DBE official</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tcPr>
          <w:p w14:paraId="339DCE0E" w14:textId="77777777" w:rsidR="007D58CC" w:rsidRPr="004B6441" w:rsidRDefault="007D58CC" w:rsidP="004B6441">
            <w:pPr>
              <w:spacing w:after="0" w:line="240" w:lineRule="auto"/>
              <w:rPr>
                <w:rFonts w:ascii="Calibri" w:eastAsia="Times New Roman" w:hAnsi="Calibri" w:cs="Calibri"/>
                <w:color w:val="000000"/>
                <w:lang w:eastAsia="en-ZA"/>
              </w:rPr>
            </w:pPr>
          </w:p>
        </w:tc>
      </w:tr>
      <w:tr w:rsidR="004B6441" w:rsidRPr="004B6441" w14:paraId="0AE87D7D" w14:textId="77777777" w:rsidTr="00E624E2">
        <w:trPr>
          <w:trHeight w:val="315"/>
        </w:trPr>
        <w:tc>
          <w:tcPr>
            <w:tcW w:w="5000" w:type="pct"/>
            <w:gridSpan w:val="11"/>
            <w:tcBorders>
              <w:top w:val="single" w:sz="8" w:space="0" w:color="auto"/>
              <w:left w:val="single" w:sz="8" w:space="0" w:color="auto"/>
              <w:bottom w:val="single" w:sz="8" w:space="0" w:color="auto"/>
              <w:right w:val="single" w:sz="8" w:space="0" w:color="000000"/>
            </w:tcBorders>
            <w:shd w:val="clear" w:color="000000" w:fill="FFC000"/>
            <w:noWrap/>
            <w:vAlign w:val="center"/>
            <w:hideMark/>
          </w:tcPr>
          <w:p w14:paraId="615EBF94" w14:textId="77777777" w:rsidR="004B6441" w:rsidRPr="004B6441" w:rsidRDefault="004B6441" w:rsidP="004B6441">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SECTION A: SCHOOL PARTICULARS</w:t>
            </w:r>
          </w:p>
        </w:tc>
      </w:tr>
      <w:tr w:rsidR="004B6441" w:rsidRPr="004B6441" w14:paraId="00E05BBB" w14:textId="77777777" w:rsidTr="00E624E2">
        <w:trPr>
          <w:trHeight w:val="720"/>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1422ED65"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Province</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1AF9EC06"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221793C6" w14:textId="77777777" w:rsidTr="00E624E2">
        <w:trPr>
          <w:trHeight w:val="720"/>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3A2BB53A"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District</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39D456ED"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51C8A12F" w14:textId="77777777" w:rsidTr="00E624E2">
        <w:trPr>
          <w:trHeight w:val="720"/>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7D8CC5F4"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Circuit</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1C93163B"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0AAE71DA" w14:textId="77777777" w:rsidTr="00E624E2">
        <w:trPr>
          <w:trHeight w:val="720"/>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18DC7A6B"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Name of School</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5D511563"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2AF5E90C" w14:textId="77777777" w:rsidTr="00E624E2">
        <w:trPr>
          <w:trHeight w:val="720"/>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61526779"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School Quintile</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31587E66"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0245507B" w14:textId="77777777" w:rsidTr="00E624E2">
        <w:trPr>
          <w:trHeight w:val="720"/>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36FA2A9B"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EMIS Number</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36414D75"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1C336DEC" w14:textId="77777777" w:rsidTr="00E624E2">
        <w:trPr>
          <w:trHeight w:val="720"/>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382D4365"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Principal’s Name and Surname</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3B7F42D3"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114BCBB2" w14:textId="77777777" w:rsidTr="005C63BB">
        <w:trPr>
          <w:trHeight w:val="632"/>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7C0CC555"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Tel/ Cell No.</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10FB3C7A"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4963CD21" w14:textId="77777777" w:rsidTr="00E624E2">
        <w:trPr>
          <w:trHeight w:val="720"/>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23D2280F"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E-mail Address</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50578A5C"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4BC25333" w14:textId="77777777" w:rsidTr="00E624E2">
        <w:trPr>
          <w:trHeight w:val="720"/>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14C13F6F"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Highest Grade</w:t>
            </w:r>
            <w:r w:rsidR="00860F26">
              <w:rPr>
                <w:rFonts w:ascii="Calibri" w:eastAsia="Times New Roman" w:hAnsi="Calibri" w:cs="Calibri"/>
                <w:color w:val="000000"/>
                <w:lang w:eastAsia="en-ZA"/>
              </w:rPr>
              <w:t xml:space="preserve"> in the school</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54AB53FF"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42298C15" w14:textId="77777777" w:rsidTr="00E624E2">
        <w:trPr>
          <w:trHeight w:val="720"/>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78FEA523"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Lowest Grade</w:t>
            </w:r>
            <w:r w:rsidR="00860F26">
              <w:rPr>
                <w:rFonts w:ascii="Calibri" w:eastAsia="Times New Roman" w:hAnsi="Calibri" w:cs="Calibri"/>
                <w:color w:val="000000"/>
                <w:lang w:eastAsia="en-ZA"/>
              </w:rPr>
              <w:t xml:space="preserve"> in the school </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5C123935"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7364234D" w14:textId="77777777" w:rsidTr="00E624E2">
        <w:trPr>
          <w:trHeight w:val="720"/>
        </w:trPr>
        <w:tc>
          <w:tcPr>
            <w:tcW w:w="2547"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4EEFD5B3"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eastAsia="en-ZA"/>
              </w:rPr>
              <w:t>Number of Learners</w:t>
            </w:r>
          </w:p>
        </w:tc>
        <w:tc>
          <w:tcPr>
            <w:tcW w:w="2453"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61E60639" w14:textId="77777777" w:rsidR="004B6441" w:rsidRDefault="004B6441" w:rsidP="004B6441">
            <w:pPr>
              <w:spacing w:after="0" w:line="240" w:lineRule="auto"/>
              <w:rPr>
                <w:rFonts w:ascii="Calibri" w:eastAsia="Times New Roman" w:hAnsi="Calibri" w:cs="Calibri"/>
                <w:color w:val="000000"/>
                <w:lang w:eastAsia="en-ZA"/>
              </w:rPr>
            </w:pPr>
            <w:r w:rsidRPr="004B6441">
              <w:rPr>
                <w:rFonts w:ascii="Calibri" w:eastAsia="Times New Roman" w:hAnsi="Calibri" w:cs="Calibri"/>
                <w:color w:val="000000"/>
                <w:lang w:eastAsia="en-ZA"/>
              </w:rPr>
              <w:t> </w:t>
            </w:r>
          </w:p>
          <w:p w14:paraId="50899C83" w14:textId="77777777" w:rsidR="00B729AA" w:rsidRDefault="00B729AA" w:rsidP="004B6441">
            <w:pPr>
              <w:spacing w:after="0" w:line="240" w:lineRule="auto"/>
              <w:rPr>
                <w:rFonts w:ascii="Calibri" w:eastAsia="Times New Roman" w:hAnsi="Calibri" w:cs="Calibri"/>
                <w:color w:val="000000"/>
                <w:lang w:eastAsia="en-ZA"/>
              </w:rPr>
            </w:pPr>
          </w:p>
          <w:p w14:paraId="4A462555" w14:textId="77777777" w:rsidR="00B729AA" w:rsidRDefault="00B729AA" w:rsidP="004B6441">
            <w:pPr>
              <w:spacing w:after="0" w:line="240" w:lineRule="auto"/>
              <w:rPr>
                <w:rFonts w:ascii="Calibri" w:eastAsia="Times New Roman" w:hAnsi="Calibri" w:cs="Calibri"/>
                <w:color w:val="000000"/>
                <w:lang w:eastAsia="en-ZA"/>
              </w:rPr>
            </w:pPr>
          </w:p>
          <w:p w14:paraId="0012FC42" w14:textId="77777777" w:rsidR="00B729AA" w:rsidRPr="004B6441" w:rsidRDefault="00B729AA" w:rsidP="004B6441">
            <w:pPr>
              <w:spacing w:after="0" w:line="240" w:lineRule="auto"/>
              <w:rPr>
                <w:rFonts w:ascii="Calibri" w:eastAsia="Times New Roman" w:hAnsi="Calibri" w:cs="Calibri"/>
                <w:color w:val="000000"/>
                <w:lang w:val="en-ZA" w:eastAsia="en-ZA"/>
              </w:rPr>
            </w:pPr>
          </w:p>
        </w:tc>
      </w:tr>
      <w:tr w:rsidR="004B6441" w:rsidRPr="004B6441" w14:paraId="38A040F5" w14:textId="77777777" w:rsidTr="00E624E2">
        <w:trPr>
          <w:trHeight w:val="315"/>
        </w:trPr>
        <w:tc>
          <w:tcPr>
            <w:tcW w:w="5000" w:type="pct"/>
            <w:gridSpan w:val="11"/>
            <w:tcBorders>
              <w:top w:val="single" w:sz="8" w:space="0" w:color="auto"/>
              <w:left w:val="single" w:sz="8" w:space="0" w:color="auto"/>
              <w:bottom w:val="single" w:sz="8" w:space="0" w:color="auto"/>
              <w:right w:val="single" w:sz="8" w:space="0" w:color="000000"/>
            </w:tcBorders>
            <w:shd w:val="clear" w:color="000000" w:fill="FFC000"/>
            <w:noWrap/>
            <w:vAlign w:val="center"/>
            <w:hideMark/>
          </w:tcPr>
          <w:p w14:paraId="63AB2B12" w14:textId="77777777" w:rsidR="004B6441" w:rsidRPr="004B6441" w:rsidRDefault="004B6441" w:rsidP="004B6441">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SECTION B</w:t>
            </w:r>
          </w:p>
        </w:tc>
      </w:tr>
      <w:tr w:rsidR="00E624E2" w:rsidRPr="004B6441" w14:paraId="67BF08C0" w14:textId="77777777" w:rsidTr="00E624E2">
        <w:trPr>
          <w:trHeight w:val="92"/>
        </w:trPr>
        <w:tc>
          <w:tcPr>
            <w:tcW w:w="1354" w:type="pct"/>
            <w:tcBorders>
              <w:top w:val="nil"/>
              <w:left w:val="single" w:sz="8" w:space="0" w:color="auto"/>
              <w:bottom w:val="single" w:sz="8" w:space="0" w:color="auto"/>
              <w:right w:val="single" w:sz="8" w:space="0" w:color="auto"/>
            </w:tcBorders>
            <w:shd w:val="clear" w:color="000000" w:fill="FFC000"/>
            <w:vAlign w:val="center"/>
            <w:hideMark/>
          </w:tcPr>
          <w:p w14:paraId="76E8D4A9" w14:textId="77777777" w:rsidR="004B6441" w:rsidRPr="004B6441" w:rsidRDefault="004B6441" w:rsidP="004B6441">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lastRenderedPageBreak/>
              <w:t xml:space="preserve">KEY AREAS </w:t>
            </w:r>
          </w:p>
        </w:tc>
        <w:tc>
          <w:tcPr>
            <w:tcW w:w="1671" w:type="pct"/>
            <w:gridSpan w:val="3"/>
            <w:tcBorders>
              <w:top w:val="single" w:sz="8" w:space="0" w:color="auto"/>
              <w:left w:val="nil"/>
              <w:bottom w:val="single" w:sz="8" w:space="0" w:color="auto"/>
              <w:right w:val="single" w:sz="8" w:space="0" w:color="000000"/>
            </w:tcBorders>
            <w:shd w:val="clear" w:color="000000" w:fill="FFC000"/>
            <w:noWrap/>
            <w:vAlign w:val="center"/>
            <w:hideMark/>
          </w:tcPr>
          <w:p w14:paraId="5D33598B" w14:textId="77777777" w:rsidR="004B6441" w:rsidRPr="004B6441" w:rsidRDefault="004B6441" w:rsidP="004B6441">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AREAS OF FOCUS</w:t>
            </w:r>
          </w:p>
        </w:tc>
        <w:tc>
          <w:tcPr>
            <w:tcW w:w="458" w:type="pct"/>
            <w:gridSpan w:val="2"/>
            <w:tcBorders>
              <w:top w:val="nil"/>
              <w:left w:val="nil"/>
              <w:bottom w:val="single" w:sz="8" w:space="0" w:color="auto"/>
              <w:right w:val="single" w:sz="8" w:space="0" w:color="auto"/>
            </w:tcBorders>
            <w:shd w:val="clear" w:color="000000" w:fill="FFC000"/>
            <w:vAlign w:val="center"/>
            <w:hideMark/>
          </w:tcPr>
          <w:p w14:paraId="15FF16F8" w14:textId="77777777" w:rsidR="004B6441" w:rsidRPr="004B6441" w:rsidRDefault="004B6441" w:rsidP="004B6441">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Yes/No</w:t>
            </w:r>
          </w:p>
        </w:tc>
        <w:tc>
          <w:tcPr>
            <w:tcW w:w="1517" w:type="pct"/>
            <w:gridSpan w:val="5"/>
            <w:tcBorders>
              <w:top w:val="single" w:sz="8" w:space="0" w:color="auto"/>
              <w:left w:val="nil"/>
              <w:bottom w:val="single" w:sz="8" w:space="0" w:color="auto"/>
              <w:right w:val="single" w:sz="8" w:space="0" w:color="000000"/>
            </w:tcBorders>
            <w:shd w:val="clear" w:color="000000" w:fill="FFC000"/>
            <w:noWrap/>
            <w:vAlign w:val="center"/>
            <w:hideMark/>
          </w:tcPr>
          <w:p w14:paraId="7620EA07" w14:textId="77777777" w:rsidR="004B6441" w:rsidRPr="004B6441" w:rsidRDefault="004B6441" w:rsidP="004B6441">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Comments</w:t>
            </w:r>
          </w:p>
        </w:tc>
      </w:tr>
      <w:tr w:rsidR="00E624E2" w:rsidRPr="004B6441" w14:paraId="238ECEAF" w14:textId="77777777" w:rsidTr="00E624E2">
        <w:trPr>
          <w:trHeight w:val="600"/>
        </w:trPr>
        <w:tc>
          <w:tcPr>
            <w:tcW w:w="1354" w:type="pct"/>
            <w:vMerge w:val="restart"/>
            <w:tcBorders>
              <w:top w:val="nil"/>
              <w:left w:val="single" w:sz="8" w:space="0" w:color="auto"/>
              <w:bottom w:val="single" w:sz="8" w:space="0" w:color="000000"/>
              <w:right w:val="single" w:sz="8" w:space="0" w:color="auto"/>
            </w:tcBorders>
            <w:shd w:val="clear" w:color="auto" w:fill="D9D9D9" w:themeFill="background1" w:themeFillShade="D9"/>
            <w:noWrap/>
            <w:vAlign w:val="center"/>
            <w:hideMark/>
          </w:tcPr>
          <w:p w14:paraId="26BF917B" w14:textId="77777777" w:rsidR="004B6441" w:rsidRPr="004B6441" w:rsidRDefault="004B6441" w:rsidP="004B6441">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1. FACILITIES</w:t>
            </w: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1E3CEC7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school environment is clean and conducive for learning</w:t>
            </w:r>
          </w:p>
        </w:tc>
        <w:tc>
          <w:tcPr>
            <w:tcW w:w="458" w:type="pct"/>
            <w:gridSpan w:val="2"/>
            <w:tcBorders>
              <w:top w:val="nil"/>
              <w:left w:val="nil"/>
              <w:bottom w:val="single" w:sz="8" w:space="0" w:color="auto"/>
              <w:right w:val="single" w:sz="8" w:space="0" w:color="auto"/>
            </w:tcBorders>
            <w:shd w:val="clear" w:color="auto" w:fill="auto"/>
            <w:vAlign w:val="center"/>
            <w:hideMark/>
          </w:tcPr>
          <w:p w14:paraId="2248170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42A7345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7337A028" w14:textId="77777777" w:rsidTr="00E624E2">
        <w:trPr>
          <w:trHeight w:val="272"/>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389BDF73"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ED80A6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school has been disinfected</w:t>
            </w:r>
          </w:p>
        </w:tc>
        <w:tc>
          <w:tcPr>
            <w:tcW w:w="458" w:type="pct"/>
            <w:gridSpan w:val="2"/>
            <w:tcBorders>
              <w:top w:val="nil"/>
              <w:left w:val="nil"/>
              <w:bottom w:val="single" w:sz="8" w:space="0" w:color="auto"/>
              <w:right w:val="single" w:sz="8" w:space="0" w:color="auto"/>
            </w:tcBorders>
            <w:shd w:val="clear" w:color="auto" w:fill="auto"/>
            <w:vAlign w:val="center"/>
            <w:hideMark/>
          </w:tcPr>
          <w:p w14:paraId="51130FA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634BEFB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77FF5267" w14:textId="77777777" w:rsidTr="00E624E2">
        <w:trPr>
          <w:trHeight w:val="827"/>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38082195"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2AFD1F22"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school has adequate classrooms to accommodate learners and observe social distance</w:t>
            </w:r>
          </w:p>
        </w:tc>
        <w:tc>
          <w:tcPr>
            <w:tcW w:w="458" w:type="pct"/>
            <w:gridSpan w:val="2"/>
            <w:tcBorders>
              <w:top w:val="nil"/>
              <w:left w:val="nil"/>
              <w:bottom w:val="single" w:sz="8" w:space="0" w:color="auto"/>
              <w:right w:val="single" w:sz="8" w:space="0" w:color="auto"/>
            </w:tcBorders>
            <w:shd w:val="clear" w:color="auto" w:fill="auto"/>
            <w:vAlign w:val="center"/>
            <w:hideMark/>
          </w:tcPr>
          <w:p w14:paraId="4BA0123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56E706D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5B2868B"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19093EDE"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12BD917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school has adequate hostel accommodation for learners after the application of social distancing</w:t>
            </w:r>
          </w:p>
        </w:tc>
        <w:tc>
          <w:tcPr>
            <w:tcW w:w="458" w:type="pct"/>
            <w:gridSpan w:val="2"/>
            <w:tcBorders>
              <w:top w:val="nil"/>
              <w:left w:val="nil"/>
              <w:bottom w:val="single" w:sz="8" w:space="0" w:color="auto"/>
              <w:right w:val="single" w:sz="8" w:space="0" w:color="auto"/>
            </w:tcBorders>
            <w:shd w:val="clear" w:color="auto" w:fill="auto"/>
            <w:vAlign w:val="center"/>
            <w:hideMark/>
          </w:tcPr>
          <w:p w14:paraId="0D8201E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4F90EBC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6061AE63"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2CE03406"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3038A67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Desks/Tables and chairs are adequate to ensure that learners do not share a desk</w:t>
            </w:r>
          </w:p>
        </w:tc>
        <w:tc>
          <w:tcPr>
            <w:tcW w:w="458" w:type="pct"/>
            <w:gridSpan w:val="2"/>
            <w:tcBorders>
              <w:top w:val="nil"/>
              <w:left w:val="nil"/>
              <w:bottom w:val="single" w:sz="8" w:space="0" w:color="auto"/>
              <w:right w:val="single" w:sz="8" w:space="0" w:color="auto"/>
            </w:tcBorders>
            <w:shd w:val="clear" w:color="auto" w:fill="auto"/>
            <w:vAlign w:val="center"/>
            <w:hideMark/>
          </w:tcPr>
          <w:p w14:paraId="0858013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3333AC3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50C4C2F9"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1E6BFCF6"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2FD4198C"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There is a plan, with clear intervals, to ensure the sanitisation of surfaces and assistive devices</w:t>
            </w:r>
          </w:p>
        </w:tc>
        <w:tc>
          <w:tcPr>
            <w:tcW w:w="458" w:type="pct"/>
            <w:gridSpan w:val="2"/>
            <w:tcBorders>
              <w:top w:val="nil"/>
              <w:left w:val="nil"/>
              <w:bottom w:val="single" w:sz="8" w:space="0" w:color="auto"/>
              <w:right w:val="single" w:sz="8" w:space="0" w:color="auto"/>
            </w:tcBorders>
            <w:shd w:val="clear" w:color="auto" w:fill="auto"/>
            <w:vAlign w:val="center"/>
            <w:hideMark/>
          </w:tcPr>
          <w:p w14:paraId="76E4E1D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45B8774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24DEC12" w14:textId="77777777" w:rsidTr="00E624E2">
        <w:trPr>
          <w:trHeight w:val="245"/>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27789EAE"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596C32F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Isolation room/s is/are available</w:t>
            </w:r>
          </w:p>
        </w:tc>
        <w:tc>
          <w:tcPr>
            <w:tcW w:w="458" w:type="pct"/>
            <w:gridSpan w:val="2"/>
            <w:tcBorders>
              <w:top w:val="nil"/>
              <w:left w:val="nil"/>
              <w:bottom w:val="single" w:sz="8" w:space="0" w:color="auto"/>
              <w:right w:val="single" w:sz="8" w:space="0" w:color="auto"/>
            </w:tcBorders>
            <w:shd w:val="clear" w:color="auto" w:fill="auto"/>
            <w:vAlign w:val="center"/>
            <w:hideMark/>
          </w:tcPr>
          <w:p w14:paraId="26ECA2B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5F2C51E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872C621"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42664562"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6880881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Classrooms, workshops and specialised rooms are sanitised prior to the start of each school day</w:t>
            </w:r>
          </w:p>
        </w:tc>
        <w:tc>
          <w:tcPr>
            <w:tcW w:w="458" w:type="pct"/>
            <w:gridSpan w:val="2"/>
            <w:tcBorders>
              <w:top w:val="nil"/>
              <w:left w:val="nil"/>
              <w:bottom w:val="single" w:sz="8" w:space="0" w:color="auto"/>
              <w:right w:val="single" w:sz="8" w:space="0" w:color="auto"/>
            </w:tcBorders>
            <w:shd w:val="clear" w:color="auto" w:fill="auto"/>
            <w:vAlign w:val="center"/>
            <w:hideMark/>
          </w:tcPr>
          <w:p w14:paraId="25F1726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3ABEE562"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6E59AC9"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627BE8B"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6DC5E38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Masks, including transparent masks for learners in schools for the Deaf, have been supplied</w:t>
            </w:r>
          </w:p>
        </w:tc>
        <w:tc>
          <w:tcPr>
            <w:tcW w:w="458" w:type="pct"/>
            <w:gridSpan w:val="2"/>
            <w:tcBorders>
              <w:top w:val="nil"/>
              <w:left w:val="nil"/>
              <w:bottom w:val="single" w:sz="8" w:space="0" w:color="auto"/>
              <w:right w:val="single" w:sz="8" w:space="0" w:color="auto"/>
            </w:tcBorders>
            <w:shd w:val="clear" w:color="auto" w:fill="auto"/>
            <w:vAlign w:val="center"/>
            <w:hideMark/>
          </w:tcPr>
          <w:p w14:paraId="5BB7078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17A8197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1E31B039"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516FDF78"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BDCDF4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Cleaning gloves for support staff have been supplied</w:t>
            </w:r>
          </w:p>
        </w:tc>
        <w:tc>
          <w:tcPr>
            <w:tcW w:w="458" w:type="pct"/>
            <w:gridSpan w:val="2"/>
            <w:tcBorders>
              <w:top w:val="nil"/>
              <w:left w:val="nil"/>
              <w:bottom w:val="single" w:sz="8" w:space="0" w:color="auto"/>
              <w:right w:val="single" w:sz="8" w:space="0" w:color="auto"/>
            </w:tcBorders>
            <w:shd w:val="clear" w:color="auto" w:fill="auto"/>
            <w:vAlign w:val="center"/>
            <w:hideMark/>
          </w:tcPr>
          <w:p w14:paraId="736D803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4ADD131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16FA3BA"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34238E5"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E8DA04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Disposable aprons for support staff have been supplied</w:t>
            </w:r>
          </w:p>
        </w:tc>
        <w:tc>
          <w:tcPr>
            <w:tcW w:w="458" w:type="pct"/>
            <w:gridSpan w:val="2"/>
            <w:tcBorders>
              <w:top w:val="nil"/>
              <w:left w:val="nil"/>
              <w:bottom w:val="single" w:sz="8" w:space="0" w:color="auto"/>
              <w:right w:val="single" w:sz="8" w:space="0" w:color="auto"/>
            </w:tcBorders>
            <w:shd w:val="clear" w:color="auto" w:fill="auto"/>
            <w:vAlign w:val="center"/>
            <w:hideMark/>
          </w:tcPr>
          <w:p w14:paraId="2A49A93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66ED8762"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183FF84C" w14:textId="77777777" w:rsidTr="00E624E2">
        <w:trPr>
          <w:trHeight w:val="600"/>
        </w:trPr>
        <w:tc>
          <w:tcPr>
            <w:tcW w:w="1354" w:type="pct"/>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2E8EA56" w14:textId="77777777" w:rsidR="004B6441" w:rsidRPr="004B6441" w:rsidRDefault="004B6441" w:rsidP="00BD49FA">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2.</w:t>
            </w:r>
            <w:r w:rsidR="00BD49FA">
              <w:rPr>
                <w:rFonts w:ascii="Calibri" w:eastAsia="Times New Roman" w:hAnsi="Calibri" w:cs="Calibri"/>
                <w:b/>
                <w:bCs/>
                <w:color w:val="000000"/>
                <w:lang w:eastAsia="en-ZA"/>
              </w:rPr>
              <w:t xml:space="preserve"> </w:t>
            </w:r>
            <w:r w:rsidRPr="004B6441">
              <w:rPr>
                <w:rFonts w:ascii="Calibri" w:eastAsia="Times New Roman" w:hAnsi="Calibri" w:cs="Calibri"/>
                <w:b/>
                <w:bCs/>
                <w:color w:val="000000"/>
                <w:lang w:eastAsia="en-ZA"/>
              </w:rPr>
              <w:t>WATER AND  SANITATION</w:t>
            </w: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6C72E84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Adequate and clean ablution facilities are available</w:t>
            </w:r>
          </w:p>
        </w:tc>
        <w:tc>
          <w:tcPr>
            <w:tcW w:w="458" w:type="pct"/>
            <w:gridSpan w:val="2"/>
            <w:tcBorders>
              <w:top w:val="nil"/>
              <w:left w:val="nil"/>
              <w:bottom w:val="single" w:sz="8" w:space="0" w:color="auto"/>
              <w:right w:val="single" w:sz="8" w:space="0" w:color="auto"/>
            </w:tcBorders>
            <w:shd w:val="clear" w:color="auto" w:fill="auto"/>
            <w:vAlign w:val="center"/>
            <w:hideMark/>
          </w:tcPr>
          <w:p w14:paraId="0F46534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17F4752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A75CA85" w14:textId="77777777" w:rsidTr="00E624E2">
        <w:trPr>
          <w:trHeight w:val="317"/>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692530E2"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52D12D8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There is a roster, with clear intervals, to ensure regular sanitisation of toilets.</w:t>
            </w:r>
          </w:p>
        </w:tc>
        <w:tc>
          <w:tcPr>
            <w:tcW w:w="458" w:type="pct"/>
            <w:gridSpan w:val="2"/>
            <w:tcBorders>
              <w:top w:val="nil"/>
              <w:left w:val="nil"/>
              <w:bottom w:val="single" w:sz="8" w:space="0" w:color="auto"/>
              <w:right w:val="single" w:sz="8" w:space="0" w:color="auto"/>
            </w:tcBorders>
            <w:shd w:val="clear" w:color="auto" w:fill="auto"/>
            <w:vAlign w:val="center"/>
            <w:hideMark/>
          </w:tcPr>
          <w:p w14:paraId="3DCDB08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16F9DBE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32488DD4"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63E6FA20"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2F16851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There is adequate running water supply/water tanks and/or taps</w:t>
            </w:r>
          </w:p>
        </w:tc>
        <w:tc>
          <w:tcPr>
            <w:tcW w:w="458" w:type="pct"/>
            <w:gridSpan w:val="2"/>
            <w:tcBorders>
              <w:top w:val="nil"/>
              <w:left w:val="nil"/>
              <w:bottom w:val="single" w:sz="8" w:space="0" w:color="auto"/>
              <w:right w:val="single" w:sz="8" w:space="0" w:color="auto"/>
            </w:tcBorders>
            <w:shd w:val="clear" w:color="auto" w:fill="auto"/>
            <w:vAlign w:val="center"/>
            <w:hideMark/>
          </w:tcPr>
          <w:p w14:paraId="0DFD0A5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3F837C6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362AD9E" w14:textId="77777777" w:rsidTr="00E624E2">
        <w:trPr>
          <w:trHeight w:val="308"/>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2475D502"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5779832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All toilets have soap and water</w:t>
            </w:r>
          </w:p>
        </w:tc>
        <w:tc>
          <w:tcPr>
            <w:tcW w:w="458" w:type="pct"/>
            <w:gridSpan w:val="2"/>
            <w:tcBorders>
              <w:top w:val="nil"/>
              <w:left w:val="nil"/>
              <w:bottom w:val="single" w:sz="8" w:space="0" w:color="auto"/>
              <w:right w:val="single" w:sz="8" w:space="0" w:color="auto"/>
            </w:tcBorders>
            <w:shd w:val="clear" w:color="auto" w:fill="auto"/>
            <w:vAlign w:val="center"/>
            <w:hideMark/>
          </w:tcPr>
          <w:p w14:paraId="6BA8FEF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4D4AA32C"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1FA7EE5C" w14:textId="77777777" w:rsidTr="00E624E2">
        <w:trPr>
          <w:trHeight w:val="236"/>
        </w:trPr>
        <w:tc>
          <w:tcPr>
            <w:tcW w:w="1354" w:type="pct"/>
            <w:tcBorders>
              <w:top w:val="single" w:sz="4" w:space="0" w:color="auto"/>
              <w:left w:val="single" w:sz="4" w:space="0" w:color="auto"/>
              <w:bottom w:val="single" w:sz="4" w:space="0" w:color="auto"/>
              <w:right w:val="single" w:sz="4" w:space="0" w:color="auto"/>
            </w:tcBorders>
            <w:shd w:val="clear" w:color="000000" w:fill="FFC000"/>
            <w:vAlign w:val="center"/>
            <w:hideMark/>
          </w:tcPr>
          <w:p w14:paraId="3BAB700C" w14:textId="77777777" w:rsidR="0043362E" w:rsidRPr="004B6441" w:rsidRDefault="0043362E" w:rsidP="0043362E">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 xml:space="preserve">KEY AREAS </w:t>
            </w:r>
          </w:p>
        </w:tc>
        <w:tc>
          <w:tcPr>
            <w:tcW w:w="1671" w:type="pct"/>
            <w:gridSpan w:val="3"/>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3AF65A8B" w14:textId="77777777" w:rsidR="0043362E" w:rsidRPr="004B6441" w:rsidRDefault="0043362E" w:rsidP="0043362E">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AREAS OF FOCUS</w:t>
            </w:r>
          </w:p>
        </w:tc>
        <w:tc>
          <w:tcPr>
            <w:tcW w:w="458" w:type="pct"/>
            <w:gridSpan w:val="2"/>
            <w:tcBorders>
              <w:top w:val="single" w:sz="4" w:space="0" w:color="auto"/>
              <w:left w:val="single" w:sz="4" w:space="0" w:color="auto"/>
              <w:bottom w:val="single" w:sz="4" w:space="0" w:color="auto"/>
              <w:right w:val="single" w:sz="4" w:space="0" w:color="auto"/>
            </w:tcBorders>
            <w:shd w:val="clear" w:color="000000" w:fill="FFC000"/>
            <w:vAlign w:val="center"/>
            <w:hideMark/>
          </w:tcPr>
          <w:p w14:paraId="17FC6CB3" w14:textId="77777777" w:rsidR="0043362E" w:rsidRPr="004B6441" w:rsidRDefault="0043362E" w:rsidP="0043362E">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Yes/No</w:t>
            </w:r>
          </w:p>
        </w:tc>
        <w:tc>
          <w:tcPr>
            <w:tcW w:w="1517" w:type="pct"/>
            <w:gridSpan w:val="5"/>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49E2DF93" w14:textId="77777777" w:rsidR="0043362E" w:rsidRPr="004B6441" w:rsidRDefault="0043362E" w:rsidP="0043362E">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Comments</w:t>
            </w:r>
          </w:p>
        </w:tc>
      </w:tr>
      <w:tr w:rsidR="00E624E2" w:rsidRPr="004B6441" w14:paraId="057912C7" w14:textId="77777777" w:rsidTr="00E624E2">
        <w:trPr>
          <w:trHeight w:val="315"/>
        </w:trPr>
        <w:tc>
          <w:tcPr>
            <w:tcW w:w="135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6FFEBD" w14:textId="77777777" w:rsidR="004B6441" w:rsidRPr="004B6441" w:rsidRDefault="004B6441" w:rsidP="00BD49FA">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3. ORIENTATION FOR COVID-19</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8C5EC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Screeners are available &amp; trained</w:t>
            </w:r>
          </w:p>
        </w:tc>
        <w:tc>
          <w:tcPr>
            <w:tcW w:w="4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1D6C2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ACC2A2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3FAB8977" w14:textId="77777777" w:rsidTr="00E624E2">
        <w:trPr>
          <w:trHeight w:val="315"/>
        </w:trPr>
        <w:tc>
          <w:tcPr>
            <w:tcW w:w="1354" w:type="pct"/>
            <w:vMerge/>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0D2073B"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nil"/>
              <w:bottom w:val="single" w:sz="8" w:space="0" w:color="auto"/>
              <w:right w:val="single" w:sz="8" w:space="0" w:color="000000"/>
            </w:tcBorders>
            <w:shd w:val="clear" w:color="auto" w:fill="auto"/>
            <w:vAlign w:val="center"/>
            <w:hideMark/>
          </w:tcPr>
          <w:p w14:paraId="646C18F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Name and contact details of the local school health nurse and local health are available</w:t>
            </w:r>
          </w:p>
        </w:tc>
        <w:tc>
          <w:tcPr>
            <w:tcW w:w="458" w:type="pct"/>
            <w:gridSpan w:val="2"/>
            <w:tcBorders>
              <w:top w:val="single" w:sz="4" w:space="0" w:color="auto"/>
              <w:left w:val="nil"/>
              <w:bottom w:val="single" w:sz="8" w:space="0" w:color="auto"/>
              <w:right w:val="single" w:sz="8" w:space="0" w:color="auto"/>
            </w:tcBorders>
            <w:shd w:val="clear" w:color="auto" w:fill="auto"/>
            <w:vAlign w:val="center"/>
            <w:hideMark/>
          </w:tcPr>
          <w:p w14:paraId="2207380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nil"/>
              <w:bottom w:val="single" w:sz="8" w:space="0" w:color="auto"/>
              <w:right w:val="single" w:sz="8" w:space="0" w:color="000000"/>
            </w:tcBorders>
            <w:shd w:val="clear" w:color="auto" w:fill="auto"/>
            <w:vAlign w:val="center"/>
            <w:hideMark/>
          </w:tcPr>
          <w:p w14:paraId="09FCBB5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462F1AD" w14:textId="77777777" w:rsidTr="00E624E2">
        <w:trPr>
          <w:trHeight w:val="315"/>
        </w:trPr>
        <w:tc>
          <w:tcPr>
            <w:tcW w:w="1354" w:type="pct"/>
            <w:vMerge/>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center"/>
          </w:tcPr>
          <w:p w14:paraId="32C56F0D" w14:textId="77777777" w:rsidR="00EC41D3" w:rsidRPr="004B6441" w:rsidRDefault="00EC41D3"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nil"/>
              <w:bottom w:val="single" w:sz="8" w:space="0" w:color="auto"/>
              <w:right w:val="single" w:sz="8" w:space="0" w:color="000000"/>
            </w:tcBorders>
            <w:shd w:val="clear" w:color="auto" w:fill="auto"/>
            <w:vAlign w:val="center"/>
          </w:tcPr>
          <w:p w14:paraId="5B4210E0" w14:textId="77777777" w:rsidR="00EC41D3" w:rsidRPr="004B6441" w:rsidRDefault="00EC41D3" w:rsidP="004B6441">
            <w:pPr>
              <w:spacing w:after="0" w:line="240" w:lineRule="auto"/>
              <w:jc w:val="both"/>
              <w:rPr>
                <w:rFonts w:ascii="Calibri" w:eastAsia="Times New Roman" w:hAnsi="Calibri" w:cs="Calibri"/>
                <w:color w:val="000000"/>
                <w:lang w:eastAsia="en-ZA"/>
              </w:rPr>
            </w:pPr>
            <w:r w:rsidRPr="00742B6B">
              <w:rPr>
                <w:rFonts w:ascii="Calibri" w:eastAsia="Times New Roman" w:hAnsi="Calibri" w:cs="Calibri"/>
                <w:lang w:eastAsia="en-ZA"/>
              </w:rPr>
              <w:t>Does the school have COVID-19 Committee?</w:t>
            </w:r>
          </w:p>
        </w:tc>
        <w:tc>
          <w:tcPr>
            <w:tcW w:w="458" w:type="pct"/>
            <w:gridSpan w:val="2"/>
            <w:tcBorders>
              <w:top w:val="single" w:sz="4" w:space="0" w:color="auto"/>
              <w:left w:val="nil"/>
              <w:bottom w:val="single" w:sz="8" w:space="0" w:color="auto"/>
              <w:right w:val="single" w:sz="8" w:space="0" w:color="auto"/>
            </w:tcBorders>
            <w:shd w:val="clear" w:color="auto" w:fill="auto"/>
            <w:vAlign w:val="center"/>
          </w:tcPr>
          <w:p w14:paraId="108E4256" w14:textId="77777777" w:rsidR="00EC41D3" w:rsidRPr="004B6441" w:rsidRDefault="00EC41D3" w:rsidP="004B6441">
            <w:pPr>
              <w:spacing w:after="0" w:line="240" w:lineRule="auto"/>
              <w:jc w:val="both"/>
              <w:rPr>
                <w:rFonts w:ascii="Calibri" w:eastAsia="Times New Roman" w:hAnsi="Calibri" w:cs="Calibri"/>
                <w:color w:val="000000"/>
                <w:lang w:eastAsia="en-ZA"/>
              </w:rPr>
            </w:pPr>
          </w:p>
        </w:tc>
        <w:tc>
          <w:tcPr>
            <w:tcW w:w="1517" w:type="pct"/>
            <w:gridSpan w:val="5"/>
            <w:tcBorders>
              <w:top w:val="single" w:sz="4" w:space="0" w:color="auto"/>
              <w:left w:val="nil"/>
              <w:bottom w:val="single" w:sz="8" w:space="0" w:color="auto"/>
              <w:right w:val="single" w:sz="8" w:space="0" w:color="000000"/>
            </w:tcBorders>
            <w:shd w:val="clear" w:color="auto" w:fill="auto"/>
            <w:vAlign w:val="center"/>
          </w:tcPr>
          <w:p w14:paraId="3C93925E" w14:textId="77777777" w:rsidR="00EC41D3" w:rsidRPr="004B6441" w:rsidRDefault="00EC41D3" w:rsidP="004B6441">
            <w:pPr>
              <w:spacing w:after="0" w:line="240" w:lineRule="auto"/>
              <w:jc w:val="both"/>
              <w:rPr>
                <w:rFonts w:ascii="Calibri" w:eastAsia="Times New Roman" w:hAnsi="Calibri" w:cs="Calibri"/>
                <w:color w:val="000000"/>
                <w:lang w:eastAsia="en-ZA"/>
              </w:rPr>
            </w:pPr>
          </w:p>
        </w:tc>
      </w:tr>
      <w:tr w:rsidR="00E624E2" w:rsidRPr="004B6441" w14:paraId="5F350D7B"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62DE1EEF"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7E55B3A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Orientation on COVID-19 was done for teachers, including on supporting non-verbal learners, where applicable.</w:t>
            </w:r>
          </w:p>
        </w:tc>
        <w:tc>
          <w:tcPr>
            <w:tcW w:w="458" w:type="pct"/>
            <w:gridSpan w:val="2"/>
            <w:tcBorders>
              <w:top w:val="nil"/>
              <w:left w:val="nil"/>
              <w:bottom w:val="single" w:sz="8" w:space="0" w:color="auto"/>
              <w:right w:val="single" w:sz="8" w:space="0" w:color="auto"/>
            </w:tcBorders>
            <w:shd w:val="clear" w:color="auto" w:fill="auto"/>
            <w:vAlign w:val="center"/>
            <w:hideMark/>
          </w:tcPr>
          <w:p w14:paraId="38D9FF0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1E19CF5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61902314"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11531AB4"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3C3417E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Orientation on COVID-19 was done for learners</w:t>
            </w:r>
          </w:p>
        </w:tc>
        <w:tc>
          <w:tcPr>
            <w:tcW w:w="458" w:type="pct"/>
            <w:gridSpan w:val="2"/>
            <w:tcBorders>
              <w:top w:val="nil"/>
              <w:left w:val="nil"/>
              <w:bottom w:val="single" w:sz="8" w:space="0" w:color="auto"/>
              <w:right w:val="single" w:sz="8" w:space="0" w:color="auto"/>
            </w:tcBorders>
            <w:shd w:val="clear" w:color="auto" w:fill="auto"/>
            <w:vAlign w:val="center"/>
            <w:hideMark/>
          </w:tcPr>
          <w:p w14:paraId="3585A85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6398375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76954C9A"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19E969F"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6C05423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Orientation on COVID-19 was done for support staff, including cooks, hostel staff and drivers.</w:t>
            </w:r>
          </w:p>
        </w:tc>
        <w:tc>
          <w:tcPr>
            <w:tcW w:w="458" w:type="pct"/>
            <w:gridSpan w:val="2"/>
            <w:tcBorders>
              <w:top w:val="nil"/>
              <w:left w:val="nil"/>
              <w:bottom w:val="single" w:sz="8" w:space="0" w:color="auto"/>
              <w:right w:val="single" w:sz="8" w:space="0" w:color="auto"/>
            </w:tcBorders>
            <w:shd w:val="clear" w:color="auto" w:fill="auto"/>
            <w:vAlign w:val="center"/>
            <w:hideMark/>
          </w:tcPr>
          <w:p w14:paraId="20CA9DA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180E45B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FA6F481" w14:textId="77777777" w:rsidTr="00E624E2">
        <w:trPr>
          <w:trHeight w:val="1785"/>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58A8A8F4"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9667FF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xml:space="preserve">COVID-19 messages are displayed in the school corridors, doors and inside classrooms, and these have been communicated in accessible formats (e.g. Braille; augmentative and alternative communication) for all learners. </w:t>
            </w:r>
          </w:p>
        </w:tc>
        <w:tc>
          <w:tcPr>
            <w:tcW w:w="458" w:type="pct"/>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C48131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410B2C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6B251F63" w14:textId="77777777" w:rsidTr="005C63BB">
        <w:trPr>
          <w:trHeight w:val="45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12FEB08A"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vMerge/>
            <w:tcBorders>
              <w:top w:val="single" w:sz="8" w:space="0" w:color="auto"/>
              <w:left w:val="single" w:sz="8" w:space="0" w:color="auto"/>
              <w:bottom w:val="single" w:sz="8" w:space="0" w:color="000000"/>
              <w:right w:val="single" w:sz="8" w:space="0" w:color="000000"/>
            </w:tcBorders>
            <w:vAlign w:val="center"/>
            <w:hideMark/>
          </w:tcPr>
          <w:p w14:paraId="4FC75009" w14:textId="77777777" w:rsidR="004B6441" w:rsidRPr="004B6441" w:rsidRDefault="004B6441" w:rsidP="004B6441">
            <w:pPr>
              <w:spacing w:after="0" w:line="240" w:lineRule="auto"/>
              <w:rPr>
                <w:rFonts w:ascii="Calibri" w:eastAsia="Times New Roman" w:hAnsi="Calibri" w:cs="Calibri"/>
                <w:color w:val="000000"/>
                <w:lang w:val="en-ZA" w:eastAsia="en-ZA"/>
              </w:rPr>
            </w:pPr>
          </w:p>
        </w:tc>
        <w:tc>
          <w:tcPr>
            <w:tcW w:w="458" w:type="pct"/>
            <w:gridSpan w:val="2"/>
            <w:vMerge/>
            <w:tcBorders>
              <w:top w:val="nil"/>
              <w:left w:val="single" w:sz="8" w:space="0" w:color="auto"/>
              <w:bottom w:val="single" w:sz="8" w:space="0" w:color="000000"/>
              <w:right w:val="single" w:sz="8" w:space="0" w:color="auto"/>
            </w:tcBorders>
            <w:vAlign w:val="center"/>
            <w:hideMark/>
          </w:tcPr>
          <w:p w14:paraId="2C564210" w14:textId="77777777" w:rsidR="004B6441" w:rsidRPr="004B6441" w:rsidRDefault="004B6441" w:rsidP="004B6441">
            <w:pPr>
              <w:spacing w:after="0" w:line="240" w:lineRule="auto"/>
              <w:rPr>
                <w:rFonts w:ascii="Calibri" w:eastAsia="Times New Roman" w:hAnsi="Calibri" w:cs="Calibri"/>
                <w:color w:val="000000"/>
                <w:lang w:val="en-ZA" w:eastAsia="en-ZA"/>
              </w:rPr>
            </w:pPr>
          </w:p>
        </w:tc>
        <w:tc>
          <w:tcPr>
            <w:tcW w:w="1517" w:type="pct"/>
            <w:gridSpan w:val="5"/>
            <w:vMerge/>
            <w:tcBorders>
              <w:top w:val="single" w:sz="8" w:space="0" w:color="auto"/>
              <w:left w:val="single" w:sz="8" w:space="0" w:color="auto"/>
              <w:bottom w:val="single" w:sz="8" w:space="0" w:color="000000"/>
              <w:right w:val="single" w:sz="8" w:space="0" w:color="000000"/>
            </w:tcBorders>
            <w:vAlign w:val="center"/>
            <w:hideMark/>
          </w:tcPr>
          <w:p w14:paraId="04311CA9" w14:textId="77777777" w:rsidR="004B6441" w:rsidRPr="004B6441" w:rsidRDefault="004B6441" w:rsidP="004B6441">
            <w:pPr>
              <w:spacing w:after="0" w:line="240" w:lineRule="auto"/>
              <w:rPr>
                <w:rFonts w:ascii="Calibri" w:eastAsia="Times New Roman" w:hAnsi="Calibri" w:cs="Calibri"/>
                <w:color w:val="000000"/>
                <w:lang w:val="en-ZA" w:eastAsia="en-ZA"/>
              </w:rPr>
            </w:pPr>
          </w:p>
        </w:tc>
      </w:tr>
      <w:tr w:rsidR="00E624E2" w:rsidRPr="004B6441" w14:paraId="11767E30" w14:textId="77777777" w:rsidTr="00E624E2">
        <w:trPr>
          <w:trHeight w:val="600"/>
        </w:trPr>
        <w:tc>
          <w:tcPr>
            <w:tcW w:w="1354" w:type="pct"/>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A320850" w14:textId="77777777" w:rsidR="004B6441" w:rsidRPr="004B6441" w:rsidRDefault="004B6441" w:rsidP="004B6441">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4. COMPLIANCE WITH COVID-19 PROTOCOLS</w:t>
            </w: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3C75958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At least two digital thermometers are available</w:t>
            </w:r>
          </w:p>
        </w:tc>
        <w:tc>
          <w:tcPr>
            <w:tcW w:w="458" w:type="pct"/>
            <w:gridSpan w:val="2"/>
            <w:tcBorders>
              <w:top w:val="nil"/>
              <w:left w:val="nil"/>
              <w:bottom w:val="single" w:sz="8" w:space="0" w:color="auto"/>
              <w:right w:val="single" w:sz="8" w:space="0" w:color="auto"/>
            </w:tcBorders>
            <w:shd w:val="clear" w:color="auto" w:fill="auto"/>
            <w:vAlign w:val="center"/>
            <w:hideMark/>
          </w:tcPr>
          <w:p w14:paraId="05F6BCF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65BCA79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1C2A3B4D"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9D3B69B"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1A111082"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Screening of learners, teachers and support staff is done every day</w:t>
            </w:r>
          </w:p>
        </w:tc>
        <w:tc>
          <w:tcPr>
            <w:tcW w:w="458" w:type="pct"/>
            <w:gridSpan w:val="2"/>
            <w:tcBorders>
              <w:top w:val="nil"/>
              <w:left w:val="nil"/>
              <w:bottom w:val="single" w:sz="8" w:space="0" w:color="auto"/>
              <w:right w:val="single" w:sz="8" w:space="0" w:color="auto"/>
            </w:tcBorders>
            <w:shd w:val="clear" w:color="auto" w:fill="auto"/>
            <w:vAlign w:val="center"/>
            <w:hideMark/>
          </w:tcPr>
          <w:p w14:paraId="1BB3078C"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3E3541C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372531A"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1B31CD0B"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6093F13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Temperature of everyone is taken &amp; recorded</w:t>
            </w:r>
          </w:p>
        </w:tc>
        <w:tc>
          <w:tcPr>
            <w:tcW w:w="458" w:type="pct"/>
            <w:gridSpan w:val="2"/>
            <w:tcBorders>
              <w:top w:val="nil"/>
              <w:left w:val="nil"/>
              <w:bottom w:val="single" w:sz="8" w:space="0" w:color="auto"/>
              <w:right w:val="single" w:sz="8" w:space="0" w:color="auto"/>
            </w:tcBorders>
            <w:shd w:val="clear" w:color="auto" w:fill="auto"/>
            <w:vAlign w:val="center"/>
            <w:hideMark/>
          </w:tcPr>
          <w:p w14:paraId="2698C89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4E54BA0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3C7143A2"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3EABFC5"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0FCBD2A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Learners, teachers, support staff and visitors are sanitised at the gate</w:t>
            </w:r>
          </w:p>
        </w:tc>
        <w:tc>
          <w:tcPr>
            <w:tcW w:w="458" w:type="pct"/>
            <w:gridSpan w:val="2"/>
            <w:tcBorders>
              <w:top w:val="nil"/>
              <w:left w:val="nil"/>
              <w:bottom w:val="single" w:sz="8" w:space="0" w:color="auto"/>
              <w:right w:val="single" w:sz="8" w:space="0" w:color="auto"/>
            </w:tcBorders>
            <w:shd w:val="clear" w:color="auto" w:fill="auto"/>
            <w:vAlign w:val="center"/>
            <w:hideMark/>
          </w:tcPr>
          <w:p w14:paraId="195DA56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389EBAC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1E1E9209" w14:textId="77777777" w:rsidTr="00E624E2">
        <w:trPr>
          <w:trHeight w:val="12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603C6CAD"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092205F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Learners, teachers, support staff and visitors wear masks, including transparent masks for learners and staff in Schools for the Deaf, at all times</w:t>
            </w:r>
          </w:p>
        </w:tc>
        <w:tc>
          <w:tcPr>
            <w:tcW w:w="458" w:type="pct"/>
            <w:gridSpan w:val="2"/>
            <w:tcBorders>
              <w:top w:val="nil"/>
              <w:left w:val="nil"/>
              <w:bottom w:val="single" w:sz="8" w:space="0" w:color="auto"/>
              <w:right w:val="single" w:sz="8" w:space="0" w:color="auto"/>
            </w:tcBorders>
            <w:shd w:val="clear" w:color="auto" w:fill="auto"/>
            <w:vAlign w:val="center"/>
            <w:hideMark/>
          </w:tcPr>
          <w:p w14:paraId="794C65E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02EECC4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AC4E560" w14:textId="77777777" w:rsidTr="00E624E2">
        <w:trPr>
          <w:trHeight w:val="362"/>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15D5347F"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2F4BB2B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Teacher: Learner ratio of 1: 20 is maintained.</w:t>
            </w:r>
          </w:p>
        </w:tc>
        <w:tc>
          <w:tcPr>
            <w:tcW w:w="458" w:type="pct"/>
            <w:gridSpan w:val="2"/>
            <w:tcBorders>
              <w:top w:val="nil"/>
              <w:left w:val="nil"/>
              <w:bottom w:val="single" w:sz="8" w:space="0" w:color="auto"/>
              <w:right w:val="single" w:sz="8" w:space="0" w:color="auto"/>
            </w:tcBorders>
            <w:shd w:val="clear" w:color="auto" w:fill="auto"/>
            <w:vAlign w:val="center"/>
            <w:hideMark/>
          </w:tcPr>
          <w:p w14:paraId="06141ABC"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4C52424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064849C"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3EA04FF8"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2728AA7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Social distancing of at least 1.5m is observed and markings are used inside classrooms</w:t>
            </w:r>
          </w:p>
        </w:tc>
        <w:tc>
          <w:tcPr>
            <w:tcW w:w="458" w:type="pct"/>
            <w:gridSpan w:val="2"/>
            <w:tcBorders>
              <w:top w:val="nil"/>
              <w:left w:val="nil"/>
              <w:bottom w:val="single" w:sz="8" w:space="0" w:color="auto"/>
              <w:right w:val="single" w:sz="8" w:space="0" w:color="auto"/>
            </w:tcBorders>
            <w:shd w:val="clear" w:color="auto" w:fill="auto"/>
            <w:vAlign w:val="center"/>
            <w:hideMark/>
          </w:tcPr>
          <w:p w14:paraId="5E2195F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4982F7A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6D9764C" w14:textId="77777777" w:rsidTr="00E624E2">
        <w:trPr>
          <w:trHeight w:val="1200"/>
        </w:trPr>
        <w:tc>
          <w:tcPr>
            <w:tcW w:w="1354" w:type="pct"/>
            <w:vMerge/>
            <w:tcBorders>
              <w:top w:val="nil"/>
              <w:left w:val="single" w:sz="8" w:space="0" w:color="auto"/>
              <w:bottom w:val="single" w:sz="4" w:space="0" w:color="auto"/>
              <w:right w:val="single" w:sz="8" w:space="0" w:color="auto"/>
            </w:tcBorders>
            <w:shd w:val="clear" w:color="auto" w:fill="D9D9D9" w:themeFill="background1" w:themeFillShade="D9"/>
            <w:vAlign w:val="center"/>
            <w:hideMark/>
          </w:tcPr>
          <w:p w14:paraId="6B402990"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4" w:space="0" w:color="auto"/>
              <w:right w:val="single" w:sz="8" w:space="0" w:color="000000"/>
            </w:tcBorders>
            <w:shd w:val="clear" w:color="auto" w:fill="auto"/>
            <w:vAlign w:val="center"/>
            <w:hideMark/>
          </w:tcPr>
          <w:p w14:paraId="178771C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Social distancing of at least 1.5m is observed and markings are used inside specialised rooms (e.g. therapy rooms, dining halls, etc.), where applicable.</w:t>
            </w:r>
          </w:p>
        </w:tc>
        <w:tc>
          <w:tcPr>
            <w:tcW w:w="458" w:type="pct"/>
            <w:gridSpan w:val="2"/>
            <w:tcBorders>
              <w:top w:val="nil"/>
              <w:left w:val="nil"/>
              <w:bottom w:val="single" w:sz="4" w:space="0" w:color="auto"/>
              <w:right w:val="single" w:sz="8" w:space="0" w:color="auto"/>
            </w:tcBorders>
            <w:shd w:val="clear" w:color="auto" w:fill="auto"/>
            <w:vAlign w:val="center"/>
            <w:hideMark/>
          </w:tcPr>
          <w:p w14:paraId="42257BF2"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4" w:space="0" w:color="auto"/>
              <w:right w:val="single" w:sz="8" w:space="0" w:color="000000"/>
            </w:tcBorders>
            <w:shd w:val="clear" w:color="auto" w:fill="auto"/>
            <w:vAlign w:val="center"/>
            <w:hideMark/>
          </w:tcPr>
          <w:p w14:paraId="3310CEC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648F8527" w14:textId="77777777" w:rsidTr="00E624E2">
        <w:trPr>
          <w:trHeight w:val="843"/>
        </w:trPr>
        <w:tc>
          <w:tcPr>
            <w:tcW w:w="135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9BF874"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D9778D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Social distancing of at least 1.5m is observed and markings are used inside hostels, where applicable.</w:t>
            </w:r>
          </w:p>
        </w:tc>
        <w:tc>
          <w:tcPr>
            <w:tcW w:w="4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03D64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9412E0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5C3518C6" w14:textId="77777777" w:rsidTr="00E624E2">
        <w:trPr>
          <w:trHeight w:val="315"/>
        </w:trPr>
        <w:tc>
          <w:tcPr>
            <w:tcW w:w="1354" w:type="pct"/>
            <w:vMerge/>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hideMark/>
          </w:tcPr>
          <w:p w14:paraId="70F4155D"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nil"/>
              <w:bottom w:val="single" w:sz="4" w:space="0" w:color="auto"/>
              <w:right w:val="single" w:sz="8" w:space="0" w:color="000000"/>
            </w:tcBorders>
            <w:shd w:val="clear" w:color="auto" w:fill="auto"/>
            <w:vAlign w:val="center"/>
            <w:hideMark/>
          </w:tcPr>
          <w:p w14:paraId="5EE475B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Learners are not sharing desks</w:t>
            </w:r>
          </w:p>
        </w:tc>
        <w:tc>
          <w:tcPr>
            <w:tcW w:w="458" w:type="pct"/>
            <w:gridSpan w:val="2"/>
            <w:tcBorders>
              <w:top w:val="single" w:sz="4" w:space="0" w:color="auto"/>
              <w:left w:val="nil"/>
              <w:bottom w:val="single" w:sz="4" w:space="0" w:color="auto"/>
              <w:right w:val="single" w:sz="8" w:space="0" w:color="auto"/>
            </w:tcBorders>
            <w:shd w:val="clear" w:color="auto" w:fill="auto"/>
            <w:vAlign w:val="center"/>
            <w:hideMark/>
          </w:tcPr>
          <w:p w14:paraId="7D84BAB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nil"/>
              <w:bottom w:val="single" w:sz="4" w:space="0" w:color="auto"/>
              <w:right w:val="single" w:sz="8" w:space="0" w:color="000000"/>
            </w:tcBorders>
            <w:shd w:val="clear" w:color="auto" w:fill="auto"/>
            <w:vAlign w:val="center"/>
            <w:hideMark/>
          </w:tcPr>
          <w:p w14:paraId="67FC7C3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72049C2" w14:textId="77777777" w:rsidTr="00E624E2">
        <w:trPr>
          <w:trHeight w:val="600"/>
        </w:trPr>
        <w:tc>
          <w:tcPr>
            <w:tcW w:w="135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044DE0"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C2C846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Alcohol-based (70% alcohol) sanitisers have been supplied per classroom</w:t>
            </w:r>
          </w:p>
        </w:tc>
        <w:tc>
          <w:tcPr>
            <w:tcW w:w="4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E16C1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CFD93E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85DB460" w14:textId="77777777" w:rsidTr="00E624E2">
        <w:trPr>
          <w:trHeight w:val="600"/>
        </w:trPr>
        <w:tc>
          <w:tcPr>
            <w:tcW w:w="1354" w:type="pct"/>
            <w:vMerge/>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CBA518C"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nil"/>
              <w:bottom w:val="single" w:sz="8" w:space="0" w:color="auto"/>
              <w:right w:val="single" w:sz="8" w:space="0" w:color="000000"/>
            </w:tcBorders>
            <w:shd w:val="clear" w:color="auto" w:fill="auto"/>
            <w:vAlign w:val="center"/>
            <w:hideMark/>
          </w:tcPr>
          <w:p w14:paraId="32D738E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number of learners with underlying conditions is known</w:t>
            </w:r>
          </w:p>
        </w:tc>
        <w:tc>
          <w:tcPr>
            <w:tcW w:w="458" w:type="pct"/>
            <w:gridSpan w:val="2"/>
            <w:tcBorders>
              <w:top w:val="single" w:sz="4" w:space="0" w:color="auto"/>
              <w:left w:val="nil"/>
              <w:bottom w:val="single" w:sz="8" w:space="0" w:color="auto"/>
              <w:right w:val="single" w:sz="8" w:space="0" w:color="auto"/>
            </w:tcBorders>
            <w:shd w:val="clear" w:color="auto" w:fill="auto"/>
            <w:vAlign w:val="center"/>
            <w:hideMark/>
          </w:tcPr>
          <w:p w14:paraId="05AFF0D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nil"/>
              <w:bottom w:val="single" w:sz="8" w:space="0" w:color="auto"/>
              <w:right w:val="single" w:sz="8" w:space="0" w:color="000000"/>
            </w:tcBorders>
            <w:shd w:val="clear" w:color="auto" w:fill="auto"/>
            <w:vAlign w:val="center"/>
            <w:hideMark/>
          </w:tcPr>
          <w:p w14:paraId="49B6E43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68A017A7"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DDD88AA"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06D0A7AB" w14:textId="2A68348F"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number of teachers with underlying conditions is known</w:t>
            </w:r>
          </w:p>
        </w:tc>
        <w:tc>
          <w:tcPr>
            <w:tcW w:w="458" w:type="pct"/>
            <w:gridSpan w:val="2"/>
            <w:tcBorders>
              <w:top w:val="nil"/>
              <w:left w:val="nil"/>
              <w:bottom w:val="single" w:sz="8" w:space="0" w:color="auto"/>
              <w:right w:val="single" w:sz="8" w:space="0" w:color="auto"/>
            </w:tcBorders>
            <w:shd w:val="clear" w:color="auto" w:fill="auto"/>
            <w:vAlign w:val="center"/>
            <w:hideMark/>
          </w:tcPr>
          <w:p w14:paraId="0DBD10A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2934C61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4441193"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60B83D74"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171A788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number of support staff with underlying conditions is known</w:t>
            </w:r>
          </w:p>
        </w:tc>
        <w:tc>
          <w:tcPr>
            <w:tcW w:w="458" w:type="pct"/>
            <w:gridSpan w:val="2"/>
            <w:tcBorders>
              <w:top w:val="nil"/>
              <w:left w:val="nil"/>
              <w:bottom w:val="single" w:sz="8" w:space="0" w:color="auto"/>
              <w:right w:val="single" w:sz="8" w:space="0" w:color="auto"/>
            </w:tcBorders>
            <w:shd w:val="clear" w:color="auto" w:fill="auto"/>
            <w:vAlign w:val="center"/>
            <w:hideMark/>
          </w:tcPr>
          <w:p w14:paraId="6D8F011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222A1A6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61055A0"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2630FAB"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2D5CCFB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Attendance to school and classes is properly administered</w:t>
            </w:r>
          </w:p>
        </w:tc>
        <w:tc>
          <w:tcPr>
            <w:tcW w:w="458" w:type="pct"/>
            <w:gridSpan w:val="2"/>
            <w:tcBorders>
              <w:top w:val="nil"/>
              <w:left w:val="nil"/>
              <w:bottom w:val="single" w:sz="8" w:space="0" w:color="auto"/>
              <w:right w:val="single" w:sz="8" w:space="0" w:color="auto"/>
            </w:tcBorders>
            <w:shd w:val="clear" w:color="auto" w:fill="auto"/>
            <w:vAlign w:val="center"/>
            <w:hideMark/>
          </w:tcPr>
          <w:p w14:paraId="5C9A5D7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2900FDA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54DB567"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5BB1A00F"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8563D7C"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Daily attendance registers for staff are managed</w:t>
            </w:r>
          </w:p>
        </w:tc>
        <w:tc>
          <w:tcPr>
            <w:tcW w:w="458" w:type="pct"/>
            <w:gridSpan w:val="2"/>
            <w:tcBorders>
              <w:top w:val="nil"/>
              <w:left w:val="nil"/>
              <w:bottom w:val="single" w:sz="8" w:space="0" w:color="auto"/>
              <w:right w:val="single" w:sz="8" w:space="0" w:color="auto"/>
            </w:tcBorders>
            <w:shd w:val="clear" w:color="auto" w:fill="auto"/>
            <w:vAlign w:val="center"/>
            <w:hideMark/>
          </w:tcPr>
          <w:p w14:paraId="2F81965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197053D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61A780A4"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1134F6C7"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37EBF94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Daily attendance registers for learners are managed</w:t>
            </w:r>
          </w:p>
        </w:tc>
        <w:tc>
          <w:tcPr>
            <w:tcW w:w="458" w:type="pct"/>
            <w:gridSpan w:val="2"/>
            <w:tcBorders>
              <w:top w:val="nil"/>
              <w:left w:val="nil"/>
              <w:bottom w:val="single" w:sz="8" w:space="0" w:color="auto"/>
              <w:right w:val="single" w:sz="8" w:space="0" w:color="auto"/>
            </w:tcBorders>
            <w:shd w:val="clear" w:color="auto" w:fill="auto"/>
            <w:vAlign w:val="center"/>
            <w:hideMark/>
          </w:tcPr>
          <w:p w14:paraId="72C6C91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4F1E8A2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6A7C452F"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1FEF86E"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5D8D808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1-1.5 m marks have been made in the assembly area to ensure social distancing</w:t>
            </w:r>
          </w:p>
        </w:tc>
        <w:tc>
          <w:tcPr>
            <w:tcW w:w="458" w:type="pct"/>
            <w:gridSpan w:val="2"/>
            <w:tcBorders>
              <w:top w:val="nil"/>
              <w:left w:val="nil"/>
              <w:bottom w:val="single" w:sz="8" w:space="0" w:color="auto"/>
              <w:right w:val="single" w:sz="8" w:space="0" w:color="auto"/>
            </w:tcBorders>
            <w:shd w:val="clear" w:color="auto" w:fill="auto"/>
            <w:vAlign w:val="center"/>
            <w:hideMark/>
          </w:tcPr>
          <w:p w14:paraId="1888C2E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51A9645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DAEE0BB"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3C771083"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3EC155C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A plan is available to control learners during break time</w:t>
            </w:r>
          </w:p>
        </w:tc>
        <w:tc>
          <w:tcPr>
            <w:tcW w:w="458" w:type="pct"/>
            <w:gridSpan w:val="2"/>
            <w:tcBorders>
              <w:top w:val="nil"/>
              <w:left w:val="nil"/>
              <w:bottom w:val="single" w:sz="8" w:space="0" w:color="auto"/>
              <w:right w:val="single" w:sz="8" w:space="0" w:color="auto"/>
            </w:tcBorders>
            <w:shd w:val="clear" w:color="auto" w:fill="auto"/>
            <w:vAlign w:val="center"/>
            <w:hideMark/>
          </w:tcPr>
          <w:p w14:paraId="1A043AC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2F50112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A91E4B5" w14:textId="77777777" w:rsidTr="00E624E2">
        <w:trPr>
          <w:trHeight w:val="539"/>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28F03E6D"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2397A2E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Social distancing is observed in the staff room</w:t>
            </w:r>
          </w:p>
        </w:tc>
        <w:tc>
          <w:tcPr>
            <w:tcW w:w="458" w:type="pct"/>
            <w:gridSpan w:val="2"/>
            <w:tcBorders>
              <w:top w:val="nil"/>
              <w:left w:val="nil"/>
              <w:bottom w:val="single" w:sz="8" w:space="0" w:color="auto"/>
              <w:right w:val="single" w:sz="8" w:space="0" w:color="auto"/>
            </w:tcBorders>
            <w:shd w:val="clear" w:color="auto" w:fill="auto"/>
            <w:vAlign w:val="center"/>
            <w:hideMark/>
          </w:tcPr>
          <w:p w14:paraId="0B525B4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718586D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7A797F2A" w14:textId="77777777" w:rsidTr="00E624E2">
        <w:trPr>
          <w:trHeight w:val="600"/>
        </w:trPr>
        <w:tc>
          <w:tcPr>
            <w:tcW w:w="135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FFB312" w14:textId="77777777" w:rsidR="004B6441" w:rsidRPr="004B6441" w:rsidRDefault="004B6441" w:rsidP="004B6441">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 xml:space="preserve">5.PSYCHOSOCIAL SUPPORT </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1857FA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xml:space="preserve">Does the school have a functional School </w:t>
            </w:r>
            <w:r w:rsidR="00742B6B" w:rsidRPr="004B6441">
              <w:rPr>
                <w:rFonts w:ascii="Calibri" w:eastAsia="Times New Roman" w:hAnsi="Calibri" w:cs="Calibri"/>
                <w:color w:val="000000"/>
                <w:lang w:eastAsia="en-ZA"/>
              </w:rPr>
              <w:t xml:space="preserve">Based </w:t>
            </w:r>
            <w:r w:rsidR="00742B6B">
              <w:rPr>
                <w:rFonts w:ascii="Calibri" w:eastAsia="Times New Roman" w:hAnsi="Calibri" w:cs="Calibri"/>
                <w:color w:val="000000"/>
                <w:lang w:eastAsia="en-ZA"/>
              </w:rPr>
              <w:t>Support</w:t>
            </w:r>
            <w:r w:rsidR="0095313D">
              <w:rPr>
                <w:rFonts w:ascii="Calibri" w:eastAsia="Times New Roman" w:hAnsi="Calibri" w:cs="Calibri"/>
                <w:color w:val="000000"/>
                <w:lang w:eastAsia="en-ZA"/>
              </w:rPr>
              <w:t xml:space="preserve"> </w:t>
            </w:r>
            <w:r w:rsidRPr="004B6441">
              <w:rPr>
                <w:rFonts w:ascii="Calibri" w:eastAsia="Times New Roman" w:hAnsi="Calibri" w:cs="Calibri"/>
                <w:color w:val="000000"/>
                <w:lang w:eastAsia="en-ZA"/>
              </w:rPr>
              <w:t>Team (SBST)?</w:t>
            </w:r>
          </w:p>
        </w:tc>
        <w:tc>
          <w:tcPr>
            <w:tcW w:w="4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7FC3E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58C17C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BAF379A" w14:textId="77777777" w:rsidTr="00E624E2">
        <w:trPr>
          <w:trHeight w:val="1162"/>
        </w:trPr>
        <w:tc>
          <w:tcPr>
            <w:tcW w:w="1354" w:type="pct"/>
            <w:vMerge/>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21065D8"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nil"/>
              <w:bottom w:val="single" w:sz="8" w:space="0" w:color="auto"/>
              <w:right w:val="single" w:sz="8" w:space="0" w:color="000000"/>
            </w:tcBorders>
            <w:shd w:val="clear" w:color="auto" w:fill="auto"/>
            <w:vAlign w:val="center"/>
            <w:hideMark/>
          </w:tcPr>
          <w:p w14:paraId="6A1FE56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Have educators received orientation on identification and provision of psychosocial support to affected learners?</w:t>
            </w:r>
          </w:p>
        </w:tc>
        <w:tc>
          <w:tcPr>
            <w:tcW w:w="458" w:type="pct"/>
            <w:gridSpan w:val="2"/>
            <w:tcBorders>
              <w:top w:val="single" w:sz="4" w:space="0" w:color="auto"/>
              <w:left w:val="nil"/>
              <w:bottom w:val="single" w:sz="8" w:space="0" w:color="auto"/>
              <w:right w:val="single" w:sz="8" w:space="0" w:color="auto"/>
            </w:tcBorders>
            <w:shd w:val="clear" w:color="auto" w:fill="auto"/>
            <w:vAlign w:val="center"/>
            <w:hideMark/>
          </w:tcPr>
          <w:p w14:paraId="64B0D41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nil"/>
              <w:bottom w:val="single" w:sz="8" w:space="0" w:color="auto"/>
              <w:right w:val="single" w:sz="8" w:space="0" w:color="000000"/>
            </w:tcBorders>
            <w:shd w:val="clear" w:color="auto" w:fill="auto"/>
            <w:vAlign w:val="center"/>
            <w:hideMark/>
          </w:tcPr>
          <w:p w14:paraId="6EC58C9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301F2D46"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BF4D201"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7A29600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Does the school have a list of call centers and organisations providing psychosocial support?</w:t>
            </w:r>
          </w:p>
        </w:tc>
        <w:tc>
          <w:tcPr>
            <w:tcW w:w="458" w:type="pct"/>
            <w:gridSpan w:val="2"/>
            <w:tcBorders>
              <w:top w:val="nil"/>
              <w:left w:val="nil"/>
              <w:bottom w:val="single" w:sz="8" w:space="0" w:color="auto"/>
              <w:right w:val="single" w:sz="8" w:space="0" w:color="auto"/>
            </w:tcBorders>
            <w:shd w:val="clear" w:color="auto" w:fill="auto"/>
            <w:vAlign w:val="center"/>
            <w:hideMark/>
          </w:tcPr>
          <w:p w14:paraId="2054F91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76E451B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0C14F0A" w14:textId="77777777" w:rsidTr="00E624E2">
        <w:trPr>
          <w:trHeight w:val="1154"/>
        </w:trPr>
        <w:tc>
          <w:tcPr>
            <w:tcW w:w="1354" w:type="pct"/>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3718A9FA" w14:textId="77777777" w:rsidR="004B6441" w:rsidRPr="004B6441" w:rsidRDefault="004B6441" w:rsidP="004B6441">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6. CURRICULUM</w:t>
            </w: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83DA39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Time, especially on the first day of reopening, has been set aside for ensuring that learners are ready psychosocially.</w:t>
            </w:r>
          </w:p>
        </w:tc>
        <w:tc>
          <w:tcPr>
            <w:tcW w:w="458" w:type="pct"/>
            <w:gridSpan w:val="2"/>
            <w:tcBorders>
              <w:top w:val="nil"/>
              <w:left w:val="nil"/>
              <w:bottom w:val="single" w:sz="8" w:space="0" w:color="auto"/>
              <w:right w:val="single" w:sz="8" w:space="0" w:color="auto"/>
            </w:tcBorders>
            <w:shd w:val="clear" w:color="auto" w:fill="auto"/>
            <w:vAlign w:val="center"/>
            <w:hideMark/>
          </w:tcPr>
          <w:p w14:paraId="7FBA253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233343E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3CA454B7"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1301DCBF"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97E420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province/ district provided the amended Annual Teaching Plans (ATPs) to the school</w:t>
            </w:r>
          </w:p>
        </w:tc>
        <w:tc>
          <w:tcPr>
            <w:tcW w:w="458" w:type="pct"/>
            <w:gridSpan w:val="2"/>
            <w:tcBorders>
              <w:top w:val="nil"/>
              <w:left w:val="nil"/>
              <w:bottom w:val="single" w:sz="8" w:space="0" w:color="auto"/>
              <w:right w:val="single" w:sz="8" w:space="0" w:color="auto"/>
            </w:tcBorders>
            <w:shd w:val="clear" w:color="auto" w:fill="auto"/>
            <w:vAlign w:val="center"/>
            <w:hideMark/>
          </w:tcPr>
          <w:p w14:paraId="0BB73C0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0F86ACE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CE9488A"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752C3CE"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0D2E68B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school provided each teacher with a copy of the Revised ATPs</w:t>
            </w:r>
          </w:p>
        </w:tc>
        <w:tc>
          <w:tcPr>
            <w:tcW w:w="458" w:type="pct"/>
            <w:gridSpan w:val="2"/>
            <w:tcBorders>
              <w:top w:val="nil"/>
              <w:left w:val="nil"/>
              <w:bottom w:val="single" w:sz="8" w:space="0" w:color="auto"/>
              <w:right w:val="single" w:sz="8" w:space="0" w:color="auto"/>
            </w:tcBorders>
            <w:shd w:val="clear" w:color="auto" w:fill="auto"/>
            <w:vAlign w:val="center"/>
            <w:hideMark/>
          </w:tcPr>
          <w:p w14:paraId="4873F4C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2381FD9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1EDA1DCC"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2C90BE0F"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7D81CD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province/ district mediated the revised ATPs to schools</w:t>
            </w:r>
          </w:p>
        </w:tc>
        <w:tc>
          <w:tcPr>
            <w:tcW w:w="458" w:type="pct"/>
            <w:gridSpan w:val="2"/>
            <w:tcBorders>
              <w:top w:val="nil"/>
              <w:left w:val="nil"/>
              <w:bottom w:val="single" w:sz="8" w:space="0" w:color="auto"/>
              <w:right w:val="single" w:sz="8" w:space="0" w:color="auto"/>
            </w:tcBorders>
            <w:shd w:val="clear" w:color="auto" w:fill="auto"/>
            <w:vAlign w:val="center"/>
            <w:hideMark/>
          </w:tcPr>
          <w:p w14:paraId="48D64FD2" w14:textId="77777777" w:rsidR="004B6441" w:rsidRDefault="004B6441" w:rsidP="004B6441">
            <w:pPr>
              <w:spacing w:after="0" w:line="240" w:lineRule="auto"/>
              <w:jc w:val="both"/>
              <w:rPr>
                <w:rFonts w:ascii="Calibri" w:eastAsia="Times New Roman" w:hAnsi="Calibri" w:cs="Calibri"/>
                <w:color w:val="000000"/>
                <w:lang w:eastAsia="en-ZA"/>
              </w:rPr>
            </w:pPr>
            <w:r w:rsidRPr="004B6441">
              <w:rPr>
                <w:rFonts w:ascii="Calibri" w:eastAsia="Times New Roman" w:hAnsi="Calibri" w:cs="Calibri"/>
                <w:color w:val="000000"/>
                <w:lang w:eastAsia="en-ZA"/>
              </w:rPr>
              <w:t> </w:t>
            </w:r>
          </w:p>
          <w:p w14:paraId="60C11995" w14:textId="77777777" w:rsidR="00B729AA" w:rsidRDefault="00B729AA" w:rsidP="004B6441">
            <w:pPr>
              <w:spacing w:after="0" w:line="240" w:lineRule="auto"/>
              <w:jc w:val="both"/>
              <w:rPr>
                <w:rFonts w:ascii="Calibri" w:eastAsia="Times New Roman" w:hAnsi="Calibri" w:cs="Calibri"/>
                <w:color w:val="000000"/>
                <w:lang w:eastAsia="en-ZA"/>
              </w:rPr>
            </w:pPr>
          </w:p>
          <w:p w14:paraId="6AFF515A" w14:textId="77777777" w:rsidR="00B729AA" w:rsidRDefault="00B729AA" w:rsidP="004B6441">
            <w:pPr>
              <w:spacing w:after="0" w:line="240" w:lineRule="auto"/>
              <w:jc w:val="both"/>
              <w:rPr>
                <w:rFonts w:ascii="Calibri" w:eastAsia="Times New Roman" w:hAnsi="Calibri" w:cs="Calibri"/>
                <w:color w:val="000000"/>
                <w:lang w:eastAsia="en-ZA"/>
              </w:rPr>
            </w:pPr>
          </w:p>
          <w:p w14:paraId="5FE0DCEF" w14:textId="77777777" w:rsidR="00B729AA" w:rsidRDefault="00B729AA" w:rsidP="004B6441">
            <w:pPr>
              <w:spacing w:after="0" w:line="240" w:lineRule="auto"/>
              <w:jc w:val="both"/>
              <w:rPr>
                <w:rFonts w:ascii="Calibri" w:eastAsia="Times New Roman" w:hAnsi="Calibri" w:cs="Calibri"/>
                <w:color w:val="000000"/>
                <w:lang w:eastAsia="en-ZA"/>
              </w:rPr>
            </w:pPr>
          </w:p>
          <w:p w14:paraId="5088A4C0" w14:textId="77777777" w:rsidR="00B729AA" w:rsidRPr="004B6441" w:rsidRDefault="00B729AA" w:rsidP="004B6441">
            <w:pPr>
              <w:spacing w:after="0" w:line="240" w:lineRule="auto"/>
              <w:jc w:val="both"/>
              <w:rPr>
                <w:rFonts w:ascii="Calibri" w:eastAsia="Times New Roman" w:hAnsi="Calibri" w:cs="Calibri"/>
                <w:color w:val="000000"/>
                <w:lang w:val="en-ZA" w:eastAsia="en-ZA"/>
              </w:rPr>
            </w:pP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2525311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A25FCF8" w14:textId="77777777" w:rsidTr="00E624E2">
        <w:trPr>
          <w:trHeight w:val="615"/>
        </w:trPr>
        <w:tc>
          <w:tcPr>
            <w:tcW w:w="1354" w:type="pct"/>
            <w:tcBorders>
              <w:top w:val="single" w:sz="4" w:space="0" w:color="auto"/>
              <w:left w:val="single" w:sz="4" w:space="0" w:color="auto"/>
              <w:bottom w:val="single" w:sz="4" w:space="0" w:color="auto"/>
              <w:right w:val="single" w:sz="4" w:space="0" w:color="auto"/>
            </w:tcBorders>
            <w:shd w:val="clear" w:color="000000" w:fill="FFC000"/>
            <w:vAlign w:val="center"/>
            <w:hideMark/>
          </w:tcPr>
          <w:p w14:paraId="30B5E30B" w14:textId="77777777" w:rsidR="0043362E" w:rsidRPr="004B6441" w:rsidRDefault="0043362E" w:rsidP="0043362E">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 xml:space="preserve">KEY AREAS </w:t>
            </w:r>
          </w:p>
        </w:tc>
        <w:tc>
          <w:tcPr>
            <w:tcW w:w="1671" w:type="pct"/>
            <w:gridSpan w:val="3"/>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4CD3DEDC" w14:textId="77777777" w:rsidR="0043362E" w:rsidRPr="004B6441" w:rsidRDefault="0043362E" w:rsidP="0043362E">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AREAS OF FOCUS</w:t>
            </w:r>
          </w:p>
        </w:tc>
        <w:tc>
          <w:tcPr>
            <w:tcW w:w="458" w:type="pct"/>
            <w:gridSpan w:val="2"/>
            <w:tcBorders>
              <w:top w:val="single" w:sz="4" w:space="0" w:color="auto"/>
              <w:left w:val="single" w:sz="4" w:space="0" w:color="auto"/>
              <w:bottom w:val="single" w:sz="4" w:space="0" w:color="auto"/>
              <w:right w:val="single" w:sz="4" w:space="0" w:color="auto"/>
            </w:tcBorders>
            <w:shd w:val="clear" w:color="000000" w:fill="FFC000"/>
            <w:vAlign w:val="center"/>
            <w:hideMark/>
          </w:tcPr>
          <w:p w14:paraId="77196ACC" w14:textId="77777777" w:rsidR="0043362E" w:rsidRPr="004B6441" w:rsidRDefault="0043362E" w:rsidP="0043362E">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Yes/No</w:t>
            </w:r>
          </w:p>
        </w:tc>
        <w:tc>
          <w:tcPr>
            <w:tcW w:w="1517" w:type="pct"/>
            <w:gridSpan w:val="5"/>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522FBE3" w14:textId="77777777" w:rsidR="0043362E" w:rsidRPr="004B6441" w:rsidRDefault="0043362E" w:rsidP="0043362E">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Comments</w:t>
            </w:r>
          </w:p>
        </w:tc>
      </w:tr>
      <w:tr w:rsidR="00E624E2" w:rsidRPr="004B6441" w14:paraId="264A949D" w14:textId="77777777" w:rsidTr="00E624E2">
        <w:trPr>
          <w:trHeight w:val="315"/>
        </w:trPr>
        <w:tc>
          <w:tcPr>
            <w:tcW w:w="135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669734" w14:textId="77777777" w:rsidR="004B6441" w:rsidRPr="004B6441" w:rsidRDefault="004B6441" w:rsidP="00BD49FA">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lastRenderedPageBreak/>
              <w:t>7.</w:t>
            </w:r>
            <w:r w:rsidR="00BD49FA">
              <w:rPr>
                <w:rFonts w:ascii="Calibri" w:eastAsia="Times New Roman" w:hAnsi="Calibri" w:cs="Calibri"/>
                <w:b/>
                <w:bCs/>
                <w:color w:val="000000"/>
                <w:lang w:eastAsia="en-ZA"/>
              </w:rPr>
              <w:t xml:space="preserve"> </w:t>
            </w:r>
            <w:r w:rsidRPr="004B6441">
              <w:rPr>
                <w:rFonts w:ascii="Calibri" w:eastAsia="Times New Roman" w:hAnsi="Calibri" w:cs="Calibri"/>
                <w:b/>
                <w:bCs/>
                <w:color w:val="000000"/>
                <w:lang w:eastAsia="en-ZA"/>
              </w:rPr>
              <w:t>PERSONNEL PROVISIONING</w:t>
            </w: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0C368F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number of teachers is adequate</w:t>
            </w:r>
          </w:p>
        </w:tc>
        <w:tc>
          <w:tcPr>
            <w:tcW w:w="4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9E21E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48826E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B75FE7E" w14:textId="77777777" w:rsidTr="00E624E2">
        <w:trPr>
          <w:trHeight w:val="600"/>
        </w:trPr>
        <w:tc>
          <w:tcPr>
            <w:tcW w:w="1354" w:type="pct"/>
            <w:vMerge/>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6341332"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nil"/>
              <w:bottom w:val="single" w:sz="8" w:space="0" w:color="auto"/>
              <w:right w:val="single" w:sz="8" w:space="0" w:color="000000"/>
            </w:tcBorders>
            <w:shd w:val="clear" w:color="auto" w:fill="auto"/>
            <w:vAlign w:val="center"/>
            <w:hideMark/>
          </w:tcPr>
          <w:p w14:paraId="66D1159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A list of teachers who are expected to be back at school is available</w:t>
            </w:r>
          </w:p>
        </w:tc>
        <w:tc>
          <w:tcPr>
            <w:tcW w:w="458" w:type="pct"/>
            <w:gridSpan w:val="2"/>
            <w:tcBorders>
              <w:top w:val="single" w:sz="4" w:space="0" w:color="auto"/>
              <w:left w:val="nil"/>
              <w:bottom w:val="single" w:sz="8" w:space="0" w:color="auto"/>
              <w:right w:val="single" w:sz="8" w:space="0" w:color="auto"/>
            </w:tcBorders>
            <w:shd w:val="clear" w:color="auto" w:fill="auto"/>
            <w:vAlign w:val="center"/>
            <w:hideMark/>
          </w:tcPr>
          <w:p w14:paraId="7E35428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nil"/>
              <w:bottom w:val="single" w:sz="8" w:space="0" w:color="auto"/>
              <w:right w:val="single" w:sz="8" w:space="0" w:color="000000"/>
            </w:tcBorders>
            <w:shd w:val="clear" w:color="auto" w:fill="auto"/>
            <w:vAlign w:val="center"/>
            <w:hideMark/>
          </w:tcPr>
          <w:p w14:paraId="5C47041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A78D5DC"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68B0EA75"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661F7DA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A list of support staff who are expected to be back at school is available</w:t>
            </w:r>
          </w:p>
        </w:tc>
        <w:tc>
          <w:tcPr>
            <w:tcW w:w="458" w:type="pct"/>
            <w:gridSpan w:val="2"/>
            <w:tcBorders>
              <w:top w:val="nil"/>
              <w:left w:val="nil"/>
              <w:bottom w:val="single" w:sz="8" w:space="0" w:color="auto"/>
              <w:right w:val="single" w:sz="8" w:space="0" w:color="auto"/>
            </w:tcBorders>
            <w:shd w:val="clear" w:color="auto" w:fill="auto"/>
            <w:vAlign w:val="center"/>
            <w:hideMark/>
          </w:tcPr>
          <w:p w14:paraId="6124E9E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602F1D0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59B2876F" w14:textId="77777777" w:rsidTr="00E624E2">
        <w:trPr>
          <w:trHeight w:val="778"/>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58B0FD43"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18F0D0DA" w14:textId="5E7FC63C"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Plan for teachers over 60 with comorbidities that are not at school is available</w:t>
            </w:r>
          </w:p>
        </w:tc>
        <w:tc>
          <w:tcPr>
            <w:tcW w:w="458" w:type="pct"/>
            <w:gridSpan w:val="2"/>
            <w:tcBorders>
              <w:top w:val="nil"/>
              <w:left w:val="nil"/>
              <w:bottom w:val="single" w:sz="8" w:space="0" w:color="auto"/>
              <w:right w:val="single" w:sz="8" w:space="0" w:color="auto"/>
            </w:tcBorders>
            <w:shd w:val="clear" w:color="auto" w:fill="auto"/>
            <w:vAlign w:val="center"/>
            <w:hideMark/>
          </w:tcPr>
          <w:p w14:paraId="6989090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492CE0A2"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5B609A72" w14:textId="77777777" w:rsidTr="00E624E2">
        <w:trPr>
          <w:trHeight w:val="804"/>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31028C56"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9CE7F02" w14:textId="7586C175"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Plan for support staff over 60</w:t>
            </w:r>
            <w:r w:rsidR="008A592D">
              <w:rPr>
                <w:rFonts w:ascii="Calibri" w:eastAsia="Times New Roman" w:hAnsi="Calibri" w:cs="Calibri"/>
                <w:color w:val="000000"/>
                <w:lang w:eastAsia="en-ZA"/>
              </w:rPr>
              <w:t xml:space="preserve"> </w:t>
            </w:r>
            <w:r w:rsidRPr="004B6441">
              <w:rPr>
                <w:rFonts w:ascii="Calibri" w:eastAsia="Times New Roman" w:hAnsi="Calibri" w:cs="Calibri"/>
                <w:color w:val="000000"/>
                <w:lang w:eastAsia="en-ZA"/>
              </w:rPr>
              <w:t>with comorbidities that are not at school is available</w:t>
            </w:r>
          </w:p>
        </w:tc>
        <w:tc>
          <w:tcPr>
            <w:tcW w:w="458" w:type="pct"/>
            <w:gridSpan w:val="2"/>
            <w:tcBorders>
              <w:top w:val="nil"/>
              <w:left w:val="nil"/>
              <w:bottom w:val="single" w:sz="8" w:space="0" w:color="auto"/>
              <w:right w:val="single" w:sz="8" w:space="0" w:color="auto"/>
            </w:tcBorders>
            <w:shd w:val="clear" w:color="auto" w:fill="auto"/>
            <w:vAlign w:val="center"/>
            <w:hideMark/>
          </w:tcPr>
          <w:p w14:paraId="11EB394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08024D6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F2760FD" w14:textId="77777777" w:rsidTr="00E624E2">
        <w:trPr>
          <w:trHeight w:val="315"/>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2411F76F"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604E260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number of cleaners is adequate</w:t>
            </w:r>
          </w:p>
        </w:tc>
        <w:tc>
          <w:tcPr>
            <w:tcW w:w="458" w:type="pct"/>
            <w:gridSpan w:val="2"/>
            <w:tcBorders>
              <w:top w:val="nil"/>
              <w:left w:val="nil"/>
              <w:bottom w:val="single" w:sz="8" w:space="0" w:color="auto"/>
              <w:right w:val="single" w:sz="8" w:space="0" w:color="auto"/>
            </w:tcBorders>
            <w:shd w:val="clear" w:color="auto" w:fill="auto"/>
            <w:vAlign w:val="center"/>
            <w:hideMark/>
          </w:tcPr>
          <w:p w14:paraId="3114D58C"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075125E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76475622" w14:textId="77777777" w:rsidTr="00E624E2">
        <w:trPr>
          <w:trHeight w:val="315"/>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34C0967D"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5B5A055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number of support staff is adequate</w:t>
            </w:r>
          </w:p>
        </w:tc>
        <w:tc>
          <w:tcPr>
            <w:tcW w:w="458" w:type="pct"/>
            <w:gridSpan w:val="2"/>
            <w:tcBorders>
              <w:top w:val="nil"/>
              <w:left w:val="nil"/>
              <w:bottom w:val="single" w:sz="8" w:space="0" w:color="auto"/>
              <w:right w:val="single" w:sz="8" w:space="0" w:color="auto"/>
            </w:tcBorders>
            <w:shd w:val="clear" w:color="auto" w:fill="auto"/>
            <w:vAlign w:val="center"/>
            <w:hideMark/>
          </w:tcPr>
          <w:p w14:paraId="278AA7F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0D5AFA7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2FC397C" w14:textId="77777777" w:rsidTr="00E624E2">
        <w:trPr>
          <w:trHeight w:val="315"/>
        </w:trPr>
        <w:tc>
          <w:tcPr>
            <w:tcW w:w="1354" w:type="pct"/>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29C04B51" w14:textId="77777777" w:rsidR="004B6441" w:rsidRPr="004B6441" w:rsidRDefault="004B6441" w:rsidP="004B6441">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8. SCHOLAR TRANSPORT</w:t>
            </w: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51162AB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school has scholar transport</w:t>
            </w:r>
          </w:p>
        </w:tc>
        <w:tc>
          <w:tcPr>
            <w:tcW w:w="458" w:type="pct"/>
            <w:gridSpan w:val="2"/>
            <w:tcBorders>
              <w:top w:val="nil"/>
              <w:left w:val="nil"/>
              <w:bottom w:val="single" w:sz="8" w:space="0" w:color="auto"/>
              <w:right w:val="single" w:sz="8" w:space="0" w:color="auto"/>
            </w:tcBorders>
            <w:shd w:val="clear" w:color="auto" w:fill="auto"/>
            <w:vAlign w:val="center"/>
            <w:hideMark/>
          </w:tcPr>
          <w:p w14:paraId="5A722CA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692747D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1A99FE80"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413601DE"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FF287D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A plan for ensuring social distance regarding scholar transport has been developed.</w:t>
            </w:r>
          </w:p>
        </w:tc>
        <w:tc>
          <w:tcPr>
            <w:tcW w:w="458" w:type="pct"/>
            <w:gridSpan w:val="2"/>
            <w:tcBorders>
              <w:top w:val="nil"/>
              <w:left w:val="nil"/>
              <w:bottom w:val="single" w:sz="8" w:space="0" w:color="auto"/>
              <w:right w:val="single" w:sz="8" w:space="0" w:color="auto"/>
            </w:tcBorders>
            <w:shd w:val="clear" w:color="auto" w:fill="auto"/>
            <w:vAlign w:val="center"/>
            <w:hideMark/>
          </w:tcPr>
          <w:p w14:paraId="265286B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47080AF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131102AF"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20C53AA3"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967334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All qualifying learners have scholar transport</w:t>
            </w:r>
          </w:p>
        </w:tc>
        <w:tc>
          <w:tcPr>
            <w:tcW w:w="458" w:type="pct"/>
            <w:gridSpan w:val="2"/>
            <w:tcBorders>
              <w:top w:val="nil"/>
              <w:left w:val="nil"/>
              <w:bottom w:val="single" w:sz="8" w:space="0" w:color="auto"/>
              <w:right w:val="single" w:sz="8" w:space="0" w:color="auto"/>
            </w:tcBorders>
            <w:shd w:val="clear" w:color="auto" w:fill="auto"/>
            <w:vAlign w:val="center"/>
            <w:hideMark/>
          </w:tcPr>
          <w:p w14:paraId="172780F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618A55F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7C272C1F"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EA0A328"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39FF61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driver (s)  has/ have been orientated on Covid-19</w:t>
            </w:r>
          </w:p>
        </w:tc>
        <w:tc>
          <w:tcPr>
            <w:tcW w:w="458" w:type="pct"/>
            <w:gridSpan w:val="2"/>
            <w:tcBorders>
              <w:top w:val="nil"/>
              <w:left w:val="nil"/>
              <w:bottom w:val="single" w:sz="8" w:space="0" w:color="auto"/>
              <w:right w:val="single" w:sz="8" w:space="0" w:color="auto"/>
            </w:tcBorders>
            <w:shd w:val="clear" w:color="auto" w:fill="auto"/>
            <w:vAlign w:val="center"/>
            <w:hideMark/>
          </w:tcPr>
          <w:p w14:paraId="6AB1CCC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42095C4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5001B5C8" w14:textId="77777777" w:rsidTr="00E624E2">
        <w:trPr>
          <w:trHeight w:val="315"/>
        </w:trPr>
        <w:tc>
          <w:tcPr>
            <w:tcW w:w="1354" w:type="pct"/>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5D490E9" w14:textId="77777777" w:rsidR="004B6441" w:rsidRPr="004B6441" w:rsidRDefault="004B6441" w:rsidP="004B6441">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val="en-ZA" w:eastAsia="en-ZA"/>
              </w:rPr>
              <w:t>9. SPECIAL SCHOOLS</w:t>
            </w: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6C7E0A2"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Does the school have a SIAS document?</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7D01843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3E39F1E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1D6A6FB" w14:textId="77777777" w:rsidTr="00E624E2">
        <w:trPr>
          <w:trHeight w:val="315"/>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6CA7A075"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75C38A6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Is there a SIAS implementation plan?</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69A2ADB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20F0681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79EA3CE1" w14:textId="77777777" w:rsidTr="00E624E2">
        <w:trPr>
          <w:trHeight w:val="12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62D0B67C"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7BF5A1F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Are there skills programmes for learners with learning disabilities? (some do cooking, knitting, motor mechanic programmes, etc)</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19526DCC"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0A4AFD7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69C34CF" w14:textId="77777777" w:rsidTr="00E624E2">
        <w:trPr>
          <w:trHeight w:val="1954"/>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2A2E799A"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53FBD82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Does the school offer differentiated full service programmes for learners referred to them? (some learners from the mainstream are referred to special schools for assistance in their challenges which are called full service programmes)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7F9FDD0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32F0453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8D43257"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1A2BD44"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0B43D24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Does the school receive support from the district</w:t>
            </w:r>
            <w:r w:rsidR="00C769ED">
              <w:rPr>
                <w:rFonts w:ascii="Calibri" w:eastAsia="Times New Roman" w:hAnsi="Calibri" w:cs="Calibri"/>
                <w:color w:val="000000"/>
                <w:lang w:val="en-ZA" w:eastAsia="en-ZA"/>
              </w:rPr>
              <w:t>?</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43E6383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72079B0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BD49FA" w:rsidRPr="004B6441" w14:paraId="16745807" w14:textId="77777777" w:rsidTr="00E624E2">
        <w:trPr>
          <w:trHeight w:val="578"/>
        </w:trPr>
        <w:tc>
          <w:tcPr>
            <w:tcW w:w="1354" w:type="pct"/>
            <w:vMerge/>
            <w:tcBorders>
              <w:top w:val="nil"/>
              <w:left w:val="single" w:sz="8" w:space="0" w:color="auto"/>
              <w:bottom w:val="single" w:sz="4" w:space="0" w:color="auto"/>
              <w:right w:val="single" w:sz="8" w:space="0" w:color="auto"/>
            </w:tcBorders>
            <w:shd w:val="clear" w:color="auto" w:fill="D9D9D9" w:themeFill="background1" w:themeFillShade="D9"/>
            <w:vAlign w:val="center"/>
            <w:hideMark/>
          </w:tcPr>
          <w:p w14:paraId="6F9C0DBE" w14:textId="77777777" w:rsidR="00BD49FA" w:rsidRPr="004B6441" w:rsidRDefault="00BD49FA"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4" w:space="0" w:color="auto"/>
              <w:right w:val="single" w:sz="8" w:space="0" w:color="000000"/>
            </w:tcBorders>
            <w:shd w:val="clear" w:color="auto" w:fill="auto"/>
            <w:vAlign w:val="center"/>
            <w:hideMark/>
          </w:tcPr>
          <w:p w14:paraId="50C81F91" w14:textId="77777777" w:rsidR="00BD49FA" w:rsidRPr="004B6441" w:rsidRDefault="00BD49FA"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What type of support is offered to the school by the district</w:t>
            </w:r>
            <w:r w:rsidR="00C769ED">
              <w:rPr>
                <w:rFonts w:ascii="Calibri" w:eastAsia="Times New Roman" w:hAnsi="Calibri" w:cs="Calibri"/>
                <w:color w:val="000000"/>
                <w:lang w:val="en-ZA" w:eastAsia="en-ZA"/>
              </w:rPr>
              <w:t>?</w:t>
            </w:r>
          </w:p>
        </w:tc>
        <w:tc>
          <w:tcPr>
            <w:tcW w:w="1975" w:type="pct"/>
            <w:gridSpan w:val="7"/>
            <w:tcBorders>
              <w:top w:val="nil"/>
              <w:left w:val="nil"/>
              <w:bottom w:val="single" w:sz="4" w:space="0" w:color="auto"/>
              <w:right w:val="single" w:sz="8" w:space="0" w:color="000000"/>
            </w:tcBorders>
            <w:shd w:val="clear" w:color="auto" w:fill="auto"/>
            <w:noWrap/>
            <w:vAlign w:val="center"/>
            <w:hideMark/>
          </w:tcPr>
          <w:p w14:paraId="286FED19" w14:textId="77777777" w:rsidR="00BD49FA" w:rsidRDefault="00BD49FA" w:rsidP="004B6441">
            <w:pPr>
              <w:spacing w:after="0" w:line="240" w:lineRule="auto"/>
              <w:jc w:val="both"/>
              <w:rPr>
                <w:rFonts w:ascii="Calibri" w:eastAsia="Times New Roman" w:hAnsi="Calibri" w:cs="Calibri"/>
                <w:color w:val="000000"/>
                <w:lang w:eastAsia="en-ZA"/>
              </w:rPr>
            </w:pPr>
            <w:r w:rsidRPr="004B6441">
              <w:rPr>
                <w:rFonts w:ascii="Calibri" w:eastAsia="Times New Roman" w:hAnsi="Calibri" w:cs="Calibri"/>
                <w:color w:val="000000"/>
                <w:lang w:eastAsia="en-ZA"/>
              </w:rPr>
              <w:t> </w:t>
            </w:r>
          </w:p>
          <w:p w14:paraId="68E78F60" w14:textId="77777777" w:rsidR="00BD49FA" w:rsidRPr="004B6441" w:rsidRDefault="00BD49FA" w:rsidP="004B6441">
            <w:pPr>
              <w:spacing w:after="0" w:line="240" w:lineRule="auto"/>
              <w:jc w:val="both"/>
              <w:rPr>
                <w:rFonts w:ascii="Calibri" w:eastAsia="Times New Roman" w:hAnsi="Calibri" w:cs="Calibri"/>
                <w:color w:val="000000"/>
                <w:lang w:val="en-ZA" w:eastAsia="en-ZA"/>
              </w:rPr>
            </w:pPr>
          </w:p>
        </w:tc>
      </w:tr>
      <w:tr w:rsidR="00E624E2" w:rsidRPr="004B6441" w14:paraId="06412117" w14:textId="77777777" w:rsidTr="00E624E2">
        <w:trPr>
          <w:trHeight w:val="1500"/>
        </w:trPr>
        <w:tc>
          <w:tcPr>
            <w:tcW w:w="135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61CB94"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ACBA7BC"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Have learners been provided with appropriate PPEs to meet their special needs? (some are blind, some are physically challenged, some have extreme needs)</w:t>
            </w:r>
          </w:p>
        </w:tc>
        <w:tc>
          <w:tcPr>
            <w:tcW w:w="4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EAF4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6809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63297F11" w14:textId="77777777" w:rsidTr="00E624E2">
        <w:trPr>
          <w:trHeight w:val="600"/>
        </w:trPr>
        <w:tc>
          <w:tcPr>
            <w:tcW w:w="135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9F3438"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5A2F90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Were the parents of the learners oriented on COVID-19 Regulations</w:t>
            </w:r>
            <w:r w:rsidR="00C769ED">
              <w:rPr>
                <w:rFonts w:ascii="Calibri" w:eastAsia="Times New Roman" w:hAnsi="Calibri" w:cs="Calibri"/>
                <w:color w:val="000000"/>
                <w:lang w:val="en-ZA" w:eastAsia="en-ZA"/>
              </w:rPr>
              <w:t>?</w:t>
            </w:r>
          </w:p>
        </w:tc>
        <w:tc>
          <w:tcPr>
            <w:tcW w:w="4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91DC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700E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586A58" w:rsidRPr="004B6441" w14:paraId="5DB0BD13" w14:textId="77777777" w:rsidTr="00E624E2">
        <w:trPr>
          <w:trHeight w:val="600"/>
        </w:trPr>
        <w:tc>
          <w:tcPr>
            <w:tcW w:w="135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FCAC61" w14:textId="77777777" w:rsidR="00586A58" w:rsidRPr="004B6441" w:rsidRDefault="00586A58"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6DF314" w14:textId="77777777" w:rsidR="00586A58" w:rsidRPr="004B6441" w:rsidRDefault="00586A58" w:rsidP="004B6441">
            <w:pPr>
              <w:spacing w:after="0" w:line="240" w:lineRule="auto"/>
              <w:jc w:val="both"/>
              <w:rPr>
                <w:rFonts w:ascii="Calibri" w:eastAsia="Times New Roman" w:hAnsi="Calibri" w:cs="Calibri"/>
                <w:color w:val="000000"/>
                <w:lang w:val="en-ZA" w:eastAsia="en-ZA"/>
              </w:rPr>
            </w:pPr>
            <w:r w:rsidRPr="00586A58">
              <w:rPr>
                <w:rFonts w:ascii="Calibri" w:eastAsia="Times New Roman" w:hAnsi="Calibri" w:cs="Calibri"/>
                <w:color w:val="000000"/>
                <w:lang w:val="en-ZA" w:eastAsia="en-ZA"/>
              </w:rPr>
              <w:t>Has the school communicated with parents in respect of learners who may be unable to return when the school reopens?</w:t>
            </w:r>
          </w:p>
        </w:tc>
        <w:tc>
          <w:tcPr>
            <w:tcW w:w="4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E135167" w14:textId="77777777" w:rsidR="00586A58" w:rsidRPr="004B6441" w:rsidRDefault="00586A58" w:rsidP="004B6441">
            <w:pPr>
              <w:spacing w:after="0" w:line="240" w:lineRule="auto"/>
              <w:jc w:val="both"/>
              <w:rPr>
                <w:rFonts w:ascii="Calibri" w:eastAsia="Times New Roman" w:hAnsi="Calibri" w:cs="Calibri"/>
                <w:color w:val="000000"/>
                <w:lang w:eastAsia="en-ZA"/>
              </w:rPr>
            </w:pPr>
          </w:p>
        </w:tc>
        <w:tc>
          <w:tcPr>
            <w:tcW w:w="1517"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4626E875" w14:textId="77777777" w:rsidR="00586A58" w:rsidRPr="004B6441" w:rsidRDefault="00586A58" w:rsidP="004B6441">
            <w:pPr>
              <w:spacing w:after="0" w:line="240" w:lineRule="auto"/>
              <w:jc w:val="both"/>
              <w:rPr>
                <w:rFonts w:ascii="Calibri" w:eastAsia="Times New Roman" w:hAnsi="Calibri" w:cs="Calibri"/>
                <w:color w:val="000000"/>
                <w:lang w:eastAsia="en-ZA"/>
              </w:rPr>
            </w:pPr>
          </w:p>
        </w:tc>
      </w:tr>
      <w:tr w:rsidR="00586A58" w:rsidRPr="004B6441" w14:paraId="2AAF9F29" w14:textId="77777777" w:rsidTr="00E624E2">
        <w:trPr>
          <w:trHeight w:val="600"/>
        </w:trPr>
        <w:tc>
          <w:tcPr>
            <w:tcW w:w="135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52634F" w14:textId="77777777" w:rsidR="00586A58" w:rsidRPr="004B6441" w:rsidRDefault="00586A58"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B8ACA2" w14:textId="4DB88F9A" w:rsidR="00586A58" w:rsidRPr="00586A58" w:rsidRDefault="00586A58" w:rsidP="004B6441">
            <w:pPr>
              <w:spacing w:after="0" w:line="240" w:lineRule="auto"/>
              <w:jc w:val="both"/>
              <w:rPr>
                <w:rFonts w:ascii="Calibri" w:eastAsia="Times New Roman" w:hAnsi="Calibri" w:cs="Calibri"/>
                <w:color w:val="000000"/>
                <w:lang w:val="en-ZA" w:eastAsia="en-ZA"/>
              </w:rPr>
            </w:pPr>
            <w:r w:rsidRPr="00586A58">
              <w:rPr>
                <w:rFonts w:ascii="Calibri" w:eastAsia="Times New Roman" w:hAnsi="Calibri" w:cs="Calibri"/>
                <w:color w:val="000000"/>
                <w:lang w:val="en-ZA" w:eastAsia="en-ZA"/>
              </w:rPr>
              <w:t>Is the school ready to provide support (i.e. learning and teaching support materials, appropriate assistive devices and therapeutic services) for learners who may be unable to return when schools reopen?</w:t>
            </w:r>
          </w:p>
        </w:tc>
        <w:tc>
          <w:tcPr>
            <w:tcW w:w="4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C3A202" w14:textId="77777777" w:rsidR="00586A58" w:rsidRPr="004B6441" w:rsidRDefault="00586A58" w:rsidP="004B6441">
            <w:pPr>
              <w:spacing w:after="0" w:line="240" w:lineRule="auto"/>
              <w:jc w:val="both"/>
              <w:rPr>
                <w:rFonts w:ascii="Calibri" w:eastAsia="Times New Roman" w:hAnsi="Calibri" w:cs="Calibri"/>
                <w:color w:val="000000"/>
                <w:lang w:eastAsia="en-ZA"/>
              </w:rPr>
            </w:pPr>
          </w:p>
        </w:tc>
        <w:tc>
          <w:tcPr>
            <w:tcW w:w="1517"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22B1ACA" w14:textId="77777777" w:rsidR="00586A58" w:rsidRPr="004B6441" w:rsidRDefault="00586A58" w:rsidP="004B6441">
            <w:pPr>
              <w:spacing w:after="0" w:line="240" w:lineRule="auto"/>
              <w:jc w:val="both"/>
              <w:rPr>
                <w:rFonts w:ascii="Calibri" w:eastAsia="Times New Roman" w:hAnsi="Calibri" w:cs="Calibri"/>
                <w:color w:val="000000"/>
                <w:lang w:eastAsia="en-ZA"/>
              </w:rPr>
            </w:pPr>
          </w:p>
        </w:tc>
      </w:tr>
      <w:tr w:rsidR="00586A58" w:rsidRPr="004B6441" w14:paraId="1895DF60" w14:textId="77777777" w:rsidTr="00E624E2">
        <w:trPr>
          <w:trHeight w:val="600"/>
        </w:trPr>
        <w:tc>
          <w:tcPr>
            <w:tcW w:w="135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79B153" w14:textId="77777777" w:rsidR="00586A58" w:rsidRPr="004B6441" w:rsidRDefault="00586A58"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94974B" w14:textId="77777777" w:rsidR="00586A58" w:rsidRPr="00586A58" w:rsidRDefault="00586A58" w:rsidP="004B6441">
            <w:pPr>
              <w:spacing w:after="0" w:line="240" w:lineRule="auto"/>
              <w:jc w:val="both"/>
              <w:rPr>
                <w:rFonts w:ascii="Calibri" w:eastAsia="Times New Roman" w:hAnsi="Calibri" w:cs="Calibri"/>
                <w:color w:val="000000"/>
                <w:lang w:val="en-ZA" w:eastAsia="en-ZA"/>
              </w:rPr>
            </w:pPr>
            <w:r w:rsidRPr="00586A58">
              <w:rPr>
                <w:rFonts w:ascii="Calibri" w:eastAsia="Times New Roman" w:hAnsi="Calibri" w:cs="Calibri"/>
                <w:color w:val="000000"/>
                <w:lang w:val="en-ZA" w:eastAsia="en-ZA"/>
              </w:rPr>
              <w:t>Have teachers received training on the implementation of revised annual teaching plans?</w:t>
            </w:r>
          </w:p>
        </w:tc>
        <w:tc>
          <w:tcPr>
            <w:tcW w:w="45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87CDF6E" w14:textId="77777777" w:rsidR="00586A58" w:rsidRPr="004B6441" w:rsidRDefault="00586A58" w:rsidP="004B6441">
            <w:pPr>
              <w:spacing w:after="0" w:line="240" w:lineRule="auto"/>
              <w:jc w:val="both"/>
              <w:rPr>
                <w:rFonts w:ascii="Calibri" w:eastAsia="Times New Roman" w:hAnsi="Calibri" w:cs="Calibri"/>
                <w:color w:val="000000"/>
                <w:lang w:eastAsia="en-ZA"/>
              </w:rPr>
            </w:pPr>
          </w:p>
        </w:tc>
        <w:tc>
          <w:tcPr>
            <w:tcW w:w="1517"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99447DF" w14:textId="77777777" w:rsidR="00586A58" w:rsidRPr="004B6441" w:rsidRDefault="00586A58" w:rsidP="004B6441">
            <w:pPr>
              <w:spacing w:after="0" w:line="240" w:lineRule="auto"/>
              <w:jc w:val="both"/>
              <w:rPr>
                <w:rFonts w:ascii="Calibri" w:eastAsia="Times New Roman" w:hAnsi="Calibri" w:cs="Calibri"/>
                <w:color w:val="000000"/>
                <w:lang w:eastAsia="en-ZA"/>
              </w:rPr>
            </w:pPr>
          </w:p>
        </w:tc>
      </w:tr>
      <w:tr w:rsidR="00E624E2" w:rsidRPr="004B6441" w14:paraId="79A5A15B" w14:textId="77777777" w:rsidTr="00E624E2">
        <w:trPr>
          <w:trHeight w:val="600"/>
        </w:trPr>
        <w:tc>
          <w:tcPr>
            <w:tcW w:w="1354" w:type="pct"/>
            <w:vMerge/>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8A7238A"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nil"/>
              <w:bottom w:val="single" w:sz="8" w:space="0" w:color="auto"/>
              <w:right w:val="single" w:sz="8" w:space="0" w:color="000000"/>
            </w:tcBorders>
            <w:shd w:val="clear" w:color="auto" w:fill="auto"/>
            <w:vAlign w:val="center"/>
            <w:hideMark/>
          </w:tcPr>
          <w:p w14:paraId="4F0B51C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Was the curriculum adapted to mitigate the lost teaching and learning times</w:t>
            </w:r>
            <w:r w:rsidR="00C769ED">
              <w:rPr>
                <w:rFonts w:ascii="Calibri" w:eastAsia="Times New Roman" w:hAnsi="Calibri" w:cs="Calibri"/>
                <w:color w:val="000000"/>
                <w:lang w:val="en-ZA" w:eastAsia="en-ZA"/>
              </w:rPr>
              <w:t>?</w:t>
            </w:r>
          </w:p>
        </w:tc>
        <w:tc>
          <w:tcPr>
            <w:tcW w:w="458" w:type="pct"/>
            <w:gridSpan w:val="2"/>
            <w:tcBorders>
              <w:top w:val="single" w:sz="4" w:space="0" w:color="auto"/>
              <w:left w:val="nil"/>
              <w:bottom w:val="single" w:sz="8" w:space="0" w:color="auto"/>
              <w:right w:val="single" w:sz="8" w:space="0" w:color="auto"/>
            </w:tcBorders>
            <w:shd w:val="clear" w:color="auto" w:fill="auto"/>
            <w:noWrap/>
            <w:vAlign w:val="center"/>
            <w:hideMark/>
          </w:tcPr>
          <w:p w14:paraId="004D27AC"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nil"/>
              <w:bottom w:val="single" w:sz="8" w:space="0" w:color="auto"/>
              <w:right w:val="single" w:sz="8" w:space="0" w:color="000000"/>
            </w:tcBorders>
            <w:shd w:val="clear" w:color="auto" w:fill="auto"/>
            <w:noWrap/>
            <w:vAlign w:val="center"/>
            <w:hideMark/>
          </w:tcPr>
          <w:p w14:paraId="2AF7A5F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586A58" w:rsidRPr="004B6441" w14:paraId="0F1FED88" w14:textId="77777777" w:rsidTr="00E624E2">
        <w:trPr>
          <w:trHeight w:val="600"/>
        </w:trPr>
        <w:tc>
          <w:tcPr>
            <w:tcW w:w="1354" w:type="pct"/>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center"/>
          </w:tcPr>
          <w:p w14:paraId="622C1EFC" w14:textId="77777777" w:rsidR="00586A58" w:rsidRPr="004B6441" w:rsidRDefault="00586A58"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nil"/>
              <w:bottom w:val="single" w:sz="8" w:space="0" w:color="auto"/>
              <w:right w:val="single" w:sz="8" w:space="0" w:color="000000"/>
            </w:tcBorders>
            <w:shd w:val="clear" w:color="auto" w:fill="auto"/>
            <w:vAlign w:val="center"/>
          </w:tcPr>
          <w:p w14:paraId="51AD9E5C" w14:textId="77777777" w:rsidR="00586A58" w:rsidRPr="004B6441" w:rsidRDefault="00586A58" w:rsidP="004B6441">
            <w:pPr>
              <w:spacing w:after="0" w:line="240" w:lineRule="auto"/>
              <w:jc w:val="both"/>
              <w:rPr>
                <w:rFonts w:ascii="Calibri" w:eastAsia="Times New Roman" w:hAnsi="Calibri" w:cs="Calibri"/>
                <w:color w:val="000000"/>
                <w:lang w:val="en-ZA" w:eastAsia="en-ZA"/>
              </w:rPr>
            </w:pPr>
            <w:r w:rsidRPr="00586A58">
              <w:rPr>
                <w:rFonts w:ascii="Calibri" w:eastAsia="Times New Roman" w:hAnsi="Calibri" w:cs="Calibri"/>
                <w:color w:val="000000"/>
                <w:lang w:val="en-ZA" w:eastAsia="en-ZA"/>
              </w:rPr>
              <w:t>Is the school anticipating a need to rotate learner attendance in order to meet the requirements of social/physical distancing?</w:t>
            </w:r>
          </w:p>
        </w:tc>
        <w:tc>
          <w:tcPr>
            <w:tcW w:w="458" w:type="pct"/>
            <w:gridSpan w:val="2"/>
            <w:tcBorders>
              <w:top w:val="single" w:sz="4" w:space="0" w:color="auto"/>
              <w:left w:val="nil"/>
              <w:bottom w:val="single" w:sz="8" w:space="0" w:color="auto"/>
              <w:right w:val="single" w:sz="8" w:space="0" w:color="auto"/>
            </w:tcBorders>
            <w:shd w:val="clear" w:color="auto" w:fill="auto"/>
            <w:noWrap/>
            <w:vAlign w:val="center"/>
          </w:tcPr>
          <w:p w14:paraId="0CA11015" w14:textId="77777777" w:rsidR="00586A58" w:rsidRPr="004B6441" w:rsidRDefault="00586A58" w:rsidP="004B6441">
            <w:pPr>
              <w:spacing w:after="0" w:line="240" w:lineRule="auto"/>
              <w:jc w:val="both"/>
              <w:rPr>
                <w:rFonts w:ascii="Calibri" w:eastAsia="Times New Roman" w:hAnsi="Calibri" w:cs="Calibri"/>
                <w:color w:val="000000"/>
                <w:lang w:eastAsia="en-ZA"/>
              </w:rPr>
            </w:pPr>
          </w:p>
        </w:tc>
        <w:tc>
          <w:tcPr>
            <w:tcW w:w="1517" w:type="pct"/>
            <w:gridSpan w:val="5"/>
            <w:tcBorders>
              <w:top w:val="single" w:sz="4" w:space="0" w:color="auto"/>
              <w:left w:val="nil"/>
              <w:bottom w:val="single" w:sz="8" w:space="0" w:color="auto"/>
              <w:right w:val="single" w:sz="8" w:space="0" w:color="000000"/>
            </w:tcBorders>
            <w:shd w:val="clear" w:color="auto" w:fill="auto"/>
            <w:noWrap/>
            <w:vAlign w:val="center"/>
          </w:tcPr>
          <w:p w14:paraId="19F2B53F" w14:textId="77777777" w:rsidR="00586A58" w:rsidRPr="004B6441" w:rsidRDefault="00586A58" w:rsidP="004B6441">
            <w:pPr>
              <w:spacing w:after="0" w:line="240" w:lineRule="auto"/>
              <w:jc w:val="both"/>
              <w:rPr>
                <w:rFonts w:ascii="Calibri" w:eastAsia="Times New Roman" w:hAnsi="Calibri" w:cs="Calibri"/>
                <w:color w:val="000000"/>
                <w:lang w:eastAsia="en-ZA"/>
              </w:rPr>
            </w:pPr>
          </w:p>
        </w:tc>
      </w:tr>
      <w:tr w:rsidR="00E624E2" w:rsidRPr="004B6441" w14:paraId="201414E8" w14:textId="77777777" w:rsidTr="00E624E2">
        <w:trPr>
          <w:trHeight w:val="1055"/>
        </w:trPr>
        <w:tc>
          <w:tcPr>
            <w:tcW w:w="1354" w:type="pct"/>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56E8445C" w14:textId="77777777" w:rsidR="004B6441" w:rsidRPr="004B6441" w:rsidRDefault="007B0A1A" w:rsidP="00C769ED">
            <w:pPr>
              <w:spacing w:after="0" w:line="240" w:lineRule="auto"/>
              <w:rPr>
                <w:rFonts w:ascii="Calibri" w:eastAsia="Times New Roman" w:hAnsi="Calibri" w:cs="Calibri"/>
                <w:b/>
                <w:bCs/>
                <w:color w:val="000000"/>
                <w:lang w:val="en-ZA" w:eastAsia="en-ZA"/>
              </w:rPr>
            </w:pPr>
            <w:r>
              <w:rPr>
                <w:rFonts w:ascii="Calibri" w:eastAsia="Times New Roman" w:hAnsi="Calibri" w:cs="Calibri"/>
                <w:b/>
                <w:bCs/>
                <w:color w:val="000000"/>
                <w:lang w:val="en-ZA" w:eastAsia="en-ZA"/>
              </w:rPr>
              <w:t>9.1</w:t>
            </w:r>
            <w:r w:rsidR="004B6441" w:rsidRPr="004B6441">
              <w:rPr>
                <w:rFonts w:ascii="Calibri" w:eastAsia="Times New Roman" w:hAnsi="Calibri" w:cs="Calibri"/>
                <w:b/>
                <w:bCs/>
                <w:color w:val="000000"/>
                <w:lang w:val="en-ZA" w:eastAsia="en-ZA"/>
              </w:rPr>
              <w:t xml:space="preserve">INFRASTRUCTURE FOR SCHOOLS WITH SPECIAL NEEDS </w:t>
            </w: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279361F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Has the school been provided appropriate infrastructure to meet the demands of learners with special needs? .e.g. ablution facilities and water</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5C22848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3342ADD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32848AA7"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3D72CF2A"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788251A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Is the school implementing the National School Safety Framework specific for learners with special needs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3A8353E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5B359AE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AD51189"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21C7F060"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0E5D663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Has the school developed an evacuation plan appropriate for learners with special needs?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3026656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4C0D0712"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7793732D"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4B0E7FFF"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0651419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Have the COVID-19 messages been communicated to all learners?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764D08A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0452CD1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68A1C140" w14:textId="77777777" w:rsidTr="00E624E2">
        <w:trPr>
          <w:trHeight w:val="315"/>
        </w:trPr>
        <w:tc>
          <w:tcPr>
            <w:tcW w:w="5000" w:type="pct"/>
            <w:gridSpan w:val="11"/>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hideMark/>
          </w:tcPr>
          <w:p w14:paraId="6EB6748A" w14:textId="77777777" w:rsidR="004B6441" w:rsidRPr="004B6441" w:rsidRDefault="004B6441" w:rsidP="004B6441">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val="en-ZA" w:eastAsia="en-ZA"/>
              </w:rPr>
              <w:t>10. READ TO LEAD</w:t>
            </w:r>
          </w:p>
        </w:tc>
      </w:tr>
      <w:tr w:rsidR="00E624E2" w:rsidRPr="004B6441" w14:paraId="69A41752" w14:textId="77777777" w:rsidTr="00E624E2">
        <w:trPr>
          <w:trHeight w:val="600"/>
        </w:trPr>
        <w:tc>
          <w:tcPr>
            <w:tcW w:w="1354" w:type="pct"/>
            <w:vMerge w:val="restart"/>
            <w:tcBorders>
              <w:top w:val="nil"/>
              <w:left w:val="single" w:sz="8" w:space="0" w:color="auto"/>
              <w:bottom w:val="single" w:sz="8" w:space="0" w:color="000000"/>
              <w:right w:val="nil"/>
            </w:tcBorders>
            <w:shd w:val="clear" w:color="auto" w:fill="D9D9D9" w:themeFill="background1" w:themeFillShade="D9"/>
            <w:vAlign w:val="center"/>
            <w:hideMark/>
          </w:tcPr>
          <w:p w14:paraId="207F9C7A" w14:textId="77777777" w:rsidR="004B6441" w:rsidRPr="004B6441" w:rsidRDefault="004B6441" w:rsidP="007B0A1A">
            <w:pPr>
              <w:spacing w:after="0" w:line="240" w:lineRule="auto"/>
              <w:ind w:left="123" w:hanging="180"/>
              <w:rPr>
                <w:rFonts w:ascii="Calibri" w:eastAsia="Times New Roman" w:hAnsi="Calibri" w:cs="Calibri"/>
                <w:b/>
                <w:bCs/>
                <w:color w:val="000000"/>
                <w:lang w:val="en-ZA" w:eastAsia="en-ZA"/>
              </w:rPr>
            </w:pPr>
            <w:r w:rsidRPr="004B6441">
              <w:rPr>
                <w:rFonts w:ascii="Calibri" w:eastAsia="Times New Roman" w:hAnsi="Calibri" w:cs="Calibri"/>
                <w:b/>
                <w:bCs/>
                <w:color w:val="000000"/>
                <w:lang w:val="en-ZA" w:eastAsia="en-ZA"/>
              </w:rPr>
              <w:t>10.1 APPLICATION OF THE READING STRATEGY</w:t>
            </w:r>
          </w:p>
        </w:tc>
        <w:tc>
          <w:tcPr>
            <w:tcW w:w="1671" w:type="pct"/>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AA2C132"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Does the school have a reading programme for Foundation Phase</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30DA82F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49DE20F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CC55E68" w14:textId="77777777" w:rsidTr="00E624E2">
        <w:trPr>
          <w:trHeight w:val="600"/>
        </w:trPr>
        <w:tc>
          <w:tcPr>
            <w:tcW w:w="1354" w:type="pct"/>
            <w:vMerge/>
            <w:tcBorders>
              <w:top w:val="nil"/>
              <w:left w:val="single" w:sz="8" w:space="0" w:color="auto"/>
              <w:bottom w:val="single" w:sz="8" w:space="0" w:color="000000"/>
              <w:right w:val="nil"/>
            </w:tcBorders>
            <w:shd w:val="clear" w:color="auto" w:fill="D9D9D9" w:themeFill="background1" w:themeFillShade="D9"/>
            <w:vAlign w:val="center"/>
            <w:hideMark/>
          </w:tcPr>
          <w:p w14:paraId="571F9255"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2129" w:type="pct"/>
            <w:gridSpan w:val="5"/>
            <w:tcBorders>
              <w:top w:val="single" w:sz="8" w:space="0" w:color="auto"/>
              <w:left w:val="single" w:sz="8" w:space="0" w:color="auto"/>
              <w:bottom w:val="single" w:sz="8" w:space="0" w:color="auto"/>
              <w:right w:val="single" w:sz="4" w:space="0" w:color="000000"/>
            </w:tcBorders>
            <w:shd w:val="clear" w:color="auto" w:fill="auto"/>
            <w:vAlign w:val="center"/>
            <w:hideMark/>
          </w:tcPr>
          <w:p w14:paraId="713DB625"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Which Grades are participating in the Reading Programs?</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67819F87" w14:textId="77777777" w:rsidR="004B6441" w:rsidRPr="004B6441" w:rsidRDefault="004B6441" w:rsidP="004B6441">
            <w:pPr>
              <w:spacing w:after="0" w:line="240" w:lineRule="auto"/>
              <w:jc w:val="both"/>
              <w:rPr>
                <w:rFonts w:ascii="Calibri" w:eastAsia="Times New Roman" w:hAnsi="Calibri" w:cs="Calibri"/>
                <w:color w:val="000000"/>
                <w:sz w:val="16"/>
                <w:szCs w:val="16"/>
                <w:lang w:val="en-ZA" w:eastAsia="en-ZA"/>
              </w:rPr>
            </w:pPr>
            <w:r w:rsidRPr="004B6441">
              <w:rPr>
                <w:rFonts w:ascii="Calibri" w:eastAsia="Times New Roman" w:hAnsi="Calibri" w:cs="Calibri"/>
                <w:color w:val="000000"/>
                <w:sz w:val="16"/>
                <w:szCs w:val="16"/>
                <w:lang w:val="en-ZA" w:eastAsia="en-ZA"/>
              </w:rPr>
              <w:t>Gr R</w:t>
            </w:r>
          </w:p>
        </w:tc>
        <w:tc>
          <w:tcPr>
            <w:tcW w:w="291" w:type="pct"/>
            <w:gridSpan w:val="2"/>
            <w:tcBorders>
              <w:top w:val="single" w:sz="4" w:space="0" w:color="auto"/>
              <w:left w:val="nil"/>
              <w:bottom w:val="single" w:sz="4" w:space="0" w:color="auto"/>
              <w:right w:val="single" w:sz="4" w:space="0" w:color="auto"/>
            </w:tcBorders>
            <w:shd w:val="clear" w:color="auto" w:fill="auto"/>
            <w:vAlign w:val="center"/>
            <w:hideMark/>
          </w:tcPr>
          <w:p w14:paraId="72D1E212" w14:textId="77777777" w:rsidR="004B6441" w:rsidRPr="004B6441" w:rsidRDefault="004B6441" w:rsidP="004B6441">
            <w:pPr>
              <w:spacing w:after="0" w:line="240" w:lineRule="auto"/>
              <w:rPr>
                <w:rFonts w:ascii="Calibri" w:eastAsia="Times New Roman" w:hAnsi="Calibri" w:cs="Calibri"/>
                <w:color w:val="000000"/>
                <w:sz w:val="16"/>
                <w:szCs w:val="16"/>
                <w:lang w:val="en-ZA" w:eastAsia="en-ZA"/>
              </w:rPr>
            </w:pPr>
            <w:r w:rsidRPr="004B6441">
              <w:rPr>
                <w:rFonts w:ascii="Calibri" w:eastAsia="Times New Roman" w:hAnsi="Calibri" w:cs="Calibri"/>
                <w:color w:val="000000"/>
                <w:sz w:val="16"/>
                <w:szCs w:val="16"/>
                <w:lang w:val="en-ZA" w:eastAsia="en-ZA"/>
              </w:rPr>
              <w:t>Gr1</w:t>
            </w:r>
          </w:p>
        </w:tc>
        <w:tc>
          <w:tcPr>
            <w:tcW w:w="372" w:type="pct"/>
            <w:tcBorders>
              <w:top w:val="single" w:sz="4" w:space="0" w:color="auto"/>
              <w:left w:val="nil"/>
              <w:bottom w:val="single" w:sz="4" w:space="0" w:color="auto"/>
              <w:right w:val="single" w:sz="4" w:space="0" w:color="auto"/>
            </w:tcBorders>
            <w:shd w:val="clear" w:color="auto" w:fill="auto"/>
            <w:vAlign w:val="center"/>
            <w:hideMark/>
          </w:tcPr>
          <w:p w14:paraId="78DAB92F" w14:textId="77777777" w:rsidR="004B6441" w:rsidRPr="004B6441" w:rsidRDefault="004B6441" w:rsidP="004B6441">
            <w:pPr>
              <w:spacing w:after="0" w:line="240" w:lineRule="auto"/>
              <w:rPr>
                <w:rFonts w:ascii="Calibri" w:eastAsia="Times New Roman" w:hAnsi="Calibri" w:cs="Calibri"/>
                <w:color w:val="000000"/>
                <w:sz w:val="16"/>
                <w:szCs w:val="16"/>
                <w:lang w:val="en-ZA" w:eastAsia="en-ZA"/>
              </w:rPr>
            </w:pPr>
            <w:r w:rsidRPr="004B6441">
              <w:rPr>
                <w:rFonts w:ascii="Calibri" w:eastAsia="Times New Roman" w:hAnsi="Calibri" w:cs="Calibri"/>
                <w:color w:val="000000"/>
                <w:sz w:val="16"/>
                <w:szCs w:val="16"/>
                <w:lang w:val="en-ZA" w:eastAsia="en-ZA"/>
              </w:rPr>
              <w:t xml:space="preserve">Gr2 </w:t>
            </w:r>
          </w:p>
        </w:tc>
        <w:tc>
          <w:tcPr>
            <w:tcW w:w="552" w:type="pct"/>
            <w:tcBorders>
              <w:top w:val="single" w:sz="4" w:space="0" w:color="auto"/>
              <w:left w:val="nil"/>
              <w:bottom w:val="single" w:sz="4" w:space="0" w:color="auto"/>
              <w:right w:val="single" w:sz="4" w:space="0" w:color="auto"/>
            </w:tcBorders>
            <w:shd w:val="clear" w:color="auto" w:fill="auto"/>
            <w:vAlign w:val="center"/>
            <w:hideMark/>
          </w:tcPr>
          <w:p w14:paraId="79FF2899" w14:textId="77777777" w:rsidR="004B6441" w:rsidRPr="004B6441" w:rsidRDefault="004B6441" w:rsidP="004B6441">
            <w:pPr>
              <w:spacing w:after="0" w:line="240" w:lineRule="auto"/>
              <w:jc w:val="both"/>
              <w:rPr>
                <w:rFonts w:ascii="Calibri" w:eastAsia="Times New Roman" w:hAnsi="Calibri" w:cs="Calibri"/>
                <w:color w:val="000000"/>
                <w:sz w:val="16"/>
                <w:szCs w:val="16"/>
                <w:lang w:val="en-ZA" w:eastAsia="en-ZA"/>
              </w:rPr>
            </w:pPr>
            <w:r w:rsidRPr="004B6441">
              <w:rPr>
                <w:rFonts w:ascii="Calibri" w:eastAsia="Times New Roman" w:hAnsi="Calibri" w:cs="Calibri"/>
                <w:color w:val="000000"/>
                <w:sz w:val="16"/>
                <w:szCs w:val="16"/>
                <w:lang w:val="en-ZA" w:eastAsia="en-ZA"/>
              </w:rPr>
              <w:t>Gr 3</w:t>
            </w:r>
          </w:p>
        </w:tc>
      </w:tr>
      <w:tr w:rsidR="0043362E" w:rsidRPr="004B6441" w14:paraId="24D32BE0" w14:textId="77777777" w:rsidTr="00E624E2">
        <w:trPr>
          <w:trHeight w:val="299"/>
        </w:trPr>
        <w:tc>
          <w:tcPr>
            <w:tcW w:w="1354" w:type="pct"/>
            <w:vMerge/>
            <w:tcBorders>
              <w:top w:val="nil"/>
              <w:left w:val="single" w:sz="8" w:space="0" w:color="auto"/>
              <w:bottom w:val="single" w:sz="8" w:space="0" w:color="000000"/>
              <w:right w:val="nil"/>
            </w:tcBorders>
            <w:shd w:val="clear" w:color="auto" w:fill="D9D9D9" w:themeFill="background1" w:themeFillShade="D9"/>
            <w:vAlign w:val="center"/>
            <w:hideMark/>
          </w:tcPr>
          <w:p w14:paraId="4AC39A1E"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single" w:sz="8" w:space="0" w:color="auto"/>
              <w:bottom w:val="nil"/>
              <w:right w:val="single" w:sz="8" w:space="0" w:color="000000"/>
            </w:tcBorders>
            <w:shd w:val="clear" w:color="auto" w:fill="auto"/>
            <w:vAlign w:val="center"/>
            <w:hideMark/>
          </w:tcPr>
          <w:p w14:paraId="4CFC3EAC" w14:textId="77777777" w:rsidR="004B6441" w:rsidRPr="004B6441" w:rsidRDefault="00742B6B" w:rsidP="00742B6B">
            <w:pPr>
              <w:spacing w:after="0" w:line="240" w:lineRule="auto"/>
              <w:jc w:val="both"/>
              <w:rPr>
                <w:rFonts w:ascii="Calibri" w:eastAsia="Times New Roman" w:hAnsi="Calibri" w:cs="Calibri"/>
                <w:color w:val="000000"/>
                <w:lang w:val="en-ZA" w:eastAsia="en-ZA"/>
              </w:rPr>
            </w:pPr>
            <w:r>
              <w:rPr>
                <w:rFonts w:ascii="Calibri" w:eastAsia="Times New Roman" w:hAnsi="Calibri" w:cs="Calibri"/>
                <w:color w:val="000000"/>
                <w:lang w:val="en-ZA" w:eastAsia="en-ZA"/>
              </w:rPr>
              <w:t xml:space="preserve">Name </w:t>
            </w:r>
            <w:r w:rsidR="00E624E2">
              <w:rPr>
                <w:rFonts w:ascii="Calibri" w:eastAsia="Times New Roman" w:hAnsi="Calibri" w:cs="Calibri"/>
                <w:color w:val="000000"/>
                <w:lang w:val="en-ZA" w:eastAsia="en-ZA"/>
              </w:rPr>
              <w:t xml:space="preserve">the </w:t>
            </w:r>
            <w:r w:rsidR="00E624E2" w:rsidRPr="004B6441">
              <w:rPr>
                <w:rFonts w:ascii="Calibri" w:eastAsia="Times New Roman" w:hAnsi="Calibri" w:cs="Calibri"/>
                <w:color w:val="000000"/>
                <w:lang w:val="en-ZA" w:eastAsia="en-ZA"/>
              </w:rPr>
              <w:t>programs</w:t>
            </w:r>
            <w:r w:rsidR="004B6441" w:rsidRPr="004B6441">
              <w:rPr>
                <w:rFonts w:ascii="Calibri" w:eastAsia="Times New Roman" w:hAnsi="Calibri" w:cs="Calibri"/>
                <w:color w:val="000000"/>
                <w:lang w:val="en-ZA" w:eastAsia="en-ZA"/>
              </w:rPr>
              <w:t xml:space="preserve"> </w:t>
            </w:r>
            <w:r>
              <w:rPr>
                <w:rFonts w:ascii="Calibri" w:eastAsia="Times New Roman" w:hAnsi="Calibri" w:cs="Calibri"/>
                <w:color w:val="000000"/>
                <w:lang w:val="en-ZA" w:eastAsia="en-ZA"/>
              </w:rPr>
              <w:t xml:space="preserve">that </w:t>
            </w:r>
            <w:r w:rsidR="004B6441" w:rsidRPr="004B6441">
              <w:rPr>
                <w:rFonts w:ascii="Calibri" w:eastAsia="Times New Roman" w:hAnsi="Calibri" w:cs="Calibri"/>
                <w:color w:val="000000"/>
                <w:lang w:val="en-ZA" w:eastAsia="en-ZA"/>
              </w:rPr>
              <w:t>are offered?</w:t>
            </w:r>
          </w:p>
        </w:tc>
        <w:tc>
          <w:tcPr>
            <w:tcW w:w="1975" w:type="pct"/>
            <w:gridSpan w:val="7"/>
            <w:tcBorders>
              <w:top w:val="single" w:sz="8" w:space="0" w:color="auto"/>
              <w:left w:val="nil"/>
              <w:bottom w:val="nil"/>
              <w:right w:val="single" w:sz="8" w:space="0" w:color="000000"/>
            </w:tcBorders>
            <w:shd w:val="clear" w:color="auto" w:fill="auto"/>
            <w:noWrap/>
            <w:vAlign w:val="center"/>
            <w:hideMark/>
          </w:tcPr>
          <w:p w14:paraId="03FD3B28" w14:textId="77777777" w:rsidR="004B6441" w:rsidRPr="004B6441" w:rsidRDefault="004B6441" w:rsidP="004B6441">
            <w:pPr>
              <w:spacing w:after="0" w:line="240" w:lineRule="auto"/>
              <w:jc w:val="center"/>
              <w:rPr>
                <w:rFonts w:ascii="Calibri" w:eastAsia="Times New Roman" w:hAnsi="Calibri" w:cs="Calibri"/>
                <w:color w:val="000000"/>
                <w:lang w:val="en-ZA" w:eastAsia="en-ZA"/>
              </w:rPr>
            </w:pPr>
          </w:p>
        </w:tc>
      </w:tr>
      <w:tr w:rsidR="00E624E2" w:rsidRPr="004B6441" w14:paraId="5D527291" w14:textId="77777777" w:rsidTr="00E624E2">
        <w:trPr>
          <w:trHeight w:val="315"/>
        </w:trPr>
        <w:tc>
          <w:tcPr>
            <w:tcW w:w="1354" w:type="pct"/>
            <w:vMerge/>
            <w:tcBorders>
              <w:top w:val="nil"/>
              <w:left w:val="single" w:sz="8" w:space="0" w:color="auto"/>
              <w:bottom w:val="single" w:sz="8" w:space="0" w:color="000000"/>
              <w:right w:val="nil"/>
            </w:tcBorders>
            <w:shd w:val="clear" w:color="auto" w:fill="D9D9D9" w:themeFill="background1" w:themeFillShade="D9"/>
            <w:vAlign w:val="center"/>
            <w:hideMark/>
          </w:tcPr>
          <w:p w14:paraId="5446E8A5"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2129"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57EB97"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How many learners are participating in each Grade</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2AF5DE0B" w14:textId="77777777" w:rsidR="004B6441" w:rsidRPr="004B6441" w:rsidRDefault="004B6441" w:rsidP="004B6441">
            <w:pPr>
              <w:spacing w:after="0" w:line="240" w:lineRule="auto"/>
              <w:jc w:val="both"/>
              <w:rPr>
                <w:rFonts w:ascii="Calibri" w:eastAsia="Times New Roman" w:hAnsi="Calibri" w:cs="Calibri"/>
                <w:color w:val="000000"/>
                <w:sz w:val="16"/>
                <w:szCs w:val="16"/>
                <w:lang w:val="en-ZA" w:eastAsia="en-ZA"/>
              </w:rPr>
            </w:pPr>
            <w:r w:rsidRPr="004B6441">
              <w:rPr>
                <w:rFonts w:ascii="Calibri" w:eastAsia="Times New Roman" w:hAnsi="Calibri" w:cs="Calibri"/>
                <w:color w:val="000000"/>
                <w:sz w:val="16"/>
                <w:szCs w:val="16"/>
                <w:lang w:val="en-ZA" w:eastAsia="en-ZA"/>
              </w:rPr>
              <w:t>Gr R</w:t>
            </w:r>
          </w:p>
        </w:tc>
        <w:tc>
          <w:tcPr>
            <w:tcW w:w="291" w:type="pct"/>
            <w:gridSpan w:val="2"/>
            <w:tcBorders>
              <w:top w:val="single" w:sz="4" w:space="0" w:color="auto"/>
              <w:left w:val="nil"/>
              <w:bottom w:val="single" w:sz="4" w:space="0" w:color="auto"/>
              <w:right w:val="single" w:sz="4" w:space="0" w:color="auto"/>
            </w:tcBorders>
            <w:shd w:val="clear" w:color="auto" w:fill="auto"/>
            <w:vAlign w:val="center"/>
            <w:hideMark/>
          </w:tcPr>
          <w:p w14:paraId="35540BD6" w14:textId="77777777" w:rsidR="004B6441" w:rsidRPr="004B6441" w:rsidRDefault="004B6441" w:rsidP="004B6441">
            <w:pPr>
              <w:spacing w:after="0" w:line="240" w:lineRule="auto"/>
              <w:rPr>
                <w:rFonts w:ascii="Calibri" w:eastAsia="Times New Roman" w:hAnsi="Calibri" w:cs="Calibri"/>
                <w:color w:val="000000"/>
                <w:sz w:val="16"/>
                <w:szCs w:val="16"/>
                <w:lang w:val="en-ZA" w:eastAsia="en-ZA"/>
              </w:rPr>
            </w:pPr>
            <w:r w:rsidRPr="004B6441">
              <w:rPr>
                <w:rFonts w:ascii="Calibri" w:eastAsia="Times New Roman" w:hAnsi="Calibri" w:cs="Calibri"/>
                <w:color w:val="000000"/>
                <w:sz w:val="16"/>
                <w:szCs w:val="16"/>
                <w:lang w:val="en-ZA" w:eastAsia="en-ZA"/>
              </w:rPr>
              <w:t>Gr1</w:t>
            </w:r>
          </w:p>
        </w:tc>
        <w:tc>
          <w:tcPr>
            <w:tcW w:w="372" w:type="pct"/>
            <w:tcBorders>
              <w:top w:val="single" w:sz="4" w:space="0" w:color="auto"/>
              <w:left w:val="nil"/>
              <w:bottom w:val="single" w:sz="4" w:space="0" w:color="auto"/>
              <w:right w:val="single" w:sz="4" w:space="0" w:color="auto"/>
            </w:tcBorders>
            <w:shd w:val="clear" w:color="auto" w:fill="auto"/>
            <w:vAlign w:val="center"/>
            <w:hideMark/>
          </w:tcPr>
          <w:p w14:paraId="7456E14A" w14:textId="77777777" w:rsidR="004B6441" w:rsidRPr="004B6441" w:rsidRDefault="004B6441" w:rsidP="004B6441">
            <w:pPr>
              <w:spacing w:after="0" w:line="240" w:lineRule="auto"/>
              <w:rPr>
                <w:rFonts w:ascii="Calibri" w:eastAsia="Times New Roman" w:hAnsi="Calibri" w:cs="Calibri"/>
                <w:color w:val="000000"/>
                <w:sz w:val="16"/>
                <w:szCs w:val="16"/>
                <w:lang w:val="en-ZA" w:eastAsia="en-ZA"/>
              </w:rPr>
            </w:pPr>
            <w:r w:rsidRPr="004B6441">
              <w:rPr>
                <w:rFonts w:ascii="Calibri" w:eastAsia="Times New Roman" w:hAnsi="Calibri" w:cs="Calibri"/>
                <w:color w:val="000000"/>
                <w:sz w:val="16"/>
                <w:szCs w:val="16"/>
                <w:lang w:val="en-ZA" w:eastAsia="en-ZA"/>
              </w:rPr>
              <w:t xml:space="preserve">Gr2 </w:t>
            </w:r>
          </w:p>
        </w:tc>
        <w:tc>
          <w:tcPr>
            <w:tcW w:w="552" w:type="pct"/>
            <w:tcBorders>
              <w:top w:val="single" w:sz="4" w:space="0" w:color="auto"/>
              <w:left w:val="nil"/>
              <w:bottom w:val="single" w:sz="4" w:space="0" w:color="auto"/>
              <w:right w:val="single" w:sz="4" w:space="0" w:color="auto"/>
            </w:tcBorders>
            <w:shd w:val="clear" w:color="auto" w:fill="auto"/>
            <w:vAlign w:val="center"/>
            <w:hideMark/>
          </w:tcPr>
          <w:p w14:paraId="440DB7D6" w14:textId="77777777" w:rsidR="004B6441" w:rsidRPr="004B6441" w:rsidRDefault="004B6441" w:rsidP="004B6441">
            <w:pPr>
              <w:spacing w:after="0" w:line="240" w:lineRule="auto"/>
              <w:jc w:val="both"/>
              <w:rPr>
                <w:rFonts w:ascii="Calibri" w:eastAsia="Times New Roman" w:hAnsi="Calibri" w:cs="Calibri"/>
                <w:color w:val="000000"/>
                <w:sz w:val="16"/>
                <w:szCs w:val="16"/>
                <w:lang w:val="en-ZA" w:eastAsia="en-ZA"/>
              </w:rPr>
            </w:pPr>
            <w:r w:rsidRPr="004B6441">
              <w:rPr>
                <w:rFonts w:ascii="Calibri" w:eastAsia="Times New Roman" w:hAnsi="Calibri" w:cs="Calibri"/>
                <w:color w:val="000000"/>
                <w:sz w:val="16"/>
                <w:szCs w:val="16"/>
                <w:lang w:val="en-ZA" w:eastAsia="en-ZA"/>
              </w:rPr>
              <w:t>Gr 3</w:t>
            </w:r>
          </w:p>
        </w:tc>
      </w:tr>
      <w:tr w:rsidR="00E624E2" w:rsidRPr="004B6441" w14:paraId="00A6A654" w14:textId="77777777" w:rsidTr="00E624E2">
        <w:trPr>
          <w:trHeight w:val="137"/>
        </w:trPr>
        <w:tc>
          <w:tcPr>
            <w:tcW w:w="1354" w:type="pct"/>
            <w:vMerge/>
            <w:tcBorders>
              <w:top w:val="nil"/>
              <w:left w:val="single" w:sz="8" w:space="0" w:color="auto"/>
              <w:bottom w:val="single" w:sz="8" w:space="0" w:color="000000"/>
              <w:right w:val="nil"/>
            </w:tcBorders>
            <w:shd w:val="clear" w:color="auto" w:fill="D9D9D9" w:themeFill="background1" w:themeFillShade="D9"/>
            <w:vAlign w:val="center"/>
            <w:hideMark/>
          </w:tcPr>
          <w:p w14:paraId="3F021F1C"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2129" w:type="pct"/>
            <w:gridSpan w:val="5"/>
            <w:vMerge/>
            <w:tcBorders>
              <w:top w:val="single" w:sz="4" w:space="0" w:color="auto"/>
              <w:left w:val="single" w:sz="4" w:space="0" w:color="auto"/>
              <w:bottom w:val="single" w:sz="4" w:space="0" w:color="auto"/>
              <w:right w:val="single" w:sz="4" w:space="0" w:color="auto"/>
            </w:tcBorders>
            <w:vAlign w:val="center"/>
            <w:hideMark/>
          </w:tcPr>
          <w:p w14:paraId="4F70475E" w14:textId="77777777" w:rsidR="004B6441" w:rsidRPr="004B6441" w:rsidRDefault="004B6441" w:rsidP="004B6441">
            <w:pPr>
              <w:spacing w:after="0" w:line="240" w:lineRule="auto"/>
              <w:rPr>
                <w:rFonts w:ascii="Calibri" w:eastAsia="Times New Roman" w:hAnsi="Calibri" w:cs="Calibri"/>
                <w:color w:val="000000"/>
                <w:lang w:val="en-ZA" w:eastAsia="en-ZA"/>
              </w:rPr>
            </w:pPr>
          </w:p>
        </w:tc>
        <w:tc>
          <w:tcPr>
            <w:tcW w:w="302" w:type="pct"/>
            <w:tcBorders>
              <w:top w:val="nil"/>
              <w:left w:val="nil"/>
              <w:bottom w:val="single" w:sz="4" w:space="0" w:color="auto"/>
              <w:right w:val="single" w:sz="4" w:space="0" w:color="auto"/>
            </w:tcBorders>
            <w:shd w:val="clear" w:color="auto" w:fill="auto"/>
            <w:vAlign w:val="center"/>
            <w:hideMark/>
          </w:tcPr>
          <w:p w14:paraId="216EC4F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 </w:t>
            </w:r>
          </w:p>
        </w:tc>
        <w:tc>
          <w:tcPr>
            <w:tcW w:w="291" w:type="pct"/>
            <w:gridSpan w:val="2"/>
            <w:tcBorders>
              <w:top w:val="nil"/>
              <w:left w:val="nil"/>
              <w:bottom w:val="single" w:sz="4" w:space="0" w:color="auto"/>
              <w:right w:val="single" w:sz="4" w:space="0" w:color="auto"/>
            </w:tcBorders>
            <w:shd w:val="clear" w:color="auto" w:fill="auto"/>
            <w:vAlign w:val="center"/>
            <w:hideMark/>
          </w:tcPr>
          <w:p w14:paraId="31869C62"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 </w:t>
            </w:r>
          </w:p>
        </w:tc>
        <w:tc>
          <w:tcPr>
            <w:tcW w:w="372" w:type="pct"/>
            <w:tcBorders>
              <w:top w:val="nil"/>
              <w:left w:val="nil"/>
              <w:bottom w:val="single" w:sz="4" w:space="0" w:color="auto"/>
              <w:right w:val="single" w:sz="4" w:space="0" w:color="auto"/>
            </w:tcBorders>
            <w:shd w:val="clear" w:color="auto" w:fill="auto"/>
            <w:vAlign w:val="center"/>
            <w:hideMark/>
          </w:tcPr>
          <w:p w14:paraId="142A29FB"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 </w:t>
            </w:r>
          </w:p>
        </w:tc>
        <w:tc>
          <w:tcPr>
            <w:tcW w:w="552" w:type="pct"/>
            <w:tcBorders>
              <w:top w:val="nil"/>
              <w:left w:val="nil"/>
              <w:bottom w:val="single" w:sz="4" w:space="0" w:color="auto"/>
              <w:right w:val="single" w:sz="4" w:space="0" w:color="auto"/>
            </w:tcBorders>
            <w:shd w:val="clear" w:color="auto" w:fill="auto"/>
            <w:noWrap/>
            <w:vAlign w:val="center"/>
            <w:hideMark/>
          </w:tcPr>
          <w:p w14:paraId="3099358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1C3E939F" w14:textId="77777777" w:rsidTr="00E624E2">
        <w:trPr>
          <w:trHeight w:val="600"/>
        </w:trPr>
        <w:tc>
          <w:tcPr>
            <w:tcW w:w="1354" w:type="pct"/>
            <w:vMerge/>
            <w:tcBorders>
              <w:top w:val="nil"/>
              <w:left w:val="single" w:sz="8" w:space="0" w:color="auto"/>
              <w:bottom w:val="single" w:sz="8" w:space="0" w:color="000000"/>
              <w:right w:val="nil"/>
            </w:tcBorders>
            <w:shd w:val="clear" w:color="auto" w:fill="D9D9D9" w:themeFill="background1" w:themeFillShade="D9"/>
            <w:vAlign w:val="center"/>
            <w:hideMark/>
          </w:tcPr>
          <w:p w14:paraId="14479FC9"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nil"/>
              <w:left w:val="single" w:sz="8" w:space="0" w:color="auto"/>
              <w:bottom w:val="single" w:sz="8" w:space="0" w:color="auto"/>
              <w:right w:val="single" w:sz="8" w:space="0" w:color="000000"/>
            </w:tcBorders>
            <w:shd w:val="clear" w:color="auto" w:fill="auto"/>
            <w:vAlign w:val="center"/>
            <w:hideMark/>
          </w:tcPr>
          <w:p w14:paraId="1AC9AF8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Are there spelling tests given to monitor reading for meaning?</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465E796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nil"/>
              <w:left w:val="nil"/>
              <w:bottom w:val="single" w:sz="8" w:space="0" w:color="auto"/>
              <w:right w:val="single" w:sz="8" w:space="0" w:color="000000"/>
            </w:tcBorders>
            <w:shd w:val="clear" w:color="auto" w:fill="auto"/>
            <w:noWrap/>
            <w:vAlign w:val="center"/>
            <w:hideMark/>
          </w:tcPr>
          <w:p w14:paraId="316574CC"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5ABD5B54" w14:textId="77777777" w:rsidTr="00E624E2">
        <w:trPr>
          <w:trHeight w:val="600"/>
        </w:trPr>
        <w:tc>
          <w:tcPr>
            <w:tcW w:w="1354" w:type="pct"/>
            <w:vMerge/>
            <w:tcBorders>
              <w:top w:val="nil"/>
              <w:left w:val="single" w:sz="8" w:space="0" w:color="auto"/>
              <w:bottom w:val="single" w:sz="8" w:space="0" w:color="000000"/>
              <w:right w:val="nil"/>
            </w:tcBorders>
            <w:shd w:val="clear" w:color="auto" w:fill="D9D9D9" w:themeFill="background1" w:themeFillShade="D9"/>
            <w:vAlign w:val="center"/>
            <w:hideMark/>
          </w:tcPr>
          <w:p w14:paraId="27B2089D"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4013E4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Are there reading cards to help learners memorise words in the readers?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6EC03D4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5FFBD23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6870ADE" w14:textId="77777777" w:rsidTr="00E624E2">
        <w:trPr>
          <w:trHeight w:val="600"/>
        </w:trPr>
        <w:tc>
          <w:tcPr>
            <w:tcW w:w="1354" w:type="pct"/>
            <w:vMerge/>
            <w:tcBorders>
              <w:top w:val="nil"/>
              <w:left w:val="single" w:sz="8" w:space="0" w:color="auto"/>
              <w:bottom w:val="single" w:sz="8" w:space="0" w:color="000000"/>
              <w:right w:val="nil"/>
            </w:tcBorders>
            <w:shd w:val="clear" w:color="auto" w:fill="D9D9D9" w:themeFill="background1" w:themeFillShade="D9"/>
            <w:vAlign w:val="center"/>
            <w:hideMark/>
          </w:tcPr>
          <w:p w14:paraId="2D65984F"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D90CCA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Is reading done daily to improve knowledge and understanding in class?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270877E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0AED23E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15D866D" w14:textId="77777777" w:rsidTr="00E624E2">
        <w:trPr>
          <w:trHeight w:val="600"/>
        </w:trPr>
        <w:tc>
          <w:tcPr>
            <w:tcW w:w="1354" w:type="pct"/>
            <w:vMerge/>
            <w:tcBorders>
              <w:top w:val="nil"/>
              <w:left w:val="single" w:sz="8" w:space="0" w:color="auto"/>
              <w:bottom w:val="single" w:sz="8" w:space="0" w:color="000000"/>
              <w:right w:val="nil"/>
            </w:tcBorders>
            <w:shd w:val="clear" w:color="auto" w:fill="D9D9D9" w:themeFill="background1" w:themeFillShade="D9"/>
            <w:vAlign w:val="center"/>
            <w:hideMark/>
          </w:tcPr>
          <w:p w14:paraId="45B8B818"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A7B5B9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Is homework given to reinforce reading done in class?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4974A44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1ACE8F5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78363184" w14:textId="77777777" w:rsidTr="00E624E2">
        <w:trPr>
          <w:trHeight w:val="155"/>
        </w:trPr>
        <w:tc>
          <w:tcPr>
            <w:tcW w:w="1354" w:type="pct"/>
            <w:vMerge/>
            <w:tcBorders>
              <w:top w:val="nil"/>
              <w:left w:val="single" w:sz="8" w:space="0" w:color="auto"/>
              <w:bottom w:val="single" w:sz="4" w:space="0" w:color="auto"/>
              <w:right w:val="nil"/>
            </w:tcBorders>
            <w:shd w:val="clear" w:color="auto" w:fill="D9D9D9" w:themeFill="background1" w:themeFillShade="D9"/>
            <w:vAlign w:val="center"/>
            <w:hideMark/>
          </w:tcPr>
          <w:p w14:paraId="7BFAAF34"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14:paraId="5B20532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Do learners get to read aloud each day?</w:t>
            </w:r>
          </w:p>
        </w:tc>
        <w:tc>
          <w:tcPr>
            <w:tcW w:w="458" w:type="pct"/>
            <w:gridSpan w:val="2"/>
            <w:tcBorders>
              <w:top w:val="nil"/>
              <w:left w:val="nil"/>
              <w:bottom w:val="single" w:sz="4" w:space="0" w:color="auto"/>
              <w:right w:val="single" w:sz="8" w:space="0" w:color="auto"/>
            </w:tcBorders>
            <w:shd w:val="clear" w:color="auto" w:fill="auto"/>
            <w:noWrap/>
            <w:vAlign w:val="center"/>
            <w:hideMark/>
          </w:tcPr>
          <w:p w14:paraId="0222EEE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4" w:space="0" w:color="auto"/>
              <w:right w:val="single" w:sz="8" w:space="0" w:color="000000"/>
            </w:tcBorders>
            <w:shd w:val="clear" w:color="auto" w:fill="auto"/>
            <w:noWrap/>
            <w:vAlign w:val="center"/>
            <w:hideMark/>
          </w:tcPr>
          <w:p w14:paraId="11334DA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437080D7" w14:textId="77777777" w:rsidTr="00E624E2">
        <w:trPr>
          <w:trHeight w:val="417"/>
        </w:trPr>
        <w:tc>
          <w:tcPr>
            <w:tcW w:w="135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169AD9"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3646"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83F6773" w14:textId="77777777" w:rsidR="004B6441" w:rsidRPr="004B6441" w:rsidRDefault="004B6441" w:rsidP="004B6441">
            <w:pPr>
              <w:spacing w:after="0" w:line="240" w:lineRule="auto"/>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What is the experience of the school since the introduction of the program in respect to:</w:t>
            </w:r>
          </w:p>
        </w:tc>
      </w:tr>
      <w:tr w:rsidR="0043362E" w:rsidRPr="004B6441" w14:paraId="398F67CC" w14:textId="77777777" w:rsidTr="00E624E2">
        <w:trPr>
          <w:trHeight w:val="1146"/>
        </w:trPr>
        <w:tc>
          <w:tcPr>
            <w:tcW w:w="1354" w:type="pct"/>
            <w:vMerge/>
            <w:tcBorders>
              <w:top w:val="single" w:sz="4" w:space="0" w:color="auto"/>
              <w:left w:val="single" w:sz="8" w:space="0" w:color="auto"/>
              <w:bottom w:val="single" w:sz="8" w:space="0" w:color="000000"/>
              <w:right w:val="nil"/>
            </w:tcBorders>
            <w:shd w:val="clear" w:color="auto" w:fill="D9D9D9" w:themeFill="background1" w:themeFillShade="D9"/>
            <w:vAlign w:val="center"/>
            <w:hideMark/>
          </w:tcPr>
          <w:p w14:paraId="4E0B9EAF"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single" w:sz="8" w:space="0" w:color="auto"/>
              <w:bottom w:val="single" w:sz="8" w:space="0" w:color="auto"/>
              <w:right w:val="single" w:sz="8" w:space="0" w:color="000000"/>
            </w:tcBorders>
            <w:shd w:val="clear" w:color="auto" w:fill="auto"/>
            <w:vAlign w:val="center"/>
            <w:hideMark/>
          </w:tcPr>
          <w:p w14:paraId="2ED36C9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 improvement in learning</w:t>
            </w:r>
          </w:p>
        </w:tc>
        <w:tc>
          <w:tcPr>
            <w:tcW w:w="1975" w:type="pct"/>
            <w:gridSpan w:val="7"/>
            <w:tcBorders>
              <w:top w:val="single" w:sz="4" w:space="0" w:color="auto"/>
              <w:left w:val="nil"/>
              <w:bottom w:val="single" w:sz="8" w:space="0" w:color="auto"/>
              <w:right w:val="single" w:sz="8" w:space="0" w:color="000000"/>
            </w:tcBorders>
            <w:shd w:val="clear" w:color="auto" w:fill="auto"/>
            <w:noWrap/>
            <w:vAlign w:val="center"/>
            <w:hideMark/>
          </w:tcPr>
          <w:p w14:paraId="7FFA1F4A" w14:textId="77777777" w:rsidR="004B6441" w:rsidRPr="004B6441" w:rsidRDefault="004B6441" w:rsidP="004B6441">
            <w:pPr>
              <w:spacing w:after="0" w:line="240" w:lineRule="auto"/>
              <w:jc w:val="center"/>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3362E" w:rsidRPr="004B6441" w14:paraId="6CEE4997" w14:textId="77777777" w:rsidTr="00E624E2">
        <w:trPr>
          <w:trHeight w:val="974"/>
        </w:trPr>
        <w:tc>
          <w:tcPr>
            <w:tcW w:w="1354" w:type="pct"/>
            <w:vMerge/>
            <w:tcBorders>
              <w:top w:val="nil"/>
              <w:left w:val="single" w:sz="8" w:space="0" w:color="auto"/>
              <w:bottom w:val="single" w:sz="8" w:space="0" w:color="000000"/>
              <w:right w:val="nil"/>
            </w:tcBorders>
            <w:shd w:val="clear" w:color="auto" w:fill="D9D9D9" w:themeFill="background1" w:themeFillShade="D9"/>
            <w:vAlign w:val="center"/>
            <w:hideMark/>
          </w:tcPr>
          <w:p w14:paraId="4D8DD826"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5A9F7E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language  challenges etc.</w:t>
            </w:r>
          </w:p>
        </w:tc>
        <w:tc>
          <w:tcPr>
            <w:tcW w:w="1975" w:type="pct"/>
            <w:gridSpan w:val="7"/>
            <w:tcBorders>
              <w:top w:val="single" w:sz="8" w:space="0" w:color="auto"/>
              <w:left w:val="nil"/>
              <w:bottom w:val="single" w:sz="8" w:space="0" w:color="auto"/>
              <w:right w:val="single" w:sz="8" w:space="0" w:color="000000"/>
            </w:tcBorders>
            <w:shd w:val="clear" w:color="auto" w:fill="auto"/>
            <w:noWrap/>
            <w:vAlign w:val="center"/>
            <w:hideMark/>
          </w:tcPr>
          <w:p w14:paraId="749756EA" w14:textId="77777777" w:rsidR="004B6441" w:rsidRPr="004B6441" w:rsidRDefault="004B6441" w:rsidP="004B6441">
            <w:pPr>
              <w:spacing w:after="0" w:line="240" w:lineRule="auto"/>
              <w:jc w:val="center"/>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1231A84B" w14:textId="77777777" w:rsidTr="00E624E2">
        <w:trPr>
          <w:trHeight w:val="600"/>
        </w:trPr>
        <w:tc>
          <w:tcPr>
            <w:tcW w:w="1354" w:type="pct"/>
            <w:vMerge w:val="restart"/>
            <w:tcBorders>
              <w:top w:val="nil"/>
              <w:left w:val="single" w:sz="8" w:space="0" w:color="auto"/>
              <w:right w:val="single" w:sz="8" w:space="0" w:color="auto"/>
            </w:tcBorders>
            <w:shd w:val="clear" w:color="auto" w:fill="D9D9D9" w:themeFill="background1" w:themeFillShade="D9"/>
            <w:vAlign w:val="center"/>
            <w:hideMark/>
          </w:tcPr>
          <w:p w14:paraId="0C8A05FE" w14:textId="77777777" w:rsidR="00E6224C" w:rsidRPr="004B6441" w:rsidRDefault="00E6224C" w:rsidP="001A2B8A">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val="en-ZA" w:eastAsia="en-ZA"/>
              </w:rPr>
              <w:t>10.2 LIBRARY TRAINING</w:t>
            </w: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2614968D"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Were learners orientated on library procedures?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7EE05851"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7FA904FF"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CFAF699" w14:textId="77777777" w:rsidTr="00E624E2">
        <w:trPr>
          <w:trHeight w:val="600"/>
        </w:trPr>
        <w:tc>
          <w:tcPr>
            <w:tcW w:w="1354" w:type="pct"/>
            <w:vMerge/>
            <w:tcBorders>
              <w:left w:val="single" w:sz="8" w:space="0" w:color="auto"/>
              <w:right w:val="single" w:sz="8" w:space="0" w:color="auto"/>
            </w:tcBorders>
            <w:shd w:val="clear" w:color="auto" w:fill="D9D9D9" w:themeFill="background1" w:themeFillShade="D9"/>
            <w:vAlign w:val="center"/>
            <w:hideMark/>
          </w:tcPr>
          <w:p w14:paraId="16121041" w14:textId="77777777" w:rsidR="00E6224C" w:rsidRPr="004B6441" w:rsidRDefault="00E6224C"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E063A45"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Are the learners able to loan books for home reading activities?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5FF64CCB"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06ECFEE3"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7DE6C4A" w14:textId="77777777" w:rsidTr="00E624E2">
        <w:trPr>
          <w:trHeight w:val="900"/>
        </w:trPr>
        <w:tc>
          <w:tcPr>
            <w:tcW w:w="1354" w:type="pct"/>
            <w:vMerge/>
            <w:tcBorders>
              <w:left w:val="single" w:sz="8" w:space="0" w:color="auto"/>
              <w:right w:val="single" w:sz="8" w:space="0" w:color="auto"/>
            </w:tcBorders>
            <w:shd w:val="clear" w:color="auto" w:fill="D9D9D9" w:themeFill="background1" w:themeFillShade="D9"/>
            <w:vAlign w:val="center"/>
            <w:hideMark/>
          </w:tcPr>
          <w:p w14:paraId="52D324E5" w14:textId="77777777" w:rsidR="00E6224C" w:rsidRPr="004B6441" w:rsidRDefault="00E6224C"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093B52D1"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Were the parents orientated on how to ensure that their children read the books they loan from the school library?</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43E4C570"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3A77254A"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17A0D6BD" w14:textId="77777777" w:rsidTr="00E624E2">
        <w:trPr>
          <w:trHeight w:val="315"/>
        </w:trPr>
        <w:tc>
          <w:tcPr>
            <w:tcW w:w="1354" w:type="pct"/>
            <w:vMerge/>
            <w:tcBorders>
              <w:left w:val="single" w:sz="8" w:space="0" w:color="auto"/>
              <w:right w:val="single" w:sz="8" w:space="0" w:color="auto"/>
            </w:tcBorders>
            <w:shd w:val="clear" w:color="auto" w:fill="D9D9D9" w:themeFill="background1" w:themeFillShade="D9"/>
            <w:vAlign w:val="center"/>
            <w:hideMark/>
          </w:tcPr>
          <w:p w14:paraId="7AED15A4" w14:textId="77777777" w:rsidR="00E6224C" w:rsidRPr="004B6441" w:rsidRDefault="00E6224C"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74642EB5"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Are there reading corners in all classes?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4260D8F4"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186FE495"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1AF01A96" w14:textId="77777777" w:rsidTr="00E624E2">
        <w:trPr>
          <w:trHeight w:val="900"/>
        </w:trPr>
        <w:tc>
          <w:tcPr>
            <w:tcW w:w="1354" w:type="pct"/>
            <w:vMerge/>
            <w:tcBorders>
              <w:left w:val="single" w:sz="8" w:space="0" w:color="auto"/>
              <w:right w:val="single" w:sz="8" w:space="0" w:color="auto"/>
            </w:tcBorders>
            <w:shd w:val="clear" w:color="auto" w:fill="D9D9D9" w:themeFill="background1" w:themeFillShade="D9"/>
            <w:vAlign w:val="center"/>
            <w:hideMark/>
          </w:tcPr>
          <w:p w14:paraId="105AC364" w14:textId="77777777" w:rsidR="00E6224C" w:rsidRPr="004B6441" w:rsidRDefault="00E6224C"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050685AF"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Have the learners been orientated on how to select books for the Read to Lead challenge?</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66434072"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3D0C4642"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7B15A4D3" w14:textId="77777777" w:rsidTr="00E624E2">
        <w:trPr>
          <w:trHeight w:val="600"/>
        </w:trPr>
        <w:tc>
          <w:tcPr>
            <w:tcW w:w="1354" w:type="pct"/>
            <w:vMerge/>
            <w:tcBorders>
              <w:left w:val="single" w:sz="8" w:space="0" w:color="auto"/>
              <w:right w:val="single" w:sz="8" w:space="0" w:color="auto"/>
            </w:tcBorders>
            <w:shd w:val="clear" w:color="auto" w:fill="D9D9D9" w:themeFill="background1" w:themeFillShade="D9"/>
            <w:vAlign w:val="center"/>
            <w:hideMark/>
          </w:tcPr>
          <w:p w14:paraId="0838A059" w14:textId="77777777" w:rsidR="00E6224C" w:rsidRPr="004B6441" w:rsidRDefault="00E6224C"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7F6C1E1E"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Have the learners been orientated on caring for books?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71CC500B"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4627AC9C"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5ADB12C4" w14:textId="77777777" w:rsidTr="00E624E2">
        <w:trPr>
          <w:trHeight w:val="900"/>
        </w:trPr>
        <w:tc>
          <w:tcPr>
            <w:tcW w:w="1354" w:type="pct"/>
            <w:vMerge/>
            <w:tcBorders>
              <w:left w:val="single" w:sz="8" w:space="0" w:color="auto"/>
              <w:right w:val="single" w:sz="8" w:space="0" w:color="auto"/>
            </w:tcBorders>
            <w:shd w:val="clear" w:color="auto" w:fill="D9D9D9" w:themeFill="background1" w:themeFillShade="D9"/>
            <w:vAlign w:val="center"/>
            <w:hideMark/>
          </w:tcPr>
          <w:p w14:paraId="08612FC9" w14:textId="77777777" w:rsidR="00E6224C" w:rsidRPr="004B6441" w:rsidRDefault="00E6224C"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1372F2B0"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Were the learners orientated on understanding due dates for returning books loaned from the library?</w:t>
            </w:r>
          </w:p>
        </w:tc>
        <w:tc>
          <w:tcPr>
            <w:tcW w:w="458" w:type="pct"/>
            <w:gridSpan w:val="2"/>
            <w:tcBorders>
              <w:top w:val="nil"/>
              <w:left w:val="nil"/>
              <w:bottom w:val="nil"/>
              <w:right w:val="single" w:sz="8" w:space="0" w:color="auto"/>
            </w:tcBorders>
            <w:shd w:val="clear" w:color="auto" w:fill="auto"/>
            <w:noWrap/>
            <w:vAlign w:val="center"/>
            <w:hideMark/>
          </w:tcPr>
          <w:p w14:paraId="3BD4F40C"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73A34D58" w14:textId="77777777" w:rsidR="00E6224C" w:rsidRPr="004B6441" w:rsidRDefault="00E6224C"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4F53DB8" w14:textId="77777777" w:rsidTr="00E624E2">
        <w:trPr>
          <w:trHeight w:val="900"/>
        </w:trPr>
        <w:tc>
          <w:tcPr>
            <w:tcW w:w="1354" w:type="pct"/>
            <w:vMerge/>
            <w:tcBorders>
              <w:left w:val="single" w:sz="8" w:space="0" w:color="auto"/>
              <w:right w:val="single" w:sz="8" w:space="0" w:color="auto"/>
            </w:tcBorders>
            <w:shd w:val="clear" w:color="auto" w:fill="D9D9D9" w:themeFill="background1" w:themeFillShade="D9"/>
            <w:vAlign w:val="center"/>
          </w:tcPr>
          <w:p w14:paraId="216BD554" w14:textId="77777777" w:rsidR="00E6224C" w:rsidRPr="004B6441" w:rsidRDefault="00E6224C"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tcPr>
          <w:p w14:paraId="40E3AF1D" w14:textId="460C433E" w:rsidR="00E6224C" w:rsidRPr="004B6441" w:rsidRDefault="00E6224C" w:rsidP="004B6441">
            <w:pPr>
              <w:spacing w:after="0" w:line="240" w:lineRule="auto"/>
              <w:jc w:val="both"/>
              <w:rPr>
                <w:rFonts w:ascii="Calibri" w:eastAsia="Times New Roman" w:hAnsi="Calibri" w:cs="Calibri"/>
                <w:color w:val="000000"/>
                <w:lang w:val="en-ZA" w:eastAsia="en-ZA"/>
              </w:rPr>
            </w:pPr>
            <w:r>
              <w:rPr>
                <w:rFonts w:ascii="Times New Roman" w:eastAsia="Times New Roman" w:hAnsi="Times New Roman" w:cs="Times New Roman"/>
                <w:sz w:val="24"/>
                <w:szCs w:val="24"/>
              </w:rPr>
              <w:t>Is the</w:t>
            </w:r>
            <w:r w:rsidR="008A592D">
              <w:rPr>
                <w:rFonts w:ascii="Times New Roman" w:eastAsia="Times New Roman" w:hAnsi="Times New Roman" w:cs="Times New Roman"/>
                <w:sz w:val="24"/>
                <w:szCs w:val="24"/>
              </w:rPr>
              <w:t>re</w:t>
            </w:r>
            <w:r>
              <w:rPr>
                <w:rFonts w:ascii="Times New Roman" w:eastAsia="Times New Roman" w:hAnsi="Times New Roman" w:cs="Times New Roman"/>
                <w:sz w:val="24"/>
                <w:szCs w:val="24"/>
              </w:rPr>
              <w:t xml:space="preserve">  trolleys, library bus servicing the school during COVID-19 pandemic </w:t>
            </w:r>
          </w:p>
        </w:tc>
        <w:tc>
          <w:tcPr>
            <w:tcW w:w="458" w:type="pct"/>
            <w:gridSpan w:val="2"/>
            <w:tcBorders>
              <w:top w:val="nil"/>
              <w:left w:val="nil"/>
              <w:bottom w:val="nil"/>
              <w:right w:val="single" w:sz="8" w:space="0" w:color="auto"/>
            </w:tcBorders>
            <w:shd w:val="clear" w:color="auto" w:fill="auto"/>
            <w:noWrap/>
            <w:vAlign w:val="center"/>
          </w:tcPr>
          <w:p w14:paraId="79C1BCD4" w14:textId="77777777" w:rsidR="00E6224C" w:rsidRPr="004B6441" w:rsidRDefault="00E6224C" w:rsidP="004B6441">
            <w:pPr>
              <w:spacing w:after="0" w:line="240" w:lineRule="auto"/>
              <w:jc w:val="both"/>
              <w:rPr>
                <w:rFonts w:ascii="Calibri" w:eastAsia="Times New Roman" w:hAnsi="Calibri" w:cs="Calibri"/>
                <w:color w:val="000000"/>
                <w:lang w:eastAsia="en-ZA"/>
              </w:rPr>
            </w:pP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tcPr>
          <w:p w14:paraId="1876144B" w14:textId="77777777" w:rsidR="00E6224C" w:rsidRPr="004B6441" w:rsidRDefault="00E6224C" w:rsidP="004B6441">
            <w:pPr>
              <w:spacing w:after="0" w:line="240" w:lineRule="auto"/>
              <w:jc w:val="both"/>
              <w:rPr>
                <w:rFonts w:ascii="Calibri" w:eastAsia="Times New Roman" w:hAnsi="Calibri" w:cs="Calibri"/>
                <w:color w:val="000000"/>
                <w:lang w:eastAsia="en-ZA"/>
              </w:rPr>
            </w:pPr>
          </w:p>
        </w:tc>
      </w:tr>
      <w:tr w:rsidR="00E624E2" w:rsidRPr="004B6441" w14:paraId="45C2FD0C" w14:textId="77777777" w:rsidTr="00E624E2">
        <w:trPr>
          <w:trHeight w:val="900"/>
        </w:trPr>
        <w:tc>
          <w:tcPr>
            <w:tcW w:w="1354" w:type="pct"/>
            <w:vMerge/>
            <w:tcBorders>
              <w:left w:val="single" w:sz="8" w:space="0" w:color="auto"/>
              <w:bottom w:val="single" w:sz="8" w:space="0" w:color="000000"/>
              <w:right w:val="single" w:sz="8" w:space="0" w:color="auto"/>
            </w:tcBorders>
            <w:shd w:val="clear" w:color="auto" w:fill="D9D9D9" w:themeFill="background1" w:themeFillShade="D9"/>
            <w:vAlign w:val="center"/>
          </w:tcPr>
          <w:p w14:paraId="4F4D5F5C" w14:textId="77777777" w:rsidR="00E6224C" w:rsidRPr="004B6441" w:rsidRDefault="00E6224C"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tcPr>
          <w:p w14:paraId="66502A01" w14:textId="77777777" w:rsidR="00E6224C" w:rsidRPr="00B729AA" w:rsidRDefault="00E6224C" w:rsidP="004B6441">
            <w:pPr>
              <w:spacing w:after="0" w:line="240" w:lineRule="auto"/>
              <w:jc w:val="both"/>
              <w:rPr>
                <w:rFonts w:ascii="Arial" w:eastAsia="Times New Roman" w:hAnsi="Arial" w:cs="Arial"/>
                <w:sz w:val="24"/>
                <w:szCs w:val="24"/>
              </w:rPr>
            </w:pPr>
            <w:r w:rsidRPr="00B729AA">
              <w:rPr>
                <w:rFonts w:eastAsia="Times New Roman" w:cstheme="minorHAnsi"/>
              </w:rPr>
              <w:t>Do classes have trolleys, libraries and if yes which books are kept e.g. indigenous books</w:t>
            </w:r>
            <w:r w:rsidRPr="00B729AA">
              <w:rPr>
                <w:rFonts w:ascii="Arial" w:eastAsia="Times New Roman" w:hAnsi="Arial" w:cs="Arial"/>
                <w:sz w:val="24"/>
                <w:szCs w:val="24"/>
              </w:rPr>
              <w:t>/</w:t>
            </w:r>
          </w:p>
        </w:tc>
        <w:tc>
          <w:tcPr>
            <w:tcW w:w="458" w:type="pct"/>
            <w:gridSpan w:val="2"/>
            <w:tcBorders>
              <w:top w:val="nil"/>
              <w:left w:val="nil"/>
              <w:bottom w:val="single" w:sz="8" w:space="0" w:color="auto"/>
              <w:right w:val="single" w:sz="8" w:space="0" w:color="auto"/>
            </w:tcBorders>
            <w:shd w:val="clear" w:color="auto" w:fill="auto"/>
            <w:noWrap/>
            <w:vAlign w:val="center"/>
          </w:tcPr>
          <w:p w14:paraId="2C68638C" w14:textId="77777777" w:rsidR="00E6224C" w:rsidRPr="004B6441" w:rsidRDefault="00E6224C" w:rsidP="004B6441">
            <w:pPr>
              <w:spacing w:after="0" w:line="240" w:lineRule="auto"/>
              <w:jc w:val="both"/>
              <w:rPr>
                <w:rFonts w:ascii="Calibri" w:eastAsia="Times New Roman" w:hAnsi="Calibri" w:cs="Calibri"/>
                <w:color w:val="000000"/>
                <w:lang w:eastAsia="en-ZA"/>
              </w:rPr>
            </w:pP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tcPr>
          <w:p w14:paraId="3BBFBD03" w14:textId="77777777" w:rsidR="00E6224C" w:rsidRPr="004B6441" w:rsidRDefault="00E6224C" w:rsidP="004B6441">
            <w:pPr>
              <w:spacing w:after="0" w:line="240" w:lineRule="auto"/>
              <w:jc w:val="both"/>
              <w:rPr>
                <w:rFonts w:ascii="Calibri" w:eastAsia="Times New Roman" w:hAnsi="Calibri" w:cs="Calibri"/>
                <w:color w:val="000000"/>
                <w:lang w:eastAsia="en-ZA"/>
              </w:rPr>
            </w:pPr>
          </w:p>
        </w:tc>
      </w:tr>
      <w:tr w:rsidR="00E624E2" w:rsidRPr="004B6441" w14:paraId="132B3E75" w14:textId="77777777" w:rsidTr="00E624E2">
        <w:trPr>
          <w:trHeight w:val="218"/>
        </w:trPr>
        <w:tc>
          <w:tcPr>
            <w:tcW w:w="13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7290D8" w14:textId="77777777" w:rsidR="00C769ED" w:rsidRPr="004B6441" w:rsidRDefault="00C769ED" w:rsidP="00860F26">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 xml:space="preserve">KEY AREAS </w:t>
            </w:r>
          </w:p>
        </w:tc>
        <w:tc>
          <w:tcPr>
            <w:tcW w:w="1671" w:type="pct"/>
            <w:gridSpan w:val="3"/>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A2BA65B" w14:textId="77777777" w:rsidR="00C769ED" w:rsidRPr="004B6441" w:rsidRDefault="00C769ED" w:rsidP="00860F26">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AREAS OF FOCUS</w:t>
            </w:r>
          </w:p>
        </w:tc>
        <w:tc>
          <w:tcPr>
            <w:tcW w:w="458" w:type="pct"/>
            <w:gridSpan w:val="2"/>
            <w:tcBorders>
              <w:top w:val="single" w:sz="4" w:space="0" w:color="auto"/>
              <w:left w:val="single" w:sz="4" w:space="0" w:color="auto"/>
              <w:bottom w:val="single" w:sz="4" w:space="0" w:color="auto"/>
              <w:right w:val="single" w:sz="4" w:space="0" w:color="auto"/>
            </w:tcBorders>
            <w:shd w:val="clear" w:color="000000" w:fill="FFC000"/>
            <w:vAlign w:val="center"/>
            <w:hideMark/>
          </w:tcPr>
          <w:p w14:paraId="1799BC84" w14:textId="77777777" w:rsidR="00C769ED" w:rsidRPr="004B6441" w:rsidRDefault="00C769ED" w:rsidP="00860F26">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Yes/No</w:t>
            </w:r>
          </w:p>
        </w:tc>
        <w:tc>
          <w:tcPr>
            <w:tcW w:w="1517" w:type="pct"/>
            <w:gridSpan w:val="5"/>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7FE1C40E" w14:textId="77777777" w:rsidR="00C769ED" w:rsidRPr="004B6441" w:rsidRDefault="00C769ED" w:rsidP="00860F26">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Comments</w:t>
            </w:r>
          </w:p>
        </w:tc>
      </w:tr>
      <w:tr w:rsidR="004B6441" w:rsidRPr="004B6441" w14:paraId="2CA6D77F" w14:textId="77777777" w:rsidTr="00E624E2">
        <w:trPr>
          <w:trHeight w:val="450"/>
        </w:trPr>
        <w:tc>
          <w:tcPr>
            <w:tcW w:w="5000" w:type="pct"/>
            <w:gridSpan w:val="11"/>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noWrap/>
            <w:vAlign w:val="center"/>
            <w:hideMark/>
          </w:tcPr>
          <w:p w14:paraId="7D07BB3C" w14:textId="77777777" w:rsidR="004B6441" w:rsidRPr="004B6441" w:rsidRDefault="004B6441" w:rsidP="004B6441">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val="en-ZA" w:eastAsia="en-ZA"/>
              </w:rPr>
              <w:t>11. NATIONAL SCHOOL NUTRITION PROGRAMME</w:t>
            </w:r>
          </w:p>
        </w:tc>
      </w:tr>
      <w:tr w:rsidR="004B6441" w:rsidRPr="004B6441" w14:paraId="53ECEB41" w14:textId="77777777" w:rsidTr="00E624E2">
        <w:trPr>
          <w:trHeight w:val="450"/>
        </w:trPr>
        <w:tc>
          <w:tcPr>
            <w:tcW w:w="5000" w:type="pct"/>
            <w:gridSpan w:val="11"/>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14:paraId="17A5EFCB"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r>
      <w:tr w:rsidR="00E624E2" w:rsidRPr="004B6441" w14:paraId="6034A158" w14:textId="77777777" w:rsidTr="00E624E2">
        <w:trPr>
          <w:trHeight w:val="315"/>
        </w:trPr>
        <w:tc>
          <w:tcPr>
            <w:tcW w:w="1354" w:type="pct"/>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4309F268" w14:textId="77777777" w:rsidR="004B6441" w:rsidRPr="004B6441" w:rsidRDefault="004B6441" w:rsidP="004B6441">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 xml:space="preserve">11.1COVID-19 COMPLIANCE </w:t>
            </w: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6FA558C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school has a kitchen for nutrition</w:t>
            </w:r>
          </w:p>
        </w:tc>
        <w:tc>
          <w:tcPr>
            <w:tcW w:w="458" w:type="pct"/>
            <w:gridSpan w:val="2"/>
            <w:tcBorders>
              <w:top w:val="nil"/>
              <w:left w:val="nil"/>
              <w:bottom w:val="single" w:sz="8" w:space="0" w:color="auto"/>
              <w:right w:val="single" w:sz="8" w:space="0" w:color="auto"/>
            </w:tcBorders>
            <w:shd w:val="clear" w:color="auto" w:fill="auto"/>
            <w:vAlign w:val="center"/>
            <w:hideMark/>
          </w:tcPr>
          <w:p w14:paraId="354C5BD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4D6CC0F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10429F4" w14:textId="77777777" w:rsidTr="00E624E2">
        <w:trPr>
          <w:trHeight w:val="315"/>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5E1E9B56"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573A216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Food handlers wear face masks</w:t>
            </w:r>
          </w:p>
        </w:tc>
        <w:tc>
          <w:tcPr>
            <w:tcW w:w="458" w:type="pct"/>
            <w:gridSpan w:val="2"/>
            <w:tcBorders>
              <w:top w:val="nil"/>
              <w:left w:val="nil"/>
              <w:bottom w:val="single" w:sz="8" w:space="0" w:color="auto"/>
              <w:right w:val="single" w:sz="8" w:space="0" w:color="auto"/>
            </w:tcBorders>
            <w:shd w:val="clear" w:color="auto" w:fill="auto"/>
            <w:vAlign w:val="center"/>
            <w:hideMark/>
          </w:tcPr>
          <w:p w14:paraId="6C218E7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5E626D3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517A7E1B"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17CA22C0"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0A3E09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Food handlers received orientation on COVID-19</w:t>
            </w:r>
          </w:p>
        </w:tc>
        <w:tc>
          <w:tcPr>
            <w:tcW w:w="458" w:type="pct"/>
            <w:gridSpan w:val="2"/>
            <w:tcBorders>
              <w:top w:val="nil"/>
              <w:left w:val="nil"/>
              <w:bottom w:val="single" w:sz="8" w:space="0" w:color="auto"/>
              <w:right w:val="single" w:sz="8" w:space="0" w:color="auto"/>
            </w:tcBorders>
            <w:shd w:val="clear" w:color="auto" w:fill="auto"/>
            <w:vAlign w:val="center"/>
            <w:hideMark/>
          </w:tcPr>
          <w:p w14:paraId="69EADE3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725C140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009FB0D"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6344B8FC"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5E7979F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Learners wash hands with water and soap or use hand sanitisers before and after meals</w:t>
            </w:r>
          </w:p>
        </w:tc>
        <w:tc>
          <w:tcPr>
            <w:tcW w:w="458" w:type="pct"/>
            <w:gridSpan w:val="2"/>
            <w:tcBorders>
              <w:top w:val="nil"/>
              <w:left w:val="nil"/>
              <w:bottom w:val="single" w:sz="8" w:space="0" w:color="auto"/>
              <w:right w:val="single" w:sz="8" w:space="0" w:color="auto"/>
            </w:tcBorders>
            <w:shd w:val="clear" w:color="auto" w:fill="auto"/>
            <w:vAlign w:val="center"/>
            <w:hideMark/>
          </w:tcPr>
          <w:p w14:paraId="754880B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vAlign w:val="center"/>
            <w:hideMark/>
          </w:tcPr>
          <w:p w14:paraId="798009E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5743E8A" w14:textId="77777777" w:rsidTr="00E624E2">
        <w:trPr>
          <w:trHeight w:val="600"/>
        </w:trPr>
        <w:tc>
          <w:tcPr>
            <w:tcW w:w="1354" w:type="pct"/>
            <w:vMerge/>
            <w:tcBorders>
              <w:top w:val="nil"/>
              <w:left w:val="single" w:sz="8" w:space="0" w:color="auto"/>
              <w:bottom w:val="single" w:sz="4" w:space="0" w:color="auto"/>
              <w:right w:val="single" w:sz="8" w:space="0" w:color="auto"/>
            </w:tcBorders>
            <w:shd w:val="clear" w:color="auto" w:fill="D9D9D9" w:themeFill="background1" w:themeFillShade="D9"/>
            <w:vAlign w:val="center"/>
            <w:hideMark/>
          </w:tcPr>
          <w:p w14:paraId="59F10AD9"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4" w:space="0" w:color="auto"/>
              <w:right w:val="single" w:sz="8" w:space="0" w:color="000000"/>
            </w:tcBorders>
            <w:shd w:val="clear" w:color="auto" w:fill="auto"/>
            <w:vAlign w:val="center"/>
            <w:hideMark/>
          </w:tcPr>
          <w:p w14:paraId="0F39FA9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Learners eat in their classrooms observing social distancing</w:t>
            </w:r>
          </w:p>
        </w:tc>
        <w:tc>
          <w:tcPr>
            <w:tcW w:w="458" w:type="pct"/>
            <w:gridSpan w:val="2"/>
            <w:tcBorders>
              <w:top w:val="nil"/>
              <w:left w:val="nil"/>
              <w:bottom w:val="single" w:sz="4" w:space="0" w:color="auto"/>
              <w:right w:val="single" w:sz="8" w:space="0" w:color="auto"/>
            </w:tcBorders>
            <w:shd w:val="clear" w:color="auto" w:fill="auto"/>
            <w:vAlign w:val="center"/>
            <w:hideMark/>
          </w:tcPr>
          <w:p w14:paraId="3E4FC2A2"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4" w:space="0" w:color="auto"/>
              <w:right w:val="single" w:sz="8" w:space="0" w:color="000000"/>
            </w:tcBorders>
            <w:shd w:val="clear" w:color="auto" w:fill="auto"/>
            <w:vAlign w:val="center"/>
            <w:hideMark/>
          </w:tcPr>
          <w:p w14:paraId="14EA8EC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C7D9AF9" w14:textId="77777777" w:rsidTr="00E624E2">
        <w:trPr>
          <w:trHeight w:val="900"/>
        </w:trPr>
        <w:tc>
          <w:tcPr>
            <w:tcW w:w="135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8FEA3B"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719B8D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The school is providing meals to learners not yet back at school (Grades other than 7 or 12)</w:t>
            </w:r>
          </w:p>
        </w:tc>
        <w:tc>
          <w:tcPr>
            <w:tcW w:w="45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D40C8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1F198B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CA800A3" w14:textId="77777777" w:rsidTr="00E624E2">
        <w:trPr>
          <w:trHeight w:val="600"/>
        </w:trPr>
        <w:tc>
          <w:tcPr>
            <w:tcW w:w="1354" w:type="pct"/>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9AF1628" w14:textId="77777777" w:rsidR="004B6441" w:rsidRPr="004B6441" w:rsidRDefault="004B6441" w:rsidP="001A2B8A">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val="en-ZA" w:eastAsia="en-ZA"/>
              </w:rPr>
              <w:t>11.2 FOOD PREPARATION</w:t>
            </w:r>
          </w:p>
        </w:tc>
        <w:tc>
          <w:tcPr>
            <w:tcW w:w="1671" w:type="pct"/>
            <w:gridSpan w:val="3"/>
            <w:tcBorders>
              <w:top w:val="single" w:sz="4" w:space="0" w:color="auto"/>
              <w:left w:val="nil"/>
              <w:bottom w:val="single" w:sz="8" w:space="0" w:color="auto"/>
              <w:right w:val="single" w:sz="8" w:space="0" w:color="000000"/>
            </w:tcBorders>
            <w:shd w:val="clear" w:color="auto" w:fill="auto"/>
            <w:vAlign w:val="center"/>
            <w:hideMark/>
          </w:tcPr>
          <w:p w14:paraId="1CF1ABE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Does the school follow the menu provided by the DBE?</w:t>
            </w:r>
          </w:p>
        </w:tc>
        <w:tc>
          <w:tcPr>
            <w:tcW w:w="458" w:type="pct"/>
            <w:gridSpan w:val="2"/>
            <w:tcBorders>
              <w:top w:val="single" w:sz="4" w:space="0" w:color="auto"/>
              <w:left w:val="nil"/>
              <w:bottom w:val="single" w:sz="8" w:space="0" w:color="auto"/>
              <w:right w:val="single" w:sz="8" w:space="0" w:color="auto"/>
            </w:tcBorders>
            <w:shd w:val="clear" w:color="auto" w:fill="auto"/>
            <w:noWrap/>
            <w:vAlign w:val="center"/>
            <w:hideMark/>
          </w:tcPr>
          <w:p w14:paraId="7E5BF582"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4" w:space="0" w:color="auto"/>
              <w:left w:val="nil"/>
              <w:bottom w:val="single" w:sz="8" w:space="0" w:color="auto"/>
              <w:right w:val="single" w:sz="8" w:space="0" w:color="000000"/>
            </w:tcBorders>
            <w:shd w:val="clear" w:color="auto" w:fill="auto"/>
            <w:noWrap/>
            <w:vAlign w:val="center"/>
            <w:hideMark/>
          </w:tcPr>
          <w:p w14:paraId="28E6787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52154CB0"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442D48C7"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184DD2C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Were the food handlers trained on safety measures for preparing and serving meals?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7C9C305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0EF7C38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51A9F86D"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162BE7B0"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2D64060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Is the food preparation area cleaned regularly?</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71492CFC"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1F4FC0F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095B376"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0AC58C0"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6ED5677C"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Were the food handlers provided appropriate clothing for preparing and serving food to learners?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0BEFE08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0C868B2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848CFF8" w14:textId="77777777" w:rsidTr="00E624E2">
        <w:trPr>
          <w:trHeight w:val="155"/>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2A126A3E"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1F82A51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Is there a safe storage of food?</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720431A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25F1CCC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76BD9A59" w14:textId="77777777" w:rsidTr="00E624E2">
        <w:trPr>
          <w:trHeight w:val="600"/>
        </w:trPr>
        <w:tc>
          <w:tcPr>
            <w:tcW w:w="1354" w:type="pct"/>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2C5F3E5A" w14:textId="77777777" w:rsidR="004B6441" w:rsidRPr="004B6441" w:rsidRDefault="004B6441" w:rsidP="001A2B8A">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val="en-ZA" w:eastAsia="en-ZA"/>
              </w:rPr>
              <w:t>11.3 SERVING FOOD</w:t>
            </w: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5CE7D3B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Have the school bought the plates for serving learners?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44B114B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58740A5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90B72A6"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62D73401"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74F2E4F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Do learners wash hands before and after eating?</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25462F4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1090409D"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10D231C" w14:textId="77777777" w:rsidTr="00E624E2">
        <w:trPr>
          <w:trHeight w:val="236"/>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1739F2D8"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2526063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Is there a proper storage of plates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3EC912D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42E5B2E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0AFD7EFA"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0089ED1"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15C1BA3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Has the school made provision to cater for learners who are not at school?</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441223A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06EE9CA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2F5B3EAD"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39FD0667"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3AEB5F2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What type of food provision? .e.g. Take home food parcels / meals served at school.</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72AD5A4A"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7F6DB8E6"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46E0844E"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5A8034B5"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0372F6F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On average how many learners are served per day?</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6C7A560C"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2C43FA27"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391CAE7C" w14:textId="77777777" w:rsidTr="00E624E2">
        <w:trPr>
          <w:trHeight w:val="218"/>
        </w:trPr>
        <w:tc>
          <w:tcPr>
            <w:tcW w:w="13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4091E2" w14:textId="77777777" w:rsidR="00C769ED" w:rsidRPr="004B6441" w:rsidRDefault="00E6224C" w:rsidP="00860F26">
            <w:pPr>
              <w:spacing w:after="0" w:line="240" w:lineRule="auto"/>
              <w:rPr>
                <w:rFonts w:ascii="Calibri" w:eastAsia="Times New Roman" w:hAnsi="Calibri" w:cs="Calibri"/>
                <w:b/>
                <w:bCs/>
                <w:color w:val="000000"/>
                <w:lang w:val="en-ZA" w:eastAsia="en-ZA"/>
              </w:rPr>
            </w:pPr>
            <w:r>
              <w:rPr>
                <w:rFonts w:ascii="Calibri" w:eastAsia="Times New Roman" w:hAnsi="Calibri" w:cs="Calibri"/>
                <w:b/>
                <w:bCs/>
                <w:color w:val="000000"/>
                <w:lang w:eastAsia="en-ZA"/>
              </w:rPr>
              <w:lastRenderedPageBreak/>
              <w:t>K</w:t>
            </w:r>
            <w:r w:rsidR="00C769ED" w:rsidRPr="004B6441">
              <w:rPr>
                <w:rFonts w:ascii="Calibri" w:eastAsia="Times New Roman" w:hAnsi="Calibri" w:cs="Calibri"/>
                <w:b/>
                <w:bCs/>
                <w:color w:val="000000"/>
                <w:lang w:eastAsia="en-ZA"/>
              </w:rPr>
              <w:t xml:space="preserve">EY AREAS </w:t>
            </w:r>
          </w:p>
        </w:tc>
        <w:tc>
          <w:tcPr>
            <w:tcW w:w="1671" w:type="pct"/>
            <w:gridSpan w:val="3"/>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7E295401" w14:textId="77777777" w:rsidR="00C769ED" w:rsidRPr="004B6441" w:rsidRDefault="00C769ED" w:rsidP="00860F26">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AREAS OF FOCUS</w:t>
            </w:r>
          </w:p>
        </w:tc>
        <w:tc>
          <w:tcPr>
            <w:tcW w:w="458" w:type="pct"/>
            <w:gridSpan w:val="2"/>
            <w:tcBorders>
              <w:top w:val="single" w:sz="4" w:space="0" w:color="auto"/>
              <w:left w:val="single" w:sz="4" w:space="0" w:color="auto"/>
              <w:bottom w:val="single" w:sz="4" w:space="0" w:color="auto"/>
              <w:right w:val="single" w:sz="4" w:space="0" w:color="auto"/>
            </w:tcBorders>
            <w:shd w:val="clear" w:color="000000" w:fill="FFC000"/>
            <w:vAlign w:val="center"/>
            <w:hideMark/>
          </w:tcPr>
          <w:p w14:paraId="1288A074" w14:textId="77777777" w:rsidR="00C769ED" w:rsidRPr="004B6441" w:rsidRDefault="00C769ED" w:rsidP="00860F26">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Yes/No</w:t>
            </w:r>
          </w:p>
        </w:tc>
        <w:tc>
          <w:tcPr>
            <w:tcW w:w="1517" w:type="pct"/>
            <w:gridSpan w:val="5"/>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E803FCF" w14:textId="77777777" w:rsidR="00C769ED" w:rsidRPr="004B6441" w:rsidRDefault="00C769ED" w:rsidP="00860F26">
            <w:pPr>
              <w:spacing w:after="0" w:line="240" w:lineRule="auto"/>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Comments</w:t>
            </w:r>
          </w:p>
        </w:tc>
      </w:tr>
      <w:tr w:rsidR="004B6441" w:rsidRPr="004B6441" w14:paraId="72565342" w14:textId="77777777" w:rsidTr="00E624E2">
        <w:trPr>
          <w:trHeight w:val="315"/>
        </w:trPr>
        <w:tc>
          <w:tcPr>
            <w:tcW w:w="5000" w:type="pct"/>
            <w:gridSpan w:val="11"/>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hideMark/>
          </w:tcPr>
          <w:p w14:paraId="1C5E8D10" w14:textId="77777777" w:rsidR="004B6441" w:rsidRPr="004B6441" w:rsidRDefault="004B6441" w:rsidP="004B6441">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val="en-ZA" w:eastAsia="en-ZA"/>
              </w:rPr>
              <w:t>12. QUALITY LEARNING AND TEACHING CAMPAIGN (QLTC) FUNCTIONALITY</w:t>
            </w:r>
          </w:p>
        </w:tc>
      </w:tr>
      <w:tr w:rsidR="00E624E2" w:rsidRPr="004B6441" w14:paraId="72C49B89" w14:textId="77777777" w:rsidTr="00E624E2">
        <w:trPr>
          <w:trHeight w:val="600"/>
        </w:trPr>
        <w:tc>
          <w:tcPr>
            <w:tcW w:w="1354" w:type="pct"/>
            <w:vMerge w:val="restart"/>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4C510DF" w14:textId="77777777" w:rsidR="004B6441" w:rsidRPr="004B6441" w:rsidRDefault="004B6441" w:rsidP="004B6441">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val="en-ZA" w:eastAsia="en-ZA"/>
              </w:rPr>
              <w:t>12.1 QLTC</w:t>
            </w: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47252BA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Is there a functional QLTC structure in the school?</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780799A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569D7CA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4B6441" w:rsidRPr="004B6441" w14:paraId="444E039E" w14:textId="77777777" w:rsidTr="00E624E2">
        <w:trPr>
          <w:trHeight w:val="315"/>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B8FDACA"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3646" w:type="pct"/>
            <w:gridSpan w:val="10"/>
            <w:tcBorders>
              <w:top w:val="single" w:sz="8" w:space="0" w:color="auto"/>
              <w:left w:val="nil"/>
              <w:bottom w:val="single" w:sz="8" w:space="0" w:color="auto"/>
              <w:right w:val="single" w:sz="8" w:space="0" w:color="000000"/>
            </w:tcBorders>
            <w:shd w:val="clear" w:color="auto" w:fill="auto"/>
            <w:vAlign w:val="center"/>
            <w:hideMark/>
          </w:tcPr>
          <w:p w14:paraId="58C979AF" w14:textId="77777777" w:rsidR="004B6441" w:rsidRPr="004B6441" w:rsidRDefault="001A2B8A" w:rsidP="004B6441">
            <w:pPr>
              <w:spacing w:after="0" w:line="240" w:lineRule="auto"/>
              <w:rPr>
                <w:rFonts w:ascii="Calibri" w:eastAsia="Times New Roman" w:hAnsi="Calibri" w:cs="Calibri"/>
                <w:b/>
                <w:bCs/>
                <w:color w:val="000000"/>
                <w:lang w:val="en-ZA" w:eastAsia="en-ZA"/>
              </w:rPr>
            </w:pPr>
            <w:r>
              <w:rPr>
                <w:rFonts w:ascii="Calibri" w:eastAsia="Times New Roman" w:hAnsi="Calibri" w:cs="Calibri"/>
                <w:b/>
                <w:bCs/>
                <w:color w:val="000000"/>
                <w:lang w:val="en-ZA" w:eastAsia="en-ZA"/>
              </w:rPr>
              <w:t>Should the response above be y</w:t>
            </w:r>
            <w:r w:rsidR="004B6441" w:rsidRPr="004B6441">
              <w:rPr>
                <w:rFonts w:ascii="Calibri" w:eastAsia="Times New Roman" w:hAnsi="Calibri" w:cs="Calibri"/>
                <w:b/>
                <w:bCs/>
                <w:color w:val="000000"/>
                <w:lang w:val="en-ZA" w:eastAsia="en-ZA"/>
              </w:rPr>
              <w:t>es</w:t>
            </w:r>
          </w:p>
        </w:tc>
      </w:tr>
      <w:tr w:rsidR="00E624E2" w:rsidRPr="004B6441" w14:paraId="5E894704" w14:textId="77777777" w:rsidTr="00E624E2">
        <w:trPr>
          <w:trHeight w:val="315"/>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FEDA474"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5ACAF119" w14:textId="77777777" w:rsidR="004B6441" w:rsidRPr="004B6441" w:rsidRDefault="00EC41D3" w:rsidP="004B6441">
            <w:pPr>
              <w:spacing w:after="0" w:line="240" w:lineRule="auto"/>
              <w:jc w:val="both"/>
              <w:rPr>
                <w:rFonts w:ascii="Calibri" w:eastAsia="Times New Roman" w:hAnsi="Calibri" w:cs="Calibri"/>
                <w:color w:val="000000"/>
                <w:lang w:val="en-ZA" w:eastAsia="en-ZA"/>
              </w:rPr>
            </w:pPr>
            <w:r w:rsidRPr="00742B6B">
              <w:rPr>
                <w:rFonts w:ascii="Calibri" w:eastAsia="Times New Roman" w:hAnsi="Calibri" w:cs="Calibri"/>
                <w:lang w:val="en-ZA" w:eastAsia="en-ZA"/>
              </w:rPr>
              <w:t xml:space="preserve">Does the school have </w:t>
            </w:r>
            <w:r w:rsidR="00FB2899" w:rsidRPr="00742B6B">
              <w:rPr>
                <w:rFonts w:ascii="Calibri" w:eastAsia="Times New Roman" w:hAnsi="Calibri" w:cs="Calibri"/>
                <w:lang w:val="en-ZA" w:eastAsia="en-ZA"/>
              </w:rPr>
              <w:t xml:space="preserve">a </w:t>
            </w:r>
            <w:r w:rsidRPr="00742B6B">
              <w:rPr>
                <w:rFonts w:ascii="Calibri" w:eastAsia="Times New Roman" w:hAnsi="Calibri" w:cs="Calibri"/>
                <w:lang w:val="en-ZA" w:eastAsia="en-ZA"/>
              </w:rPr>
              <w:t>QLTC Coordinator?</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369028C5"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5378DB7E"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35CAC8D8" w14:textId="77777777" w:rsidTr="00E624E2">
        <w:trPr>
          <w:trHeight w:val="315"/>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tcPr>
          <w:p w14:paraId="537640EA" w14:textId="77777777" w:rsidR="00EC41D3" w:rsidRPr="004B6441" w:rsidRDefault="00EC41D3"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tcPr>
          <w:p w14:paraId="7AA53063" w14:textId="77777777" w:rsidR="00EC41D3" w:rsidRPr="004B6441" w:rsidRDefault="00EC41D3"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Does the QLTC have a year programme?</w:t>
            </w:r>
          </w:p>
        </w:tc>
        <w:tc>
          <w:tcPr>
            <w:tcW w:w="458" w:type="pct"/>
            <w:gridSpan w:val="2"/>
            <w:tcBorders>
              <w:top w:val="nil"/>
              <w:left w:val="nil"/>
              <w:bottom w:val="single" w:sz="8" w:space="0" w:color="auto"/>
              <w:right w:val="single" w:sz="8" w:space="0" w:color="auto"/>
            </w:tcBorders>
            <w:shd w:val="clear" w:color="auto" w:fill="auto"/>
            <w:noWrap/>
            <w:vAlign w:val="center"/>
          </w:tcPr>
          <w:p w14:paraId="2E3E4EEF" w14:textId="77777777" w:rsidR="00EC41D3" w:rsidRPr="004B6441" w:rsidRDefault="00EC41D3" w:rsidP="004B6441">
            <w:pPr>
              <w:spacing w:after="0" w:line="240" w:lineRule="auto"/>
              <w:jc w:val="both"/>
              <w:rPr>
                <w:rFonts w:ascii="Calibri" w:eastAsia="Times New Roman" w:hAnsi="Calibri" w:cs="Calibri"/>
                <w:color w:val="000000"/>
                <w:lang w:eastAsia="en-ZA"/>
              </w:rPr>
            </w:pP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tcPr>
          <w:p w14:paraId="2767022A" w14:textId="77777777" w:rsidR="00EC41D3" w:rsidRPr="004B6441" w:rsidRDefault="00EC41D3" w:rsidP="004B6441">
            <w:pPr>
              <w:spacing w:after="0" w:line="240" w:lineRule="auto"/>
              <w:jc w:val="both"/>
              <w:rPr>
                <w:rFonts w:ascii="Calibri" w:eastAsia="Times New Roman" w:hAnsi="Calibri" w:cs="Calibri"/>
                <w:color w:val="000000"/>
                <w:lang w:eastAsia="en-ZA"/>
              </w:rPr>
            </w:pPr>
          </w:p>
        </w:tc>
      </w:tr>
      <w:tr w:rsidR="00E624E2" w:rsidRPr="004B6441" w14:paraId="235D3BF0" w14:textId="77777777" w:rsidTr="00E624E2">
        <w:trPr>
          <w:trHeight w:val="315"/>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3F87DA2A"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59C952F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Is the QLTC a sub-structure of the SGB?</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1B8112DF"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41BDA484"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59E34444"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4AD133D0"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56BD934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Does the QLTC report quarterly to the SGB on the implementation of their programme?</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41C89131"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4676E2B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50784241" w14:textId="77777777" w:rsidTr="00E624E2">
        <w:trPr>
          <w:trHeight w:val="9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7EBEC5BB"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77B49FC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Are there stakeholders participating in the SGB if so, is QLTC inclusive of all stakeholders?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67617CA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21F85F99"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613DC530" w14:textId="77777777" w:rsidTr="00E624E2">
        <w:trPr>
          <w:trHeight w:val="600"/>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30929101"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01D1A19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Do stakeholders in the QLTC understand their roles and responsibilities?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6230E99B"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097ED1A8"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1283ABBF" w14:textId="77777777" w:rsidTr="00E624E2">
        <w:trPr>
          <w:trHeight w:val="398"/>
        </w:trPr>
        <w:tc>
          <w:tcPr>
            <w:tcW w:w="1354"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19C2B442" w14:textId="77777777" w:rsidR="004B6441" w:rsidRPr="004B6441" w:rsidRDefault="004B6441" w:rsidP="004B6441">
            <w:pPr>
              <w:spacing w:after="0" w:line="240" w:lineRule="auto"/>
              <w:rPr>
                <w:rFonts w:ascii="Calibri" w:eastAsia="Times New Roman" w:hAnsi="Calibri" w:cs="Calibri"/>
                <w:b/>
                <w:bCs/>
                <w:color w:val="000000"/>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hideMark/>
          </w:tcPr>
          <w:p w14:paraId="5D89F814" w14:textId="5F7C7451"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val="en-ZA" w:eastAsia="en-ZA"/>
              </w:rPr>
              <w:t>Does the QLTC assist in monitoring compliance with COVID</w:t>
            </w:r>
            <w:r w:rsidR="008A592D">
              <w:rPr>
                <w:rFonts w:ascii="Calibri" w:eastAsia="Times New Roman" w:hAnsi="Calibri" w:cs="Calibri"/>
                <w:color w:val="000000"/>
                <w:lang w:val="en-ZA" w:eastAsia="en-ZA"/>
              </w:rPr>
              <w:t>-</w:t>
            </w:r>
            <w:r w:rsidRPr="004B6441">
              <w:rPr>
                <w:rFonts w:ascii="Calibri" w:eastAsia="Times New Roman" w:hAnsi="Calibri" w:cs="Calibri"/>
                <w:color w:val="000000"/>
                <w:lang w:val="en-ZA" w:eastAsia="en-ZA"/>
              </w:rPr>
              <w:t>19 non-negotiables?</w:t>
            </w:r>
          </w:p>
        </w:tc>
        <w:tc>
          <w:tcPr>
            <w:tcW w:w="458" w:type="pct"/>
            <w:gridSpan w:val="2"/>
            <w:tcBorders>
              <w:top w:val="nil"/>
              <w:left w:val="nil"/>
              <w:bottom w:val="single" w:sz="8" w:space="0" w:color="auto"/>
              <w:right w:val="single" w:sz="8" w:space="0" w:color="auto"/>
            </w:tcBorders>
            <w:shd w:val="clear" w:color="auto" w:fill="auto"/>
            <w:noWrap/>
            <w:vAlign w:val="center"/>
            <w:hideMark/>
          </w:tcPr>
          <w:p w14:paraId="10FF08A3"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22FB01E0" w14:textId="77777777" w:rsidR="004B6441" w:rsidRPr="004B6441" w:rsidRDefault="004B6441" w:rsidP="004B6441">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FE1584" w:rsidRPr="004B6441" w14:paraId="6DA12C9A" w14:textId="77777777" w:rsidTr="00E624E2">
        <w:trPr>
          <w:trHeight w:val="373"/>
        </w:trPr>
        <w:tc>
          <w:tcPr>
            <w:tcW w:w="5000" w:type="pct"/>
            <w:gridSpan w:val="11"/>
            <w:tcBorders>
              <w:top w:val="nil"/>
              <w:left w:val="single" w:sz="8" w:space="0" w:color="auto"/>
              <w:bottom w:val="single" w:sz="8" w:space="0" w:color="000000"/>
              <w:right w:val="single" w:sz="8" w:space="0" w:color="000000"/>
            </w:tcBorders>
            <w:shd w:val="clear" w:color="auto" w:fill="D9D9D9" w:themeFill="background1" w:themeFillShade="D9"/>
            <w:vAlign w:val="center"/>
          </w:tcPr>
          <w:p w14:paraId="606068CB" w14:textId="77777777" w:rsidR="00FE1584" w:rsidRPr="00756130" w:rsidRDefault="00FE1584" w:rsidP="004B6441">
            <w:pPr>
              <w:spacing w:after="0" w:line="240" w:lineRule="auto"/>
              <w:jc w:val="both"/>
              <w:rPr>
                <w:rFonts w:ascii="Calibri" w:eastAsia="Times New Roman" w:hAnsi="Calibri" w:cs="Calibri"/>
                <w:color w:val="FF0000"/>
                <w:lang w:eastAsia="en-ZA"/>
              </w:rPr>
            </w:pPr>
            <w:r w:rsidRPr="00FB2899">
              <w:rPr>
                <w:rFonts w:ascii="Calibri" w:eastAsia="Times New Roman" w:hAnsi="Calibri" w:cs="Calibri"/>
                <w:b/>
                <w:bCs/>
                <w:lang w:val="en-ZA" w:eastAsia="en-ZA"/>
              </w:rPr>
              <w:t>13. SCHOOL SAFETY FUNCTIONALITY</w:t>
            </w:r>
          </w:p>
        </w:tc>
      </w:tr>
      <w:tr w:rsidR="00E624E2" w:rsidRPr="004B6441" w14:paraId="08C3E424" w14:textId="77777777" w:rsidTr="00E624E2">
        <w:trPr>
          <w:trHeight w:val="515"/>
        </w:trPr>
        <w:tc>
          <w:tcPr>
            <w:tcW w:w="1354" w:type="pct"/>
            <w:tcBorders>
              <w:top w:val="nil"/>
              <w:left w:val="single" w:sz="8" w:space="0" w:color="auto"/>
              <w:bottom w:val="single" w:sz="8" w:space="0" w:color="000000"/>
              <w:right w:val="single" w:sz="8" w:space="0" w:color="auto"/>
            </w:tcBorders>
            <w:shd w:val="clear" w:color="auto" w:fill="D9D9D9" w:themeFill="background1" w:themeFillShade="D9"/>
            <w:vAlign w:val="center"/>
          </w:tcPr>
          <w:p w14:paraId="5B390F9F" w14:textId="77777777" w:rsidR="005046E2" w:rsidRPr="00FB2899" w:rsidRDefault="005046E2" w:rsidP="005046E2">
            <w:pPr>
              <w:spacing w:after="0" w:line="240" w:lineRule="auto"/>
              <w:rPr>
                <w:rFonts w:ascii="Calibri" w:eastAsia="Times New Roman" w:hAnsi="Calibri" w:cs="Calibri"/>
                <w:b/>
                <w:bCs/>
                <w:lang w:val="en-ZA" w:eastAsia="en-ZA"/>
              </w:rPr>
            </w:pPr>
            <w:r w:rsidRPr="00FB2899">
              <w:rPr>
                <w:rFonts w:ascii="Calibri" w:eastAsia="Times New Roman" w:hAnsi="Calibri" w:cs="Calibri"/>
                <w:b/>
                <w:bCs/>
                <w:lang w:val="en-ZA" w:eastAsia="en-ZA"/>
              </w:rPr>
              <w:t>SAFETY IN SCHOOL</w:t>
            </w:r>
          </w:p>
        </w:tc>
        <w:tc>
          <w:tcPr>
            <w:tcW w:w="1671" w:type="pct"/>
            <w:gridSpan w:val="3"/>
            <w:tcBorders>
              <w:top w:val="single" w:sz="8" w:space="0" w:color="auto"/>
              <w:left w:val="nil"/>
              <w:bottom w:val="single" w:sz="8" w:space="0" w:color="auto"/>
              <w:right w:val="single" w:sz="8" w:space="0" w:color="000000"/>
            </w:tcBorders>
            <w:shd w:val="clear" w:color="auto" w:fill="auto"/>
            <w:vAlign w:val="center"/>
          </w:tcPr>
          <w:p w14:paraId="37193462" w14:textId="77777777" w:rsidR="005046E2" w:rsidRPr="00FB2899" w:rsidRDefault="00FB2899" w:rsidP="00FB2899">
            <w:pPr>
              <w:spacing w:after="0" w:line="240" w:lineRule="auto"/>
              <w:jc w:val="both"/>
              <w:rPr>
                <w:rFonts w:ascii="Calibri" w:eastAsia="Times New Roman" w:hAnsi="Calibri" w:cs="Calibri"/>
                <w:lang w:val="en-ZA" w:eastAsia="en-ZA"/>
              </w:rPr>
            </w:pPr>
            <w:r w:rsidRPr="00FB2899">
              <w:rPr>
                <w:rFonts w:ascii="Calibri" w:eastAsia="Times New Roman" w:hAnsi="Calibri" w:cs="Calibri"/>
                <w:lang w:val="en-ZA" w:eastAsia="en-ZA"/>
              </w:rPr>
              <w:t>Does the school have a School</w:t>
            </w:r>
            <w:r w:rsidR="005046E2" w:rsidRPr="00FB2899">
              <w:rPr>
                <w:rFonts w:ascii="Calibri" w:eastAsia="Times New Roman" w:hAnsi="Calibri" w:cs="Calibri"/>
                <w:lang w:val="en-ZA" w:eastAsia="en-ZA"/>
              </w:rPr>
              <w:t xml:space="preserve"> Safety Committee</w:t>
            </w:r>
            <w:r>
              <w:rPr>
                <w:rFonts w:ascii="Calibri" w:eastAsia="Times New Roman" w:hAnsi="Calibri" w:cs="Calibri"/>
                <w:lang w:val="en-ZA" w:eastAsia="en-ZA"/>
              </w:rPr>
              <w:t>?</w:t>
            </w:r>
            <w:r w:rsidR="005046E2" w:rsidRPr="00FB2899">
              <w:rPr>
                <w:rFonts w:ascii="Calibri" w:eastAsia="Times New Roman" w:hAnsi="Calibri" w:cs="Calibri"/>
                <w:lang w:val="en-ZA" w:eastAsia="en-ZA"/>
              </w:rPr>
              <w:t xml:space="preserve"> </w:t>
            </w:r>
          </w:p>
        </w:tc>
        <w:tc>
          <w:tcPr>
            <w:tcW w:w="458" w:type="pct"/>
            <w:gridSpan w:val="2"/>
            <w:tcBorders>
              <w:top w:val="nil"/>
              <w:left w:val="nil"/>
              <w:bottom w:val="single" w:sz="8" w:space="0" w:color="auto"/>
              <w:right w:val="single" w:sz="8" w:space="0" w:color="auto"/>
            </w:tcBorders>
            <w:shd w:val="clear" w:color="auto" w:fill="auto"/>
            <w:noWrap/>
            <w:vAlign w:val="center"/>
          </w:tcPr>
          <w:p w14:paraId="5CFB6379" w14:textId="77777777" w:rsidR="005046E2" w:rsidRPr="004B6441" w:rsidRDefault="005046E2" w:rsidP="005046E2">
            <w:pPr>
              <w:spacing w:after="0" w:line="240" w:lineRule="auto"/>
              <w:jc w:val="both"/>
              <w:rPr>
                <w:rFonts w:ascii="Calibri" w:eastAsia="Times New Roman" w:hAnsi="Calibri" w:cs="Calibri"/>
                <w:color w:val="000000"/>
                <w:lang w:eastAsia="en-ZA"/>
              </w:rPr>
            </w:pP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tcPr>
          <w:p w14:paraId="33240AED" w14:textId="77777777" w:rsidR="005046E2" w:rsidRPr="004B6441" w:rsidRDefault="005046E2" w:rsidP="005046E2">
            <w:pPr>
              <w:spacing w:after="0" w:line="240" w:lineRule="auto"/>
              <w:jc w:val="both"/>
              <w:rPr>
                <w:rFonts w:ascii="Calibri" w:eastAsia="Times New Roman" w:hAnsi="Calibri" w:cs="Calibri"/>
                <w:color w:val="000000"/>
                <w:lang w:eastAsia="en-ZA"/>
              </w:rPr>
            </w:pPr>
          </w:p>
        </w:tc>
      </w:tr>
      <w:tr w:rsidR="00E624E2" w:rsidRPr="004B6441" w14:paraId="3EAEEE5D" w14:textId="77777777" w:rsidTr="00E624E2">
        <w:trPr>
          <w:trHeight w:val="1018"/>
        </w:trPr>
        <w:tc>
          <w:tcPr>
            <w:tcW w:w="1354" w:type="pct"/>
            <w:vMerge w:val="restart"/>
            <w:tcBorders>
              <w:top w:val="nil"/>
              <w:left w:val="single" w:sz="8" w:space="0" w:color="auto"/>
              <w:right w:val="single" w:sz="8" w:space="0" w:color="auto"/>
            </w:tcBorders>
            <w:shd w:val="clear" w:color="auto" w:fill="D9D9D9" w:themeFill="background1" w:themeFillShade="D9"/>
            <w:vAlign w:val="center"/>
          </w:tcPr>
          <w:p w14:paraId="5E13FBD6" w14:textId="77777777" w:rsidR="00BE4913" w:rsidRDefault="00BE4913" w:rsidP="005046E2">
            <w:pPr>
              <w:spacing w:after="0" w:line="240" w:lineRule="auto"/>
              <w:rPr>
                <w:rFonts w:ascii="Calibri" w:eastAsia="Times New Roman" w:hAnsi="Calibri" w:cs="Calibri"/>
                <w:b/>
                <w:bCs/>
                <w:lang w:val="en-ZA" w:eastAsia="en-ZA"/>
              </w:rPr>
            </w:pPr>
          </w:p>
          <w:p w14:paraId="3FB13AE0" w14:textId="77777777" w:rsidR="00BE4913" w:rsidRPr="00BE4913" w:rsidRDefault="00BE4913" w:rsidP="00BE4913">
            <w:pPr>
              <w:rPr>
                <w:rFonts w:ascii="Calibri" w:eastAsia="Times New Roman" w:hAnsi="Calibri" w:cs="Calibri"/>
                <w:lang w:val="en-ZA" w:eastAsia="en-ZA"/>
              </w:rPr>
            </w:pPr>
          </w:p>
          <w:p w14:paraId="0D2C8011" w14:textId="77777777" w:rsidR="00BE4913" w:rsidRPr="00BE4913" w:rsidRDefault="00BE4913" w:rsidP="00BE4913">
            <w:pPr>
              <w:rPr>
                <w:rFonts w:ascii="Calibri" w:eastAsia="Times New Roman" w:hAnsi="Calibri" w:cs="Calibri"/>
                <w:lang w:val="en-ZA" w:eastAsia="en-ZA"/>
              </w:rPr>
            </w:pPr>
          </w:p>
          <w:p w14:paraId="7F39B3BC" w14:textId="77777777" w:rsidR="00BE4913" w:rsidRDefault="00BE4913" w:rsidP="00BE4913">
            <w:pPr>
              <w:rPr>
                <w:rFonts w:ascii="Calibri" w:eastAsia="Times New Roman" w:hAnsi="Calibri" w:cs="Calibri"/>
                <w:lang w:val="en-ZA" w:eastAsia="en-ZA"/>
              </w:rPr>
            </w:pPr>
          </w:p>
          <w:p w14:paraId="63B12FE7" w14:textId="77777777" w:rsidR="00BE4913" w:rsidRPr="00BE4913" w:rsidRDefault="00BE4913" w:rsidP="00BE4913">
            <w:pPr>
              <w:rPr>
                <w:rFonts w:ascii="Calibri" w:eastAsia="Times New Roman" w:hAnsi="Calibri" w:cs="Calibri"/>
                <w:lang w:val="en-ZA" w:eastAsia="en-ZA"/>
              </w:rPr>
            </w:pPr>
          </w:p>
          <w:p w14:paraId="1F878D75" w14:textId="77777777" w:rsidR="006D6F04" w:rsidRPr="00BE4913" w:rsidRDefault="006D6F04" w:rsidP="00BE4913">
            <w:pPr>
              <w:rPr>
                <w:rFonts w:ascii="Calibri" w:eastAsia="Times New Roman" w:hAnsi="Calibri" w:cs="Calibri"/>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tcPr>
          <w:p w14:paraId="2E4A817E" w14:textId="77777777" w:rsidR="006D6F04" w:rsidRPr="00FB2899" w:rsidRDefault="00FB2899" w:rsidP="005046E2">
            <w:pPr>
              <w:spacing w:after="0" w:line="240" w:lineRule="auto"/>
              <w:jc w:val="both"/>
              <w:rPr>
                <w:rFonts w:ascii="Calibri" w:eastAsia="Times New Roman" w:hAnsi="Calibri" w:cs="Calibri"/>
                <w:lang w:val="en-ZA" w:eastAsia="en-ZA"/>
              </w:rPr>
            </w:pPr>
            <w:r w:rsidRPr="00FB2899">
              <w:rPr>
                <w:rFonts w:ascii="Calibri" w:eastAsia="Times New Roman" w:hAnsi="Calibri" w:cs="Calibri"/>
                <w:lang w:val="en-ZA" w:eastAsia="en-ZA"/>
              </w:rPr>
              <w:t>Has the school experience safety challenges? e.g. vandali</w:t>
            </w:r>
            <w:r>
              <w:rPr>
                <w:rFonts w:ascii="Calibri" w:eastAsia="Times New Roman" w:hAnsi="Calibri" w:cs="Calibri"/>
                <w:lang w:val="en-ZA" w:eastAsia="en-ZA"/>
              </w:rPr>
              <w:t>sm, burglary, theft, bullying, Gender Based V</w:t>
            </w:r>
            <w:r w:rsidRPr="00FB2899">
              <w:rPr>
                <w:rFonts w:ascii="Calibri" w:eastAsia="Times New Roman" w:hAnsi="Calibri" w:cs="Calibri"/>
                <w:lang w:val="en-ZA" w:eastAsia="en-ZA"/>
              </w:rPr>
              <w:t>iolence</w:t>
            </w:r>
            <w:r>
              <w:rPr>
                <w:rFonts w:ascii="Calibri" w:eastAsia="Times New Roman" w:hAnsi="Calibri" w:cs="Calibri"/>
                <w:lang w:val="en-ZA" w:eastAsia="en-ZA"/>
              </w:rPr>
              <w:t xml:space="preserve"> (GBV)</w:t>
            </w:r>
            <w:r w:rsidRPr="00FB2899">
              <w:rPr>
                <w:rFonts w:ascii="Calibri" w:eastAsia="Times New Roman" w:hAnsi="Calibri" w:cs="Calibri"/>
                <w:lang w:val="en-ZA" w:eastAsia="en-ZA"/>
              </w:rPr>
              <w:t xml:space="preserve"> etc.</w:t>
            </w:r>
          </w:p>
        </w:tc>
        <w:tc>
          <w:tcPr>
            <w:tcW w:w="458" w:type="pct"/>
            <w:gridSpan w:val="2"/>
            <w:tcBorders>
              <w:top w:val="nil"/>
              <w:left w:val="nil"/>
              <w:bottom w:val="single" w:sz="8" w:space="0" w:color="auto"/>
              <w:right w:val="single" w:sz="8" w:space="0" w:color="auto"/>
            </w:tcBorders>
            <w:shd w:val="clear" w:color="auto" w:fill="auto"/>
            <w:noWrap/>
            <w:vAlign w:val="center"/>
          </w:tcPr>
          <w:p w14:paraId="7B569D41" w14:textId="77777777" w:rsidR="006D6F04" w:rsidRPr="004B6441" w:rsidRDefault="006D6F04" w:rsidP="005046E2">
            <w:pPr>
              <w:spacing w:after="0" w:line="240" w:lineRule="auto"/>
              <w:jc w:val="both"/>
              <w:rPr>
                <w:rFonts w:ascii="Calibri" w:eastAsia="Times New Roman" w:hAnsi="Calibri" w:cs="Calibri"/>
                <w:color w:val="000000"/>
                <w:lang w:eastAsia="en-ZA"/>
              </w:rPr>
            </w:pP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tcPr>
          <w:p w14:paraId="44DBC8B0" w14:textId="77777777" w:rsidR="006D6F04" w:rsidRPr="004B6441" w:rsidRDefault="006D6F04" w:rsidP="005046E2">
            <w:pPr>
              <w:spacing w:after="0" w:line="240" w:lineRule="auto"/>
              <w:jc w:val="both"/>
              <w:rPr>
                <w:rFonts w:ascii="Calibri" w:eastAsia="Times New Roman" w:hAnsi="Calibri" w:cs="Calibri"/>
                <w:color w:val="000000"/>
                <w:lang w:eastAsia="en-ZA"/>
              </w:rPr>
            </w:pPr>
          </w:p>
        </w:tc>
      </w:tr>
      <w:tr w:rsidR="00E624E2" w:rsidRPr="004B6441" w14:paraId="526F0684" w14:textId="77777777" w:rsidTr="00E624E2">
        <w:trPr>
          <w:trHeight w:val="371"/>
        </w:trPr>
        <w:tc>
          <w:tcPr>
            <w:tcW w:w="1354" w:type="pct"/>
            <w:vMerge/>
            <w:tcBorders>
              <w:left w:val="single" w:sz="8" w:space="0" w:color="auto"/>
              <w:right w:val="single" w:sz="8" w:space="0" w:color="auto"/>
            </w:tcBorders>
            <w:shd w:val="clear" w:color="auto" w:fill="D9D9D9" w:themeFill="background1" w:themeFillShade="D9"/>
            <w:vAlign w:val="center"/>
          </w:tcPr>
          <w:p w14:paraId="57FB4B3D" w14:textId="77777777" w:rsidR="006D6F04" w:rsidRPr="00FB2899" w:rsidRDefault="006D6F04" w:rsidP="005046E2">
            <w:pPr>
              <w:spacing w:after="0" w:line="240" w:lineRule="auto"/>
              <w:rPr>
                <w:rFonts w:ascii="Calibri" w:eastAsia="Times New Roman" w:hAnsi="Calibri" w:cs="Calibri"/>
                <w:b/>
                <w:bCs/>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tcPr>
          <w:p w14:paraId="5E823AC0" w14:textId="77777777" w:rsidR="006D6F04" w:rsidRPr="00FB2899" w:rsidRDefault="00FB2899" w:rsidP="005046E2">
            <w:pPr>
              <w:spacing w:after="0" w:line="240" w:lineRule="auto"/>
              <w:jc w:val="both"/>
              <w:rPr>
                <w:rFonts w:ascii="Calibri" w:eastAsia="Times New Roman" w:hAnsi="Calibri" w:cs="Calibri"/>
                <w:lang w:val="en-ZA" w:eastAsia="en-ZA"/>
              </w:rPr>
            </w:pPr>
            <w:r w:rsidRPr="00FB2899">
              <w:rPr>
                <w:rFonts w:ascii="Calibri" w:eastAsia="Times New Roman" w:hAnsi="Calibri" w:cs="Calibri"/>
                <w:lang w:val="en-ZA" w:eastAsia="en-ZA"/>
              </w:rPr>
              <w:t>Does the school have a School Safety Officer (Adopt A Cop)?</w:t>
            </w:r>
            <w:r w:rsidRPr="00FB2899">
              <w:rPr>
                <w:rFonts w:ascii="Calibri" w:eastAsia="Times New Roman" w:hAnsi="Calibri" w:cs="Calibri"/>
                <w:lang w:eastAsia="en-ZA"/>
              </w:rPr>
              <w:t xml:space="preserve"> Please provide Name and contact details</w:t>
            </w:r>
          </w:p>
        </w:tc>
        <w:tc>
          <w:tcPr>
            <w:tcW w:w="458" w:type="pct"/>
            <w:gridSpan w:val="2"/>
            <w:tcBorders>
              <w:top w:val="nil"/>
              <w:left w:val="nil"/>
              <w:bottom w:val="single" w:sz="8" w:space="0" w:color="auto"/>
              <w:right w:val="single" w:sz="8" w:space="0" w:color="auto"/>
            </w:tcBorders>
            <w:shd w:val="clear" w:color="auto" w:fill="auto"/>
            <w:noWrap/>
            <w:vAlign w:val="center"/>
          </w:tcPr>
          <w:p w14:paraId="4514BE8D" w14:textId="77777777" w:rsidR="006D6F04" w:rsidRPr="004B6441" w:rsidRDefault="006D6F04" w:rsidP="005046E2">
            <w:pPr>
              <w:spacing w:after="0" w:line="240" w:lineRule="auto"/>
              <w:jc w:val="both"/>
              <w:rPr>
                <w:rFonts w:ascii="Calibri" w:eastAsia="Times New Roman" w:hAnsi="Calibri" w:cs="Calibri"/>
                <w:color w:val="000000"/>
                <w:lang w:eastAsia="en-ZA"/>
              </w:rPr>
            </w:pP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tcPr>
          <w:p w14:paraId="47DF0927" w14:textId="77777777" w:rsidR="006D6F04" w:rsidRPr="004B6441" w:rsidRDefault="006D6F04" w:rsidP="005046E2">
            <w:pPr>
              <w:spacing w:after="0" w:line="240" w:lineRule="auto"/>
              <w:jc w:val="both"/>
              <w:rPr>
                <w:rFonts w:ascii="Calibri" w:eastAsia="Times New Roman" w:hAnsi="Calibri" w:cs="Calibri"/>
                <w:color w:val="000000"/>
                <w:lang w:eastAsia="en-ZA"/>
              </w:rPr>
            </w:pPr>
          </w:p>
        </w:tc>
      </w:tr>
      <w:tr w:rsidR="00E624E2" w:rsidRPr="004B6441" w14:paraId="41757140" w14:textId="77777777" w:rsidTr="00E624E2">
        <w:trPr>
          <w:trHeight w:val="317"/>
        </w:trPr>
        <w:tc>
          <w:tcPr>
            <w:tcW w:w="1354" w:type="pct"/>
            <w:vMerge/>
            <w:tcBorders>
              <w:left w:val="single" w:sz="8" w:space="0" w:color="auto"/>
              <w:right w:val="single" w:sz="8" w:space="0" w:color="auto"/>
            </w:tcBorders>
            <w:shd w:val="clear" w:color="auto" w:fill="D9D9D9" w:themeFill="background1" w:themeFillShade="D9"/>
            <w:vAlign w:val="center"/>
          </w:tcPr>
          <w:p w14:paraId="0859DEA2" w14:textId="77777777" w:rsidR="006D6F04" w:rsidRPr="00FB2899" w:rsidRDefault="006D6F04" w:rsidP="005046E2">
            <w:pPr>
              <w:spacing w:after="0" w:line="240" w:lineRule="auto"/>
              <w:rPr>
                <w:rFonts w:ascii="Calibri" w:eastAsia="Times New Roman" w:hAnsi="Calibri" w:cs="Calibri"/>
                <w:b/>
                <w:bCs/>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tcPr>
          <w:p w14:paraId="7ABE96CF" w14:textId="77777777" w:rsidR="00FB2899" w:rsidRPr="00FB2899" w:rsidRDefault="00FB2899" w:rsidP="00FB2899">
            <w:pPr>
              <w:spacing w:after="0" w:line="240" w:lineRule="auto"/>
              <w:jc w:val="both"/>
              <w:rPr>
                <w:rFonts w:cstheme="minorHAnsi"/>
              </w:rPr>
            </w:pPr>
            <w:r w:rsidRPr="00FB2899">
              <w:rPr>
                <w:rFonts w:cstheme="minorHAnsi"/>
              </w:rPr>
              <w:t>Has the school been affected by any disturbances (social unrest / protests)?</w:t>
            </w:r>
          </w:p>
          <w:p w14:paraId="7CAC789C" w14:textId="77777777" w:rsidR="006D6F04" w:rsidRPr="00FB2899" w:rsidRDefault="00FB2899" w:rsidP="005046E2">
            <w:pPr>
              <w:spacing w:after="0" w:line="240" w:lineRule="auto"/>
              <w:jc w:val="both"/>
              <w:rPr>
                <w:rFonts w:cstheme="minorHAnsi"/>
              </w:rPr>
            </w:pPr>
            <w:r w:rsidRPr="00FB2899">
              <w:rPr>
                <w:rFonts w:cstheme="minorHAnsi"/>
              </w:rPr>
              <w:t>If yes, how many days have been lost?</w:t>
            </w:r>
          </w:p>
        </w:tc>
        <w:tc>
          <w:tcPr>
            <w:tcW w:w="458" w:type="pct"/>
            <w:gridSpan w:val="2"/>
            <w:tcBorders>
              <w:top w:val="nil"/>
              <w:left w:val="nil"/>
              <w:bottom w:val="single" w:sz="8" w:space="0" w:color="auto"/>
              <w:right w:val="single" w:sz="8" w:space="0" w:color="auto"/>
            </w:tcBorders>
            <w:shd w:val="clear" w:color="auto" w:fill="auto"/>
            <w:noWrap/>
            <w:vAlign w:val="center"/>
          </w:tcPr>
          <w:p w14:paraId="7F9BEAC9" w14:textId="77777777" w:rsidR="006D6F04" w:rsidRPr="004B6441" w:rsidRDefault="006D6F04" w:rsidP="005046E2">
            <w:pPr>
              <w:spacing w:after="0" w:line="240" w:lineRule="auto"/>
              <w:jc w:val="both"/>
              <w:rPr>
                <w:rFonts w:ascii="Calibri" w:eastAsia="Times New Roman" w:hAnsi="Calibri" w:cs="Calibri"/>
                <w:color w:val="000000"/>
                <w:lang w:eastAsia="en-ZA"/>
              </w:rPr>
            </w:pP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tcPr>
          <w:p w14:paraId="1B8B1370" w14:textId="77777777" w:rsidR="006D6F04" w:rsidRPr="004B6441" w:rsidRDefault="006D6F04" w:rsidP="005046E2">
            <w:pPr>
              <w:spacing w:after="0" w:line="240" w:lineRule="auto"/>
              <w:jc w:val="both"/>
              <w:rPr>
                <w:rFonts w:ascii="Calibri" w:eastAsia="Times New Roman" w:hAnsi="Calibri" w:cs="Calibri"/>
                <w:color w:val="000000"/>
                <w:lang w:eastAsia="en-ZA"/>
              </w:rPr>
            </w:pPr>
          </w:p>
        </w:tc>
      </w:tr>
      <w:tr w:rsidR="00E624E2" w:rsidRPr="004B6441" w14:paraId="6780BD5F" w14:textId="77777777" w:rsidTr="00E624E2">
        <w:trPr>
          <w:trHeight w:val="452"/>
        </w:trPr>
        <w:tc>
          <w:tcPr>
            <w:tcW w:w="1354" w:type="pct"/>
            <w:vMerge/>
            <w:tcBorders>
              <w:left w:val="single" w:sz="8" w:space="0" w:color="auto"/>
              <w:right w:val="single" w:sz="8" w:space="0" w:color="auto"/>
            </w:tcBorders>
            <w:shd w:val="clear" w:color="auto" w:fill="D9D9D9" w:themeFill="background1" w:themeFillShade="D9"/>
            <w:vAlign w:val="center"/>
          </w:tcPr>
          <w:p w14:paraId="51867B9E" w14:textId="77777777" w:rsidR="006D6F04" w:rsidRPr="00FB2899" w:rsidRDefault="006D6F04" w:rsidP="005046E2">
            <w:pPr>
              <w:spacing w:after="0" w:line="240" w:lineRule="auto"/>
              <w:rPr>
                <w:rFonts w:ascii="Calibri" w:eastAsia="Times New Roman" w:hAnsi="Calibri" w:cs="Calibri"/>
                <w:b/>
                <w:bCs/>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tcPr>
          <w:p w14:paraId="2F412E4C" w14:textId="77777777" w:rsidR="006D6F04" w:rsidRPr="00FB2899" w:rsidRDefault="00FB2899" w:rsidP="00FB2899">
            <w:pPr>
              <w:spacing w:after="0" w:line="240" w:lineRule="auto"/>
              <w:jc w:val="both"/>
              <w:rPr>
                <w:rFonts w:cstheme="minorHAnsi"/>
              </w:rPr>
            </w:pPr>
            <w:r w:rsidRPr="00FB2899">
              <w:rPr>
                <w:rFonts w:cstheme="minorHAnsi"/>
              </w:rPr>
              <w:t>If Yes to above, how did the school address the challenge?</w:t>
            </w:r>
          </w:p>
        </w:tc>
        <w:tc>
          <w:tcPr>
            <w:tcW w:w="458" w:type="pct"/>
            <w:gridSpan w:val="2"/>
            <w:tcBorders>
              <w:top w:val="nil"/>
              <w:left w:val="nil"/>
              <w:bottom w:val="single" w:sz="8" w:space="0" w:color="auto"/>
              <w:right w:val="single" w:sz="8" w:space="0" w:color="auto"/>
            </w:tcBorders>
            <w:shd w:val="clear" w:color="auto" w:fill="auto"/>
            <w:noWrap/>
            <w:vAlign w:val="center"/>
          </w:tcPr>
          <w:p w14:paraId="7299E18A" w14:textId="77777777" w:rsidR="006D6F04" w:rsidRPr="004B6441" w:rsidRDefault="006D6F04" w:rsidP="005046E2">
            <w:pPr>
              <w:spacing w:after="0" w:line="240" w:lineRule="auto"/>
              <w:jc w:val="both"/>
              <w:rPr>
                <w:rFonts w:ascii="Calibri" w:eastAsia="Times New Roman" w:hAnsi="Calibri" w:cs="Calibri"/>
                <w:color w:val="000000"/>
                <w:lang w:eastAsia="en-ZA"/>
              </w:rPr>
            </w:pP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tcPr>
          <w:p w14:paraId="146E535C" w14:textId="77777777" w:rsidR="006D6F04" w:rsidRPr="004B6441" w:rsidRDefault="006D6F04" w:rsidP="005046E2">
            <w:pPr>
              <w:spacing w:after="0" w:line="240" w:lineRule="auto"/>
              <w:jc w:val="both"/>
              <w:rPr>
                <w:rFonts w:ascii="Calibri" w:eastAsia="Times New Roman" w:hAnsi="Calibri" w:cs="Calibri"/>
                <w:color w:val="000000"/>
                <w:lang w:eastAsia="en-ZA"/>
              </w:rPr>
            </w:pPr>
          </w:p>
        </w:tc>
      </w:tr>
      <w:tr w:rsidR="00E624E2" w:rsidRPr="004B6441" w14:paraId="1BF57520" w14:textId="77777777" w:rsidTr="00E624E2">
        <w:trPr>
          <w:trHeight w:val="335"/>
        </w:trPr>
        <w:tc>
          <w:tcPr>
            <w:tcW w:w="1354" w:type="pct"/>
            <w:vMerge/>
            <w:tcBorders>
              <w:left w:val="single" w:sz="8" w:space="0" w:color="auto"/>
              <w:bottom w:val="single" w:sz="8" w:space="0" w:color="000000"/>
              <w:right w:val="single" w:sz="8" w:space="0" w:color="auto"/>
            </w:tcBorders>
            <w:shd w:val="clear" w:color="auto" w:fill="D9D9D9" w:themeFill="background1" w:themeFillShade="D9"/>
            <w:vAlign w:val="center"/>
          </w:tcPr>
          <w:p w14:paraId="50EDD441" w14:textId="77777777" w:rsidR="006D6F04" w:rsidRPr="00FB2899" w:rsidRDefault="006D6F04" w:rsidP="005046E2">
            <w:pPr>
              <w:spacing w:after="0" w:line="240" w:lineRule="auto"/>
              <w:rPr>
                <w:rFonts w:ascii="Calibri" w:eastAsia="Times New Roman" w:hAnsi="Calibri" w:cs="Calibri"/>
                <w:b/>
                <w:bCs/>
                <w:lang w:val="en-ZA" w:eastAsia="en-ZA"/>
              </w:rPr>
            </w:pPr>
          </w:p>
        </w:tc>
        <w:tc>
          <w:tcPr>
            <w:tcW w:w="1671" w:type="pct"/>
            <w:gridSpan w:val="3"/>
            <w:tcBorders>
              <w:top w:val="single" w:sz="8" w:space="0" w:color="auto"/>
              <w:left w:val="nil"/>
              <w:bottom w:val="single" w:sz="8" w:space="0" w:color="auto"/>
              <w:right w:val="single" w:sz="8" w:space="0" w:color="000000"/>
            </w:tcBorders>
            <w:shd w:val="clear" w:color="auto" w:fill="auto"/>
            <w:vAlign w:val="center"/>
          </w:tcPr>
          <w:p w14:paraId="4EF4AD49" w14:textId="77777777" w:rsidR="006D6F04" w:rsidRPr="00FB2899" w:rsidRDefault="00FB2899" w:rsidP="00FB2899">
            <w:pPr>
              <w:spacing w:after="0" w:line="240" w:lineRule="auto"/>
              <w:jc w:val="both"/>
              <w:rPr>
                <w:rFonts w:cstheme="minorHAnsi"/>
              </w:rPr>
            </w:pPr>
            <w:r w:rsidRPr="00FB2899">
              <w:rPr>
                <w:rFonts w:cstheme="minorHAnsi"/>
              </w:rPr>
              <w:t xml:space="preserve">In the view of the school what was the cause of the unrest? Who could the instigators </w:t>
            </w:r>
            <w:r>
              <w:rPr>
                <w:rFonts w:cstheme="minorHAnsi"/>
              </w:rPr>
              <w:t>be</w:t>
            </w:r>
          </w:p>
        </w:tc>
        <w:tc>
          <w:tcPr>
            <w:tcW w:w="458" w:type="pct"/>
            <w:gridSpan w:val="2"/>
            <w:tcBorders>
              <w:top w:val="nil"/>
              <w:left w:val="nil"/>
              <w:bottom w:val="single" w:sz="8" w:space="0" w:color="auto"/>
              <w:right w:val="single" w:sz="8" w:space="0" w:color="auto"/>
            </w:tcBorders>
            <w:shd w:val="clear" w:color="auto" w:fill="auto"/>
            <w:noWrap/>
            <w:vAlign w:val="center"/>
          </w:tcPr>
          <w:p w14:paraId="1BA8A409" w14:textId="77777777" w:rsidR="006D6F04" w:rsidRPr="004B6441" w:rsidRDefault="006D6F04" w:rsidP="005046E2">
            <w:pPr>
              <w:spacing w:after="0" w:line="240" w:lineRule="auto"/>
              <w:jc w:val="both"/>
              <w:rPr>
                <w:rFonts w:ascii="Calibri" w:eastAsia="Times New Roman" w:hAnsi="Calibri" w:cs="Calibri"/>
                <w:color w:val="000000"/>
                <w:lang w:eastAsia="en-ZA"/>
              </w:rPr>
            </w:pPr>
          </w:p>
        </w:tc>
        <w:tc>
          <w:tcPr>
            <w:tcW w:w="1517" w:type="pct"/>
            <w:gridSpan w:val="5"/>
            <w:tcBorders>
              <w:top w:val="single" w:sz="8" w:space="0" w:color="auto"/>
              <w:left w:val="nil"/>
              <w:bottom w:val="single" w:sz="8" w:space="0" w:color="auto"/>
              <w:right w:val="single" w:sz="8" w:space="0" w:color="000000"/>
            </w:tcBorders>
            <w:shd w:val="clear" w:color="auto" w:fill="auto"/>
            <w:noWrap/>
            <w:vAlign w:val="center"/>
          </w:tcPr>
          <w:p w14:paraId="2FA9B0EE" w14:textId="77777777" w:rsidR="006D6F04" w:rsidRPr="004B6441" w:rsidRDefault="006D6F04" w:rsidP="005046E2">
            <w:pPr>
              <w:spacing w:after="0" w:line="240" w:lineRule="auto"/>
              <w:jc w:val="both"/>
              <w:rPr>
                <w:rFonts w:ascii="Calibri" w:eastAsia="Times New Roman" w:hAnsi="Calibri" w:cs="Calibri"/>
                <w:color w:val="000000"/>
                <w:lang w:eastAsia="en-ZA"/>
              </w:rPr>
            </w:pPr>
          </w:p>
        </w:tc>
      </w:tr>
      <w:tr w:rsidR="005046E2" w:rsidRPr="004B6441" w14:paraId="40931B56" w14:textId="77777777" w:rsidTr="00E624E2">
        <w:trPr>
          <w:trHeight w:val="450"/>
        </w:trPr>
        <w:tc>
          <w:tcPr>
            <w:tcW w:w="5000" w:type="pct"/>
            <w:gridSpan w:val="11"/>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9B1E39" w14:textId="77777777" w:rsidR="00742B6B" w:rsidRDefault="00E624E2" w:rsidP="005046E2">
            <w:pPr>
              <w:spacing w:after="0" w:line="240" w:lineRule="auto"/>
              <w:jc w:val="both"/>
              <w:rPr>
                <w:rFonts w:ascii="Calibri" w:eastAsia="Times New Roman" w:hAnsi="Calibri" w:cs="Calibri"/>
                <w:b/>
                <w:color w:val="000000"/>
                <w:lang w:val="en-ZA" w:eastAsia="en-ZA"/>
              </w:rPr>
            </w:pPr>
            <w:r w:rsidRPr="00742B6B">
              <w:rPr>
                <w:rFonts w:ascii="Calibri" w:eastAsia="Times New Roman" w:hAnsi="Calibri" w:cs="Calibri"/>
                <w:b/>
                <w:color w:val="000000"/>
                <w:lang w:val="en-ZA" w:eastAsia="en-ZA"/>
              </w:rPr>
              <w:t xml:space="preserve">OBSERVATION </w:t>
            </w:r>
          </w:p>
          <w:p w14:paraId="03E34322" w14:textId="77777777" w:rsidR="005046E2" w:rsidRPr="00742B6B" w:rsidRDefault="005046E2" w:rsidP="00742B6B">
            <w:pPr>
              <w:rPr>
                <w:rFonts w:ascii="Calibri" w:eastAsia="Times New Roman" w:hAnsi="Calibri" w:cs="Calibri"/>
                <w:lang w:val="en-ZA" w:eastAsia="en-ZA"/>
              </w:rPr>
            </w:pPr>
          </w:p>
        </w:tc>
      </w:tr>
      <w:tr w:rsidR="005046E2" w:rsidRPr="004B6441" w14:paraId="36BC0C43" w14:textId="77777777" w:rsidTr="00E624E2">
        <w:trPr>
          <w:trHeight w:val="450"/>
        </w:trPr>
        <w:tc>
          <w:tcPr>
            <w:tcW w:w="5000" w:type="pct"/>
            <w:gridSpan w:val="11"/>
            <w:vMerge/>
            <w:tcBorders>
              <w:top w:val="single" w:sz="8" w:space="0" w:color="auto"/>
              <w:left w:val="single" w:sz="8" w:space="0" w:color="auto"/>
              <w:bottom w:val="single" w:sz="8" w:space="0" w:color="000000"/>
              <w:right w:val="single" w:sz="8" w:space="0" w:color="000000"/>
            </w:tcBorders>
            <w:vAlign w:val="center"/>
            <w:hideMark/>
          </w:tcPr>
          <w:p w14:paraId="668C7D9E" w14:textId="77777777" w:rsidR="005046E2" w:rsidRPr="004B6441" w:rsidRDefault="005046E2" w:rsidP="005046E2">
            <w:pPr>
              <w:spacing w:after="0" w:line="240" w:lineRule="auto"/>
              <w:rPr>
                <w:rFonts w:ascii="Calibri" w:eastAsia="Times New Roman" w:hAnsi="Calibri" w:cs="Calibri"/>
                <w:color w:val="000000"/>
                <w:lang w:val="en-ZA" w:eastAsia="en-ZA"/>
              </w:rPr>
            </w:pPr>
          </w:p>
        </w:tc>
      </w:tr>
      <w:tr w:rsidR="005046E2" w:rsidRPr="004B6441" w14:paraId="1922E8E1" w14:textId="77777777" w:rsidTr="00E624E2">
        <w:trPr>
          <w:trHeight w:val="450"/>
        </w:trPr>
        <w:tc>
          <w:tcPr>
            <w:tcW w:w="5000" w:type="pct"/>
            <w:gridSpan w:val="11"/>
            <w:vMerge/>
            <w:tcBorders>
              <w:top w:val="single" w:sz="8" w:space="0" w:color="auto"/>
              <w:left w:val="single" w:sz="8" w:space="0" w:color="auto"/>
              <w:bottom w:val="single" w:sz="8" w:space="0" w:color="000000"/>
              <w:right w:val="single" w:sz="8" w:space="0" w:color="000000"/>
            </w:tcBorders>
            <w:vAlign w:val="center"/>
            <w:hideMark/>
          </w:tcPr>
          <w:p w14:paraId="672F3576" w14:textId="77777777" w:rsidR="005046E2" w:rsidRPr="004B6441" w:rsidRDefault="005046E2" w:rsidP="005046E2">
            <w:pPr>
              <w:spacing w:after="0" w:line="240" w:lineRule="auto"/>
              <w:rPr>
                <w:rFonts w:ascii="Calibri" w:eastAsia="Times New Roman" w:hAnsi="Calibri" w:cs="Calibri"/>
                <w:color w:val="000000"/>
                <w:lang w:val="en-ZA" w:eastAsia="en-ZA"/>
              </w:rPr>
            </w:pPr>
          </w:p>
        </w:tc>
      </w:tr>
      <w:tr w:rsidR="005046E2" w:rsidRPr="004B6441" w14:paraId="7A869F80" w14:textId="77777777" w:rsidTr="00E624E2">
        <w:trPr>
          <w:trHeight w:val="315"/>
        </w:trPr>
        <w:tc>
          <w:tcPr>
            <w:tcW w:w="5000" w:type="pct"/>
            <w:gridSpan w:val="11"/>
            <w:tcBorders>
              <w:top w:val="single" w:sz="8" w:space="0" w:color="auto"/>
              <w:left w:val="single" w:sz="8" w:space="0" w:color="auto"/>
              <w:bottom w:val="single" w:sz="8" w:space="0" w:color="auto"/>
              <w:right w:val="single" w:sz="8" w:space="0" w:color="000000"/>
            </w:tcBorders>
            <w:shd w:val="clear" w:color="000000" w:fill="FFC000"/>
            <w:vAlign w:val="center"/>
            <w:hideMark/>
          </w:tcPr>
          <w:p w14:paraId="6B4CC0A0" w14:textId="77777777" w:rsidR="005046E2" w:rsidRPr="004B6441" w:rsidRDefault="005046E2" w:rsidP="005046E2">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lastRenderedPageBreak/>
              <w:t>SECTION C</w:t>
            </w:r>
          </w:p>
        </w:tc>
      </w:tr>
      <w:tr w:rsidR="005046E2" w:rsidRPr="004B6441" w14:paraId="7363A7EA" w14:textId="77777777" w:rsidTr="00E624E2">
        <w:trPr>
          <w:trHeight w:val="315"/>
        </w:trPr>
        <w:tc>
          <w:tcPr>
            <w:tcW w:w="5000" w:type="pct"/>
            <w:gridSpan w:val="11"/>
            <w:tcBorders>
              <w:top w:val="single" w:sz="8" w:space="0" w:color="auto"/>
              <w:left w:val="single" w:sz="8" w:space="0" w:color="auto"/>
              <w:bottom w:val="single" w:sz="8" w:space="0" w:color="auto"/>
              <w:right w:val="single" w:sz="8" w:space="0" w:color="000000"/>
            </w:tcBorders>
            <w:shd w:val="clear" w:color="000000" w:fill="FFC000"/>
            <w:vAlign w:val="center"/>
            <w:hideMark/>
          </w:tcPr>
          <w:p w14:paraId="19A1E890" w14:textId="77777777" w:rsidR="005046E2" w:rsidRPr="004B6441" w:rsidRDefault="005046E2" w:rsidP="005046E2">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Areas that need URGENT attention</w:t>
            </w:r>
          </w:p>
        </w:tc>
      </w:tr>
      <w:tr w:rsidR="005046E2" w:rsidRPr="004B6441" w14:paraId="0805DD6F" w14:textId="77777777" w:rsidTr="00E624E2">
        <w:trPr>
          <w:trHeight w:val="315"/>
        </w:trPr>
        <w:tc>
          <w:tcPr>
            <w:tcW w:w="5000" w:type="pct"/>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512DA069" w14:textId="77777777" w:rsidR="005046E2" w:rsidRDefault="005046E2" w:rsidP="005046E2">
            <w:pPr>
              <w:spacing w:after="0" w:line="240" w:lineRule="auto"/>
              <w:jc w:val="both"/>
              <w:rPr>
                <w:rFonts w:ascii="Calibri" w:eastAsia="Times New Roman" w:hAnsi="Calibri" w:cs="Calibri"/>
                <w:color w:val="000000"/>
                <w:lang w:eastAsia="en-ZA"/>
              </w:rPr>
            </w:pPr>
            <w:r w:rsidRPr="004B6441">
              <w:rPr>
                <w:rFonts w:ascii="Calibri" w:eastAsia="Times New Roman" w:hAnsi="Calibri" w:cs="Calibri"/>
                <w:color w:val="000000"/>
                <w:lang w:eastAsia="en-ZA"/>
              </w:rPr>
              <w:t> </w:t>
            </w:r>
          </w:p>
          <w:p w14:paraId="5E6FC544" w14:textId="77777777" w:rsidR="00742B6B" w:rsidRDefault="00742B6B" w:rsidP="005046E2">
            <w:pPr>
              <w:spacing w:after="0" w:line="240" w:lineRule="auto"/>
              <w:jc w:val="both"/>
              <w:rPr>
                <w:rFonts w:ascii="Calibri" w:eastAsia="Times New Roman" w:hAnsi="Calibri" w:cs="Calibri"/>
                <w:color w:val="000000"/>
                <w:lang w:eastAsia="en-ZA"/>
              </w:rPr>
            </w:pPr>
          </w:p>
          <w:p w14:paraId="00EFBBD7" w14:textId="77777777" w:rsidR="00742B6B" w:rsidRPr="004B6441" w:rsidRDefault="00742B6B" w:rsidP="005046E2">
            <w:pPr>
              <w:spacing w:after="0" w:line="240" w:lineRule="auto"/>
              <w:jc w:val="both"/>
              <w:rPr>
                <w:rFonts w:ascii="Calibri" w:eastAsia="Times New Roman" w:hAnsi="Calibri" w:cs="Calibri"/>
                <w:color w:val="000000"/>
                <w:lang w:val="en-ZA" w:eastAsia="en-ZA"/>
              </w:rPr>
            </w:pPr>
          </w:p>
        </w:tc>
      </w:tr>
      <w:tr w:rsidR="005046E2" w:rsidRPr="004B6441" w14:paraId="516BF035" w14:textId="77777777" w:rsidTr="00E624E2">
        <w:trPr>
          <w:trHeight w:val="315"/>
        </w:trPr>
        <w:tc>
          <w:tcPr>
            <w:tcW w:w="5000" w:type="pct"/>
            <w:gridSpan w:val="11"/>
            <w:tcBorders>
              <w:top w:val="single" w:sz="8" w:space="0" w:color="auto"/>
              <w:left w:val="single" w:sz="8" w:space="0" w:color="auto"/>
              <w:bottom w:val="single" w:sz="8" w:space="0" w:color="auto"/>
              <w:right w:val="single" w:sz="8" w:space="0" w:color="000000"/>
            </w:tcBorders>
            <w:shd w:val="clear" w:color="000000" w:fill="FFC000"/>
            <w:vAlign w:val="center"/>
            <w:hideMark/>
          </w:tcPr>
          <w:p w14:paraId="640C92E3" w14:textId="77777777" w:rsidR="005046E2" w:rsidRPr="004B6441" w:rsidRDefault="005046E2" w:rsidP="005046E2">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COMMENTS ON ANYTHING THAT MAY NOT HAVE BEEN ARTICULATED ABOVE</w:t>
            </w:r>
          </w:p>
        </w:tc>
      </w:tr>
      <w:tr w:rsidR="005046E2" w:rsidRPr="004B6441" w14:paraId="019341E9" w14:textId="77777777" w:rsidTr="00E624E2">
        <w:trPr>
          <w:trHeight w:val="551"/>
        </w:trPr>
        <w:tc>
          <w:tcPr>
            <w:tcW w:w="5000" w:type="pct"/>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34EB0C67" w14:textId="77777777" w:rsidR="005046E2" w:rsidRDefault="005046E2" w:rsidP="005046E2">
            <w:pPr>
              <w:spacing w:after="0" w:line="240" w:lineRule="auto"/>
              <w:jc w:val="both"/>
              <w:rPr>
                <w:rFonts w:ascii="Calibri" w:eastAsia="Times New Roman" w:hAnsi="Calibri" w:cs="Calibri"/>
                <w:color w:val="000000"/>
                <w:lang w:eastAsia="en-ZA"/>
              </w:rPr>
            </w:pPr>
            <w:r w:rsidRPr="004B6441">
              <w:rPr>
                <w:rFonts w:ascii="Calibri" w:eastAsia="Times New Roman" w:hAnsi="Calibri" w:cs="Calibri"/>
                <w:color w:val="000000"/>
                <w:lang w:eastAsia="en-ZA"/>
              </w:rPr>
              <w:t> </w:t>
            </w:r>
          </w:p>
          <w:p w14:paraId="38479B84" w14:textId="77777777" w:rsidR="005046E2" w:rsidRDefault="005046E2" w:rsidP="005046E2">
            <w:pPr>
              <w:spacing w:after="0" w:line="240" w:lineRule="auto"/>
              <w:jc w:val="both"/>
              <w:rPr>
                <w:rFonts w:ascii="Calibri" w:eastAsia="Times New Roman" w:hAnsi="Calibri" w:cs="Calibri"/>
                <w:color w:val="000000"/>
                <w:lang w:val="en-ZA" w:eastAsia="en-ZA"/>
              </w:rPr>
            </w:pPr>
          </w:p>
          <w:p w14:paraId="2E25F776" w14:textId="77777777" w:rsidR="00742B6B" w:rsidRPr="004B6441" w:rsidRDefault="00742B6B" w:rsidP="005046E2">
            <w:pPr>
              <w:spacing w:after="0" w:line="240" w:lineRule="auto"/>
              <w:jc w:val="both"/>
              <w:rPr>
                <w:rFonts w:ascii="Calibri" w:eastAsia="Times New Roman" w:hAnsi="Calibri" w:cs="Calibri"/>
                <w:color w:val="000000"/>
                <w:lang w:val="en-ZA" w:eastAsia="en-ZA"/>
              </w:rPr>
            </w:pPr>
          </w:p>
        </w:tc>
      </w:tr>
      <w:tr w:rsidR="00E624E2" w:rsidRPr="004B6441" w14:paraId="4812DF00" w14:textId="77777777" w:rsidTr="00E624E2">
        <w:trPr>
          <w:trHeight w:val="315"/>
        </w:trPr>
        <w:tc>
          <w:tcPr>
            <w:tcW w:w="1376" w:type="pct"/>
            <w:gridSpan w:val="2"/>
            <w:tcBorders>
              <w:top w:val="single" w:sz="8" w:space="0" w:color="auto"/>
              <w:left w:val="single" w:sz="8" w:space="0" w:color="auto"/>
              <w:bottom w:val="single" w:sz="8" w:space="0" w:color="auto"/>
              <w:right w:val="single" w:sz="8" w:space="0" w:color="000000"/>
            </w:tcBorders>
            <w:shd w:val="clear" w:color="000000" w:fill="FFC000"/>
            <w:noWrap/>
            <w:vAlign w:val="center"/>
            <w:hideMark/>
          </w:tcPr>
          <w:p w14:paraId="09544B89" w14:textId="77777777" w:rsidR="005046E2" w:rsidRPr="004B6441" w:rsidRDefault="005046E2" w:rsidP="005046E2">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Official</w:t>
            </w:r>
          </w:p>
        </w:tc>
        <w:tc>
          <w:tcPr>
            <w:tcW w:w="1885" w:type="pct"/>
            <w:gridSpan w:val="3"/>
            <w:tcBorders>
              <w:top w:val="single" w:sz="8" w:space="0" w:color="auto"/>
              <w:left w:val="nil"/>
              <w:bottom w:val="single" w:sz="8" w:space="0" w:color="auto"/>
              <w:right w:val="single" w:sz="8" w:space="0" w:color="000000"/>
            </w:tcBorders>
            <w:shd w:val="clear" w:color="000000" w:fill="FFC000"/>
            <w:noWrap/>
            <w:vAlign w:val="center"/>
            <w:hideMark/>
          </w:tcPr>
          <w:p w14:paraId="01E2699E" w14:textId="77777777" w:rsidR="005046E2" w:rsidRPr="004B6441" w:rsidRDefault="005046E2" w:rsidP="005046E2">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Initial&amp; surname</w:t>
            </w:r>
          </w:p>
        </w:tc>
        <w:tc>
          <w:tcPr>
            <w:tcW w:w="774" w:type="pct"/>
            <w:gridSpan w:val="3"/>
            <w:tcBorders>
              <w:top w:val="single" w:sz="8" w:space="0" w:color="auto"/>
              <w:left w:val="nil"/>
              <w:bottom w:val="single" w:sz="8" w:space="0" w:color="auto"/>
              <w:right w:val="single" w:sz="8" w:space="0" w:color="000000"/>
            </w:tcBorders>
            <w:shd w:val="clear" w:color="000000" w:fill="FFC000"/>
            <w:noWrap/>
            <w:vAlign w:val="center"/>
            <w:hideMark/>
          </w:tcPr>
          <w:p w14:paraId="65FA7CC5" w14:textId="77777777" w:rsidR="005046E2" w:rsidRPr="004B6441" w:rsidRDefault="005046E2" w:rsidP="005046E2">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Signature</w:t>
            </w:r>
          </w:p>
        </w:tc>
        <w:tc>
          <w:tcPr>
            <w:tcW w:w="965" w:type="pct"/>
            <w:gridSpan w:val="3"/>
            <w:tcBorders>
              <w:top w:val="single" w:sz="8" w:space="0" w:color="auto"/>
              <w:left w:val="nil"/>
              <w:bottom w:val="single" w:sz="8" w:space="0" w:color="auto"/>
              <w:right w:val="single" w:sz="8" w:space="0" w:color="000000"/>
            </w:tcBorders>
            <w:shd w:val="clear" w:color="000000" w:fill="FFC000"/>
            <w:noWrap/>
            <w:vAlign w:val="center"/>
            <w:hideMark/>
          </w:tcPr>
          <w:p w14:paraId="559173C3" w14:textId="77777777" w:rsidR="005046E2" w:rsidRPr="004B6441" w:rsidRDefault="005046E2" w:rsidP="005046E2">
            <w:pPr>
              <w:spacing w:after="0" w:line="240" w:lineRule="auto"/>
              <w:jc w:val="both"/>
              <w:rPr>
                <w:rFonts w:ascii="Calibri" w:eastAsia="Times New Roman" w:hAnsi="Calibri" w:cs="Calibri"/>
                <w:b/>
                <w:bCs/>
                <w:color w:val="000000"/>
                <w:lang w:val="en-ZA" w:eastAsia="en-ZA"/>
              </w:rPr>
            </w:pPr>
            <w:r w:rsidRPr="004B6441">
              <w:rPr>
                <w:rFonts w:ascii="Calibri" w:eastAsia="Times New Roman" w:hAnsi="Calibri" w:cs="Calibri"/>
                <w:b/>
                <w:bCs/>
                <w:color w:val="000000"/>
                <w:lang w:eastAsia="en-ZA"/>
              </w:rPr>
              <w:t>Date</w:t>
            </w:r>
          </w:p>
        </w:tc>
      </w:tr>
      <w:tr w:rsidR="00E624E2" w:rsidRPr="004B6441" w14:paraId="254BD19A" w14:textId="77777777" w:rsidTr="00E624E2">
        <w:trPr>
          <w:trHeight w:val="425"/>
        </w:trPr>
        <w:tc>
          <w:tcPr>
            <w:tcW w:w="1376" w:type="pct"/>
            <w:gridSpan w:val="2"/>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hideMark/>
          </w:tcPr>
          <w:p w14:paraId="1701D0B4" w14:textId="77777777" w:rsidR="005046E2" w:rsidRPr="0095313D" w:rsidRDefault="0095313D" w:rsidP="005046E2">
            <w:pPr>
              <w:spacing w:after="0" w:line="240" w:lineRule="auto"/>
              <w:jc w:val="both"/>
              <w:rPr>
                <w:rFonts w:ascii="Calibri" w:eastAsia="Times New Roman" w:hAnsi="Calibri" w:cs="Calibri"/>
                <w:b/>
                <w:color w:val="000000"/>
                <w:lang w:val="en-ZA" w:eastAsia="en-ZA"/>
              </w:rPr>
            </w:pPr>
            <w:r w:rsidRPr="0095313D">
              <w:rPr>
                <w:rFonts w:ascii="Calibri" w:eastAsia="Times New Roman" w:hAnsi="Calibri" w:cs="Calibri"/>
                <w:b/>
                <w:color w:val="000000"/>
                <w:lang w:eastAsia="en-ZA"/>
              </w:rPr>
              <w:t>SCHOOL PRINCIPAL</w:t>
            </w:r>
          </w:p>
        </w:tc>
        <w:tc>
          <w:tcPr>
            <w:tcW w:w="1885"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3BB04ABB" w14:textId="77777777" w:rsidR="005046E2" w:rsidRPr="004B6441" w:rsidRDefault="005046E2" w:rsidP="005046E2">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774"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52FAA64" w14:textId="77777777" w:rsidR="005046E2" w:rsidRPr="004B6441" w:rsidRDefault="005046E2" w:rsidP="005046E2">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965"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0A8C2F4" w14:textId="77777777" w:rsidR="005046E2" w:rsidRPr="004B6441" w:rsidRDefault="005046E2" w:rsidP="005046E2">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E624E2" w:rsidRPr="004B6441" w14:paraId="6258F273" w14:textId="77777777" w:rsidTr="00E624E2">
        <w:trPr>
          <w:trHeight w:val="344"/>
        </w:trPr>
        <w:tc>
          <w:tcPr>
            <w:tcW w:w="1376" w:type="pct"/>
            <w:gridSpan w:val="2"/>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hideMark/>
          </w:tcPr>
          <w:p w14:paraId="68B4B4F2" w14:textId="77777777" w:rsidR="005046E2" w:rsidRPr="0095313D" w:rsidRDefault="00B729AA" w:rsidP="005046E2">
            <w:pPr>
              <w:spacing w:after="0" w:line="240" w:lineRule="auto"/>
              <w:jc w:val="both"/>
              <w:rPr>
                <w:rFonts w:ascii="Calibri" w:eastAsia="Times New Roman" w:hAnsi="Calibri" w:cs="Calibri"/>
                <w:b/>
                <w:color w:val="000000"/>
                <w:lang w:val="en-ZA" w:eastAsia="en-ZA"/>
              </w:rPr>
            </w:pPr>
            <w:r>
              <w:rPr>
                <w:rFonts w:ascii="Calibri" w:eastAsia="Times New Roman" w:hAnsi="Calibri" w:cs="Calibri"/>
                <w:b/>
                <w:color w:val="000000"/>
                <w:lang w:eastAsia="en-ZA"/>
              </w:rPr>
              <w:t xml:space="preserve">SUPPORTING OFFICIAL </w:t>
            </w:r>
          </w:p>
        </w:tc>
        <w:tc>
          <w:tcPr>
            <w:tcW w:w="1885"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78E83FF" w14:textId="77777777" w:rsidR="005046E2" w:rsidRPr="004B6441" w:rsidRDefault="005046E2" w:rsidP="005046E2">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774"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316AD6E8" w14:textId="77777777" w:rsidR="005046E2" w:rsidRPr="004B6441" w:rsidRDefault="005046E2" w:rsidP="005046E2">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c>
          <w:tcPr>
            <w:tcW w:w="965"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6AC35320" w14:textId="77777777" w:rsidR="005046E2" w:rsidRPr="004B6441" w:rsidRDefault="005046E2" w:rsidP="005046E2">
            <w:pPr>
              <w:spacing w:after="0" w:line="240" w:lineRule="auto"/>
              <w:jc w:val="both"/>
              <w:rPr>
                <w:rFonts w:ascii="Calibri" w:eastAsia="Times New Roman" w:hAnsi="Calibri" w:cs="Calibri"/>
                <w:color w:val="000000"/>
                <w:lang w:val="en-ZA" w:eastAsia="en-ZA"/>
              </w:rPr>
            </w:pPr>
            <w:r w:rsidRPr="004B6441">
              <w:rPr>
                <w:rFonts w:ascii="Calibri" w:eastAsia="Times New Roman" w:hAnsi="Calibri" w:cs="Calibri"/>
                <w:color w:val="000000"/>
                <w:lang w:eastAsia="en-ZA"/>
              </w:rPr>
              <w:t> </w:t>
            </w:r>
          </w:p>
        </w:tc>
      </w:tr>
      <w:tr w:rsidR="00742B6B" w:rsidRPr="004B6441" w14:paraId="322124BD" w14:textId="77777777" w:rsidTr="00E624E2">
        <w:trPr>
          <w:trHeight w:val="425"/>
        </w:trPr>
        <w:tc>
          <w:tcPr>
            <w:tcW w:w="1376" w:type="pct"/>
            <w:gridSpan w:val="2"/>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tcPr>
          <w:p w14:paraId="095A2156" w14:textId="77777777" w:rsidR="00742B6B" w:rsidRPr="0095313D" w:rsidRDefault="00BE4913" w:rsidP="005046E2">
            <w:pPr>
              <w:spacing w:after="0" w:line="240" w:lineRule="auto"/>
              <w:jc w:val="both"/>
              <w:rPr>
                <w:rFonts w:ascii="Calibri" w:eastAsia="Times New Roman" w:hAnsi="Calibri" w:cs="Calibri"/>
                <w:b/>
                <w:color w:val="000000"/>
                <w:lang w:eastAsia="en-ZA"/>
              </w:rPr>
            </w:pPr>
            <w:r>
              <w:rPr>
                <w:rFonts w:ascii="Calibri" w:eastAsia="Times New Roman" w:hAnsi="Calibri" w:cs="Calibri"/>
                <w:b/>
                <w:color w:val="000000"/>
                <w:lang w:eastAsia="en-ZA"/>
              </w:rPr>
              <w:t xml:space="preserve">DISTRICT / QLTC OFFICIAL </w:t>
            </w:r>
          </w:p>
        </w:tc>
        <w:tc>
          <w:tcPr>
            <w:tcW w:w="1885" w:type="pct"/>
            <w:gridSpan w:val="3"/>
            <w:tcBorders>
              <w:top w:val="single" w:sz="8" w:space="0" w:color="auto"/>
              <w:left w:val="nil"/>
              <w:bottom w:val="single" w:sz="8" w:space="0" w:color="auto"/>
              <w:right w:val="single" w:sz="8" w:space="0" w:color="000000"/>
            </w:tcBorders>
            <w:shd w:val="clear" w:color="auto" w:fill="auto"/>
            <w:noWrap/>
            <w:vAlign w:val="center"/>
          </w:tcPr>
          <w:p w14:paraId="61BDA7DF" w14:textId="77777777" w:rsidR="00742B6B" w:rsidRPr="004B6441" w:rsidRDefault="00742B6B" w:rsidP="005046E2">
            <w:pPr>
              <w:spacing w:after="0" w:line="240" w:lineRule="auto"/>
              <w:jc w:val="both"/>
              <w:rPr>
                <w:rFonts w:ascii="Calibri" w:eastAsia="Times New Roman" w:hAnsi="Calibri" w:cs="Calibri"/>
                <w:color w:val="000000"/>
                <w:lang w:eastAsia="en-ZA"/>
              </w:rPr>
            </w:pPr>
          </w:p>
        </w:tc>
        <w:tc>
          <w:tcPr>
            <w:tcW w:w="774" w:type="pct"/>
            <w:gridSpan w:val="3"/>
            <w:tcBorders>
              <w:top w:val="single" w:sz="8" w:space="0" w:color="auto"/>
              <w:left w:val="nil"/>
              <w:bottom w:val="single" w:sz="8" w:space="0" w:color="auto"/>
              <w:right w:val="single" w:sz="8" w:space="0" w:color="000000"/>
            </w:tcBorders>
            <w:shd w:val="clear" w:color="auto" w:fill="auto"/>
            <w:noWrap/>
            <w:vAlign w:val="center"/>
          </w:tcPr>
          <w:p w14:paraId="43DE08BA" w14:textId="77777777" w:rsidR="00742B6B" w:rsidRPr="004B6441" w:rsidRDefault="00742B6B" w:rsidP="005046E2">
            <w:pPr>
              <w:spacing w:after="0" w:line="240" w:lineRule="auto"/>
              <w:jc w:val="both"/>
              <w:rPr>
                <w:rFonts w:ascii="Calibri" w:eastAsia="Times New Roman" w:hAnsi="Calibri" w:cs="Calibri"/>
                <w:color w:val="000000"/>
                <w:lang w:eastAsia="en-ZA"/>
              </w:rPr>
            </w:pPr>
          </w:p>
        </w:tc>
        <w:tc>
          <w:tcPr>
            <w:tcW w:w="965" w:type="pct"/>
            <w:gridSpan w:val="3"/>
            <w:tcBorders>
              <w:top w:val="single" w:sz="8" w:space="0" w:color="auto"/>
              <w:left w:val="nil"/>
              <w:bottom w:val="single" w:sz="8" w:space="0" w:color="auto"/>
              <w:right w:val="single" w:sz="8" w:space="0" w:color="000000"/>
            </w:tcBorders>
            <w:shd w:val="clear" w:color="auto" w:fill="auto"/>
            <w:noWrap/>
            <w:vAlign w:val="center"/>
          </w:tcPr>
          <w:p w14:paraId="3801A4EF" w14:textId="77777777" w:rsidR="00742B6B" w:rsidRPr="004B6441" w:rsidRDefault="00742B6B" w:rsidP="005046E2">
            <w:pPr>
              <w:spacing w:after="0" w:line="240" w:lineRule="auto"/>
              <w:jc w:val="both"/>
              <w:rPr>
                <w:rFonts w:ascii="Calibri" w:eastAsia="Times New Roman" w:hAnsi="Calibri" w:cs="Calibri"/>
                <w:color w:val="000000"/>
                <w:lang w:eastAsia="en-ZA"/>
              </w:rPr>
            </w:pPr>
          </w:p>
        </w:tc>
      </w:tr>
    </w:tbl>
    <w:p w14:paraId="3C8B3E2D" w14:textId="77777777" w:rsidR="001D2B85" w:rsidRDefault="001D2B85" w:rsidP="006050C6">
      <w:pPr>
        <w:jc w:val="both"/>
      </w:pPr>
    </w:p>
    <w:tbl>
      <w:tblPr>
        <w:tblStyle w:val="TableGrid"/>
        <w:tblpPr w:leftFromText="180" w:rightFromText="180" w:vertAnchor="text" w:horzAnchor="margin" w:tblpY="1861"/>
        <w:tblW w:w="0" w:type="auto"/>
        <w:tblLook w:val="04A0" w:firstRow="1" w:lastRow="0" w:firstColumn="1" w:lastColumn="0" w:noHBand="0" w:noVBand="1"/>
      </w:tblPr>
      <w:tblGrid>
        <w:gridCol w:w="9350"/>
      </w:tblGrid>
      <w:tr w:rsidR="00B729AA" w14:paraId="72C1DEC3" w14:textId="77777777" w:rsidTr="00B729AA">
        <w:trPr>
          <w:trHeight w:val="4670"/>
        </w:trPr>
        <w:tc>
          <w:tcPr>
            <w:tcW w:w="9350" w:type="dxa"/>
          </w:tcPr>
          <w:p w14:paraId="44DD242E" w14:textId="77777777" w:rsidR="00B729AA" w:rsidRDefault="00B729AA" w:rsidP="00B729AA">
            <w:pPr>
              <w:jc w:val="center"/>
              <w:rPr>
                <w:b/>
                <w:sz w:val="52"/>
                <w:szCs w:val="52"/>
              </w:rPr>
            </w:pPr>
          </w:p>
        </w:tc>
      </w:tr>
    </w:tbl>
    <w:p w14:paraId="128BC7D1" w14:textId="77777777" w:rsidR="00865F00" w:rsidRPr="00865F00" w:rsidRDefault="00865F00" w:rsidP="00865F00">
      <w:pPr>
        <w:jc w:val="center"/>
        <w:rPr>
          <w:b/>
          <w:sz w:val="52"/>
          <w:szCs w:val="52"/>
        </w:rPr>
      </w:pPr>
      <w:r w:rsidRPr="00865F00">
        <w:rPr>
          <w:b/>
          <w:sz w:val="52"/>
          <w:szCs w:val="52"/>
        </w:rPr>
        <w:t>SCHOOL STAMP</w:t>
      </w:r>
    </w:p>
    <w:p w14:paraId="177D62D6" w14:textId="77777777" w:rsidR="00B729AA" w:rsidRPr="00865F00" w:rsidRDefault="00B729AA">
      <w:pPr>
        <w:jc w:val="center"/>
        <w:rPr>
          <w:b/>
          <w:sz w:val="52"/>
          <w:szCs w:val="52"/>
        </w:rPr>
      </w:pPr>
    </w:p>
    <w:sectPr w:rsidR="00B729AA" w:rsidRPr="00865F00" w:rsidSect="0043362E">
      <w:footerReference w:type="default" r:id="rId11"/>
      <w:pgSz w:w="12240" w:h="15840"/>
      <w:pgMar w:top="851" w:right="1440"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376CE" w14:textId="77777777" w:rsidR="00120334" w:rsidRDefault="00120334" w:rsidP="00BD49FA">
      <w:pPr>
        <w:spacing w:after="0" w:line="240" w:lineRule="auto"/>
      </w:pPr>
      <w:r>
        <w:separator/>
      </w:r>
    </w:p>
  </w:endnote>
  <w:endnote w:type="continuationSeparator" w:id="0">
    <w:p w14:paraId="67E94A06" w14:textId="77777777" w:rsidR="00120334" w:rsidRDefault="00120334" w:rsidP="00BD4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85816028"/>
      <w:docPartObj>
        <w:docPartGallery w:val="Page Numbers (Bottom of Page)"/>
        <w:docPartUnique/>
      </w:docPartObj>
    </w:sdtPr>
    <w:sdtEndPr>
      <w:rPr>
        <w:i/>
      </w:rPr>
    </w:sdtEndPr>
    <w:sdtContent>
      <w:sdt>
        <w:sdtPr>
          <w:rPr>
            <w:sz w:val="18"/>
            <w:szCs w:val="18"/>
          </w:rPr>
          <w:id w:val="-1769616900"/>
          <w:docPartObj>
            <w:docPartGallery w:val="Page Numbers (Top of Page)"/>
            <w:docPartUnique/>
          </w:docPartObj>
        </w:sdtPr>
        <w:sdtEndPr>
          <w:rPr>
            <w:i/>
          </w:rPr>
        </w:sdtEndPr>
        <w:sdtContent>
          <w:p w14:paraId="3525B228" w14:textId="77777777" w:rsidR="00B729AA" w:rsidRPr="00BE4913" w:rsidRDefault="00B729AA">
            <w:pPr>
              <w:pStyle w:val="Footer"/>
              <w:jc w:val="right"/>
              <w:rPr>
                <w:sz w:val="18"/>
                <w:szCs w:val="18"/>
              </w:rPr>
            </w:pPr>
          </w:p>
          <w:p w14:paraId="0230843F" w14:textId="77777777" w:rsidR="00B729AA" w:rsidRPr="00BE4913" w:rsidRDefault="00B729AA">
            <w:pPr>
              <w:pStyle w:val="Footer"/>
              <w:jc w:val="right"/>
              <w:rPr>
                <w:sz w:val="18"/>
                <w:szCs w:val="18"/>
              </w:rPr>
            </w:pPr>
          </w:p>
          <w:p w14:paraId="1A4E24F4" w14:textId="77777777" w:rsidR="00B729AA" w:rsidRPr="00BE4913" w:rsidRDefault="00B729AA">
            <w:pPr>
              <w:pStyle w:val="Footer"/>
              <w:jc w:val="right"/>
              <w:rPr>
                <w:sz w:val="18"/>
                <w:szCs w:val="18"/>
              </w:rPr>
            </w:pPr>
          </w:p>
          <w:p w14:paraId="42EC63BC" w14:textId="77777777" w:rsidR="00B729AA" w:rsidRPr="00BE4913" w:rsidRDefault="00B729AA">
            <w:pPr>
              <w:pStyle w:val="Footer"/>
              <w:jc w:val="right"/>
              <w:rPr>
                <w:i/>
                <w:sz w:val="18"/>
                <w:szCs w:val="18"/>
              </w:rPr>
            </w:pPr>
            <w:r w:rsidRPr="00BE4913">
              <w:rPr>
                <w:i/>
                <w:sz w:val="18"/>
                <w:szCs w:val="18"/>
              </w:rPr>
              <w:t xml:space="preserve">Page </w:t>
            </w:r>
            <w:r w:rsidRPr="00BE4913">
              <w:rPr>
                <w:b/>
                <w:bCs/>
                <w:i/>
                <w:sz w:val="18"/>
                <w:szCs w:val="18"/>
              </w:rPr>
              <w:fldChar w:fldCharType="begin"/>
            </w:r>
            <w:r w:rsidRPr="00BE4913">
              <w:rPr>
                <w:b/>
                <w:bCs/>
                <w:i/>
                <w:sz w:val="18"/>
                <w:szCs w:val="18"/>
              </w:rPr>
              <w:instrText xml:space="preserve"> PAGE </w:instrText>
            </w:r>
            <w:r w:rsidRPr="00BE4913">
              <w:rPr>
                <w:b/>
                <w:bCs/>
                <w:i/>
                <w:sz w:val="18"/>
                <w:szCs w:val="18"/>
              </w:rPr>
              <w:fldChar w:fldCharType="separate"/>
            </w:r>
            <w:r w:rsidR="005C63BB">
              <w:rPr>
                <w:b/>
                <w:bCs/>
                <w:i/>
                <w:noProof/>
                <w:sz w:val="18"/>
                <w:szCs w:val="18"/>
              </w:rPr>
              <w:t>8</w:t>
            </w:r>
            <w:r w:rsidRPr="00BE4913">
              <w:rPr>
                <w:b/>
                <w:bCs/>
                <w:i/>
                <w:sz w:val="18"/>
                <w:szCs w:val="18"/>
              </w:rPr>
              <w:fldChar w:fldCharType="end"/>
            </w:r>
            <w:r w:rsidRPr="00BE4913">
              <w:rPr>
                <w:i/>
                <w:sz w:val="18"/>
                <w:szCs w:val="18"/>
              </w:rPr>
              <w:t xml:space="preserve"> of </w:t>
            </w:r>
            <w:r w:rsidRPr="00BE4913">
              <w:rPr>
                <w:b/>
                <w:bCs/>
                <w:i/>
                <w:sz w:val="18"/>
                <w:szCs w:val="18"/>
              </w:rPr>
              <w:fldChar w:fldCharType="begin"/>
            </w:r>
            <w:r w:rsidRPr="00BE4913">
              <w:rPr>
                <w:b/>
                <w:bCs/>
                <w:i/>
                <w:sz w:val="18"/>
                <w:szCs w:val="18"/>
              </w:rPr>
              <w:instrText xml:space="preserve"> NUMPAGES  </w:instrText>
            </w:r>
            <w:r w:rsidRPr="00BE4913">
              <w:rPr>
                <w:b/>
                <w:bCs/>
                <w:i/>
                <w:sz w:val="18"/>
                <w:szCs w:val="18"/>
              </w:rPr>
              <w:fldChar w:fldCharType="separate"/>
            </w:r>
            <w:r w:rsidR="005C63BB">
              <w:rPr>
                <w:b/>
                <w:bCs/>
                <w:i/>
                <w:noProof/>
                <w:sz w:val="18"/>
                <w:szCs w:val="18"/>
              </w:rPr>
              <w:t>10</w:t>
            </w:r>
            <w:r w:rsidRPr="00BE4913">
              <w:rPr>
                <w:b/>
                <w:bCs/>
                <w:i/>
                <w:sz w:val="18"/>
                <w:szCs w:val="18"/>
              </w:rPr>
              <w:fldChar w:fldCharType="end"/>
            </w:r>
          </w:p>
        </w:sdtContent>
      </w:sdt>
    </w:sdtContent>
  </w:sdt>
  <w:p w14:paraId="01BAEB88" w14:textId="77777777" w:rsidR="00B729AA" w:rsidRPr="00BE4913" w:rsidRDefault="00B729AA">
    <w:pPr>
      <w:pStyle w:val="Footer"/>
      <w:rPr>
        <w:b/>
        <w:i/>
        <w:sz w:val="16"/>
        <w:szCs w:val="16"/>
      </w:rPr>
    </w:pPr>
    <w:r w:rsidRPr="00BE4913">
      <w:rPr>
        <w:b/>
        <w:i/>
        <w:sz w:val="16"/>
        <w:szCs w:val="16"/>
      </w:rPr>
      <w:t xml:space="preserve">QLTC COVID -19 SCHOOL BASED MONITORING AND SUPPORT INSTRUMENT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878A8" w14:textId="77777777" w:rsidR="00120334" w:rsidRDefault="00120334" w:rsidP="00BD49FA">
      <w:pPr>
        <w:spacing w:after="0" w:line="240" w:lineRule="auto"/>
      </w:pPr>
      <w:r>
        <w:separator/>
      </w:r>
    </w:p>
  </w:footnote>
  <w:footnote w:type="continuationSeparator" w:id="0">
    <w:p w14:paraId="1202A521" w14:textId="77777777" w:rsidR="00120334" w:rsidRDefault="00120334" w:rsidP="00BD49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B23A6C"/>
    <w:multiLevelType w:val="multilevel"/>
    <w:tmpl w:val="237CD544"/>
    <w:lvl w:ilvl="0">
      <w:start w:val="6"/>
      <w:numFmt w:val="decimal"/>
      <w:lvlText w:val="%1."/>
      <w:lvlJc w:val="left"/>
      <w:pPr>
        <w:ind w:left="540" w:hanging="54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B0F"/>
    <w:rsid w:val="00003685"/>
    <w:rsid w:val="00120334"/>
    <w:rsid w:val="001A2B8A"/>
    <w:rsid w:val="001D2B85"/>
    <w:rsid w:val="001D32FA"/>
    <w:rsid w:val="001E1F38"/>
    <w:rsid w:val="00383BBC"/>
    <w:rsid w:val="003921A2"/>
    <w:rsid w:val="00412019"/>
    <w:rsid w:val="0043362E"/>
    <w:rsid w:val="00435F03"/>
    <w:rsid w:val="004B6441"/>
    <w:rsid w:val="004C4463"/>
    <w:rsid w:val="005046E2"/>
    <w:rsid w:val="00586A58"/>
    <w:rsid w:val="005C63BB"/>
    <w:rsid w:val="005D10C8"/>
    <w:rsid w:val="006050C6"/>
    <w:rsid w:val="00680F4B"/>
    <w:rsid w:val="006D6F04"/>
    <w:rsid w:val="00742B6B"/>
    <w:rsid w:val="00756130"/>
    <w:rsid w:val="00775AF4"/>
    <w:rsid w:val="007923D4"/>
    <w:rsid w:val="007B0A1A"/>
    <w:rsid w:val="007D55B7"/>
    <w:rsid w:val="007D58CC"/>
    <w:rsid w:val="00860F26"/>
    <w:rsid w:val="00865F00"/>
    <w:rsid w:val="008A592D"/>
    <w:rsid w:val="0095313D"/>
    <w:rsid w:val="009C1FDF"/>
    <w:rsid w:val="00A77A06"/>
    <w:rsid w:val="00A82AD7"/>
    <w:rsid w:val="00B729AA"/>
    <w:rsid w:val="00BB7705"/>
    <w:rsid w:val="00BD49FA"/>
    <w:rsid w:val="00BE4913"/>
    <w:rsid w:val="00C34F8C"/>
    <w:rsid w:val="00C769ED"/>
    <w:rsid w:val="00C87B0F"/>
    <w:rsid w:val="00DB3424"/>
    <w:rsid w:val="00DF1458"/>
    <w:rsid w:val="00E027EE"/>
    <w:rsid w:val="00E063D4"/>
    <w:rsid w:val="00E6224C"/>
    <w:rsid w:val="00E624E2"/>
    <w:rsid w:val="00EC41D3"/>
    <w:rsid w:val="00FB2899"/>
    <w:rsid w:val="00FE1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5B1BA"/>
  <w15:chartTrackingRefBased/>
  <w15:docId w15:val="{70DF3B12-0FCB-4C25-BB93-F51FA0B5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87B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D49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49FA"/>
  </w:style>
  <w:style w:type="paragraph" w:styleId="Footer">
    <w:name w:val="footer"/>
    <w:basedOn w:val="Normal"/>
    <w:link w:val="FooterChar"/>
    <w:uiPriority w:val="99"/>
    <w:unhideWhenUsed/>
    <w:rsid w:val="00BD49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49FA"/>
  </w:style>
  <w:style w:type="paragraph" w:styleId="BalloonText">
    <w:name w:val="Balloon Text"/>
    <w:basedOn w:val="Normal"/>
    <w:link w:val="BalloonTextChar"/>
    <w:uiPriority w:val="99"/>
    <w:semiHidden/>
    <w:unhideWhenUsed/>
    <w:rsid w:val="005D1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10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200495">
      <w:bodyDiv w:val="1"/>
      <w:marLeft w:val="0"/>
      <w:marRight w:val="0"/>
      <w:marTop w:val="0"/>
      <w:marBottom w:val="0"/>
      <w:divBdr>
        <w:top w:val="none" w:sz="0" w:space="0" w:color="auto"/>
        <w:left w:val="none" w:sz="0" w:space="0" w:color="auto"/>
        <w:bottom w:val="none" w:sz="0" w:space="0" w:color="auto"/>
        <w:right w:val="none" w:sz="0" w:space="0" w:color="auto"/>
      </w:divBdr>
    </w:div>
    <w:div w:id="1039427503">
      <w:bodyDiv w:val="1"/>
      <w:marLeft w:val="0"/>
      <w:marRight w:val="0"/>
      <w:marTop w:val="0"/>
      <w:marBottom w:val="0"/>
      <w:divBdr>
        <w:top w:val="none" w:sz="0" w:space="0" w:color="auto"/>
        <w:left w:val="none" w:sz="0" w:space="0" w:color="auto"/>
        <w:bottom w:val="none" w:sz="0" w:space="0" w:color="auto"/>
        <w:right w:val="none" w:sz="0" w:space="0" w:color="auto"/>
      </w:divBdr>
    </w:div>
    <w:div w:id="120502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10</Pages>
  <Words>1754</Words>
  <Characters>10002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kholofelo</dc:creator>
  <cp:keywords/>
  <dc:description/>
  <cp:lastModifiedBy>Phumezo Kolis Mhletywa</cp:lastModifiedBy>
  <cp:revision>3</cp:revision>
  <cp:lastPrinted>2020-08-20T07:47:00Z</cp:lastPrinted>
  <dcterms:created xsi:type="dcterms:W3CDTF">2021-10-19T11:22:00Z</dcterms:created>
  <dcterms:modified xsi:type="dcterms:W3CDTF">2021-10-20T03:18:00Z</dcterms:modified>
</cp:coreProperties>
</file>