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D4C" w:rsidRPr="00060D4C" w:rsidRDefault="00060D4C" w:rsidP="00060D4C">
      <w:pPr>
        <w:spacing w:line="360" w:lineRule="auto"/>
        <w:jc w:val="right"/>
        <w:rPr>
          <w:rFonts w:ascii="Arial" w:hAnsi="Arial" w:cs="Arial"/>
          <w:b/>
          <w:sz w:val="24"/>
          <w:szCs w:val="24"/>
          <w:u w:val="single"/>
        </w:rPr>
      </w:pPr>
      <w:r w:rsidRPr="00940FEE">
        <w:rPr>
          <w:rFonts w:ascii="Arial" w:hAnsi="Arial" w:cs="Arial"/>
          <w:b/>
          <w:sz w:val="24"/>
          <w:szCs w:val="24"/>
          <w:u w:val="single"/>
        </w:rPr>
        <w:t>Annexure A</w:t>
      </w:r>
    </w:p>
    <w:p w:rsidR="00060D4C" w:rsidRDefault="001239FF" w:rsidP="00BA7CAD">
      <w:pPr>
        <w:spacing w:line="360" w:lineRule="auto"/>
        <w:jc w:val="center"/>
        <w:rPr>
          <w:rFonts w:ascii="Arial" w:hAnsi="Arial" w:cs="Arial"/>
          <w:b/>
          <w:sz w:val="40"/>
          <w:szCs w:val="40"/>
        </w:rPr>
      </w:pPr>
      <w:r w:rsidRPr="00BA7CAD">
        <w:rPr>
          <w:rFonts w:ascii="Arial" w:hAnsi="Arial" w:cs="Arial"/>
          <w:b/>
          <w:sz w:val="40"/>
          <w:szCs w:val="40"/>
        </w:rPr>
        <w:t xml:space="preserve">PERFORMANCE AGREEMENT </w:t>
      </w:r>
    </w:p>
    <w:p w:rsidR="001239FF" w:rsidRPr="00940FEE" w:rsidRDefault="001239FF" w:rsidP="00060D4C">
      <w:pPr>
        <w:spacing w:line="360" w:lineRule="auto"/>
        <w:jc w:val="center"/>
        <w:rPr>
          <w:rFonts w:ascii="Arial" w:hAnsi="Arial" w:cs="Arial"/>
          <w:b/>
          <w:sz w:val="24"/>
          <w:szCs w:val="24"/>
          <w:u w:val="single"/>
        </w:rPr>
      </w:pPr>
      <w:r w:rsidRPr="00BA7CAD">
        <w:rPr>
          <w:rFonts w:ascii="Arial" w:hAnsi="Arial" w:cs="Arial"/>
          <w:b/>
          <w:sz w:val="40"/>
          <w:szCs w:val="40"/>
        </w:rPr>
        <w:t>EMS: OFFICE-BASED</w:t>
      </w:r>
      <w:r w:rsidRPr="00940FEE">
        <w:rPr>
          <w:rFonts w:ascii="Arial" w:hAnsi="Arial" w:cs="Arial"/>
          <w:b/>
          <w:sz w:val="24"/>
          <w:szCs w:val="24"/>
        </w:rPr>
        <w:t xml:space="preserve">            </w:t>
      </w:r>
    </w:p>
    <w:p w:rsidR="001239FF" w:rsidRDefault="001239FF" w:rsidP="003E1983">
      <w:pPr>
        <w:spacing w:line="360" w:lineRule="auto"/>
        <w:jc w:val="center"/>
        <w:rPr>
          <w:rFonts w:ascii="Arial" w:hAnsi="Arial" w:cs="Arial"/>
          <w:b/>
          <w:sz w:val="24"/>
          <w:szCs w:val="24"/>
        </w:rPr>
      </w:pPr>
      <w:r w:rsidRPr="00940FEE">
        <w:rPr>
          <w:rFonts w:ascii="Arial" w:hAnsi="Arial" w:cs="Arial"/>
          <w:b/>
          <w:sz w:val="24"/>
          <w:szCs w:val="24"/>
        </w:rPr>
        <w:t>ENTERED INTO BY AND BETWEEN</w:t>
      </w:r>
    </w:p>
    <w:p w:rsidR="003E1983" w:rsidRPr="003E1983" w:rsidRDefault="003E1983" w:rsidP="003E1983">
      <w:pPr>
        <w:spacing w:line="360" w:lineRule="auto"/>
        <w:jc w:val="center"/>
        <w:rPr>
          <w:rFonts w:ascii="Arial" w:hAnsi="Arial" w:cs="Arial"/>
          <w:b/>
          <w:sz w:val="24"/>
          <w:szCs w:val="24"/>
        </w:rPr>
      </w:pPr>
    </w:p>
    <w:p w:rsidR="00F0228A" w:rsidRDefault="001239FF" w:rsidP="001239FF">
      <w:pPr>
        <w:spacing w:line="360" w:lineRule="auto"/>
        <w:jc w:val="both"/>
        <w:rPr>
          <w:rFonts w:ascii="Arial" w:hAnsi="Arial" w:cs="Arial"/>
          <w:sz w:val="24"/>
          <w:szCs w:val="24"/>
        </w:rPr>
      </w:pPr>
      <w:r>
        <w:rPr>
          <w:rFonts w:ascii="Arial" w:hAnsi="Arial" w:cs="Arial"/>
          <w:sz w:val="24"/>
          <w:szCs w:val="24"/>
        </w:rPr>
        <w:t>I…</w:t>
      </w:r>
      <w:r w:rsidR="00F0228A">
        <w:rPr>
          <w:rFonts w:ascii="Arial" w:hAnsi="Arial" w:cs="Arial"/>
          <w:sz w:val="24"/>
          <w:szCs w:val="24"/>
        </w:rPr>
        <w:t xml:space="preserve">……………………………………………………………………………           </w:t>
      </w:r>
      <w:r>
        <w:rPr>
          <w:rFonts w:ascii="Arial" w:hAnsi="Arial" w:cs="Arial"/>
          <w:sz w:val="24"/>
          <w:szCs w:val="24"/>
        </w:rPr>
        <w:t>(Full Name)</w:t>
      </w:r>
    </w:p>
    <w:p w:rsidR="001239FF" w:rsidRDefault="00F0228A" w:rsidP="001239FF">
      <w:pPr>
        <w:spacing w:line="360" w:lineRule="auto"/>
        <w:jc w:val="both"/>
        <w:rPr>
          <w:rFonts w:ascii="Arial" w:hAnsi="Arial" w:cs="Arial"/>
          <w:sz w:val="24"/>
          <w:szCs w:val="24"/>
        </w:rPr>
      </w:pPr>
      <w:r>
        <w:rPr>
          <w:rFonts w:ascii="Arial" w:hAnsi="Arial" w:cs="Arial"/>
          <w:sz w:val="24"/>
          <w:szCs w:val="24"/>
        </w:rPr>
        <w:t xml:space="preserve">As </w:t>
      </w:r>
      <w:r w:rsidR="001239FF">
        <w:rPr>
          <w:rFonts w:ascii="Arial" w:hAnsi="Arial" w:cs="Arial"/>
          <w:sz w:val="24"/>
          <w:szCs w:val="24"/>
        </w:rPr>
        <w:t>the……………………………………………………………………………… (Position) of the</w:t>
      </w:r>
      <w:r w:rsidR="000227AA">
        <w:rPr>
          <w:rFonts w:ascii="Arial" w:hAnsi="Arial" w:cs="Arial"/>
          <w:sz w:val="24"/>
          <w:szCs w:val="24"/>
        </w:rPr>
        <w:t>……………….</w:t>
      </w:r>
      <w:r w:rsidR="001239FF">
        <w:rPr>
          <w:rFonts w:ascii="Arial" w:hAnsi="Arial" w:cs="Arial"/>
          <w:sz w:val="24"/>
          <w:szCs w:val="24"/>
        </w:rPr>
        <w:t>…</w:t>
      </w:r>
      <w:r w:rsidR="00060D4C">
        <w:rPr>
          <w:rFonts w:ascii="Arial" w:hAnsi="Arial" w:cs="Arial"/>
          <w:sz w:val="24"/>
          <w:szCs w:val="24"/>
        </w:rPr>
        <w:t>……………………………………………………………</w:t>
      </w:r>
      <w:r w:rsidR="003E1983">
        <w:rPr>
          <w:rFonts w:ascii="Arial" w:hAnsi="Arial" w:cs="Arial"/>
          <w:sz w:val="24"/>
          <w:szCs w:val="24"/>
        </w:rPr>
        <w:t>… (</w:t>
      </w:r>
      <w:r w:rsidR="001239FF">
        <w:rPr>
          <w:rFonts w:ascii="Arial" w:hAnsi="Arial" w:cs="Arial"/>
          <w:sz w:val="24"/>
          <w:szCs w:val="24"/>
        </w:rPr>
        <w:t>Department)</w:t>
      </w:r>
      <w:r w:rsidR="000227AA">
        <w:rPr>
          <w:rFonts w:ascii="Arial" w:hAnsi="Arial" w:cs="Arial"/>
          <w:sz w:val="24"/>
          <w:szCs w:val="24"/>
        </w:rPr>
        <w:t xml:space="preserve"> </w:t>
      </w:r>
      <w:r w:rsidR="001239FF">
        <w:rPr>
          <w:rFonts w:ascii="Arial" w:hAnsi="Arial" w:cs="Arial"/>
          <w:sz w:val="24"/>
          <w:szCs w:val="24"/>
        </w:rPr>
        <w:t>(</w:t>
      </w:r>
      <w:r w:rsidR="001239FF" w:rsidRPr="003E1983">
        <w:rPr>
          <w:rFonts w:ascii="Arial" w:hAnsi="Arial" w:cs="Arial"/>
          <w:b/>
          <w:i/>
          <w:sz w:val="24"/>
          <w:szCs w:val="24"/>
        </w:rPr>
        <w:t>Herein referred to as the Employee</w:t>
      </w:r>
      <w:r w:rsidR="001239FF">
        <w:rPr>
          <w:rFonts w:ascii="Arial" w:hAnsi="Arial" w:cs="Arial"/>
          <w:sz w:val="24"/>
          <w:szCs w:val="24"/>
        </w:rPr>
        <w:t>).</w:t>
      </w:r>
    </w:p>
    <w:p w:rsidR="001239FF" w:rsidRPr="000227AA" w:rsidRDefault="001239FF" w:rsidP="000227AA">
      <w:pPr>
        <w:spacing w:line="360" w:lineRule="auto"/>
        <w:jc w:val="center"/>
        <w:rPr>
          <w:rFonts w:ascii="Arial" w:hAnsi="Arial" w:cs="Arial"/>
          <w:b/>
          <w:sz w:val="24"/>
          <w:szCs w:val="24"/>
        </w:rPr>
      </w:pPr>
      <w:r w:rsidRPr="00BA7CAD">
        <w:rPr>
          <w:rFonts w:ascii="Arial" w:hAnsi="Arial" w:cs="Arial"/>
          <w:b/>
          <w:sz w:val="24"/>
          <w:szCs w:val="24"/>
        </w:rPr>
        <w:t>AND</w:t>
      </w:r>
    </w:p>
    <w:p w:rsidR="001239FF" w:rsidRDefault="001239FF" w:rsidP="003E1983">
      <w:pPr>
        <w:spacing w:line="360" w:lineRule="auto"/>
        <w:jc w:val="both"/>
        <w:rPr>
          <w:rFonts w:ascii="Arial" w:hAnsi="Arial" w:cs="Arial"/>
          <w:sz w:val="24"/>
          <w:szCs w:val="24"/>
        </w:rPr>
      </w:pPr>
      <w:r>
        <w:rPr>
          <w:rFonts w:ascii="Arial" w:hAnsi="Arial" w:cs="Arial"/>
          <w:sz w:val="24"/>
          <w:szCs w:val="24"/>
        </w:rPr>
        <w:t xml:space="preserve">The………………………………………………………………………………… (Department) </w:t>
      </w:r>
    </w:p>
    <w:p w:rsidR="001239FF" w:rsidRDefault="001239FF" w:rsidP="001239FF">
      <w:pPr>
        <w:spacing w:line="360" w:lineRule="auto"/>
        <w:jc w:val="both"/>
        <w:rPr>
          <w:rFonts w:ascii="Arial" w:hAnsi="Arial" w:cs="Arial"/>
          <w:sz w:val="24"/>
          <w:szCs w:val="24"/>
        </w:rPr>
      </w:pPr>
      <w:r>
        <w:rPr>
          <w:rFonts w:ascii="Arial" w:hAnsi="Arial" w:cs="Arial"/>
          <w:sz w:val="24"/>
          <w:szCs w:val="24"/>
        </w:rPr>
        <w:t>Herein represented by…………………………………………………………… (Full Name)</w:t>
      </w:r>
    </w:p>
    <w:p w:rsidR="001239FF" w:rsidRDefault="001239FF" w:rsidP="000227AA">
      <w:pPr>
        <w:spacing w:line="360" w:lineRule="auto"/>
        <w:rPr>
          <w:rFonts w:ascii="Arial" w:hAnsi="Arial" w:cs="Arial"/>
          <w:sz w:val="24"/>
          <w:szCs w:val="24"/>
        </w:rPr>
      </w:pPr>
      <w:r>
        <w:rPr>
          <w:rFonts w:ascii="Arial" w:hAnsi="Arial" w:cs="Arial"/>
          <w:sz w:val="24"/>
          <w:szCs w:val="24"/>
        </w:rPr>
        <w:t>In her/his capacity as……………………………………………………………… (Posi</w:t>
      </w:r>
      <w:r w:rsidR="003E1983">
        <w:rPr>
          <w:rFonts w:ascii="Arial" w:hAnsi="Arial" w:cs="Arial"/>
          <w:sz w:val="24"/>
          <w:szCs w:val="24"/>
        </w:rPr>
        <w:t xml:space="preserve">tion </w:t>
      </w:r>
      <w:r w:rsidR="000227AA">
        <w:rPr>
          <w:rFonts w:ascii="Arial" w:hAnsi="Arial" w:cs="Arial"/>
          <w:sz w:val="24"/>
          <w:szCs w:val="24"/>
        </w:rPr>
        <w:t xml:space="preserve">of </w:t>
      </w:r>
      <w:r>
        <w:rPr>
          <w:rFonts w:ascii="Arial" w:hAnsi="Arial" w:cs="Arial"/>
          <w:sz w:val="24"/>
          <w:szCs w:val="24"/>
        </w:rPr>
        <w:t>the……</w:t>
      </w:r>
      <w:r w:rsidR="00060D4C">
        <w:rPr>
          <w:rFonts w:ascii="Arial" w:hAnsi="Arial" w:cs="Arial"/>
          <w:sz w:val="24"/>
          <w:szCs w:val="24"/>
        </w:rPr>
        <w:t>…………………………………………………………………………</w:t>
      </w:r>
      <w:r w:rsidR="003E1983">
        <w:rPr>
          <w:rFonts w:ascii="Arial" w:hAnsi="Arial" w:cs="Arial"/>
          <w:sz w:val="24"/>
          <w:szCs w:val="24"/>
        </w:rPr>
        <w:t>…… (</w:t>
      </w:r>
      <w:r>
        <w:rPr>
          <w:rFonts w:ascii="Arial" w:hAnsi="Arial" w:cs="Arial"/>
          <w:sz w:val="24"/>
          <w:szCs w:val="24"/>
        </w:rPr>
        <w:t>Department).</w:t>
      </w:r>
    </w:p>
    <w:p w:rsidR="00060D4C" w:rsidRPr="003E1983" w:rsidRDefault="001239FF" w:rsidP="001239FF">
      <w:pPr>
        <w:spacing w:line="360" w:lineRule="auto"/>
        <w:jc w:val="both"/>
        <w:rPr>
          <w:rFonts w:ascii="Arial" w:hAnsi="Arial" w:cs="Arial"/>
          <w:sz w:val="24"/>
          <w:szCs w:val="24"/>
        </w:rPr>
      </w:pPr>
      <w:r>
        <w:rPr>
          <w:rFonts w:ascii="Arial" w:hAnsi="Arial" w:cs="Arial"/>
          <w:sz w:val="24"/>
          <w:szCs w:val="24"/>
        </w:rPr>
        <w:t>(</w:t>
      </w:r>
      <w:r w:rsidRPr="003E1983">
        <w:rPr>
          <w:rFonts w:ascii="Arial" w:hAnsi="Arial" w:cs="Arial"/>
          <w:b/>
          <w:i/>
          <w:sz w:val="24"/>
          <w:szCs w:val="24"/>
        </w:rPr>
        <w:t>Herein referred to as the Employer</w:t>
      </w:r>
      <w:r>
        <w:rPr>
          <w:rFonts w:ascii="Arial" w:hAnsi="Arial" w:cs="Arial"/>
          <w:sz w:val="24"/>
          <w:szCs w:val="24"/>
        </w:rPr>
        <w:t>).</w:t>
      </w:r>
    </w:p>
    <w:p w:rsidR="001239FF" w:rsidRDefault="001239FF" w:rsidP="001239FF">
      <w:pPr>
        <w:spacing w:line="360" w:lineRule="auto"/>
        <w:jc w:val="both"/>
        <w:rPr>
          <w:rFonts w:ascii="Arial" w:hAnsi="Arial" w:cs="Arial"/>
          <w:b/>
          <w:sz w:val="24"/>
          <w:szCs w:val="24"/>
        </w:rPr>
      </w:pPr>
      <w:r w:rsidRPr="00940FEE">
        <w:rPr>
          <w:rFonts w:ascii="Arial" w:hAnsi="Arial" w:cs="Arial"/>
          <w:b/>
          <w:sz w:val="24"/>
          <w:szCs w:val="24"/>
        </w:rPr>
        <w:t>WHEREBY IT IS AGREED AS FOLLOWS:</w:t>
      </w:r>
    </w:p>
    <w:tbl>
      <w:tblPr>
        <w:tblStyle w:val="TableGrid"/>
        <w:tblW w:w="0" w:type="auto"/>
        <w:tblLook w:val="04A0" w:firstRow="1" w:lastRow="0" w:firstColumn="1" w:lastColumn="0" w:noHBand="0" w:noVBand="1"/>
      </w:tblPr>
      <w:tblGrid>
        <w:gridCol w:w="9576"/>
      </w:tblGrid>
      <w:tr w:rsidR="003E1983" w:rsidTr="003E1983">
        <w:tc>
          <w:tcPr>
            <w:tcW w:w="9576" w:type="dxa"/>
            <w:shd w:val="clear" w:color="auto" w:fill="BFBFBF" w:themeFill="background1" w:themeFillShade="BF"/>
          </w:tcPr>
          <w:p w:rsidR="003E1983" w:rsidRPr="003E1983" w:rsidRDefault="003E1983" w:rsidP="003E1983">
            <w:pPr>
              <w:pStyle w:val="ListParagraph"/>
              <w:numPr>
                <w:ilvl w:val="0"/>
                <w:numId w:val="6"/>
              </w:numPr>
              <w:spacing w:line="360" w:lineRule="auto"/>
              <w:jc w:val="center"/>
              <w:rPr>
                <w:rFonts w:ascii="Arial" w:hAnsi="Arial" w:cs="Arial"/>
                <w:b/>
                <w:sz w:val="24"/>
                <w:szCs w:val="24"/>
              </w:rPr>
            </w:pPr>
            <w:r w:rsidRPr="003E1983">
              <w:rPr>
                <w:rFonts w:ascii="Arial" w:hAnsi="Arial" w:cs="Arial"/>
                <w:b/>
                <w:sz w:val="24"/>
                <w:szCs w:val="24"/>
              </w:rPr>
              <w:t>PURPOSE</w:t>
            </w:r>
          </w:p>
        </w:tc>
      </w:tr>
    </w:tbl>
    <w:p w:rsidR="003E1983" w:rsidRDefault="003E1983" w:rsidP="001239FF">
      <w:pPr>
        <w:spacing w:line="360" w:lineRule="auto"/>
        <w:jc w:val="both"/>
        <w:rPr>
          <w:rFonts w:ascii="Arial" w:hAnsi="Arial" w:cs="Arial"/>
          <w:b/>
          <w:sz w:val="24"/>
          <w:szCs w:val="24"/>
        </w:rPr>
      </w:pPr>
      <w:bookmarkStart w:id="0" w:name="_GoBack"/>
      <w:bookmarkEnd w:id="0"/>
    </w:p>
    <w:p w:rsidR="00940FEE" w:rsidRDefault="00940FEE" w:rsidP="003E1983">
      <w:pPr>
        <w:pStyle w:val="ListParagraph"/>
        <w:numPr>
          <w:ilvl w:val="1"/>
          <w:numId w:val="1"/>
        </w:numPr>
        <w:spacing w:after="0" w:line="360" w:lineRule="auto"/>
        <w:ind w:left="760" w:hanging="403"/>
        <w:jc w:val="both"/>
        <w:rPr>
          <w:rFonts w:ascii="Arial" w:hAnsi="Arial" w:cs="Arial"/>
          <w:sz w:val="24"/>
          <w:szCs w:val="24"/>
        </w:rPr>
      </w:pPr>
      <w:r w:rsidRPr="00940FEE">
        <w:rPr>
          <w:rFonts w:ascii="Arial" w:hAnsi="Arial" w:cs="Arial"/>
          <w:sz w:val="24"/>
          <w:szCs w:val="24"/>
        </w:rPr>
        <w:t>The purpose of entering into this agreement is to communicate to the employee the performance expectations of the employer.</w:t>
      </w:r>
    </w:p>
    <w:p w:rsidR="003E1983" w:rsidRPr="00940FEE" w:rsidRDefault="003E1983" w:rsidP="003E1983">
      <w:pPr>
        <w:pStyle w:val="ListParagraph"/>
        <w:spacing w:after="0" w:line="360" w:lineRule="auto"/>
        <w:ind w:left="760"/>
        <w:jc w:val="both"/>
        <w:rPr>
          <w:rFonts w:ascii="Arial" w:hAnsi="Arial" w:cs="Arial"/>
          <w:sz w:val="24"/>
          <w:szCs w:val="24"/>
        </w:rPr>
      </w:pPr>
    </w:p>
    <w:p w:rsidR="00AE5C73" w:rsidRDefault="00940FEE" w:rsidP="003E1983">
      <w:pPr>
        <w:pStyle w:val="ListParagraph"/>
        <w:numPr>
          <w:ilvl w:val="1"/>
          <w:numId w:val="1"/>
        </w:numPr>
        <w:spacing w:after="0" w:line="360" w:lineRule="auto"/>
        <w:ind w:left="760" w:hanging="403"/>
        <w:jc w:val="both"/>
        <w:rPr>
          <w:rFonts w:ascii="Arial" w:hAnsi="Arial" w:cs="Arial"/>
          <w:sz w:val="24"/>
          <w:szCs w:val="24"/>
        </w:rPr>
      </w:pPr>
      <w:r>
        <w:rPr>
          <w:rFonts w:ascii="Arial" w:hAnsi="Arial" w:cs="Arial"/>
          <w:sz w:val="24"/>
          <w:szCs w:val="24"/>
        </w:rPr>
        <w:t>The performance agreement and accompanying work plan shall be used as the basis for assessing the suitably (during probation only) of the</w:t>
      </w:r>
      <w:r w:rsidR="0064046D">
        <w:rPr>
          <w:rFonts w:ascii="Arial" w:hAnsi="Arial" w:cs="Arial"/>
          <w:sz w:val="24"/>
          <w:szCs w:val="24"/>
        </w:rPr>
        <w:t xml:space="preserve"> Employee and to</w:t>
      </w:r>
      <w:r w:rsidR="00AE5C73">
        <w:rPr>
          <w:rFonts w:ascii="Arial" w:hAnsi="Arial" w:cs="Arial"/>
          <w:sz w:val="24"/>
          <w:szCs w:val="24"/>
        </w:rPr>
        <w:t xml:space="preserve"> </w:t>
      </w:r>
      <w:r w:rsidR="0064046D">
        <w:rPr>
          <w:rFonts w:ascii="Arial" w:hAnsi="Arial" w:cs="Arial"/>
          <w:sz w:val="24"/>
          <w:szCs w:val="24"/>
        </w:rPr>
        <w:t>assess whether the Employee has met the performance expectations applicable to his/her job.</w:t>
      </w:r>
    </w:p>
    <w:p w:rsidR="003E1983" w:rsidRPr="00A4615F" w:rsidRDefault="003E1983" w:rsidP="003E1983">
      <w:pPr>
        <w:spacing w:after="0" w:line="360" w:lineRule="auto"/>
        <w:jc w:val="both"/>
        <w:rPr>
          <w:rFonts w:ascii="Arial" w:hAnsi="Arial" w:cs="Arial"/>
          <w:sz w:val="16"/>
          <w:szCs w:val="16"/>
        </w:rPr>
      </w:pPr>
    </w:p>
    <w:p w:rsidR="00AE5C73" w:rsidRDefault="00AE5C73" w:rsidP="003E1983">
      <w:pPr>
        <w:pStyle w:val="ListParagraph"/>
        <w:numPr>
          <w:ilvl w:val="1"/>
          <w:numId w:val="1"/>
        </w:numPr>
        <w:spacing w:after="0" w:line="360" w:lineRule="auto"/>
        <w:ind w:left="760" w:hanging="403"/>
        <w:jc w:val="both"/>
        <w:rPr>
          <w:rFonts w:ascii="Arial" w:hAnsi="Arial" w:cs="Arial"/>
          <w:sz w:val="24"/>
          <w:szCs w:val="24"/>
        </w:rPr>
      </w:pPr>
      <w:r>
        <w:rPr>
          <w:rFonts w:ascii="Arial" w:hAnsi="Arial" w:cs="Arial"/>
          <w:sz w:val="24"/>
          <w:szCs w:val="24"/>
        </w:rPr>
        <w:t>Should any disagreement arise between the Employer and the Employee in respect of matters regulated by this agreement, the process outlined in paragraph 7.5 of the EMS PMDS should be followed.</w:t>
      </w:r>
    </w:p>
    <w:p w:rsidR="008F2885" w:rsidRPr="008F2885" w:rsidRDefault="008F2885" w:rsidP="008F2885">
      <w:pPr>
        <w:pStyle w:val="ListParagraph"/>
        <w:rPr>
          <w:rFonts w:ascii="Arial" w:hAnsi="Arial" w:cs="Arial"/>
          <w:sz w:val="24"/>
          <w:szCs w:val="24"/>
        </w:rPr>
      </w:pPr>
    </w:p>
    <w:tbl>
      <w:tblPr>
        <w:tblStyle w:val="TableGrid"/>
        <w:tblW w:w="0" w:type="auto"/>
        <w:tblBorders>
          <w:bottom w:val="none" w:sz="0" w:space="0" w:color="auto"/>
          <w:insideH w:val="none" w:sz="0" w:space="0" w:color="auto"/>
          <w:insideV w:val="none" w:sz="0" w:space="0" w:color="auto"/>
        </w:tblBorders>
        <w:shd w:val="clear" w:color="auto" w:fill="BFBFBF" w:themeFill="background1" w:themeFillShade="BF"/>
        <w:tblLook w:val="04A0" w:firstRow="1" w:lastRow="0" w:firstColumn="1" w:lastColumn="0" w:noHBand="0" w:noVBand="1"/>
      </w:tblPr>
      <w:tblGrid>
        <w:gridCol w:w="10139"/>
      </w:tblGrid>
      <w:tr w:rsidR="008F2885" w:rsidTr="008F2885">
        <w:tc>
          <w:tcPr>
            <w:tcW w:w="10139" w:type="dxa"/>
            <w:shd w:val="clear" w:color="auto" w:fill="BFBFBF" w:themeFill="background1" w:themeFillShade="BF"/>
            <w:vAlign w:val="center"/>
          </w:tcPr>
          <w:p w:rsidR="008F2885" w:rsidRPr="008F2885" w:rsidRDefault="008F2885" w:rsidP="008F2885">
            <w:pPr>
              <w:pStyle w:val="ListParagraph"/>
              <w:numPr>
                <w:ilvl w:val="0"/>
                <w:numId w:val="1"/>
              </w:numPr>
              <w:spacing w:line="360" w:lineRule="auto"/>
              <w:jc w:val="center"/>
              <w:rPr>
                <w:rFonts w:ascii="Arial" w:hAnsi="Arial" w:cs="Arial"/>
                <w:b/>
                <w:sz w:val="24"/>
                <w:szCs w:val="24"/>
              </w:rPr>
            </w:pPr>
            <w:r w:rsidRPr="008F2885">
              <w:rPr>
                <w:rFonts w:ascii="Arial" w:hAnsi="Arial" w:cs="Arial"/>
                <w:b/>
                <w:sz w:val="24"/>
                <w:szCs w:val="24"/>
              </w:rPr>
              <w:t>VALIDITY OF THE AGREEMENT</w:t>
            </w:r>
          </w:p>
        </w:tc>
      </w:tr>
    </w:tbl>
    <w:p w:rsidR="003E1983" w:rsidRPr="008F2885" w:rsidRDefault="003E1983" w:rsidP="008F2885">
      <w:pPr>
        <w:spacing w:after="0" w:line="360" w:lineRule="auto"/>
        <w:jc w:val="both"/>
        <w:rPr>
          <w:rFonts w:ascii="Arial" w:hAnsi="Arial" w:cs="Arial"/>
          <w:sz w:val="24"/>
          <w:szCs w:val="24"/>
        </w:rPr>
      </w:pPr>
    </w:p>
    <w:p w:rsidR="00AE5C73" w:rsidRDefault="00AE5C73" w:rsidP="00BB5081">
      <w:pPr>
        <w:pStyle w:val="ListParagraph"/>
        <w:numPr>
          <w:ilvl w:val="1"/>
          <w:numId w:val="1"/>
        </w:numPr>
        <w:spacing w:after="0" w:line="360" w:lineRule="auto"/>
        <w:ind w:left="760" w:hanging="403"/>
        <w:jc w:val="both"/>
        <w:rPr>
          <w:rFonts w:ascii="Arial" w:hAnsi="Arial" w:cs="Arial"/>
          <w:sz w:val="24"/>
          <w:szCs w:val="24"/>
        </w:rPr>
      </w:pPr>
      <w:r w:rsidRPr="00AE5C73">
        <w:rPr>
          <w:rFonts w:ascii="Arial" w:hAnsi="Arial" w:cs="Arial"/>
          <w:sz w:val="24"/>
          <w:szCs w:val="24"/>
        </w:rPr>
        <w:t xml:space="preserve">The agreement will be valid for the period 1 April 2 …….. </w:t>
      </w:r>
      <w:proofErr w:type="gramStart"/>
      <w:r w:rsidRPr="00AE5C73">
        <w:rPr>
          <w:rFonts w:ascii="Arial" w:hAnsi="Arial" w:cs="Arial"/>
          <w:sz w:val="24"/>
          <w:szCs w:val="24"/>
        </w:rPr>
        <w:t>to</w:t>
      </w:r>
      <w:proofErr w:type="gramEnd"/>
      <w:r w:rsidRPr="00AE5C73">
        <w:rPr>
          <w:rFonts w:ascii="Arial" w:hAnsi="Arial" w:cs="Arial"/>
          <w:sz w:val="24"/>
          <w:szCs w:val="24"/>
        </w:rPr>
        <w:t xml:space="preserve"> 31 March 2 …….</w:t>
      </w:r>
    </w:p>
    <w:p w:rsidR="003E1983" w:rsidRPr="003E1983" w:rsidRDefault="003E1983" w:rsidP="003E1983">
      <w:pPr>
        <w:pStyle w:val="ListParagraph"/>
        <w:spacing w:after="0" w:line="360" w:lineRule="auto"/>
        <w:ind w:left="760"/>
        <w:jc w:val="both"/>
        <w:rPr>
          <w:rFonts w:ascii="Arial" w:hAnsi="Arial" w:cs="Arial"/>
          <w:sz w:val="16"/>
          <w:szCs w:val="16"/>
        </w:rPr>
      </w:pPr>
    </w:p>
    <w:p w:rsidR="003E1983" w:rsidRPr="003E1983" w:rsidRDefault="00AE5C73" w:rsidP="003E1983">
      <w:pPr>
        <w:pStyle w:val="ListParagraph"/>
        <w:numPr>
          <w:ilvl w:val="1"/>
          <w:numId w:val="1"/>
        </w:numPr>
        <w:spacing w:after="0" w:line="360" w:lineRule="auto"/>
        <w:ind w:left="760" w:hanging="403"/>
        <w:jc w:val="both"/>
        <w:rPr>
          <w:rFonts w:ascii="Arial" w:hAnsi="Arial" w:cs="Arial"/>
          <w:sz w:val="24"/>
          <w:szCs w:val="24"/>
        </w:rPr>
      </w:pPr>
      <w:r>
        <w:rPr>
          <w:rFonts w:ascii="Arial" w:hAnsi="Arial" w:cs="Arial"/>
          <w:sz w:val="24"/>
          <w:szCs w:val="24"/>
        </w:rPr>
        <w:t>The content of the agreement may be revised at any time during the above mentioned period to determine the applicability of the matters agreed upon, especially where changes are significant.</w:t>
      </w:r>
    </w:p>
    <w:p w:rsidR="00AE5C73" w:rsidRDefault="00AE5C73" w:rsidP="00BB5081">
      <w:pPr>
        <w:pStyle w:val="ListParagraph"/>
        <w:numPr>
          <w:ilvl w:val="1"/>
          <w:numId w:val="1"/>
        </w:numPr>
        <w:spacing w:after="0" w:line="360" w:lineRule="auto"/>
        <w:ind w:left="760" w:hanging="403"/>
        <w:jc w:val="both"/>
        <w:rPr>
          <w:rFonts w:ascii="Arial" w:hAnsi="Arial" w:cs="Arial"/>
          <w:sz w:val="24"/>
          <w:szCs w:val="24"/>
        </w:rPr>
      </w:pPr>
      <w:r>
        <w:rPr>
          <w:rFonts w:ascii="Arial" w:hAnsi="Arial" w:cs="Arial"/>
          <w:sz w:val="24"/>
          <w:szCs w:val="24"/>
        </w:rPr>
        <w:t xml:space="preserve">If at any time during the validity of this agreement the work environment of the employee changes (whether as a result </w:t>
      </w:r>
      <w:r w:rsidR="00512AC5">
        <w:rPr>
          <w:rFonts w:ascii="Arial" w:hAnsi="Arial" w:cs="Arial"/>
          <w:sz w:val="24"/>
          <w:szCs w:val="24"/>
        </w:rPr>
        <w:t xml:space="preserve">of Government or Management decisions or otherwise), to the extent </w:t>
      </w:r>
      <w:r w:rsidR="001E083C">
        <w:rPr>
          <w:rFonts w:ascii="Arial" w:hAnsi="Arial" w:cs="Arial"/>
          <w:sz w:val="24"/>
          <w:szCs w:val="24"/>
        </w:rPr>
        <w:t>that the contents of this agreement are no longer appropriate, the contents shall immediately be revised.</w:t>
      </w:r>
    </w:p>
    <w:tbl>
      <w:tblPr>
        <w:tblStyle w:val="TableGrid"/>
        <w:tblW w:w="0" w:type="auto"/>
        <w:tblInd w:w="392" w:type="dxa"/>
        <w:tblLook w:val="04A0" w:firstRow="1" w:lastRow="0" w:firstColumn="1" w:lastColumn="0" w:noHBand="0" w:noVBand="1"/>
      </w:tblPr>
      <w:tblGrid>
        <w:gridCol w:w="9747"/>
      </w:tblGrid>
      <w:tr w:rsidR="003E1983" w:rsidTr="003E1983">
        <w:tc>
          <w:tcPr>
            <w:tcW w:w="9747" w:type="dxa"/>
            <w:shd w:val="clear" w:color="auto" w:fill="BFBFBF" w:themeFill="background1" w:themeFillShade="BF"/>
          </w:tcPr>
          <w:p w:rsidR="003E1983" w:rsidRPr="003E1983" w:rsidRDefault="003E1983" w:rsidP="003E1983">
            <w:pPr>
              <w:pStyle w:val="ListParagraph"/>
              <w:numPr>
                <w:ilvl w:val="0"/>
                <w:numId w:val="1"/>
              </w:numPr>
              <w:spacing w:line="360" w:lineRule="auto"/>
              <w:jc w:val="center"/>
              <w:rPr>
                <w:rFonts w:ascii="Arial" w:hAnsi="Arial" w:cs="Arial"/>
                <w:b/>
                <w:sz w:val="24"/>
                <w:szCs w:val="24"/>
              </w:rPr>
            </w:pPr>
            <w:r w:rsidRPr="003E1983">
              <w:rPr>
                <w:rFonts w:ascii="Arial" w:hAnsi="Arial" w:cs="Arial"/>
                <w:b/>
                <w:sz w:val="24"/>
                <w:szCs w:val="24"/>
              </w:rPr>
              <w:t>JOB DETAILS</w:t>
            </w:r>
          </w:p>
        </w:tc>
      </w:tr>
    </w:tbl>
    <w:p w:rsidR="00BB5081" w:rsidRDefault="00BB5081" w:rsidP="00BB5081">
      <w:pPr>
        <w:pStyle w:val="ListParagraph"/>
        <w:spacing w:after="0" w:line="360" w:lineRule="auto"/>
        <w:ind w:left="760"/>
        <w:jc w:val="both"/>
        <w:rPr>
          <w:rFonts w:ascii="Arial" w:hAnsi="Arial" w:cs="Arial"/>
          <w:sz w:val="24"/>
          <w:szCs w:val="24"/>
        </w:rPr>
      </w:pPr>
    </w:p>
    <w:tbl>
      <w:tblPr>
        <w:tblStyle w:val="TableGrid"/>
        <w:tblW w:w="9786" w:type="dxa"/>
        <w:tblInd w:w="360" w:type="dxa"/>
        <w:tblLook w:val="04A0" w:firstRow="1" w:lastRow="0" w:firstColumn="1" w:lastColumn="0" w:noHBand="0" w:noVBand="1"/>
      </w:tblPr>
      <w:tblGrid>
        <w:gridCol w:w="4893"/>
        <w:gridCol w:w="4893"/>
      </w:tblGrid>
      <w:tr w:rsidR="00E74281" w:rsidRPr="00A4615F" w:rsidTr="00A4615F">
        <w:trPr>
          <w:trHeight w:val="342"/>
        </w:trPr>
        <w:tc>
          <w:tcPr>
            <w:tcW w:w="4893" w:type="dxa"/>
          </w:tcPr>
          <w:p w:rsidR="00E74281" w:rsidRPr="00A4615F" w:rsidRDefault="00A4615F" w:rsidP="00AE5C73">
            <w:pPr>
              <w:spacing w:line="360" w:lineRule="auto"/>
              <w:jc w:val="both"/>
              <w:rPr>
                <w:rFonts w:ascii="Arial" w:hAnsi="Arial" w:cs="Arial"/>
                <w:sz w:val="20"/>
                <w:szCs w:val="20"/>
              </w:rPr>
            </w:pPr>
            <w:r w:rsidRPr="00A4615F">
              <w:rPr>
                <w:rFonts w:ascii="Arial" w:hAnsi="Arial" w:cs="Arial"/>
                <w:sz w:val="20"/>
                <w:szCs w:val="20"/>
              </w:rPr>
              <w:t>3</w:t>
            </w:r>
            <w:r w:rsidR="00E74281" w:rsidRPr="00A4615F">
              <w:rPr>
                <w:rFonts w:ascii="Arial" w:hAnsi="Arial" w:cs="Arial"/>
                <w:sz w:val="20"/>
                <w:szCs w:val="20"/>
              </w:rPr>
              <w:t>.1</w:t>
            </w:r>
            <w:r w:rsidR="00BA7CAD" w:rsidRPr="00A4615F">
              <w:rPr>
                <w:rFonts w:ascii="Arial" w:hAnsi="Arial" w:cs="Arial"/>
                <w:sz w:val="20"/>
                <w:szCs w:val="20"/>
              </w:rPr>
              <w:t xml:space="preserve"> Province</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42"/>
        </w:trPr>
        <w:tc>
          <w:tcPr>
            <w:tcW w:w="4893" w:type="dxa"/>
          </w:tcPr>
          <w:p w:rsidR="00E74281" w:rsidRPr="00A4615F" w:rsidRDefault="00E74281" w:rsidP="00AE5C73">
            <w:pPr>
              <w:spacing w:line="360" w:lineRule="auto"/>
              <w:jc w:val="both"/>
              <w:rPr>
                <w:rFonts w:ascii="Arial" w:hAnsi="Arial" w:cs="Arial"/>
                <w:sz w:val="20"/>
                <w:szCs w:val="20"/>
              </w:rPr>
            </w:pPr>
            <w:r w:rsidRPr="00A4615F">
              <w:rPr>
                <w:rFonts w:ascii="Arial" w:hAnsi="Arial" w:cs="Arial"/>
                <w:sz w:val="20"/>
                <w:szCs w:val="20"/>
              </w:rPr>
              <w:t>3.2</w:t>
            </w:r>
            <w:r w:rsidR="00BA7CAD" w:rsidRPr="00A4615F">
              <w:rPr>
                <w:rFonts w:ascii="Arial" w:hAnsi="Arial" w:cs="Arial"/>
                <w:sz w:val="20"/>
                <w:szCs w:val="20"/>
              </w:rPr>
              <w:t xml:space="preserve"> District</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27"/>
        </w:trPr>
        <w:tc>
          <w:tcPr>
            <w:tcW w:w="4893" w:type="dxa"/>
          </w:tcPr>
          <w:p w:rsidR="00E74281" w:rsidRPr="00A4615F" w:rsidRDefault="00E74281" w:rsidP="00AE5C73">
            <w:pPr>
              <w:spacing w:line="360" w:lineRule="auto"/>
              <w:jc w:val="both"/>
              <w:rPr>
                <w:rFonts w:ascii="Arial" w:hAnsi="Arial" w:cs="Arial"/>
                <w:sz w:val="20"/>
                <w:szCs w:val="20"/>
              </w:rPr>
            </w:pPr>
            <w:r w:rsidRPr="00A4615F">
              <w:rPr>
                <w:rFonts w:ascii="Arial" w:hAnsi="Arial" w:cs="Arial"/>
                <w:sz w:val="20"/>
                <w:szCs w:val="20"/>
              </w:rPr>
              <w:t>3.3</w:t>
            </w:r>
            <w:r w:rsidR="00BA7CAD" w:rsidRPr="00A4615F">
              <w:rPr>
                <w:rFonts w:ascii="Arial" w:hAnsi="Arial" w:cs="Arial"/>
                <w:sz w:val="20"/>
                <w:szCs w:val="20"/>
              </w:rPr>
              <w:t xml:space="preserve"> Persal Number</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42"/>
        </w:trPr>
        <w:tc>
          <w:tcPr>
            <w:tcW w:w="4893" w:type="dxa"/>
          </w:tcPr>
          <w:p w:rsidR="00E74281"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3.4 Component</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42"/>
        </w:trPr>
        <w:tc>
          <w:tcPr>
            <w:tcW w:w="4893" w:type="dxa"/>
          </w:tcPr>
          <w:p w:rsidR="00E74281"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3.5 Unit</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27"/>
        </w:trPr>
        <w:tc>
          <w:tcPr>
            <w:tcW w:w="4893" w:type="dxa"/>
          </w:tcPr>
          <w:p w:rsidR="00E74281"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3.6 Post/ Designation</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42"/>
        </w:trPr>
        <w:tc>
          <w:tcPr>
            <w:tcW w:w="4893" w:type="dxa"/>
          </w:tcPr>
          <w:p w:rsidR="00E74281"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3.7 Salary Level</w:t>
            </w:r>
          </w:p>
        </w:tc>
        <w:tc>
          <w:tcPr>
            <w:tcW w:w="4893" w:type="dxa"/>
          </w:tcPr>
          <w:p w:rsidR="00E74281" w:rsidRPr="00A4615F" w:rsidRDefault="00E74281" w:rsidP="00AE5C73">
            <w:pPr>
              <w:spacing w:line="360" w:lineRule="auto"/>
              <w:jc w:val="both"/>
              <w:rPr>
                <w:rFonts w:ascii="Arial" w:hAnsi="Arial" w:cs="Arial"/>
                <w:sz w:val="20"/>
                <w:szCs w:val="20"/>
              </w:rPr>
            </w:pPr>
          </w:p>
        </w:tc>
      </w:tr>
      <w:tr w:rsidR="00E74281" w:rsidRPr="00A4615F" w:rsidTr="00A4615F">
        <w:trPr>
          <w:trHeight w:val="342"/>
        </w:trPr>
        <w:tc>
          <w:tcPr>
            <w:tcW w:w="4893" w:type="dxa"/>
          </w:tcPr>
          <w:p w:rsidR="00E74281"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3.8 Salary Notch</w:t>
            </w:r>
          </w:p>
        </w:tc>
        <w:tc>
          <w:tcPr>
            <w:tcW w:w="4893" w:type="dxa"/>
          </w:tcPr>
          <w:p w:rsidR="00E74281" w:rsidRPr="00A4615F" w:rsidRDefault="00E74281" w:rsidP="00AE5C73">
            <w:pPr>
              <w:spacing w:line="360" w:lineRule="auto"/>
              <w:jc w:val="both"/>
              <w:rPr>
                <w:rFonts w:ascii="Arial" w:hAnsi="Arial" w:cs="Arial"/>
                <w:sz w:val="20"/>
                <w:szCs w:val="20"/>
              </w:rPr>
            </w:pPr>
          </w:p>
        </w:tc>
      </w:tr>
      <w:tr w:rsidR="00BA7CAD" w:rsidRPr="00A4615F" w:rsidTr="00A4615F">
        <w:trPr>
          <w:trHeight w:val="342"/>
        </w:trPr>
        <w:tc>
          <w:tcPr>
            <w:tcW w:w="4893" w:type="dxa"/>
          </w:tcPr>
          <w:p w:rsidR="00BA7CAD" w:rsidRPr="00A4615F" w:rsidRDefault="00BA7CAD" w:rsidP="00AE5C73">
            <w:pPr>
              <w:spacing w:line="360" w:lineRule="auto"/>
              <w:jc w:val="both"/>
              <w:rPr>
                <w:rFonts w:ascii="Arial" w:hAnsi="Arial" w:cs="Arial"/>
                <w:sz w:val="20"/>
                <w:szCs w:val="20"/>
              </w:rPr>
            </w:pPr>
            <w:r w:rsidRPr="00A4615F">
              <w:rPr>
                <w:rFonts w:ascii="Arial" w:hAnsi="Arial" w:cs="Arial"/>
                <w:sz w:val="20"/>
                <w:szCs w:val="20"/>
              </w:rPr>
              <w:t>3.9 Occupational Classification</w:t>
            </w:r>
          </w:p>
        </w:tc>
        <w:tc>
          <w:tcPr>
            <w:tcW w:w="4893" w:type="dxa"/>
          </w:tcPr>
          <w:p w:rsidR="00BA7CAD" w:rsidRPr="00A4615F" w:rsidRDefault="00BA7CAD" w:rsidP="00AE5C73">
            <w:pPr>
              <w:spacing w:line="360" w:lineRule="auto"/>
              <w:jc w:val="both"/>
              <w:rPr>
                <w:rFonts w:ascii="Arial" w:hAnsi="Arial" w:cs="Arial"/>
                <w:sz w:val="20"/>
                <w:szCs w:val="20"/>
              </w:rPr>
            </w:pPr>
          </w:p>
        </w:tc>
      </w:tr>
    </w:tbl>
    <w:p w:rsidR="007C7E88" w:rsidRDefault="007C7E88" w:rsidP="00A4615F">
      <w:pPr>
        <w:spacing w:line="360" w:lineRule="auto"/>
        <w:jc w:val="both"/>
        <w:rPr>
          <w:rFonts w:ascii="Arial" w:hAnsi="Arial" w:cs="Arial"/>
          <w:sz w:val="24"/>
          <w:szCs w:val="24"/>
        </w:rPr>
      </w:pPr>
    </w:p>
    <w:p w:rsidR="002C706B" w:rsidRDefault="002C706B" w:rsidP="00A4615F">
      <w:pPr>
        <w:spacing w:line="360" w:lineRule="auto"/>
        <w:jc w:val="both"/>
        <w:rPr>
          <w:rFonts w:ascii="Arial" w:hAnsi="Arial" w:cs="Arial"/>
          <w:sz w:val="24"/>
          <w:szCs w:val="24"/>
        </w:rPr>
      </w:pPr>
    </w:p>
    <w:p w:rsidR="002C706B" w:rsidRDefault="002C706B" w:rsidP="00A4615F">
      <w:pPr>
        <w:spacing w:line="360" w:lineRule="auto"/>
        <w:jc w:val="both"/>
        <w:rPr>
          <w:rFonts w:ascii="Arial" w:hAnsi="Arial" w:cs="Arial"/>
          <w:sz w:val="24"/>
          <w:szCs w:val="24"/>
        </w:rPr>
      </w:pPr>
    </w:p>
    <w:p w:rsidR="00DF1079" w:rsidRDefault="00DF1079" w:rsidP="00A4615F">
      <w:pPr>
        <w:spacing w:line="360" w:lineRule="auto"/>
        <w:jc w:val="both"/>
        <w:rPr>
          <w:rFonts w:ascii="Arial" w:hAnsi="Arial" w:cs="Arial"/>
          <w:sz w:val="24"/>
          <w:szCs w:val="24"/>
        </w:rPr>
      </w:pPr>
    </w:p>
    <w:p w:rsidR="00DF1079" w:rsidRPr="00AE5C73" w:rsidRDefault="00DF1079" w:rsidP="00A4615F">
      <w:pPr>
        <w:spacing w:line="360" w:lineRule="auto"/>
        <w:jc w:val="both"/>
        <w:rPr>
          <w:rFonts w:ascii="Arial" w:hAnsi="Arial" w:cs="Arial"/>
          <w:sz w:val="24"/>
          <w:szCs w:val="24"/>
        </w:rPr>
      </w:pPr>
    </w:p>
    <w:tbl>
      <w:tblPr>
        <w:tblStyle w:val="TableGrid"/>
        <w:tblW w:w="0" w:type="auto"/>
        <w:tblInd w:w="108" w:type="dxa"/>
        <w:tblLook w:val="04A0" w:firstRow="1" w:lastRow="0" w:firstColumn="1" w:lastColumn="0" w:noHBand="0" w:noVBand="1"/>
      </w:tblPr>
      <w:tblGrid>
        <w:gridCol w:w="10031"/>
      </w:tblGrid>
      <w:tr w:rsidR="00A4615F" w:rsidTr="00A4615F">
        <w:tc>
          <w:tcPr>
            <w:tcW w:w="10031" w:type="dxa"/>
            <w:shd w:val="clear" w:color="auto" w:fill="BFBFBF" w:themeFill="background1" w:themeFillShade="BF"/>
          </w:tcPr>
          <w:p w:rsidR="00A4615F" w:rsidRPr="00A4615F" w:rsidRDefault="00A4615F" w:rsidP="00A4615F">
            <w:pPr>
              <w:pStyle w:val="ListParagraph"/>
              <w:numPr>
                <w:ilvl w:val="0"/>
                <w:numId w:val="1"/>
              </w:numPr>
              <w:spacing w:line="360" w:lineRule="auto"/>
              <w:jc w:val="center"/>
              <w:rPr>
                <w:rFonts w:ascii="Arial" w:hAnsi="Arial" w:cs="Arial"/>
                <w:b/>
                <w:sz w:val="24"/>
                <w:szCs w:val="24"/>
              </w:rPr>
            </w:pPr>
            <w:r w:rsidRPr="00A4615F">
              <w:rPr>
                <w:rFonts w:ascii="Arial" w:hAnsi="Arial" w:cs="Arial"/>
                <w:b/>
                <w:sz w:val="24"/>
                <w:szCs w:val="24"/>
              </w:rPr>
              <w:lastRenderedPageBreak/>
              <w:t>JOB PURPOSE</w:t>
            </w:r>
          </w:p>
        </w:tc>
      </w:tr>
    </w:tbl>
    <w:p w:rsidR="00BB5081" w:rsidRPr="00AE5C73" w:rsidRDefault="00BB5081" w:rsidP="00A4615F">
      <w:pPr>
        <w:spacing w:line="360" w:lineRule="auto"/>
        <w:ind w:left="360"/>
        <w:jc w:val="both"/>
        <w:rPr>
          <w:rFonts w:ascii="Arial" w:hAnsi="Arial" w:cs="Arial"/>
          <w:sz w:val="24"/>
          <w:szCs w:val="24"/>
        </w:rPr>
      </w:pPr>
    </w:p>
    <w:p w:rsidR="001E083C" w:rsidRDefault="001E083C" w:rsidP="001E083C">
      <w:pPr>
        <w:spacing w:line="360" w:lineRule="auto"/>
        <w:jc w:val="both"/>
        <w:rPr>
          <w:rFonts w:ascii="Arial" w:hAnsi="Arial" w:cs="Arial"/>
          <w:sz w:val="24"/>
          <w:szCs w:val="24"/>
        </w:rPr>
      </w:pPr>
      <w:r>
        <w:rPr>
          <w:rFonts w:ascii="Arial" w:hAnsi="Arial" w:cs="Arial"/>
          <w:sz w:val="24"/>
          <w:szCs w:val="24"/>
        </w:rPr>
        <w:t xml:space="preserve">Briefly describe the </w:t>
      </w:r>
      <w:r w:rsidR="0033744C">
        <w:rPr>
          <w:rFonts w:ascii="Arial" w:hAnsi="Arial" w:cs="Arial"/>
          <w:sz w:val="24"/>
          <w:szCs w:val="24"/>
        </w:rPr>
        <w:t>purpose of the job (overall focus) as it relates to the Vision and Mission of the Department. Capture the overall accountability that the employee has in relation to his/her position as an office based educator.</w:t>
      </w:r>
    </w:p>
    <w:p w:rsidR="0033744C" w:rsidRDefault="0033744C" w:rsidP="001E083C">
      <w:pPr>
        <w:spacing w:line="360" w:lineRule="auto"/>
        <w:jc w:val="both"/>
        <w:rPr>
          <w:rFonts w:ascii="Arial" w:hAnsi="Arial" w:cs="Arial"/>
          <w:sz w:val="24"/>
          <w:szCs w:val="24"/>
        </w:rPr>
      </w:pPr>
      <w:r>
        <w:rPr>
          <w:rFonts w:ascii="Arial" w:hAnsi="Arial" w:cs="Arial"/>
          <w:sz w:val="24"/>
          <w:szCs w:val="24"/>
        </w:rPr>
        <w:t>……………………………………………………………………………………………………..</w:t>
      </w:r>
    </w:p>
    <w:p w:rsidR="0033744C" w:rsidRDefault="0033744C" w:rsidP="001E083C">
      <w:pPr>
        <w:spacing w:line="360" w:lineRule="auto"/>
        <w:jc w:val="both"/>
        <w:rPr>
          <w:rFonts w:ascii="Arial" w:hAnsi="Arial" w:cs="Arial"/>
          <w:sz w:val="24"/>
          <w:szCs w:val="24"/>
        </w:rPr>
      </w:pPr>
      <w:r>
        <w:rPr>
          <w:rFonts w:ascii="Arial" w:hAnsi="Arial" w:cs="Arial"/>
          <w:sz w:val="24"/>
          <w:szCs w:val="24"/>
        </w:rPr>
        <w:t>……………………………………………………………………………………………………..</w:t>
      </w:r>
    </w:p>
    <w:p w:rsidR="0033744C" w:rsidRDefault="0033744C" w:rsidP="001E083C">
      <w:pPr>
        <w:spacing w:line="360" w:lineRule="auto"/>
        <w:jc w:val="both"/>
        <w:rPr>
          <w:rFonts w:ascii="Arial" w:hAnsi="Arial" w:cs="Arial"/>
          <w:sz w:val="24"/>
          <w:szCs w:val="24"/>
        </w:rPr>
      </w:pPr>
      <w:r>
        <w:rPr>
          <w:rFonts w:ascii="Arial" w:hAnsi="Arial" w:cs="Arial"/>
          <w:sz w:val="24"/>
          <w:szCs w:val="24"/>
        </w:rPr>
        <w:t>……………………………………………………………………………………………………..</w:t>
      </w:r>
    </w:p>
    <w:p w:rsidR="0033744C" w:rsidRDefault="0033744C" w:rsidP="001E083C">
      <w:pPr>
        <w:spacing w:line="360" w:lineRule="auto"/>
        <w:jc w:val="both"/>
        <w:rPr>
          <w:rFonts w:ascii="Arial" w:hAnsi="Arial" w:cs="Arial"/>
          <w:sz w:val="24"/>
          <w:szCs w:val="24"/>
        </w:rPr>
      </w:pPr>
      <w:r>
        <w:rPr>
          <w:rFonts w:ascii="Arial" w:hAnsi="Arial" w:cs="Arial"/>
          <w:sz w:val="24"/>
          <w:szCs w:val="24"/>
        </w:rPr>
        <w:t>……………………………………………………………………………………………………..</w:t>
      </w:r>
    </w:p>
    <w:tbl>
      <w:tblPr>
        <w:tblStyle w:val="TableGrid"/>
        <w:tblW w:w="0" w:type="auto"/>
        <w:tblLook w:val="04A0" w:firstRow="1" w:lastRow="0" w:firstColumn="1" w:lastColumn="0" w:noHBand="0" w:noVBand="1"/>
      </w:tblPr>
      <w:tblGrid>
        <w:gridCol w:w="10139"/>
      </w:tblGrid>
      <w:tr w:rsidR="00A4615F" w:rsidTr="00A4615F">
        <w:tc>
          <w:tcPr>
            <w:tcW w:w="10139" w:type="dxa"/>
            <w:shd w:val="clear" w:color="auto" w:fill="BFBFBF" w:themeFill="background1" w:themeFillShade="BF"/>
          </w:tcPr>
          <w:p w:rsidR="00A4615F" w:rsidRPr="00A4615F" w:rsidRDefault="00A4615F" w:rsidP="00A4615F">
            <w:pPr>
              <w:pStyle w:val="ListParagraph"/>
              <w:numPr>
                <w:ilvl w:val="0"/>
                <w:numId w:val="1"/>
              </w:numPr>
              <w:shd w:val="clear" w:color="auto" w:fill="BFBFBF" w:themeFill="background1" w:themeFillShade="BF"/>
              <w:spacing w:line="360" w:lineRule="auto"/>
              <w:jc w:val="center"/>
              <w:rPr>
                <w:rFonts w:ascii="Arial" w:hAnsi="Arial" w:cs="Arial"/>
                <w:b/>
                <w:sz w:val="24"/>
                <w:szCs w:val="24"/>
              </w:rPr>
            </w:pPr>
            <w:r w:rsidRPr="00410BB1">
              <w:rPr>
                <w:rFonts w:ascii="Arial" w:hAnsi="Arial" w:cs="Arial"/>
                <w:b/>
                <w:sz w:val="24"/>
                <w:szCs w:val="24"/>
              </w:rPr>
              <w:t>REPORTING REQUIREMENTS/LINES &amp; ASSESSMENT LINES</w:t>
            </w:r>
          </w:p>
        </w:tc>
      </w:tr>
    </w:tbl>
    <w:p w:rsidR="00BB5081" w:rsidRPr="00410BB1" w:rsidRDefault="00BB5081" w:rsidP="00BB5081">
      <w:pPr>
        <w:pStyle w:val="ListParagraph"/>
        <w:spacing w:line="360" w:lineRule="auto"/>
        <w:rPr>
          <w:rFonts w:ascii="Arial" w:hAnsi="Arial" w:cs="Arial"/>
          <w:b/>
          <w:sz w:val="24"/>
          <w:szCs w:val="24"/>
        </w:rPr>
      </w:pPr>
    </w:p>
    <w:p w:rsidR="0033744C" w:rsidRDefault="0033744C" w:rsidP="00A4615F">
      <w:pPr>
        <w:pStyle w:val="ListParagraph"/>
        <w:numPr>
          <w:ilvl w:val="1"/>
          <w:numId w:val="1"/>
        </w:numPr>
        <w:spacing w:line="360" w:lineRule="auto"/>
        <w:jc w:val="both"/>
        <w:rPr>
          <w:rFonts w:ascii="Arial" w:hAnsi="Arial" w:cs="Arial"/>
          <w:sz w:val="24"/>
          <w:szCs w:val="24"/>
        </w:rPr>
      </w:pPr>
      <w:r w:rsidRPr="0033744C">
        <w:rPr>
          <w:rFonts w:ascii="Arial" w:hAnsi="Arial" w:cs="Arial"/>
          <w:sz w:val="24"/>
          <w:szCs w:val="24"/>
        </w:rPr>
        <w:t>The Employee shall report to the …………………………….. (Job title in Department) as her/his supervisor on all parts of this agreement. The Employee shall:</w:t>
      </w:r>
    </w:p>
    <w:p w:rsidR="00ED03D6" w:rsidRPr="000736D3" w:rsidRDefault="00ED03D6" w:rsidP="000736D3">
      <w:pPr>
        <w:pStyle w:val="ListParagraph"/>
        <w:spacing w:after="0" w:line="360" w:lineRule="auto"/>
        <w:ind w:left="765"/>
        <w:jc w:val="both"/>
        <w:rPr>
          <w:rFonts w:ascii="Arial" w:hAnsi="Arial" w:cs="Arial"/>
          <w:sz w:val="16"/>
          <w:szCs w:val="16"/>
        </w:rPr>
      </w:pPr>
    </w:p>
    <w:p w:rsidR="0033744C" w:rsidRDefault="0033744C" w:rsidP="0033744C">
      <w:pPr>
        <w:pStyle w:val="ListParagraph"/>
        <w:numPr>
          <w:ilvl w:val="0"/>
          <w:numId w:val="2"/>
        </w:numPr>
        <w:spacing w:line="360" w:lineRule="auto"/>
        <w:jc w:val="both"/>
        <w:rPr>
          <w:rFonts w:ascii="Arial" w:hAnsi="Arial" w:cs="Arial"/>
          <w:sz w:val="24"/>
          <w:szCs w:val="24"/>
        </w:rPr>
      </w:pPr>
      <w:r>
        <w:rPr>
          <w:rFonts w:ascii="Arial" w:hAnsi="Arial" w:cs="Arial"/>
          <w:sz w:val="24"/>
          <w:szCs w:val="24"/>
        </w:rPr>
        <w:t xml:space="preserve">Timeously </w:t>
      </w:r>
      <w:r w:rsidR="001C22EA">
        <w:rPr>
          <w:rFonts w:ascii="Arial" w:hAnsi="Arial" w:cs="Arial"/>
          <w:sz w:val="24"/>
          <w:szCs w:val="24"/>
        </w:rPr>
        <w:t>alert the supervisor of any emerging factors that could preclude the achievement of any performance agreement undertakings, including the contingency measures that she/he proposes to take to ensure the impact of such deviation from the original agreement is minimized.</w:t>
      </w:r>
    </w:p>
    <w:p w:rsidR="001C22EA" w:rsidRDefault="001C22EA" w:rsidP="0033744C">
      <w:pPr>
        <w:pStyle w:val="ListParagraph"/>
        <w:numPr>
          <w:ilvl w:val="0"/>
          <w:numId w:val="2"/>
        </w:numPr>
        <w:spacing w:line="360" w:lineRule="auto"/>
        <w:jc w:val="both"/>
        <w:rPr>
          <w:rFonts w:ascii="Arial" w:hAnsi="Arial" w:cs="Arial"/>
          <w:sz w:val="24"/>
          <w:szCs w:val="24"/>
        </w:rPr>
      </w:pPr>
      <w:r>
        <w:rPr>
          <w:rFonts w:ascii="Arial" w:hAnsi="Arial" w:cs="Arial"/>
          <w:sz w:val="24"/>
          <w:szCs w:val="24"/>
        </w:rPr>
        <w:t>Establish and maintain appropriate internal controls and reporting systems in order to meet performance expectations</w:t>
      </w:r>
    </w:p>
    <w:p w:rsidR="007C7E88" w:rsidRPr="009B2780" w:rsidRDefault="001C22EA" w:rsidP="00ED03D6">
      <w:pPr>
        <w:pStyle w:val="ListParagraph"/>
        <w:numPr>
          <w:ilvl w:val="0"/>
          <w:numId w:val="2"/>
        </w:numPr>
        <w:spacing w:line="360" w:lineRule="auto"/>
        <w:jc w:val="both"/>
        <w:rPr>
          <w:rFonts w:ascii="Arial" w:hAnsi="Arial" w:cs="Arial"/>
          <w:sz w:val="24"/>
          <w:szCs w:val="24"/>
        </w:rPr>
      </w:pPr>
      <w:r>
        <w:rPr>
          <w:rFonts w:ascii="Arial" w:hAnsi="Arial" w:cs="Arial"/>
          <w:sz w:val="24"/>
          <w:szCs w:val="24"/>
        </w:rPr>
        <w:t>Discuss and thereafter document for the record and future use any revision of targets as may be necessary as well as progress made towards the achievement of performance agreement measures.</w:t>
      </w:r>
    </w:p>
    <w:p w:rsidR="001C22EA" w:rsidRDefault="00E74281" w:rsidP="00A4615F">
      <w:pPr>
        <w:pStyle w:val="ListParagraph"/>
        <w:numPr>
          <w:ilvl w:val="1"/>
          <w:numId w:val="1"/>
        </w:numPr>
        <w:spacing w:line="360" w:lineRule="auto"/>
        <w:jc w:val="both"/>
        <w:rPr>
          <w:rFonts w:ascii="Arial" w:hAnsi="Arial" w:cs="Arial"/>
          <w:sz w:val="24"/>
          <w:szCs w:val="24"/>
        </w:rPr>
      </w:pPr>
      <w:r>
        <w:rPr>
          <w:rFonts w:ascii="Arial" w:hAnsi="Arial" w:cs="Arial"/>
          <w:sz w:val="24"/>
          <w:szCs w:val="24"/>
        </w:rPr>
        <w:t xml:space="preserve"> I</w:t>
      </w:r>
      <w:r w:rsidR="001C22EA" w:rsidRPr="001C22EA">
        <w:rPr>
          <w:rFonts w:ascii="Arial" w:hAnsi="Arial" w:cs="Arial"/>
          <w:sz w:val="24"/>
          <w:szCs w:val="24"/>
        </w:rPr>
        <w:t>n turn the supervisor shall:</w:t>
      </w:r>
    </w:p>
    <w:p w:rsidR="00BB5081" w:rsidRPr="000736D3" w:rsidRDefault="00BB5081" w:rsidP="000736D3">
      <w:pPr>
        <w:pStyle w:val="ListParagraph"/>
        <w:spacing w:after="0" w:line="360" w:lineRule="auto"/>
        <w:ind w:left="765"/>
        <w:jc w:val="both"/>
        <w:rPr>
          <w:rFonts w:ascii="Arial" w:hAnsi="Arial" w:cs="Arial"/>
          <w:sz w:val="16"/>
          <w:szCs w:val="16"/>
        </w:rPr>
      </w:pPr>
    </w:p>
    <w:p w:rsidR="001C22EA" w:rsidRDefault="001C22EA" w:rsidP="001C22EA">
      <w:pPr>
        <w:pStyle w:val="ListParagraph"/>
        <w:numPr>
          <w:ilvl w:val="0"/>
          <w:numId w:val="4"/>
        </w:numPr>
        <w:spacing w:line="360" w:lineRule="auto"/>
        <w:jc w:val="both"/>
        <w:rPr>
          <w:rFonts w:ascii="Arial" w:hAnsi="Arial" w:cs="Arial"/>
          <w:sz w:val="24"/>
          <w:szCs w:val="24"/>
        </w:rPr>
      </w:pPr>
      <w:r>
        <w:rPr>
          <w:rFonts w:ascii="Arial" w:hAnsi="Arial" w:cs="Arial"/>
          <w:sz w:val="24"/>
          <w:szCs w:val="24"/>
        </w:rPr>
        <w:t>Meet the employee to provide feedback on performance and to identify areas for development at least four times during a performance cycle.</w:t>
      </w:r>
    </w:p>
    <w:p w:rsidR="001C22EA" w:rsidRDefault="001C22EA" w:rsidP="001C22EA">
      <w:pPr>
        <w:pStyle w:val="ListParagraph"/>
        <w:numPr>
          <w:ilvl w:val="0"/>
          <w:numId w:val="4"/>
        </w:numPr>
        <w:spacing w:line="360" w:lineRule="auto"/>
        <w:jc w:val="both"/>
        <w:rPr>
          <w:rFonts w:ascii="Arial" w:hAnsi="Arial" w:cs="Arial"/>
          <w:sz w:val="24"/>
          <w:szCs w:val="24"/>
        </w:rPr>
      </w:pPr>
      <w:r>
        <w:rPr>
          <w:rFonts w:ascii="Arial" w:hAnsi="Arial" w:cs="Arial"/>
          <w:sz w:val="24"/>
          <w:szCs w:val="24"/>
        </w:rPr>
        <w:t>Create an enabling environment to facilitate effective performance by the Employee.</w:t>
      </w:r>
    </w:p>
    <w:p w:rsidR="001C22EA" w:rsidRDefault="001C22EA" w:rsidP="001C22EA">
      <w:pPr>
        <w:pStyle w:val="ListParagraph"/>
        <w:numPr>
          <w:ilvl w:val="0"/>
          <w:numId w:val="4"/>
        </w:numPr>
        <w:spacing w:line="360" w:lineRule="auto"/>
        <w:jc w:val="both"/>
        <w:rPr>
          <w:rFonts w:ascii="Arial" w:hAnsi="Arial" w:cs="Arial"/>
          <w:sz w:val="24"/>
          <w:szCs w:val="24"/>
        </w:rPr>
      </w:pPr>
      <w:r>
        <w:rPr>
          <w:rFonts w:ascii="Arial" w:hAnsi="Arial" w:cs="Arial"/>
          <w:sz w:val="24"/>
          <w:szCs w:val="24"/>
        </w:rPr>
        <w:t xml:space="preserve">Facilitate access to skills development and capacity building opportunities. </w:t>
      </w:r>
    </w:p>
    <w:p w:rsidR="00BB5081" w:rsidRPr="008218F6" w:rsidRDefault="005A15F8" w:rsidP="008218F6">
      <w:pPr>
        <w:pStyle w:val="ListParagraph"/>
        <w:numPr>
          <w:ilvl w:val="0"/>
          <w:numId w:val="4"/>
        </w:numPr>
        <w:spacing w:line="360" w:lineRule="auto"/>
        <w:jc w:val="both"/>
        <w:rPr>
          <w:rFonts w:ascii="Arial" w:hAnsi="Arial" w:cs="Arial"/>
          <w:sz w:val="24"/>
          <w:szCs w:val="24"/>
        </w:rPr>
      </w:pPr>
      <w:r>
        <w:rPr>
          <w:rFonts w:ascii="Arial" w:hAnsi="Arial" w:cs="Arial"/>
          <w:sz w:val="24"/>
          <w:szCs w:val="24"/>
        </w:rPr>
        <w:lastRenderedPageBreak/>
        <w:t>W</w:t>
      </w:r>
      <w:r w:rsidR="001C22EA">
        <w:rPr>
          <w:rFonts w:ascii="Arial" w:hAnsi="Arial" w:cs="Arial"/>
          <w:sz w:val="24"/>
          <w:szCs w:val="24"/>
        </w:rPr>
        <w:t>ork</w:t>
      </w:r>
      <w:r>
        <w:rPr>
          <w:rFonts w:ascii="Arial" w:hAnsi="Arial" w:cs="Arial"/>
          <w:sz w:val="24"/>
          <w:szCs w:val="24"/>
        </w:rPr>
        <w:t xml:space="preserve"> collaboratively with the employee to solve problems that may be impacting on the performance of the employee and generate solutions to common problems within the department, that may be impacting on the performance of the Employee.</w:t>
      </w:r>
    </w:p>
    <w:tbl>
      <w:tblPr>
        <w:tblStyle w:val="TableGrid"/>
        <w:tblW w:w="0" w:type="auto"/>
        <w:tblLook w:val="04A0" w:firstRow="1" w:lastRow="0" w:firstColumn="1" w:lastColumn="0" w:noHBand="0" w:noVBand="1"/>
      </w:tblPr>
      <w:tblGrid>
        <w:gridCol w:w="10139"/>
      </w:tblGrid>
      <w:tr w:rsidR="00ED03D6" w:rsidTr="00ED03D6">
        <w:tc>
          <w:tcPr>
            <w:tcW w:w="10139" w:type="dxa"/>
            <w:shd w:val="clear" w:color="auto" w:fill="BFBFBF" w:themeFill="background1" w:themeFillShade="BF"/>
          </w:tcPr>
          <w:p w:rsidR="00ED03D6" w:rsidRPr="00ED03D6" w:rsidRDefault="00ED03D6" w:rsidP="00ED03D6">
            <w:pPr>
              <w:pStyle w:val="ListParagraph"/>
              <w:numPr>
                <w:ilvl w:val="0"/>
                <w:numId w:val="1"/>
              </w:numPr>
              <w:spacing w:line="360" w:lineRule="auto"/>
              <w:jc w:val="center"/>
              <w:rPr>
                <w:rFonts w:ascii="Arial" w:hAnsi="Arial" w:cs="Arial"/>
                <w:b/>
                <w:sz w:val="24"/>
                <w:szCs w:val="24"/>
              </w:rPr>
            </w:pPr>
            <w:r w:rsidRPr="00ED03D6">
              <w:rPr>
                <w:rFonts w:ascii="Arial" w:hAnsi="Arial" w:cs="Arial"/>
                <w:b/>
                <w:sz w:val="24"/>
                <w:szCs w:val="24"/>
              </w:rPr>
              <w:t>PERFORMANCE ASSESSMENT FRAMEWORK</w:t>
            </w:r>
          </w:p>
        </w:tc>
      </w:tr>
    </w:tbl>
    <w:p w:rsidR="000736D3" w:rsidRDefault="000736D3" w:rsidP="000736D3">
      <w:pPr>
        <w:spacing w:after="0" w:line="360" w:lineRule="auto"/>
        <w:jc w:val="both"/>
        <w:rPr>
          <w:rFonts w:ascii="Arial" w:hAnsi="Arial" w:cs="Arial"/>
          <w:sz w:val="16"/>
          <w:szCs w:val="16"/>
        </w:rPr>
      </w:pPr>
    </w:p>
    <w:p w:rsidR="005C75A7" w:rsidRDefault="005C75A7" w:rsidP="000736D3">
      <w:pPr>
        <w:spacing w:line="360" w:lineRule="auto"/>
        <w:jc w:val="both"/>
        <w:rPr>
          <w:rFonts w:ascii="Arial" w:hAnsi="Arial" w:cs="Arial"/>
          <w:sz w:val="24"/>
          <w:szCs w:val="24"/>
        </w:rPr>
      </w:pPr>
      <w:r>
        <w:rPr>
          <w:rFonts w:ascii="Arial" w:hAnsi="Arial" w:cs="Arial"/>
          <w:sz w:val="24"/>
          <w:szCs w:val="24"/>
        </w:rPr>
        <w:t>Performance will be assessed according to the information contained in the Work Plan and the Core Management Criteria (CMC) framework.</w:t>
      </w:r>
    </w:p>
    <w:p w:rsidR="005C75A7" w:rsidRPr="00E74281" w:rsidRDefault="0030198C" w:rsidP="00A4615F">
      <w:pPr>
        <w:pStyle w:val="ListParagraph"/>
        <w:numPr>
          <w:ilvl w:val="1"/>
          <w:numId w:val="1"/>
        </w:numPr>
        <w:spacing w:line="360" w:lineRule="auto"/>
        <w:jc w:val="both"/>
        <w:rPr>
          <w:rFonts w:ascii="Arial" w:hAnsi="Arial" w:cs="Arial"/>
          <w:sz w:val="24"/>
          <w:szCs w:val="24"/>
        </w:rPr>
      </w:pPr>
      <w:r w:rsidRPr="00E74281">
        <w:rPr>
          <w:rFonts w:ascii="Arial" w:hAnsi="Arial" w:cs="Arial"/>
          <w:sz w:val="24"/>
          <w:szCs w:val="24"/>
        </w:rPr>
        <w:t xml:space="preserve">The </w:t>
      </w:r>
      <w:r w:rsidR="00410BB1" w:rsidRPr="00E74281">
        <w:rPr>
          <w:rFonts w:ascii="Arial" w:hAnsi="Arial" w:cs="Arial"/>
          <w:sz w:val="24"/>
          <w:szCs w:val="24"/>
        </w:rPr>
        <w:t>KRAs and CMCs</w:t>
      </w:r>
      <w:r w:rsidR="00E74281" w:rsidRPr="00E74281">
        <w:rPr>
          <w:rFonts w:ascii="Arial" w:hAnsi="Arial" w:cs="Arial"/>
          <w:sz w:val="24"/>
          <w:szCs w:val="24"/>
        </w:rPr>
        <w:t xml:space="preserve"> during the period of this agreement shall be set out in the table below. </w:t>
      </w:r>
    </w:p>
    <w:p w:rsidR="00E74281" w:rsidRDefault="00E74281" w:rsidP="00A4615F">
      <w:pPr>
        <w:pStyle w:val="ListParagraph"/>
        <w:numPr>
          <w:ilvl w:val="1"/>
          <w:numId w:val="1"/>
        </w:numPr>
        <w:spacing w:line="360" w:lineRule="auto"/>
        <w:jc w:val="both"/>
        <w:rPr>
          <w:rFonts w:ascii="Arial" w:hAnsi="Arial" w:cs="Arial"/>
          <w:sz w:val="24"/>
          <w:szCs w:val="24"/>
        </w:rPr>
      </w:pPr>
      <w:r>
        <w:rPr>
          <w:rFonts w:ascii="Arial" w:hAnsi="Arial" w:cs="Arial"/>
          <w:sz w:val="24"/>
          <w:szCs w:val="24"/>
        </w:rPr>
        <w:t>The Employee undertakes to focus and to actively work towards the promotion and implementation of the KRAs within the framework of the laws and regulations governing the Education Sector. The specific duties/ outputs required under each of the KRAs are outlined in the attached work plan.</w:t>
      </w:r>
    </w:p>
    <w:tbl>
      <w:tblPr>
        <w:tblStyle w:val="TableGrid"/>
        <w:tblW w:w="0" w:type="auto"/>
        <w:tblInd w:w="360" w:type="dxa"/>
        <w:tblLook w:val="04A0" w:firstRow="1" w:lastRow="0" w:firstColumn="1" w:lastColumn="0" w:noHBand="0" w:noVBand="1"/>
      </w:tblPr>
      <w:tblGrid>
        <w:gridCol w:w="8330"/>
        <w:gridCol w:w="1352"/>
      </w:tblGrid>
      <w:tr w:rsidR="00E74281" w:rsidRPr="000736D3" w:rsidTr="000736D3">
        <w:trPr>
          <w:trHeight w:val="351"/>
        </w:trPr>
        <w:tc>
          <w:tcPr>
            <w:tcW w:w="8330" w:type="dxa"/>
          </w:tcPr>
          <w:p w:rsidR="00E74281" w:rsidRPr="000736D3" w:rsidRDefault="00E74281" w:rsidP="00E74281">
            <w:pPr>
              <w:spacing w:line="360" w:lineRule="auto"/>
              <w:jc w:val="both"/>
              <w:rPr>
                <w:rFonts w:ascii="Arial" w:hAnsi="Arial" w:cs="Arial"/>
                <w:b/>
                <w:sz w:val="20"/>
                <w:szCs w:val="20"/>
              </w:rPr>
            </w:pPr>
            <w:r w:rsidRPr="000736D3">
              <w:rPr>
                <w:rFonts w:ascii="Arial" w:hAnsi="Arial" w:cs="Arial"/>
                <w:b/>
                <w:sz w:val="20"/>
                <w:szCs w:val="20"/>
              </w:rPr>
              <w:t>Key Result Areas (KRAs)</w:t>
            </w:r>
          </w:p>
        </w:tc>
        <w:tc>
          <w:tcPr>
            <w:tcW w:w="1352" w:type="dxa"/>
          </w:tcPr>
          <w:p w:rsidR="00E74281" w:rsidRPr="000736D3" w:rsidRDefault="00E74281" w:rsidP="00E74281">
            <w:pPr>
              <w:spacing w:line="360" w:lineRule="auto"/>
              <w:jc w:val="both"/>
              <w:rPr>
                <w:rFonts w:ascii="Arial" w:hAnsi="Arial" w:cs="Arial"/>
                <w:b/>
                <w:sz w:val="20"/>
                <w:szCs w:val="20"/>
              </w:rPr>
            </w:pPr>
            <w:r w:rsidRPr="000736D3">
              <w:rPr>
                <w:rFonts w:ascii="Arial" w:hAnsi="Arial" w:cs="Arial"/>
                <w:b/>
                <w:sz w:val="20"/>
                <w:szCs w:val="20"/>
              </w:rPr>
              <w:t>Weight</w:t>
            </w:r>
          </w:p>
        </w:tc>
      </w:tr>
      <w:tr w:rsidR="00E74281" w:rsidRPr="000736D3" w:rsidTr="000736D3">
        <w:trPr>
          <w:trHeight w:val="336"/>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1.</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51"/>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2.</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51"/>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3.</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36"/>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4.</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51"/>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5.</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51"/>
        </w:trPr>
        <w:tc>
          <w:tcPr>
            <w:tcW w:w="8330" w:type="dxa"/>
          </w:tcPr>
          <w:p w:rsidR="00E74281" w:rsidRPr="000736D3" w:rsidRDefault="00E74281" w:rsidP="00E74281">
            <w:pPr>
              <w:spacing w:line="360" w:lineRule="auto"/>
              <w:jc w:val="both"/>
              <w:rPr>
                <w:rFonts w:ascii="Arial" w:hAnsi="Arial" w:cs="Arial"/>
                <w:sz w:val="20"/>
                <w:szCs w:val="20"/>
              </w:rPr>
            </w:pPr>
            <w:r w:rsidRPr="000736D3">
              <w:rPr>
                <w:rFonts w:ascii="Arial" w:hAnsi="Arial" w:cs="Arial"/>
                <w:sz w:val="20"/>
                <w:szCs w:val="20"/>
              </w:rPr>
              <w:t>6.</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36"/>
        </w:trPr>
        <w:tc>
          <w:tcPr>
            <w:tcW w:w="8330" w:type="dxa"/>
          </w:tcPr>
          <w:p w:rsidR="00E74281" w:rsidRPr="000736D3" w:rsidRDefault="0006423C" w:rsidP="00E74281">
            <w:pPr>
              <w:spacing w:line="360" w:lineRule="auto"/>
              <w:jc w:val="both"/>
              <w:rPr>
                <w:rFonts w:ascii="Arial" w:hAnsi="Arial" w:cs="Arial"/>
                <w:sz w:val="20"/>
                <w:szCs w:val="20"/>
              </w:rPr>
            </w:pPr>
            <w:r w:rsidRPr="000736D3">
              <w:rPr>
                <w:rFonts w:ascii="Arial" w:hAnsi="Arial" w:cs="Arial"/>
                <w:sz w:val="20"/>
                <w:szCs w:val="20"/>
              </w:rPr>
              <w:t>7.</w:t>
            </w:r>
          </w:p>
        </w:tc>
        <w:tc>
          <w:tcPr>
            <w:tcW w:w="1352" w:type="dxa"/>
          </w:tcPr>
          <w:p w:rsidR="00E74281" w:rsidRPr="000736D3" w:rsidRDefault="00E74281" w:rsidP="00E74281">
            <w:pPr>
              <w:spacing w:line="360" w:lineRule="auto"/>
              <w:jc w:val="both"/>
              <w:rPr>
                <w:rFonts w:ascii="Arial" w:hAnsi="Arial" w:cs="Arial"/>
                <w:sz w:val="20"/>
                <w:szCs w:val="20"/>
              </w:rPr>
            </w:pPr>
          </w:p>
        </w:tc>
      </w:tr>
      <w:tr w:rsidR="00E74281" w:rsidRPr="000736D3" w:rsidTr="000736D3">
        <w:trPr>
          <w:trHeight w:val="366"/>
        </w:trPr>
        <w:tc>
          <w:tcPr>
            <w:tcW w:w="8330" w:type="dxa"/>
          </w:tcPr>
          <w:p w:rsidR="00E74281" w:rsidRPr="000736D3" w:rsidRDefault="0006423C" w:rsidP="00E74281">
            <w:pPr>
              <w:spacing w:line="360" w:lineRule="auto"/>
              <w:jc w:val="both"/>
              <w:rPr>
                <w:rFonts w:ascii="Arial" w:hAnsi="Arial" w:cs="Arial"/>
                <w:sz w:val="20"/>
                <w:szCs w:val="20"/>
              </w:rPr>
            </w:pPr>
            <w:r w:rsidRPr="000736D3">
              <w:rPr>
                <w:rFonts w:ascii="Arial" w:hAnsi="Arial" w:cs="Arial"/>
                <w:sz w:val="20"/>
                <w:szCs w:val="20"/>
              </w:rPr>
              <w:t>8.</w:t>
            </w:r>
          </w:p>
        </w:tc>
        <w:tc>
          <w:tcPr>
            <w:tcW w:w="1352" w:type="dxa"/>
          </w:tcPr>
          <w:p w:rsidR="00E74281" w:rsidRPr="000736D3" w:rsidRDefault="00E74281" w:rsidP="00E74281">
            <w:pPr>
              <w:spacing w:line="360" w:lineRule="auto"/>
              <w:jc w:val="both"/>
              <w:rPr>
                <w:rFonts w:ascii="Arial" w:hAnsi="Arial" w:cs="Arial"/>
                <w:sz w:val="20"/>
                <w:szCs w:val="20"/>
              </w:rPr>
            </w:pPr>
          </w:p>
        </w:tc>
      </w:tr>
      <w:tr w:rsidR="0006423C" w:rsidRPr="000736D3" w:rsidTr="000736D3">
        <w:trPr>
          <w:trHeight w:val="351"/>
        </w:trPr>
        <w:tc>
          <w:tcPr>
            <w:tcW w:w="8330" w:type="dxa"/>
          </w:tcPr>
          <w:p w:rsidR="0006423C" w:rsidRPr="000736D3" w:rsidRDefault="0006423C" w:rsidP="00E74281">
            <w:pPr>
              <w:spacing w:line="360" w:lineRule="auto"/>
              <w:jc w:val="both"/>
              <w:rPr>
                <w:rFonts w:ascii="Arial" w:hAnsi="Arial" w:cs="Arial"/>
                <w:b/>
                <w:sz w:val="20"/>
                <w:szCs w:val="20"/>
              </w:rPr>
            </w:pPr>
            <w:r w:rsidRPr="000736D3">
              <w:rPr>
                <w:rFonts w:ascii="Arial" w:hAnsi="Arial" w:cs="Arial"/>
                <w:b/>
                <w:sz w:val="20"/>
                <w:szCs w:val="20"/>
              </w:rPr>
              <w:t xml:space="preserve">TOTAL </w:t>
            </w:r>
          </w:p>
        </w:tc>
        <w:tc>
          <w:tcPr>
            <w:tcW w:w="1352" w:type="dxa"/>
          </w:tcPr>
          <w:p w:rsidR="0006423C" w:rsidRPr="000736D3" w:rsidRDefault="0006423C" w:rsidP="00E74281">
            <w:pPr>
              <w:spacing w:line="360" w:lineRule="auto"/>
              <w:jc w:val="both"/>
              <w:rPr>
                <w:rFonts w:ascii="Arial" w:hAnsi="Arial" w:cs="Arial"/>
                <w:b/>
                <w:sz w:val="20"/>
                <w:szCs w:val="20"/>
              </w:rPr>
            </w:pPr>
            <w:r w:rsidRPr="000736D3">
              <w:rPr>
                <w:rFonts w:ascii="Arial" w:hAnsi="Arial" w:cs="Arial"/>
                <w:b/>
                <w:sz w:val="20"/>
                <w:szCs w:val="20"/>
              </w:rPr>
              <w:t>100%</w:t>
            </w:r>
          </w:p>
        </w:tc>
      </w:tr>
    </w:tbl>
    <w:p w:rsidR="007C7E88" w:rsidRDefault="007C7E88" w:rsidP="008218F6">
      <w:pPr>
        <w:spacing w:line="360" w:lineRule="auto"/>
        <w:jc w:val="both"/>
        <w:rPr>
          <w:rFonts w:ascii="Arial" w:hAnsi="Arial" w:cs="Arial"/>
          <w:sz w:val="24"/>
          <w:szCs w:val="24"/>
        </w:rPr>
      </w:pPr>
    </w:p>
    <w:p w:rsidR="00DF1079" w:rsidRPr="00E74281" w:rsidRDefault="00DF1079" w:rsidP="008218F6">
      <w:pPr>
        <w:spacing w:line="360" w:lineRule="auto"/>
        <w:jc w:val="both"/>
        <w:rPr>
          <w:rFonts w:ascii="Arial" w:hAnsi="Arial" w:cs="Arial"/>
          <w:sz w:val="24"/>
          <w:szCs w:val="24"/>
        </w:rPr>
      </w:pPr>
    </w:p>
    <w:p w:rsidR="0033744C" w:rsidRPr="0006423C" w:rsidRDefault="0006423C" w:rsidP="0033744C">
      <w:pPr>
        <w:spacing w:line="360" w:lineRule="auto"/>
        <w:ind w:left="360"/>
        <w:jc w:val="both"/>
        <w:rPr>
          <w:rFonts w:ascii="Arial" w:hAnsi="Arial" w:cs="Arial"/>
          <w:b/>
          <w:sz w:val="24"/>
          <w:szCs w:val="24"/>
        </w:rPr>
      </w:pPr>
      <w:r w:rsidRPr="0006423C">
        <w:rPr>
          <w:rFonts w:ascii="Arial" w:hAnsi="Arial" w:cs="Arial"/>
          <w:b/>
          <w:sz w:val="24"/>
          <w:szCs w:val="24"/>
        </w:rPr>
        <w:t>NOTE: Minimum weighting of a KRA = 5%</w:t>
      </w:r>
    </w:p>
    <w:p w:rsidR="0006423C" w:rsidRPr="0006423C" w:rsidRDefault="0006423C" w:rsidP="0006423C">
      <w:pPr>
        <w:spacing w:line="360" w:lineRule="auto"/>
        <w:ind w:left="360"/>
        <w:jc w:val="both"/>
        <w:rPr>
          <w:rFonts w:ascii="Arial" w:hAnsi="Arial" w:cs="Arial"/>
          <w:b/>
          <w:sz w:val="24"/>
          <w:szCs w:val="24"/>
        </w:rPr>
      </w:pPr>
      <w:r w:rsidRPr="0006423C">
        <w:rPr>
          <w:rFonts w:ascii="Arial" w:hAnsi="Arial" w:cs="Arial"/>
          <w:b/>
          <w:sz w:val="24"/>
          <w:szCs w:val="24"/>
        </w:rPr>
        <w:t xml:space="preserve">            Maximum Weighting of a KRA = 20%</w:t>
      </w:r>
    </w:p>
    <w:p w:rsidR="005835A9" w:rsidRDefault="0006423C" w:rsidP="00BB5081">
      <w:pPr>
        <w:spacing w:line="360" w:lineRule="auto"/>
        <w:ind w:left="360"/>
        <w:jc w:val="both"/>
        <w:rPr>
          <w:rFonts w:ascii="Arial" w:hAnsi="Arial" w:cs="Arial"/>
          <w:b/>
          <w:sz w:val="24"/>
          <w:szCs w:val="24"/>
        </w:rPr>
      </w:pPr>
      <w:r w:rsidRPr="0006423C">
        <w:rPr>
          <w:rFonts w:ascii="Arial" w:hAnsi="Arial" w:cs="Arial"/>
          <w:b/>
          <w:sz w:val="24"/>
          <w:szCs w:val="24"/>
        </w:rPr>
        <w:t xml:space="preserve">            Weighting of KRAs must total 100%</w:t>
      </w:r>
    </w:p>
    <w:p w:rsidR="0006423C" w:rsidRPr="00BA7CAD" w:rsidRDefault="0006423C" w:rsidP="000227AA">
      <w:pPr>
        <w:spacing w:line="360" w:lineRule="auto"/>
        <w:ind w:left="360"/>
        <w:jc w:val="both"/>
        <w:rPr>
          <w:rFonts w:ascii="Arial" w:hAnsi="Arial" w:cs="Arial"/>
          <w:sz w:val="24"/>
          <w:szCs w:val="24"/>
        </w:rPr>
      </w:pPr>
      <w:r w:rsidRPr="0006423C">
        <w:rPr>
          <w:rFonts w:ascii="Arial" w:hAnsi="Arial" w:cs="Arial"/>
          <w:sz w:val="24"/>
          <w:szCs w:val="24"/>
        </w:rPr>
        <w:t>The Employee’s assessment will be based on her/his performance in relation to the duties/outputs outlined in the attached Work Plan as well as the CMCs listed below.</w:t>
      </w:r>
    </w:p>
    <w:tbl>
      <w:tblPr>
        <w:tblStyle w:val="TableGrid"/>
        <w:tblW w:w="0" w:type="auto"/>
        <w:tblInd w:w="360" w:type="dxa"/>
        <w:tblLook w:val="04A0" w:firstRow="1" w:lastRow="0" w:firstColumn="1" w:lastColumn="0" w:noHBand="0" w:noVBand="1"/>
      </w:tblPr>
      <w:tblGrid>
        <w:gridCol w:w="4675"/>
        <w:gridCol w:w="4675"/>
      </w:tblGrid>
      <w:tr w:rsidR="0006423C" w:rsidTr="0006423C">
        <w:tc>
          <w:tcPr>
            <w:tcW w:w="4675" w:type="dxa"/>
          </w:tcPr>
          <w:p w:rsidR="0006423C" w:rsidRPr="00AC7B3F" w:rsidRDefault="0006423C" w:rsidP="0006423C">
            <w:pPr>
              <w:spacing w:line="360" w:lineRule="auto"/>
              <w:jc w:val="both"/>
              <w:rPr>
                <w:rFonts w:ascii="Arial" w:hAnsi="Arial" w:cs="Arial"/>
                <w:b/>
                <w:sz w:val="24"/>
                <w:szCs w:val="24"/>
              </w:rPr>
            </w:pPr>
            <w:r w:rsidRPr="00AC7B3F">
              <w:rPr>
                <w:rFonts w:ascii="Arial" w:hAnsi="Arial" w:cs="Arial"/>
                <w:b/>
                <w:sz w:val="24"/>
                <w:szCs w:val="24"/>
              </w:rPr>
              <w:lastRenderedPageBreak/>
              <w:t>Core Management Criteria (CMCs)</w:t>
            </w:r>
          </w:p>
        </w:tc>
        <w:tc>
          <w:tcPr>
            <w:tcW w:w="4675" w:type="dxa"/>
          </w:tcPr>
          <w:p w:rsidR="0006423C" w:rsidRPr="00AC7B3F" w:rsidRDefault="0006423C" w:rsidP="008218F6">
            <w:pPr>
              <w:spacing w:line="360" w:lineRule="auto"/>
              <w:jc w:val="center"/>
              <w:rPr>
                <w:rFonts w:ascii="Arial" w:hAnsi="Arial" w:cs="Arial"/>
                <w:b/>
                <w:sz w:val="24"/>
                <w:szCs w:val="24"/>
              </w:rPr>
            </w:pPr>
            <w:r w:rsidRPr="00AC7B3F">
              <w:rPr>
                <w:rFonts w:ascii="Arial" w:hAnsi="Arial" w:cs="Arial"/>
                <w:b/>
                <w:sz w:val="24"/>
                <w:szCs w:val="24"/>
              </w:rPr>
              <w:t>Weight</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Job Knowledge and application</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20%</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Leadership abilities</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20%</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Interpersonal relationships</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10%</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Communication</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Service to stakeholders</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10%</w:t>
            </w:r>
          </w:p>
        </w:tc>
      </w:tr>
      <w:tr w:rsidR="0006423C" w:rsidTr="0006423C">
        <w:tc>
          <w:tcPr>
            <w:tcW w:w="4675" w:type="dxa"/>
          </w:tcPr>
          <w:p w:rsidR="0006423C" w:rsidRPr="0006423C" w:rsidRDefault="0006423C" w:rsidP="0006423C">
            <w:pPr>
              <w:pStyle w:val="ListParagraph"/>
              <w:numPr>
                <w:ilvl w:val="0"/>
                <w:numId w:val="5"/>
              </w:numPr>
              <w:spacing w:line="360" w:lineRule="auto"/>
              <w:jc w:val="both"/>
              <w:rPr>
                <w:rFonts w:ascii="Arial" w:hAnsi="Arial" w:cs="Arial"/>
                <w:sz w:val="24"/>
                <w:szCs w:val="24"/>
              </w:rPr>
            </w:pPr>
            <w:r>
              <w:rPr>
                <w:rFonts w:ascii="Arial" w:hAnsi="Arial" w:cs="Arial"/>
                <w:sz w:val="24"/>
                <w:szCs w:val="24"/>
              </w:rPr>
              <w:t>Acceptance of responsibility</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w:t>
            </w:r>
          </w:p>
        </w:tc>
      </w:tr>
      <w:tr w:rsidR="0006423C" w:rsidTr="0006423C">
        <w:tc>
          <w:tcPr>
            <w:tcW w:w="4675" w:type="dxa"/>
          </w:tcPr>
          <w:p w:rsidR="0006423C" w:rsidRDefault="0006423C" w:rsidP="0006423C">
            <w:pPr>
              <w:spacing w:line="360" w:lineRule="auto"/>
              <w:jc w:val="both"/>
              <w:rPr>
                <w:rFonts w:ascii="Arial" w:hAnsi="Arial" w:cs="Arial"/>
                <w:sz w:val="24"/>
                <w:szCs w:val="24"/>
              </w:rPr>
            </w:pPr>
            <w:r>
              <w:rPr>
                <w:rFonts w:ascii="Arial" w:hAnsi="Arial" w:cs="Arial"/>
                <w:sz w:val="24"/>
                <w:szCs w:val="24"/>
              </w:rPr>
              <w:t>7. conceptual and analytical skills</w:t>
            </w:r>
          </w:p>
        </w:tc>
        <w:tc>
          <w:tcPr>
            <w:tcW w:w="4675" w:type="dxa"/>
          </w:tcPr>
          <w:p w:rsidR="0006423C" w:rsidRDefault="0006423C" w:rsidP="008218F6">
            <w:pPr>
              <w:spacing w:line="360" w:lineRule="auto"/>
              <w:jc w:val="center"/>
              <w:rPr>
                <w:rFonts w:ascii="Arial" w:hAnsi="Arial" w:cs="Arial"/>
                <w:sz w:val="24"/>
                <w:szCs w:val="24"/>
              </w:rPr>
            </w:pPr>
            <w:r>
              <w:rPr>
                <w:rFonts w:ascii="Arial" w:hAnsi="Arial" w:cs="Arial"/>
                <w:sz w:val="24"/>
                <w:szCs w:val="24"/>
              </w:rPr>
              <w:t>*</w:t>
            </w:r>
          </w:p>
        </w:tc>
      </w:tr>
      <w:tr w:rsidR="0006423C" w:rsidTr="0006423C">
        <w:tc>
          <w:tcPr>
            <w:tcW w:w="4675" w:type="dxa"/>
          </w:tcPr>
          <w:p w:rsidR="0006423C" w:rsidRPr="00AC7B3F" w:rsidRDefault="00AC7B3F" w:rsidP="0006423C">
            <w:pPr>
              <w:spacing w:line="360" w:lineRule="auto"/>
              <w:jc w:val="both"/>
              <w:rPr>
                <w:rFonts w:ascii="Arial" w:hAnsi="Arial" w:cs="Arial"/>
                <w:b/>
                <w:sz w:val="24"/>
                <w:szCs w:val="24"/>
              </w:rPr>
            </w:pPr>
            <w:r w:rsidRPr="00AC7B3F">
              <w:rPr>
                <w:rFonts w:ascii="Arial" w:hAnsi="Arial" w:cs="Arial"/>
                <w:b/>
                <w:sz w:val="24"/>
                <w:szCs w:val="24"/>
              </w:rPr>
              <w:t>Total</w:t>
            </w:r>
          </w:p>
        </w:tc>
        <w:tc>
          <w:tcPr>
            <w:tcW w:w="4675" w:type="dxa"/>
          </w:tcPr>
          <w:p w:rsidR="0006423C" w:rsidRPr="00AC7B3F" w:rsidRDefault="00AC7B3F" w:rsidP="008218F6">
            <w:pPr>
              <w:spacing w:line="360" w:lineRule="auto"/>
              <w:jc w:val="center"/>
              <w:rPr>
                <w:rFonts w:ascii="Arial" w:hAnsi="Arial" w:cs="Arial"/>
                <w:b/>
                <w:sz w:val="24"/>
                <w:szCs w:val="24"/>
              </w:rPr>
            </w:pPr>
            <w:r w:rsidRPr="00AC7B3F">
              <w:rPr>
                <w:rFonts w:ascii="Arial" w:hAnsi="Arial" w:cs="Arial"/>
                <w:b/>
                <w:sz w:val="24"/>
                <w:szCs w:val="24"/>
              </w:rPr>
              <w:t>100%</w:t>
            </w:r>
          </w:p>
        </w:tc>
      </w:tr>
    </w:tbl>
    <w:p w:rsidR="00AC7B3F" w:rsidRPr="00BB5081" w:rsidRDefault="00AC7B3F" w:rsidP="00AC7B3F">
      <w:pPr>
        <w:spacing w:line="360" w:lineRule="auto"/>
        <w:ind w:left="360"/>
        <w:jc w:val="both"/>
        <w:rPr>
          <w:rFonts w:ascii="Arial" w:hAnsi="Arial" w:cs="Arial"/>
          <w:sz w:val="16"/>
          <w:szCs w:val="16"/>
        </w:rPr>
      </w:pPr>
    </w:p>
    <w:p w:rsidR="00BB5081" w:rsidRDefault="00AC7B3F" w:rsidP="00BB5081">
      <w:pPr>
        <w:spacing w:line="360" w:lineRule="auto"/>
        <w:rPr>
          <w:rFonts w:ascii="Arial" w:hAnsi="Arial" w:cs="Arial"/>
          <w:b/>
          <w:sz w:val="24"/>
          <w:szCs w:val="24"/>
        </w:rPr>
      </w:pPr>
      <w:r w:rsidRPr="00AC7B3F">
        <w:rPr>
          <w:rFonts w:ascii="Arial" w:hAnsi="Arial" w:cs="Arial"/>
          <w:b/>
          <w:sz w:val="24"/>
          <w:szCs w:val="24"/>
        </w:rPr>
        <w:t>N</w:t>
      </w:r>
      <w:r>
        <w:rPr>
          <w:rFonts w:ascii="Arial" w:hAnsi="Arial" w:cs="Arial"/>
          <w:b/>
          <w:sz w:val="24"/>
          <w:szCs w:val="24"/>
        </w:rPr>
        <w:t xml:space="preserve">OTE: </w:t>
      </w:r>
    </w:p>
    <w:p w:rsidR="00AC7B3F" w:rsidRPr="00BB5081" w:rsidRDefault="00AC7B3F" w:rsidP="008218F6">
      <w:pPr>
        <w:spacing w:after="0" w:line="240" w:lineRule="auto"/>
        <w:ind w:left="720"/>
        <w:rPr>
          <w:rFonts w:ascii="Arial" w:hAnsi="Arial" w:cs="Arial"/>
          <w:b/>
        </w:rPr>
      </w:pPr>
      <w:r w:rsidRPr="00BB5081">
        <w:rPr>
          <w:rFonts w:ascii="Arial" w:hAnsi="Arial" w:cs="Arial"/>
          <w:b/>
        </w:rPr>
        <w:t>Minimum weighting of a CMC = 5%</w:t>
      </w:r>
    </w:p>
    <w:p w:rsidR="00AC7B3F" w:rsidRPr="00BB5081" w:rsidRDefault="00AC7B3F" w:rsidP="008218F6">
      <w:pPr>
        <w:spacing w:after="0" w:line="240" w:lineRule="auto"/>
        <w:ind w:left="720"/>
        <w:rPr>
          <w:rFonts w:ascii="Arial" w:hAnsi="Arial" w:cs="Arial"/>
          <w:b/>
        </w:rPr>
      </w:pPr>
      <w:r w:rsidRPr="00BB5081">
        <w:rPr>
          <w:rFonts w:ascii="Arial" w:hAnsi="Arial" w:cs="Arial"/>
          <w:b/>
        </w:rPr>
        <w:t>Maximum Weighting of a CMC = 20%</w:t>
      </w:r>
    </w:p>
    <w:p w:rsidR="00B943E5" w:rsidRDefault="00AC7B3F" w:rsidP="009B2780">
      <w:pPr>
        <w:spacing w:after="0" w:line="240" w:lineRule="auto"/>
        <w:ind w:left="720"/>
        <w:rPr>
          <w:rFonts w:ascii="Arial" w:hAnsi="Arial" w:cs="Arial"/>
          <w:b/>
        </w:rPr>
      </w:pPr>
      <w:r w:rsidRPr="00BB5081">
        <w:rPr>
          <w:rFonts w:ascii="Arial" w:hAnsi="Arial" w:cs="Arial"/>
          <w:b/>
        </w:rPr>
        <w:t>Weighting for CMCs 4, 6 and 7 to be jointly decided between employee and supervisor. Weighting of 7 CMCs must total 100%</w:t>
      </w:r>
    </w:p>
    <w:p w:rsidR="00B943E5" w:rsidRDefault="00B943E5" w:rsidP="008218F6">
      <w:pPr>
        <w:spacing w:after="0" w:line="240" w:lineRule="auto"/>
        <w:ind w:left="720"/>
        <w:rPr>
          <w:rFonts w:ascii="Arial" w:hAnsi="Arial" w:cs="Arial"/>
          <w:b/>
        </w:rPr>
      </w:pPr>
    </w:p>
    <w:p w:rsidR="00B943E5" w:rsidRDefault="00B943E5" w:rsidP="008F2885">
      <w:pPr>
        <w:spacing w:after="0" w:line="240" w:lineRule="auto"/>
        <w:rPr>
          <w:rFonts w:ascii="Arial" w:hAnsi="Arial" w:cs="Arial"/>
          <w:b/>
        </w:rPr>
      </w:pPr>
    </w:p>
    <w:tbl>
      <w:tblPr>
        <w:tblStyle w:val="TableGrid"/>
        <w:tblW w:w="0" w:type="auto"/>
        <w:tblLook w:val="04A0" w:firstRow="1" w:lastRow="0" w:firstColumn="1" w:lastColumn="0" w:noHBand="0" w:noVBand="1"/>
      </w:tblPr>
      <w:tblGrid>
        <w:gridCol w:w="10139"/>
      </w:tblGrid>
      <w:tr w:rsidR="008218F6" w:rsidTr="008218F6">
        <w:tc>
          <w:tcPr>
            <w:tcW w:w="10139" w:type="dxa"/>
            <w:shd w:val="clear" w:color="auto" w:fill="BFBFBF" w:themeFill="background1" w:themeFillShade="BF"/>
          </w:tcPr>
          <w:p w:rsidR="008218F6" w:rsidRPr="008218F6" w:rsidRDefault="008218F6" w:rsidP="008218F6">
            <w:pPr>
              <w:pStyle w:val="ListParagraph"/>
              <w:numPr>
                <w:ilvl w:val="0"/>
                <w:numId w:val="5"/>
              </w:numPr>
              <w:jc w:val="center"/>
              <w:rPr>
                <w:rFonts w:ascii="Arial" w:hAnsi="Arial" w:cs="Arial"/>
                <w:b/>
              </w:rPr>
            </w:pPr>
            <w:r>
              <w:rPr>
                <w:rFonts w:ascii="Arial" w:hAnsi="Arial" w:cs="Arial"/>
                <w:b/>
              </w:rPr>
              <w:t>CONDITIONS OF PERFORMANCE</w:t>
            </w:r>
          </w:p>
        </w:tc>
      </w:tr>
    </w:tbl>
    <w:p w:rsidR="008218F6" w:rsidRDefault="008218F6" w:rsidP="008218F6">
      <w:pPr>
        <w:spacing w:after="0" w:line="240" w:lineRule="auto"/>
        <w:rPr>
          <w:rFonts w:ascii="Arial" w:hAnsi="Arial" w:cs="Arial"/>
          <w:b/>
        </w:rPr>
      </w:pPr>
    </w:p>
    <w:p w:rsidR="00BB5081" w:rsidRPr="00BB5081" w:rsidRDefault="00BB5081" w:rsidP="008218F6">
      <w:pPr>
        <w:spacing w:after="0" w:line="240" w:lineRule="auto"/>
        <w:ind w:left="720"/>
        <w:rPr>
          <w:rFonts w:ascii="Arial" w:hAnsi="Arial" w:cs="Arial"/>
          <w:b/>
        </w:rPr>
      </w:pPr>
    </w:p>
    <w:p w:rsidR="008218F6" w:rsidRDefault="00AC7B3F" w:rsidP="00AC7B3F">
      <w:pPr>
        <w:spacing w:line="360" w:lineRule="auto"/>
        <w:jc w:val="both"/>
        <w:rPr>
          <w:rFonts w:ascii="Arial" w:hAnsi="Arial" w:cs="Arial"/>
          <w:sz w:val="24"/>
          <w:szCs w:val="24"/>
        </w:rPr>
      </w:pPr>
      <w:r>
        <w:rPr>
          <w:rFonts w:ascii="Arial" w:hAnsi="Arial" w:cs="Arial"/>
          <w:sz w:val="24"/>
          <w:szCs w:val="24"/>
        </w:rPr>
        <w:t>The Employer shall provide the Employee with the necessary resources and leadership to perform in terms of this agreement. Resources requirements should be outlined in the Work Plans of individual Employees.</w:t>
      </w:r>
    </w:p>
    <w:tbl>
      <w:tblPr>
        <w:tblStyle w:val="TableGrid"/>
        <w:tblW w:w="0" w:type="auto"/>
        <w:tblLook w:val="04A0" w:firstRow="1" w:lastRow="0" w:firstColumn="1" w:lastColumn="0" w:noHBand="0" w:noVBand="1"/>
      </w:tblPr>
      <w:tblGrid>
        <w:gridCol w:w="10139"/>
      </w:tblGrid>
      <w:tr w:rsidR="008218F6" w:rsidTr="008218F6">
        <w:tc>
          <w:tcPr>
            <w:tcW w:w="10139" w:type="dxa"/>
            <w:shd w:val="clear" w:color="auto" w:fill="BFBFBF" w:themeFill="background1" w:themeFillShade="BF"/>
          </w:tcPr>
          <w:p w:rsidR="008218F6" w:rsidRPr="008218F6" w:rsidRDefault="008218F6" w:rsidP="008218F6">
            <w:pPr>
              <w:pStyle w:val="ListParagraph"/>
              <w:numPr>
                <w:ilvl w:val="0"/>
                <w:numId w:val="5"/>
              </w:numPr>
              <w:spacing w:line="360" w:lineRule="auto"/>
              <w:jc w:val="center"/>
              <w:rPr>
                <w:rFonts w:ascii="Arial" w:hAnsi="Arial" w:cs="Arial"/>
                <w:b/>
                <w:sz w:val="24"/>
                <w:szCs w:val="24"/>
              </w:rPr>
            </w:pPr>
            <w:r w:rsidRPr="008218F6">
              <w:rPr>
                <w:rFonts w:ascii="Arial" w:hAnsi="Arial" w:cs="Arial"/>
                <w:b/>
                <w:sz w:val="24"/>
                <w:szCs w:val="24"/>
              </w:rPr>
              <w:t>PERFORMANCE ASSESSMENT</w:t>
            </w:r>
          </w:p>
        </w:tc>
      </w:tr>
    </w:tbl>
    <w:p w:rsidR="008218F6" w:rsidRPr="008218F6" w:rsidRDefault="008218F6" w:rsidP="00AC7B3F">
      <w:pPr>
        <w:spacing w:line="360" w:lineRule="auto"/>
        <w:jc w:val="both"/>
        <w:rPr>
          <w:rFonts w:ascii="Arial" w:hAnsi="Arial" w:cs="Arial"/>
          <w:sz w:val="16"/>
          <w:szCs w:val="16"/>
        </w:rPr>
      </w:pPr>
    </w:p>
    <w:p w:rsidR="00BB5081" w:rsidRDefault="005B471C" w:rsidP="005B471C">
      <w:pPr>
        <w:spacing w:line="360" w:lineRule="auto"/>
        <w:jc w:val="both"/>
        <w:rPr>
          <w:rFonts w:ascii="Arial" w:hAnsi="Arial" w:cs="Arial"/>
          <w:sz w:val="24"/>
          <w:szCs w:val="24"/>
        </w:rPr>
      </w:pPr>
      <w:r>
        <w:rPr>
          <w:rFonts w:ascii="Arial" w:hAnsi="Arial" w:cs="Arial"/>
          <w:sz w:val="24"/>
          <w:szCs w:val="24"/>
        </w:rPr>
        <w:t>The assessment of an Employee shall be based on her/his performance in relation to the KRAs and CMCs and performance indicators, as set out in this Performance Agreement and attached Work plan.</w:t>
      </w:r>
    </w:p>
    <w:p w:rsidR="002C706B" w:rsidRDefault="002C706B" w:rsidP="005B471C">
      <w:pPr>
        <w:spacing w:line="360" w:lineRule="auto"/>
        <w:jc w:val="both"/>
        <w:rPr>
          <w:rFonts w:ascii="Arial" w:hAnsi="Arial" w:cs="Arial"/>
          <w:sz w:val="24"/>
          <w:szCs w:val="24"/>
        </w:rPr>
      </w:pPr>
    </w:p>
    <w:p w:rsidR="002C706B" w:rsidRDefault="002C706B" w:rsidP="005B471C">
      <w:pPr>
        <w:spacing w:line="360" w:lineRule="auto"/>
        <w:jc w:val="both"/>
        <w:rPr>
          <w:rFonts w:ascii="Arial" w:hAnsi="Arial" w:cs="Arial"/>
          <w:sz w:val="24"/>
          <w:szCs w:val="24"/>
        </w:rPr>
      </w:pPr>
    </w:p>
    <w:p w:rsidR="002C706B" w:rsidRDefault="002C706B" w:rsidP="005B471C">
      <w:pPr>
        <w:spacing w:line="360" w:lineRule="auto"/>
        <w:jc w:val="both"/>
        <w:rPr>
          <w:rFonts w:ascii="Arial" w:hAnsi="Arial" w:cs="Arial"/>
          <w:sz w:val="24"/>
          <w:szCs w:val="24"/>
        </w:rPr>
      </w:pPr>
    </w:p>
    <w:p w:rsidR="002C706B" w:rsidRDefault="002C706B" w:rsidP="005B471C">
      <w:pPr>
        <w:spacing w:line="360" w:lineRule="auto"/>
        <w:jc w:val="both"/>
        <w:rPr>
          <w:rFonts w:ascii="Arial" w:hAnsi="Arial" w:cs="Arial"/>
          <w:sz w:val="24"/>
          <w:szCs w:val="24"/>
        </w:rPr>
      </w:pPr>
    </w:p>
    <w:p w:rsidR="005B471C" w:rsidRDefault="005B471C" w:rsidP="005B471C">
      <w:pPr>
        <w:spacing w:line="360" w:lineRule="auto"/>
        <w:jc w:val="both"/>
        <w:rPr>
          <w:rFonts w:ascii="Arial" w:hAnsi="Arial" w:cs="Arial"/>
          <w:sz w:val="24"/>
          <w:szCs w:val="24"/>
        </w:rPr>
      </w:pPr>
      <w:r>
        <w:rPr>
          <w:rFonts w:ascii="Arial" w:hAnsi="Arial" w:cs="Arial"/>
          <w:sz w:val="24"/>
          <w:szCs w:val="24"/>
        </w:rPr>
        <w:lastRenderedPageBreak/>
        <w:t>The performance of the employee in respect of all individual KRAs and all individual CMCs will be assessed using a 5-point scale, i.e.:</w:t>
      </w:r>
    </w:p>
    <w:tbl>
      <w:tblPr>
        <w:tblStyle w:val="TableGrid"/>
        <w:tblW w:w="9747" w:type="dxa"/>
        <w:tblLook w:val="04A0" w:firstRow="1" w:lastRow="0" w:firstColumn="1" w:lastColumn="0" w:noHBand="0" w:noVBand="1"/>
      </w:tblPr>
      <w:tblGrid>
        <w:gridCol w:w="1705"/>
        <w:gridCol w:w="8042"/>
      </w:tblGrid>
      <w:tr w:rsidR="005B471C" w:rsidRPr="00BB5081" w:rsidTr="00BB5081">
        <w:tc>
          <w:tcPr>
            <w:tcW w:w="1705" w:type="dxa"/>
            <w:vAlign w:val="center"/>
          </w:tcPr>
          <w:p w:rsidR="005B471C" w:rsidRPr="00E91782" w:rsidRDefault="005B471C" w:rsidP="008218F6">
            <w:pPr>
              <w:spacing w:line="360" w:lineRule="auto"/>
              <w:jc w:val="center"/>
              <w:rPr>
                <w:rFonts w:ascii="Arial" w:hAnsi="Arial" w:cs="Arial"/>
                <w:b/>
                <w:sz w:val="20"/>
                <w:szCs w:val="20"/>
              </w:rPr>
            </w:pPr>
            <w:r w:rsidRPr="00E91782">
              <w:rPr>
                <w:rFonts w:ascii="Arial" w:hAnsi="Arial" w:cs="Arial"/>
                <w:b/>
                <w:sz w:val="20"/>
                <w:szCs w:val="20"/>
              </w:rPr>
              <w:t>5</w:t>
            </w:r>
          </w:p>
        </w:tc>
        <w:tc>
          <w:tcPr>
            <w:tcW w:w="8042" w:type="dxa"/>
            <w:vAlign w:val="center"/>
          </w:tcPr>
          <w:p w:rsidR="005B471C" w:rsidRPr="00BB5081" w:rsidRDefault="005B471C" w:rsidP="00BB5081">
            <w:pPr>
              <w:spacing w:line="360" w:lineRule="auto"/>
              <w:rPr>
                <w:rFonts w:ascii="Arial" w:hAnsi="Arial" w:cs="Arial"/>
                <w:b/>
                <w:sz w:val="20"/>
                <w:szCs w:val="20"/>
              </w:rPr>
            </w:pPr>
            <w:r w:rsidRPr="00BB5081">
              <w:rPr>
                <w:rFonts w:ascii="Arial" w:hAnsi="Arial" w:cs="Arial"/>
                <w:b/>
                <w:sz w:val="20"/>
                <w:szCs w:val="20"/>
              </w:rPr>
              <w:t>EXCELLENT PERFORMANCE</w:t>
            </w:r>
          </w:p>
        </w:tc>
      </w:tr>
      <w:tr w:rsidR="005B471C" w:rsidRPr="00BB5081" w:rsidTr="00BB5081">
        <w:tc>
          <w:tcPr>
            <w:tcW w:w="1705" w:type="dxa"/>
            <w:vAlign w:val="center"/>
          </w:tcPr>
          <w:p w:rsidR="005B471C" w:rsidRPr="00E91782" w:rsidRDefault="005B471C" w:rsidP="008218F6">
            <w:pPr>
              <w:spacing w:line="360" w:lineRule="auto"/>
              <w:jc w:val="center"/>
              <w:rPr>
                <w:rFonts w:ascii="Arial" w:hAnsi="Arial" w:cs="Arial"/>
                <w:b/>
                <w:sz w:val="20"/>
                <w:szCs w:val="20"/>
              </w:rPr>
            </w:pPr>
            <w:r w:rsidRPr="00E91782">
              <w:rPr>
                <w:rFonts w:ascii="Arial" w:hAnsi="Arial" w:cs="Arial"/>
                <w:b/>
                <w:sz w:val="20"/>
                <w:szCs w:val="20"/>
              </w:rPr>
              <w:t>4</w:t>
            </w:r>
          </w:p>
        </w:tc>
        <w:tc>
          <w:tcPr>
            <w:tcW w:w="8042" w:type="dxa"/>
            <w:vAlign w:val="center"/>
          </w:tcPr>
          <w:p w:rsidR="005B471C" w:rsidRPr="00BB5081" w:rsidRDefault="005B471C" w:rsidP="00BB5081">
            <w:pPr>
              <w:spacing w:line="360" w:lineRule="auto"/>
              <w:rPr>
                <w:rFonts w:ascii="Arial" w:hAnsi="Arial" w:cs="Arial"/>
                <w:b/>
                <w:sz w:val="20"/>
                <w:szCs w:val="20"/>
              </w:rPr>
            </w:pPr>
            <w:r w:rsidRPr="00BB5081">
              <w:rPr>
                <w:rFonts w:ascii="Arial" w:hAnsi="Arial" w:cs="Arial"/>
                <w:b/>
                <w:sz w:val="20"/>
                <w:szCs w:val="20"/>
              </w:rPr>
              <w:t>GOOD PERFORMANCE</w:t>
            </w:r>
          </w:p>
        </w:tc>
      </w:tr>
      <w:tr w:rsidR="005B471C" w:rsidRPr="00BB5081" w:rsidTr="00BB5081">
        <w:tc>
          <w:tcPr>
            <w:tcW w:w="1705" w:type="dxa"/>
            <w:vAlign w:val="center"/>
          </w:tcPr>
          <w:p w:rsidR="005B471C" w:rsidRPr="00E91782" w:rsidRDefault="005B471C" w:rsidP="008218F6">
            <w:pPr>
              <w:spacing w:line="360" w:lineRule="auto"/>
              <w:jc w:val="center"/>
              <w:rPr>
                <w:rFonts w:ascii="Arial" w:hAnsi="Arial" w:cs="Arial"/>
                <w:b/>
                <w:sz w:val="20"/>
                <w:szCs w:val="20"/>
              </w:rPr>
            </w:pPr>
            <w:r w:rsidRPr="00E91782">
              <w:rPr>
                <w:rFonts w:ascii="Arial" w:hAnsi="Arial" w:cs="Arial"/>
                <w:b/>
                <w:sz w:val="20"/>
                <w:szCs w:val="20"/>
              </w:rPr>
              <w:t>3</w:t>
            </w:r>
          </w:p>
        </w:tc>
        <w:tc>
          <w:tcPr>
            <w:tcW w:w="8042" w:type="dxa"/>
            <w:vAlign w:val="center"/>
          </w:tcPr>
          <w:p w:rsidR="005B471C" w:rsidRPr="00BB5081" w:rsidRDefault="005B471C" w:rsidP="00BB5081">
            <w:pPr>
              <w:spacing w:line="360" w:lineRule="auto"/>
              <w:rPr>
                <w:rFonts w:ascii="Arial" w:hAnsi="Arial" w:cs="Arial"/>
                <w:b/>
                <w:sz w:val="20"/>
                <w:szCs w:val="20"/>
              </w:rPr>
            </w:pPr>
            <w:r w:rsidRPr="00BB5081">
              <w:rPr>
                <w:rFonts w:ascii="Arial" w:hAnsi="Arial" w:cs="Arial"/>
                <w:b/>
                <w:sz w:val="20"/>
                <w:szCs w:val="20"/>
              </w:rPr>
              <w:t>COMPETENT</w:t>
            </w:r>
          </w:p>
        </w:tc>
      </w:tr>
      <w:tr w:rsidR="005B471C" w:rsidRPr="00BB5081" w:rsidTr="00BB5081">
        <w:tc>
          <w:tcPr>
            <w:tcW w:w="1705" w:type="dxa"/>
            <w:vAlign w:val="center"/>
          </w:tcPr>
          <w:p w:rsidR="005B471C" w:rsidRPr="00E91782" w:rsidRDefault="005B471C" w:rsidP="008218F6">
            <w:pPr>
              <w:spacing w:line="360" w:lineRule="auto"/>
              <w:jc w:val="center"/>
              <w:rPr>
                <w:rFonts w:ascii="Arial" w:hAnsi="Arial" w:cs="Arial"/>
                <w:b/>
                <w:sz w:val="20"/>
                <w:szCs w:val="20"/>
              </w:rPr>
            </w:pPr>
            <w:r w:rsidRPr="00E91782">
              <w:rPr>
                <w:rFonts w:ascii="Arial" w:hAnsi="Arial" w:cs="Arial"/>
                <w:b/>
                <w:sz w:val="20"/>
                <w:szCs w:val="20"/>
              </w:rPr>
              <w:t>2</w:t>
            </w:r>
          </w:p>
        </w:tc>
        <w:tc>
          <w:tcPr>
            <w:tcW w:w="8042" w:type="dxa"/>
            <w:vAlign w:val="center"/>
          </w:tcPr>
          <w:p w:rsidR="005B471C" w:rsidRPr="00BB5081" w:rsidRDefault="005B471C" w:rsidP="00BB5081">
            <w:pPr>
              <w:spacing w:line="360" w:lineRule="auto"/>
              <w:rPr>
                <w:rFonts w:ascii="Arial" w:hAnsi="Arial" w:cs="Arial"/>
                <w:b/>
                <w:sz w:val="20"/>
                <w:szCs w:val="20"/>
              </w:rPr>
            </w:pPr>
            <w:r w:rsidRPr="00BB5081">
              <w:rPr>
                <w:rFonts w:ascii="Arial" w:hAnsi="Arial" w:cs="Arial"/>
                <w:b/>
                <w:sz w:val="20"/>
                <w:szCs w:val="20"/>
              </w:rPr>
              <w:t>PERFORMANCE NEEDS TO IMPROVE</w:t>
            </w:r>
          </w:p>
        </w:tc>
      </w:tr>
      <w:tr w:rsidR="005B471C" w:rsidRPr="00BB5081" w:rsidTr="00BB5081">
        <w:tc>
          <w:tcPr>
            <w:tcW w:w="1705" w:type="dxa"/>
            <w:vAlign w:val="center"/>
          </w:tcPr>
          <w:p w:rsidR="005B471C" w:rsidRPr="00E91782" w:rsidRDefault="005B471C" w:rsidP="008218F6">
            <w:pPr>
              <w:spacing w:line="360" w:lineRule="auto"/>
              <w:jc w:val="center"/>
              <w:rPr>
                <w:rFonts w:ascii="Arial" w:hAnsi="Arial" w:cs="Arial"/>
                <w:b/>
                <w:sz w:val="20"/>
                <w:szCs w:val="20"/>
              </w:rPr>
            </w:pPr>
            <w:r w:rsidRPr="00E91782">
              <w:rPr>
                <w:rFonts w:ascii="Arial" w:hAnsi="Arial" w:cs="Arial"/>
                <w:b/>
                <w:sz w:val="20"/>
                <w:szCs w:val="20"/>
              </w:rPr>
              <w:t>1</w:t>
            </w:r>
          </w:p>
        </w:tc>
        <w:tc>
          <w:tcPr>
            <w:tcW w:w="8042" w:type="dxa"/>
            <w:vAlign w:val="center"/>
          </w:tcPr>
          <w:p w:rsidR="005B471C" w:rsidRPr="00BB5081" w:rsidRDefault="005B471C" w:rsidP="00BB5081">
            <w:pPr>
              <w:spacing w:line="360" w:lineRule="auto"/>
              <w:rPr>
                <w:rFonts w:ascii="Arial" w:hAnsi="Arial" w:cs="Arial"/>
                <w:b/>
                <w:sz w:val="20"/>
                <w:szCs w:val="20"/>
              </w:rPr>
            </w:pPr>
            <w:r w:rsidRPr="00BB5081">
              <w:rPr>
                <w:rFonts w:ascii="Arial" w:hAnsi="Arial" w:cs="Arial"/>
                <w:b/>
                <w:sz w:val="20"/>
                <w:szCs w:val="20"/>
              </w:rPr>
              <w:t>UNSATISFACTORY PERFORMANCE</w:t>
            </w:r>
          </w:p>
        </w:tc>
      </w:tr>
    </w:tbl>
    <w:p w:rsidR="005B471C" w:rsidRPr="00BB5081" w:rsidRDefault="005B471C" w:rsidP="005B471C">
      <w:pPr>
        <w:spacing w:line="360" w:lineRule="auto"/>
        <w:jc w:val="both"/>
        <w:rPr>
          <w:rFonts w:ascii="Arial" w:hAnsi="Arial" w:cs="Arial"/>
          <w:sz w:val="16"/>
          <w:szCs w:val="16"/>
        </w:rPr>
      </w:pPr>
    </w:p>
    <w:p w:rsidR="005B471C" w:rsidRDefault="005B471C" w:rsidP="005B471C">
      <w:pPr>
        <w:spacing w:line="360" w:lineRule="auto"/>
        <w:jc w:val="both"/>
        <w:rPr>
          <w:rFonts w:ascii="Arial" w:hAnsi="Arial" w:cs="Arial"/>
          <w:sz w:val="24"/>
          <w:szCs w:val="24"/>
        </w:rPr>
      </w:pPr>
      <w:r>
        <w:rPr>
          <w:rFonts w:ascii="Arial" w:hAnsi="Arial" w:cs="Arial"/>
          <w:sz w:val="24"/>
          <w:szCs w:val="24"/>
        </w:rPr>
        <w:t>The total KRAs and the total CMCs scores are combined to produce an overall performance percentage score with percentage ranges that coincide with the above 5point assessment scale.</w:t>
      </w:r>
    </w:p>
    <w:p w:rsidR="005B471C" w:rsidRDefault="005B471C" w:rsidP="005B471C">
      <w:pPr>
        <w:spacing w:line="360" w:lineRule="auto"/>
        <w:jc w:val="both"/>
        <w:rPr>
          <w:rFonts w:ascii="Arial" w:hAnsi="Arial" w:cs="Arial"/>
          <w:sz w:val="24"/>
          <w:szCs w:val="24"/>
        </w:rPr>
      </w:pPr>
      <w:r>
        <w:rPr>
          <w:rFonts w:ascii="Arial" w:hAnsi="Arial" w:cs="Arial"/>
          <w:sz w:val="24"/>
          <w:szCs w:val="24"/>
        </w:rPr>
        <w:t>Employees: KRAs shall contribute 70% and CMCs 30% of the final assessment.</w:t>
      </w:r>
    </w:p>
    <w:tbl>
      <w:tblPr>
        <w:tblStyle w:val="TableGrid"/>
        <w:tblW w:w="0" w:type="auto"/>
        <w:tblLook w:val="04A0" w:firstRow="1" w:lastRow="0" w:firstColumn="1" w:lastColumn="0" w:noHBand="0" w:noVBand="1"/>
      </w:tblPr>
      <w:tblGrid>
        <w:gridCol w:w="10139"/>
      </w:tblGrid>
      <w:tr w:rsidR="00E91782" w:rsidTr="00E91782">
        <w:tc>
          <w:tcPr>
            <w:tcW w:w="10139" w:type="dxa"/>
            <w:shd w:val="clear" w:color="auto" w:fill="BFBFBF" w:themeFill="background1" w:themeFillShade="BF"/>
          </w:tcPr>
          <w:p w:rsidR="00E91782" w:rsidRPr="00E91782" w:rsidRDefault="00E91782" w:rsidP="00E91782">
            <w:pPr>
              <w:pStyle w:val="ListParagraph"/>
              <w:numPr>
                <w:ilvl w:val="0"/>
                <w:numId w:val="5"/>
              </w:numPr>
              <w:spacing w:line="360" w:lineRule="auto"/>
              <w:jc w:val="center"/>
              <w:rPr>
                <w:rFonts w:ascii="Arial" w:hAnsi="Arial" w:cs="Arial"/>
                <w:b/>
                <w:sz w:val="24"/>
                <w:szCs w:val="24"/>
              </w:rPr>
            </w:pPr>
            <w:r w:rsidRPr="00E91782">
              <w:rPr>
                <w:rFonts w:ascii="Arial" w:hAnsi="Arial" w:cs="Arial"/>
                <w:b/>
                <w:sz w:val="24"/>
                <w:szCs w:val="24"/>
              </w:rPr>
              <w:t>FEEDBACK</w:t>
            </w:r>
          </w:p>
        </w:tc>
      </w:tr>
    </w:tbl>
    <w:p w:rsidR="00E91782" w:rsidRDefault="00E91782" w:rsidP="005B471C">
      <w:pPr>
        <w:spacing w:line="360" w:lineRule="auto"/>
        <w:jc w:val="both"/>
        <w:rPr>
          <w:rFonts w:ascii="Arial" w:hAnsi="Arial" w:cs="Arial"/>
          <w:sz w:val="24"/>
          <w:szCs w:val="24"/>
        </w:rPr>
      </w:pPr>
    </w:p>
    <w:p w:rsidR="00E91782" w:rsidRDefault="000400F2" w:rsidP="008602CE">
      <w:pPr>
        <w:spacing w:line="360" w:lineRule="auto"/>
        <w:jc w:val="both"/>
        <w:rPr>
          <w:rFonts w:ascii="Arial" w:hAnsi="Arial" w:cs="Arial"/>
          <w:sz w:val="24"/>
          <w:szCs w:val="24"/>
        </w:rPr>
      </w:pPr>
      <w:r>
        <w:rPr>
          <w:rFonts w:ascii="Arial" w:hAnsi="Arial" w:cs="Arial"/>
          <w:sz w:val="24"/>
          <w:szCs w:val="24"/>
        </w:rPr>
        <w:t>Performance feedback shall be in writing during the Mid-Year Review and Annual Performance</w:t>
      </w:r>
      <w:r w:rsidR="00570750">
        <w:rPr>
          <w:rFonts w:ascii="Arial" w:hAnsi="Arial" w:cs="Arial"/>
          <w:sz w:val="24"/>
          <w:szCs w:val="24"/>
        </w:rPr>
        <w:t xml:space="preserve"> Assessment, based </w:t>
      </w:r>
      <w:r w:rsidR="003D1E8C">
        <w:rPr>
          <w:rFonts w:ascii="Arial" w:hAnsi="Arial" w:cs="Arial"/>
          <w:sz w:val="24"/>
          <w:szCs w:val="24"/>
        </w:rPr>
        <w:t>on the supervisor’s assessment of the employee’s performance in relation to the KRAs and CMCs and standards outlined in this performance agreement and taking into account the Employee’s/ self-assessment.</w:t>
      </w:r>
    </w:p>
    <w:tbl>
      <w:tblPr>
        <w:tblStyle w:val="TableGrid"/>
        <w:tblW w:w="0" w:type="auto"/>
        <w:tblLook w:val="04A0" w:firstRow="1" w:lastRow="0" w:firstColumn="1" w:lastColumn="0" w:noHBand="0" w:noVBand="1"/>
      </w:tblPr>
      <w:tblGrid>
        <w:gridCol w:w="10139"/>
      </w:tblGrid>
      <w:tr w:rsidR="00E91782" w:rsidTr="00E91782">
        <w:tc>
          <w:tcPr>
            <w:tcW w:w="10139" w:type="dxa"/>
            <w:shd w:val="clear" w:color="auto" w:fill="BFBFBF" w:themeFill="background1" w:themeFillShade="BF"/>
          </w:tcPr>
          <w:p w:rsidR="00E91782" w:rsidRPr="00E91782" w:rsidRDefault="00E91782" w:rsidP="00E91782">
            <w:pPr>
              <w:pStyle w:val="ListParagraph"/>
              <w:numPr>
                <w:ilvl w:val="0"/>
                <w:numId w:val="5"/>
              </w:numPr>
              <w:spacing w:line="360" w:lineRule="auto"/>
              <w:jc w:val="center"/>
              <w:rPr>
                <w:rFonts w:ascii="Arial" w:hAnsi="Arial" w:cs="Arial"/>
                <w:b/>
                <w:sz w:val="24"/>
                <w:szCs w:val="24"/>
              </w:rPr>
            </w:pPr>
            <w:r w:rsidRPr="00E91782">
              <w:rPr>
                <w:rFonts w:ascii="Arial" w:hAnsi="Arial" w:cs="Arial"/>
                <w:b/>
                <w:sz w:val="24"/>
                <w:szCs w:val="24"/>
              </w:rPr>
              <w:t>DEVELOPMENTAL REQUIREMENTS</w:t>
            </w:r>
          </w:p>
        </w:tc>
      </w:tr>
    </w:tbl>
    <w:p w:rsidR="00E91782" w:rsidRDefault="00E91782" w:rsidP="008602CE">
      <w:pPr>
        <w:spacing w:line="360" w:lineRule="auto"/>
        <w:jc w:val="both"/>
        <w:rPr>
          <w:rFonts w:ascii="Arial" w:hAnsi="Arial" w:cs="Arial"/>
          <w:sz w:val="24"/>
          <w:szCs w:val="24"/>
        </w:rPr>
      </w:pPr>
    </w:p>
    <w:tbl>
      <w:tblPr>
        <w:tblStyle w:val="TableGrid"/>
        <w:tblW w:w="10207" w:type="dxa"/>
        <w:tblLook w:val="04A0" w:firstRow="1" w:lastRow="0" w:firstColumn="1" w:lastColumn="0" w:noHBand="0" w:noVBand="1"/>
      </w:tblPr>
      <w:tblGrid>
        <w:gridCol w:w="1861"/>
        <w:gridCol w:w="8346"/>
      </w:tblGrid>
      <w:tr w:rsidR="003D1E8C" w:rsidTr="00E91782">
        <w:trPr>
          <w:trHeight w:val="2115"/>
        </w:trPr>
        <w:tc>
          <w:tcPr>
            <w:tcW w:w="1861" w:type="dxa"/>
          </w:tcPr>
          <w:p w:rsidR="003D1E8C" w:rsidRDefault="003D1E8C" w:rsidP="003D1E8C">
            <w:pPr>
              <w:spacing w:line="360" w:lineRule="auto"/>
              <w:jc w:val="both"/>
              <w:rPr>
                <w:rFonts w:ascii="Arial" w:hAnsi="Arial" w:cs="Arial"/>
                <w:sz w:val="24"/>
                <w:szCs w:val="24"/>
              </w:rPr>
            </w:pPr>
            <w:r>
              <w:rPr>
                <w:rFonts w:ascii="Arial" w:hAnsi="Arial" w:cs="Arial"/>
                <w:sz w:val="24"/>
                <w:szCs w:val="24"/>
              </w:rPr>
              <w:t>10.1</w:t>
            </w:r>
          </w:p>
        </w:tc>
        <w:tc>
          <w:tcPr>
            <w:tcW w:w="8346" w:type="dxa"/>
          </w:tcPr>
          <w:p w:rsidR="003D1E8C" w:rsidRDefault="003D1E8C" w:rsidP="003D1E8C">
            <w:pPr>
              <w:spacing w:line="360" w:lineRule="auto"/>
              <w:jc w:val="both"/>
              <w:rPr>
                <w:rFonts w:ascii="Arial" w:hAnsi="Arial" w:cs="Arial"/>
                <w:sz w:val="24"/>
                <w:szCs w:val="24"/>
              </w:rPr>
            </w:pPr>
            <w:r>
              <w:rPr>
                <w:rFonts w:ascii="Arial" w:hAnsi="Arial" w:cs="Arial"/>
                <w:sz w:val="24"/>
                <w:szCs w:val="24"/>
              </w:rPr>
              <w:t>The Employer and Employee agree that the following are the Employee’s key development needs in relation to his/her current job and envisaged career path in the Education sector. Please forward the completed form PDP to the Skills Development Facilitator (as it is a requirement for the approval of training).</w:t>
            </w:r>
          </w:p>
        </w:tc>
      </w:tr>
    </w:tbl>
    <w:p w:rsidR="003D1E8C" w:rsidRPr="00BB5081" w:rsidRDefault="003D1E8C" w:rsidP="00372E85">
      <w:pPr>
        <w:rPr>
          <w:rFonts w:ascii="Arial" w:hAnsi="Arial" w:cs="Arial"/>
          <w:sz w:val="16"/>
          <w:szCs w:val="16"/>
        </w:rPr>
      </w:pPr>
    </w:p>
    <w:p w:rsidR="00372E85" w:rsidRDefault="00372E85" w:rsidP="00372E85">
      <w:pPr>
        <w:rPr>
          <w:rFonts w:ascii="Arial" w:hAnsi="Arial" w:cs="Arial"/>
          <w:sz w:val="24"/>
          <w:szCs w:val="24"/>
        </w:rPr>
      </w:pPr>
      <w:r>
        <w:rPr>
          <w:rFonts w:ascii="Arial" w:hAnsi="Arial" w:cs="Arial"/>
          <w:sz w:val="24"/>
          <w:szCs w:val="24"/>
        </w:rPr>
        <w:t>*Only itemize development areas below</w:t>
      </w:r>
    </w:p>
    <w:p w:rsidR="00372E85" w:rsidRDefault="00372E85" w:rsidP="00372E85">
      <w:pPr>
        <w:rPr>
          <w:rFonts w:ascii="Arial" w:hAnsi="Arial" w:cs="Arial"/>
          <w:sz w:val="24"/>
          <w:szCs w:val="24"/>
        </w:rPr>
      </w:pPr>
      <w:r>
        <w:rPr>
          <w:rFonts w:ascii="Arial" w:hAnsi="Arial" w:cs="Arial"/>
          <w:sz w:val="24"/>
          <w:szCs w:val="24"/>
        </w:rPr>
        <w:t>………………………………………………………………………………………………………</w:t>
      </w:r>
    </w:p>
    <w:p w:rsidR="00372E85" w:rsidRDefault="00022574" w:rsidP="00372E85">
      <w:pPr>
        <w:rPr>
          <w:rFonts w:ascii="Arial" w:hAnsi="Arial" w:cs="Arial"/>
          <w:sz w:val="24"/>
          <w:szCs w:val="24"/>
        </w:rPr>
      </w:pPr>
      <w:r>
        <w:rPr>
          <w:rFonts w:ascii="Arial" w:hAnsi="Arial" w:cs="Arial"/>
          <w:sz w:val="24"/>
          <w:szCs w:val="24"/>
        </w:rPr>
        <w:t>………………………………………………………………………………………………………</w:t>
      </w:r>
    </w:p>
    <w:p w:rsidR="00022574" w:rsidRDefault="00022574" w:rsidP="00372E85">
      <w:pPr>
        <w:rPr>
          <w:rFonts w:ascii="Arial" w:hAnsi="Arial" w:cs="Arial"/>
          <w:sz w:val="24"/>
          <w:szCs w:val="24"/>
        </w:rPr>
      </w:pPr>
      <w:r>
        <w:rPr>
          <w:rFonts w:ascii="Arial" w:hAnsi="Arial" w:cs="Arial"/>
          <w:sz w:val="24"/>
          <w:szCs w:val="24"/>
        </w:rPr>
        <w:lastRenderedPageBreak/>
        <w:t>………………………………………………………………………………………………………</w:t>
      </w:r>
    </w:p>
    <w:p w:rsidR="00022574" w:rsidRDefault="00022574" w:rsidP="008602CE">
      <w:pPr>
        <w:jc w:val="both"/>
        <w:rPr>
          <w:rFonts w:ascii="Arial" w:hAnsi="Arial" w:cs="Arial"/>
          <w:sz w:val="24"/>
          <w:szCs w:val="24"/>
        </w:rPr>
      </w:pPr>
      <w:r>
        <w:rPr>
          <w:rFonts w:ascii="Arial" w:hAnsi="Arial" w:cs="Arial"/>
          <w:sz w:val="24"/>
          <w:szCs w:val="24"/>
        </w:rPr>
        <w:t>………………………………………………………………………………………………………</w:t>
      </w:r>
    </w:p>
    <w:p w:rsidR="009864AD" w:rsidRPr="009B2780" w:rsidRDefault="00022574" w:rsidP="009B2780">
      <w:pPr>
        <w:pStyle w:val="ListParagraph"/>
        <w:numPr>
          <w:ilvl w:val="1"/>
          <w:numId w:val="5"/>
        </w:numPr>
        <w:spacing w:line="360" w:lineRule="auto"/>
        <w:jc w:val="both"/>
        <w:rPr>
          <w:rFonts w:ascii="Arial" w:hAnsi="Arial" w:cs="Arial"/>
          <w:sz w:val="24"/>
          <w:szCs w:val="24"/>
        </w:rPr>
      </w:pPr>
      <w:r w:rsidRPr="00E91782">
        <w:rPr>
          <w:rFonts w:ascii="Arial" w:hAnsi="Arial" w:cs="Arial"/>
          <w:sz w:val="24"/>
          <w:szCs w:val="24"/>
        </w:rPr>
        <w:t xml:space="preserve">In so far as the above </w:t>
      </w:r>
      <w:r w:rsidR="00F97140" w:rsidRPr="00E91782">
        <w:rPr>
          <w:rFonts w:ascii="Arial" w:hAnsi="Arial" w:cs="Arial"/>
          <w:sz w:val="24"/>
          <w:szCs w:val="24"/>
        </w:rPr>
        <w:t>training needs coincide with the Employer’s requirements and taking into account financial realities, the Employer undertakes to expose the Employee to development in these areas. The developmental needs of the Employee shall be reviewed as part of the September Review and the annual assessment of performance. Details of courses, conferences, etc. to be attended shall as far as possible be included</w:t>
      </w:r>
      <w:r w:rsidR="008602CE" w:rsidRPr="00E91782">
        <w:rPr>
          <w:rFonts w:ascii="Arial" w:hAnsi="Arial" w:cs="Arial"/>
          <w:sz w:val="24"/>
          <w:szCs w:val="24"/>
        </w:rPr>
        <w:t xml:space="preserve"> in the Employee’s PDP</w:t>
      </w:r>
      <w:r w:rsidR="009B2780">
        <w:rPr>
          <w:rFonts w:ascii="Arial" w:hAnsi="Arial" w:cs="Arial"/>
          <w:sz w:val="24"/>
          <w:szCs w:val="24"/>
        </w:rPr>
        <w:t>.</w:t>
      </w:r>
    </w:p>
    <w:p w:rsidR="009864AD" w:rsidRDefault="009864AD" w:rsidP="009864AD">
      <w:pPr>
        <w:pStyle w:val="ListParagraph"/>
        <w:spacing w:line="360" w:lineRule="auto"/>
        <w:ind w:left="540"/>
        <w:jc w:val="both"/>
        <w:rPr>
          <w:rFonts w:ascii="Arial" w:hAnsi="Arial" w:cs="Arial"/>
          <w:sz w:val="24"/>
          <w:szCs w:val="24"/>
        </w:rPr>
      </w:pPr>
    </w:p>
    <w:tbl>
      <w:tblPr>
        <w:tblStyle w:val="TableGrid"/>
        <w:tblW w:w="10349" w:type="dxa"/>
        <w:tblLook w:val="04A0" w:firstRow="1" w:lastRow="0" w:firstColumn="1" w:lastColumn="0" w:noHBand="0" w:noVBand="1"/>
      </w:tblPr>
      <w:tblGrid>
        <w:gridCol w:w="10349"/>
      </w:tblGrid>
      <w:tr w:rsidR="00E91782" w:rsidTr="007C7E88">
        <w:trPr>
          <w:trHeight w:val="551"/>
        </w:trPr>
        <w:tc>
          <w:tcPr>
            <w:tcW w:w="10349" w:type="dxa"/>
            <w:shd w:val="clear" w:color="auto" w:fill="BFBFBF" w:themeFill="background1" w:themeFillShade="BF"/>
          </w:tcPr>
          <w:p w:rsidR="00E91782" w:rsidRPr="00E91782" w:rsidRDefault="00E91782" w:rsidP="00E91782">
            <w:pPr>
              <w:pStyle w:val="ListParagraph"/>
              <w:numPr>
                <w:ilvl w:val="0"/>
                <w:numId w:val="5"/>
              </w:numPr>
              <w:spacing w:line="360" w:lineRule="auto"/>
              <w:jc w:val="center"/>
              <w:rPr>
                <w:rFonts w:ascii="Arial" w:hAnsi="Arial" w:cs="Arial"/>
                <w:b/>
                <w:sz w:val="24"/>
                <w:szCs w:val="24"/>
              </w:rPr>
            </w:pPr>
            <w:r w:rsidRPr="00E91782">
              <w:rPr>
                <w:rFonts w:ascii="Arial" w:hAnsi="Arial" w:cs="Arial"/>
                <w:b/>
                <w:sz w:val="24"/>
                <w:szCs w:val="24"/>
              </w:rPr>
              <w:t>TIMETABLE AND RECORDS OF REVIEW DISCUSSION AND ANNUAL PERFORMANCE</w:t>
            </w:r>
          </w:p>
        </w:tc>
      </w:tr>
    </w:tbl>
    <w:p w:rsidR="009864AD" w:rsidRPr="009864AD" w:rsidRDefault="009864AD" w:rsidP="009864AD">
      <w:pPr>
        <w:spacing w:line="360" w:lineRule="auto"/>
        <w:rPr>
          <w:rFonts w:ascii="Arial" w:hAnsi="Arial" w:cs="Arial"/>
          <w:sz w:val="24"/>
          <w:szCs w:val="24"/>
        </w:rPr>
      </w:pPr>
    </w:p>
    <w:tbl>
      <w:tblPr>
        <w:tblStyle w:val="TableGrid"/>
        <w:tblW w:w="10208" w:type="dxa"/>
        <w:tblLook w:val="04A0" w:firstRow="1" w:lastRow="0" w:firstColumn="1" w:lastColumn="0" w:noHBand="0" w:noVBand="1"/>
      </w:tblPr>
      <w:tblGrid>
        <w:gridCol w:w="4968"/>
        <w:gridCol w:w="5240"/>
      </w:tblGrid>
      <w:tr w:rsidR="008602CE" w:rsidRPr="000D41BD" w:rsidTr="009864AD">
        <w:trPr>
          <w:trHeight w:val="393"/>
        </w:trPr>
        <w:tc>
          <w:tcPr>
            <w:tcW w:w="4968" w:type="dxa"/>
          </w:tcPr>
          <w:p w:rsidR="008602CE" w:rsidRPr="000D41BD" w:rsidRDefault="008602CE" w:rsidP="008602CE">
            <w:pPr>
              <w:spacing w:line="360" w:lineRule="auto"/>
              <w:rPr>
                <w:rFonts w:ascii="Arial" w:hAnsi="Arial" w:cs="Arial"/>
              </w:rPr>
            </w:pPr>
            <w:r w:rsidRPr="000D41BD">
              <w:rPr>
                <w:rFonts w:ascii="Arial" w:hAnsi="Arial" w:cs="Arial"/>
              </w:rPr>
              <w:t>11.1 First Quarter Review (Informal)</w:t>
            </w:r>
          </w:p>
        </w:tc>
        <w:tc>
          <w:tcPr>
            <w:tcW w:w="5240" w:type="dxa"/>
          </w:tcPr>
          <w:p w:rsidR="008602CE" w:rsidRPr="000D41BD" w:rsidRDefault="008602CE" w:rsidP="008602CE">
            <w:pPr>
              <w:spacing w:line="360" w:lineRule="auto"/>
              <w:rPr>
                <w:rFonts w:ascii="Arial" w:hAnsi="Arial" w:cs="Arial"/>
              </w:rPr>
            </w:pPr>
            <w:r w:rsidRPr="000D41BD">
              <w:rPr>
                <w:rFonts w:ascii="Arial" w:hAnsi="Arial" w:cs="Arial"/>
              </w:rPr>
              <w:t>July</w:t>
            </w:r>
          </w:p>
        </w:tc>
      </w:tr>
      <w:tr w:rsidR="008602CE" w:rsidRPr="000D41BD" w:rsidTr="009864AD">
        <w:trPr>
          <w:trHeight w:val="393"/>
        </w:trPr>
        <w:tc>
          <w:tcPr>
            <w:tcW w:w="4968" w:type="dxa"/>
          </w:tcPr>
          <w:p w:rsidR="008602CE" w:rsidRPr="000D41BD" w:rsidRDefault="008602CE" w:rsidP="008602CE">
            <w:pPr>
              <w:spacing w:line="360" w:lineRule="auto"/>
              <w:rPr>
                <w:rFonts w:ascii="Arial" w:hAnsi="Arial" w:cs="Arial"/>
              </w:rPr>
            </w:pPr>
            <w:r w:rsidRPr="000D41BD">
              <w:rPr>
                <w:rFonts w:ascii="Arial" w:hAnsi="Arial" w:cs="Arial"/>
              </w:rPr>
              <w:t>11.2 Mid-Year Review (Formal)</w:t>
            </w:r>
          </w:p>
        </w:tc>
        <w:tc>
          <w:tcPr>
            <w:tcW w:w="5240" w:type="dxa"/>
          </w:tcPr>
          <w:p w:rsidR="008602CE" w:rsidRPr="000D41BD" w:rsidRDefault="008602CE" w:rsidP="008602CE">
            <w:pPr>
              <w:spacing w:line="360" w:lineRule="auto"/>
              <w:rPr>
                <w:rFonts w:ascii="Arial" w:hAnsi="Arial" w:cs="Arial"/>
              </w:rPr>
            </w:pPr>
            <w:r w:rsidRPr="000D41BD">
              <w:rPr>
                <w:rFonts w:ascii="Arial" w:hAnsi="Arial" w:cs="Arial"/>
              </w:rPr>
              <w:t>October</w:t>
            </w:r>
          </w:p>
        </w:tc>
      </w:tr>
      <w:tr w:rsidR="008602CE" w:rsidRPr="000D41BD" w:rsidTr="009864AD">
        <w:trPr>
          <w:trHeight w:val="393"/>
        </w:trPr>
        <w:tc>
          <w:tcPr>
            <w:tcW w:w="4968" w:type="dxa"/>
          </w:tcPr>
          <w:p w:rsidR="008602CE" w:rsidRPr="000D41BD" w:rsidRDefault="008602CE" w:rsidP="008602CE">
            <w:pPr>
              <w:spacing w:line="360" w:lineRule="auto"/>
              <w:rPr>
                <w:rFonts w:ascii="Arial" w:hAnsi="Arial" w:cs="Arial"/>
              </w:rPr>
            </w:pPr>
            <w:r w:rsidRPr="000D41BD">
              <w:rPr>
                <w:rFonts w:ascii="Arial" w:hAnsi="Arial" w:cs="Arial"/>
              </w:rPr>
              <w:t>11.3 Third Quarter Review (Informal)</w:t>
            </w:r>
          </w:p>
        </w:tc>
        <w:tc>
          <w:tcPr>
            <w:tcW w:w="5240" w:type="dxa"/>
          </w:tcPr>
          <w:p w:rsidR="008602CE" w:rsidRPr="000D41BD" w:rsidRDefault="008602CE" w:rsidP="008602CE">
            <w:pPr>
              <w:spacing w:line="360" w:lineRule="auto"/>
              <w:rPr>
                <w:rFonts w:ascii="Arial" w:hAnsi="Arial" w:cs="Arial"/>
              </w:rPr>
            </w:pPr>
            <w:r w:rsidRPr="000D41BD">
              <w:rPr>
                <w:rFonts w:ascii="Arial" w:hAnsi="Arial" w:cs="Arial"/>
              </w:rPr>
              <w:t>January</w:t>
            </w:r>
          </w:p>
        </w:tc>
      </w:tr>
      <w:tr w:rsidR="008602CE" w:rsidRPr="000D41BD" w:rsidTr="009864AD">
        <w:trPr>
          <w:trHeight w:val="409"/>
        </w:trPr>
        <w:tc>
          <w:tcPr>
            <w:tcW w:w="4968" w:type="dxa"/>
          </w:tcPr>
          <w:p w:rsidR="008602CE" w:rsidRPr="000D41BD" w:rsidRDefault="008602CE" w:rsidP="008602CE">
            <w:pPr>
              <w:spacing w:line="360" w:lineRule="auto"/>
              <w:rPr>
                <w:rFonts w:ascii="Arial" w:hAnsi="Arial" w:cs="Arial"/>
              </w:rPr>
            </w:pPr>
            <w:r w:rsidRPr="000D41BD">
              <w:rPr>
                <w:rFonts w:ascii="Arial" w:hAnsi="Arial" w:cs="Arial"/>
              </w:rPr>
              <w:t>11.4 Annual Assessment (Formal)</w:t>
            </w:r>
          </w:p>
        </w:tc>
        <w:tc>
          <w:tcPr>
            <w:tcW w:w="5240" w:type="dxa"/>
          </w:tcPr>
          <w:p w:rsidR="008602CE" w:rsidRPr="000D41BD" w:rsidRDefault="008602CE" w:rsidP="008602CE">
            <w:pPr>
              <w:spacing w:line="360" w:lineRule="auto"/>
              <w:rPr>
                <w:rFonts w:ascii="Arial" w:hAnsi="Arial" w:cs="Arial"/>
              </w:rPr>
            </w:pPr>
            <w:r w:rsidRPr="000D41BD">
              <w:rPr>
                <w:rFonts w:ascii="Arial" w:hAnsi="Arial" w:cs="Arial"/>
              </w:rPr>
              <w:t>April</w:t>
            </w:r>
          </w:p>
        </w:tc>
      </w:tr>
    </w:tbl>
    <w:p w:rsidR="00C55E68" w:rsidRDefault="00C55E68" w:rsidP="008602CE">
      <w:pPr>
        <w:spacing w:line="360" w:lineRule="auto"/>
        <w:rPr>
          <w:rFonts w:ascii="Arial" w:hAnsi="Arial" w:cs="Arial"/>
          <w:sz w:val="24"/>
          <w:szCs w:val="24"/>
        </w:rPr>
      </w:pPr>
    </w:p>
    <w:tbl>
      <w:tblPr>
        <w:tblStyle w:val="TableGrid"/>
        <w:tblW w:w="0" w:type="auto"/>
        <w:tblLook w:val="04A0" w:firstRow="1" w:lastRow="0" w:firstColumn="1" w:lastColumn="0" w:noHBand="0" w:noVBand="1"/>
      </w:tblPr>
      <w:tblGrid>
        <w:gridCol w:w="10139"/>
      </w:tblGrid>
      <w:tr w:rsidR="001A1D3F" w:rsidTr="001A1D3F">
        <w:tc>
          <w:tcPr>
            <w:tcW w:w="10139" w:type="dxa"/>
            <w:shd w:val="clear" w:color="auto" w:fill="BFBFBF" w:themeFill="background1" w:themeFillShade="BF"/>
          </w:tcPr>
          <w:p w:rsidR="001A1D3F" w:rsidRPr="001A1D3F" w:rsidRDefault="001A1D3F" w:rsidP="001A1D3F">
            <w:pPr>
              <w:pStyle w:val="ListParagraph"/>
              <w:numPr>
                <w:ilvl w:val="0"/>
                <w:numId w:val="5"/>
              </w:numPr>
              <w:spacing w:line="360" w:lineRule="auto"/>
              <w:jc w:val="center"/>
              <w:rPr>
                <w:rFonts w:ascii="Arial" w:hAnsi="Arial" w:cs="Arial"/>
                <w:b/>
                <w:sz w:val="24"/>
                <w:szCs w:val="24"/>
              </w:rPr>
            </w:pPr>
            <w:r w:rsidRPr="001A1D3F">
              <w:rPr>
                <w:rFonts w:ascii="Arial" w:hAnsi="Arial" w:cs="Arial"/>
                <w:b/>
                <w:sz w:val="24"/>
                <w:szCs w:val="24"/>
              </w:rPr>
              <w:t>MANAGEMENT OF POOR PERFORMANCE OUTCOMES</w:t>
            </w:r>
          </w:p>
        </w:tc>
      </w:tr>
    </w:tbl>
    <w:p w:rsidR="001A1D3F" w:rsidRPr="001A1D3F" w:rsidRDefault="001A1D3F" w:rsidP="008602CE">
      <w:pPr>
        <w:spacing w:line="360" w:lineRule="auto"/>
        <w:rPr>
          <w:rFonts w:ascii="Arial" w:hAnsi="Arial" w:cs="Arial"/>
          <w:sz w:val="16"/>
          <w:szCs w:val="16"/>
        </w:rPr>
      </w:pPr>
    </w:p>
    <w:p w:rsidR="00C55E68" w:rsidRDefault="00C55E68" w:rsidP="00C55E68">
      <w:pPr>
        <w:spacing w:line="360" w:lineRule="auto"/>
        <w:jc w:val="both"/>
        <w:rPr>
          <w:rFonts w:ascii="Arial" w:hAnsi="Arial" w:cs="Arial"/>
          <w:sz w:val="24"/>
          <w:szCs w:val="24"/>
        </w:rPr>
      </w:pPr>
      <w:r>
        <w:rPr>
          <w:rFonts w:ascii="Arial" w:hAnsi="Arial" w:cs="Arial"/>
          <w:sz w:val="24"/>
          <w:szCs w:val="24"/>
        </w:rPr>
        <w:t>The supervisor and employee will identify and develop interventions together to address poor and non-performance at feedback sessions, or any time during the performance cycle.</w:t>
      </w:r>
    </w:p>
    <w:tbl>
      <w:tblPr>
        <w:tblStyle w:val="TableGrid"/>
        <w:tblW w:w="0" w:type="auto"/>
        <w:tblLook w:val="04A0" w:firstRow="1" w:lastRow="0" w:firstColumn="1" w:lastColumn="0" w:noHBand="0" w:noVBand="1"/>
      </w:tblPr>
      <w:tblGrid>
        <w:gridCol w:w="10139"/>
      </w:tblGrid>
      <w:tr w:rsidR="001A1D3F" w:rsidTr="001A1D3F">
        <w:tc>
          <w:tcPr>
            <w:tcW w:w="10139" w:type="dxa"/>
            <w:shd w:val="clear" w:color="auto" w:fill="BFBFBF" w:themeFill="background1" w:themeFillShade="BF"/>
          </w:tcPr>
          <w:p w:rsidR="001A1D3F" w:rsidRPr="001A1D3F" w:rsidRDefault="001A1D3F" w:rsidP="001A1D3F">
            <w:pPr>
              <w:pStyle w:val="ListParagraph"/>
              <w:numPr>
                <w:ilvl w:val="0"/>
                <w:numId w:val="5"/>
              </w:numPr>
              <w:spacing w:line="360" w:lineRule="auto"/>
              <w:jc w:val="center"/>
              <w:rPr>
                <w:rFonts w:ascii="Arial" w:hAnsi="Arial" w:cs="Arial"/>
                <w:b/>
                <w:sz w:val="24"/>
                <w:szCs w:val="24"/>
              </w:rPr>
            </w:pPr>
            <w:r w:rsidRPr="001A1D3F">
              <w:rPr>
                <w:rFonts w:ascii="Arial" w:hAnsi="Arial" w:cs="Arial"/>
                <w:b/>
                <w:sz w:val="24"/>
                <w:szCs w:val="24"/>
              </w:rPr>
              <w:t>DISAGREEMENTS AND GRIEVIENCES</w:t>
            </w:r>
          </w:p>
        </w:tc>
      </w:tr>
    </w:tbl>
    <w:p w:rsidR="001A1D3F" w:rsidRDefault="001A1D3F" w:rsidP="00C55E68">
      <w:pPr>
        <w:spacing w:line="360" w:lineRule="auto"/>
        <w:jc w:val="both"/>
        <w:rPr>
          <w:rFonts w:ascii="Arial" w:hAnsi="Arial" w:cs="Arial"/>
          <w:sz w:val="24"/>
          <w:szCs w:val="24"/>
        </w:rPr>
      </w:pPr>
    </w:p>
    <w:p w:rsidR="00C55E68" w:rsidRDefault="00C55E68" w:rsidP="00C55E68">
      <w:pPr>
        <w:spacing w:line="360" w:lineRule="auto"/>
        <w:jc w:val="both"/>
        <w:rPr>
          <w:rFonts w:ascii="Arial" w:hAnsi="Arial" w:cs="Arial"/>
          <w:sz w:val="24"/>
          <w:szCs w:val="24"/>
        </w:rPr>
      </w:pPr>
      <w:r>
        <w:rPr>
          <w:rFonts w:ascii="Arial" w:hAnsi="Arial" w:cs="Arial"/>
          <w:sz w:val="24"/>
          <w:szCs w:val="24"/>
        </w:rPr>
        <w:t>13.1 Should any disagreement arise between the Employer and the Employee in respect of matters regulated by this agreement, the process outlined in paragraph 7.5 of the EMS PMDS should be followed.</w:t>
      </w:r>
    </w:p>
    <w:p w:rsidR="00DF1079" w:rsidRDefault="00DF1079" w:rsidP="00C55E68">
      <w:pPr>
        <w:spacing w:line="360" w:lineRule="auto"/>
        <w:jc w:val="both"/>
        <w:rPr>
          <w:rFonts w:ascii="Arial" w:hAnsi="Arial" w:cs="Arial"/>
          <w:sz w:val="24"/>
          <w:szCs w:val="24"/>
        </w:rPr>
      </w:pPr>
    </w:p>
    <w:p w:rsidR="00DF1079" w:rsidRDefault="00DF1079" w:rsidP="00C55E68">
      <w:pPr>
        <w:spacing w:line="360" w:lineRule="auto"/>
        <w:jc w:val="both"/>
        <w:rPr>
          <w:rFonts w:ascii="Arial" w:hAnsi="Arial" w:cs="Arial"/>
          <w:sz w:val="24"/>
          <w:szCs w:val="24"/>
        </w:rPr>
      </w:pPr>
    </w:p>
    <w:tbl>
      <w:tblPr>
        <w:tblStyle w:val="TableGrid"/>
        <w:tblW w:w="0" w:type="auto"/>
        <w:tblLook w:val="04A0" w:firstRow="1" w:lastRow="0" w:firstColumn="1" w:lastColumn="0" w:noHBand="0" w:noVBand="1"/>
      </w:tblPr>
      <w:tblGrid>
        <w:gridCol w:w="10139"/>
      </w:tblGrid>
      <w:tr w:rsidR="009A7B03" w:rsidTr="009A7B03">
        <w:tc>
          <w:tcPr>
            <w:tcW w:w="10139" w:type="dxa"/>
            <w:shd w:val="clear" w:color="auto" w:fill="BFBFBF" w:themeFill="background1" w:themeFillShade="BF"/>
          </w:tcPr>
          <w:p w:rsidR="009A7B03" w:rsidRDefault="009A7B03" w:rsidP="009A7B03">
            <w:pPr>
              <w:spacing w:line="360" w:lineRule="auto"/>
              <w:jc w:val="center"/>
              <w:rPr>
                <w:rFonts w:ascii="Arial" w:hAnsi="Arial" w:cs="Arial"/>
                <w:sz w:val="24"/>
                <w:szCs w:val="24"/>
              </w:rPr>
            </w:pPr>
            <w:r w:rsidRPr="009A7B03">
              <w:rPr>
                <w:rFonts w:ascii="Arial" w:hAnsi="Arial" w:cs="Arial"/>
                <w:b/>
                <w:sz w:val="24"/>
                <w:szCs w:val="24"/>
              </w:rPr>
              <w:lastRenderedPageBreak/>
              <w:t>14. AMENDMENT OF AGREEMENT</w:t>
            </w:r>
          </w:p>
        </w:tc>
      </w:tr>
    </w:tbl>
    <w:p w:rsidR="009A7B03" w:rsidRDefault="009A7B03" w:rsidP="00C55E68">
      <w:pPr>
        <w:spacing w:line="360" w:lineRule="auto"/>
        <w:jc w:val="both"/>
        <w:rPr>
          <w:rFonts w:ascii="Arial" w:hAnsi="Arial" w:cs="Arial"/>
          <w:sz w:val="24"/>
          <w:szCs w:val="24"/>
        </w:rPr>
      </w:pPr>
    </w:p>
    <w:p w:rsidR="00A26B6A" w:rsidRDefault="00C55E68" w:rsidP="00C55E68">
      <w:pPr>
        <w:spacing w:line="360" w:lineRule="auto"/>
        <w:jc w:val="both"/>
        <w:rPr>
          <w:rFonts w:ascii="Arial" w:hAnsi="Arial" w:cs="Arial"/>
          <w:sz w:val="24"/>
          <w:szCs w:val="24"/>
        </w:rPr>
      </w:pPr>
      <w:r>
        <w:rPr>
          <w:rFonts w:ascii="Arial" w:hAnsi="Arial" w:cs="Arial"/>
          <w:sz w:val="24"/>
          <w:szCs w:val="24"/>
        </w:rPr>
        <w:t>Amendments to the agreement shall be in writing and can only be effected after discussion and agreement by both parties.</w:t>
      </w:r>
    </w:p>
    <w:tbl>
      <w:tblPr>
        <w:tblStyle w:val="TableGrid"/>
        <w:tblW w:w="0" w:type="auto"/>
        <w:tblLook w:val="04A0" w:firstRow="1" w:lastRow="0" w:firstColumn="1" w:lastColumn="0" w:noHBand="0" w:noVBand="1"/>
      </w:tblPr>
      <w:tblGrid>
        <w:gridCol w:w="10139"/>
      </w:tblGrid>
      <w:tr w:rsidR="00A26B6A" w:rsidTr="00A26B6A">
        <w:tc>
          <w:tcPr>
            <w:tcW w:w="10139" w:type="dxa"/>
            <w:shd w:val="clear" w:color="auto" w:fill="BFBFBF" w:themeFill="background1" w:themeFillShade="BF"/>
          </w:tcPr>
          <w:p w:rsidR="00A26B6A" w:rsidRPr="00A26B6A" w:rsidRDefault="00A26B6A" w:rsidP="00A26B6A">
            <w:pPr>
              <w:pStyle w:val="ListParagraph"/>
              <w:numPr>
                <w:ilvl w:val="0"/>
                <w:numId w:val="5"/>
              </w:numPr>
              <w:spacing w:line="360" w:lineRule="auto"/>
              <w:jc w:val="center"/>
              <w:rPr>
                <w:rFonts w:ascii="Arial" w:hAnsi="Arial" w:cs="Arial"/>
                <w:b/>
                <w:sz w:val="24"/>
                <w:szCs w:val="24"/>
              </w:rPr>
            </w:pPr>
            <w:r w:rsidRPr="00A26B6A">
              <w:rPr>
                <w:rFonts w:ascii="Arial" w:hAnsi="Arial" w:cs="Arial"/>
                <w:b/>
                <w:sz w:val="24"/>
                <w:szCs w:val="24"/>
              </w:rPr>
              <w:t>SIGNATURES OF PARTIES TO THE AGREEMENT</w:t>
            </w:r>
          </w:p>
        </w:tc>
      </w:tr>
    </w:tbl>
    <w:p w:rsidR="009A7B03" w:rsidRDefault="009A7B03" w:rsidP="00C55E68">
      <w:pPr>
        <w:spacing w:line="360" w:lineRule="auto"/>
        <w:jc w:val="both"/>
        <w:rPr>
          <w:rFonts w:ascii="Arial" w:hAnsi="Arial" w:cs="Arial"/>
          <w:sz w:val="24"/>
          <w:szCs w:val="24"/>
        </w:rPr>
      </w:pPr>
    </w:p>
    <w:p w:rsidR="00C55E68" w:rsidRDefault="00C55E68" w:rsidP="00C55E68">
      <w:pPr>
        <w:spacing w:line="360" w:lineRule="auto"/>
        <w:jc w:val="both"/>
        <w:rPr>
          <w:rFonts w:ascii="Arial" w:hAnsi="Arial" w:cs="Arial"/>
          <w:sz w:val="24"/>
          <w:szCs w:val="24"/>
        </w:rPr>
      </w:pPr>
      <w:r>
        <w:rPr>
          <w:rFonts w:ascii="Arial" w:hAnsi="Arial" w:cs="Arial"/>
          <w:sz w:val="24"/>
          <w:szCs w:val="24"/>
        </w:rPr>
        <w:t>The contents of this document have been discussed and agreed with the Employee concerned.</w:t>
      </w:r>
    </w:p>
    <w:p w:rsidR="00C55E68" w:rsidRDefault="000227AA" w:rsidP="00C55E68">
      <w:pPr>
        <w:spacing w:line="360" w:lineRule="auto"/>
        <w:jc w:val="both"/>
        <w:rPr>
          <w:rFonts w:ascii="Arial" w:hAnsi="Arial" w:cs="Arial"/>
          <w:sz w:val="24"/>
          <w:szCs w:val="24"/>
        </w:rPr>
      </w:pPr>
      <w:r>
        <w:rPr>
          <w:rFonts w:ascii="Arial" w:hAnsi="Arial" w:cs="Arial"/>
          <w:sz w:val="24"/>
          <w:szCs w:val="24"/>
        </w:rPr>
        <w:t>Name of Employee:</w:t>
      </w:r>
      <w:r w:rsidR="0071344D">
        <w:rPr>
          <w:rFonts w:ascii="Arial" w:hAnsi="Arial" w:cs="Arial"/>
          <w:sz w:val="24"/>
          <w:szCs w:val="24"/>
        </w:rPr>
        <w:t xml:space="preserve"> </w:t>
      </w:r>
      <w:r w:rsidR="00C55E68">
        <w:rPr>
          <w:rFonts w:ascii="Arial" w:hAnsi="Arial" w:cs="Arial"/>
          <w:sz w:val="24"/>
          <w:szCs w:val="24"/>
        </w:rPr>
        <w:t>………………………………………………………………………………</w:t>
      </w:r>
    </w:p>
    <w:p w:rsidR="00C55E68" w:rsidRDefault="000227AA" w:rsidP="00C55E68">
      <w:pPr>
        <w:spacing w:line="360" w:lineRule="auto"/>
        <w:jc w:val="both"/>
        <w:rPr>
          <w:rFonts w:ascii="Arial" w:hAnsi="Arial" w:cs="Arial"/>
          <w:sz w:val="24"/>
          <w:szCs w:val="24"/>
        </w:rPr>
      </w:pPr>
      <w:r>
        <w:rPr>
          <w:rFonts w:ascii="Arial" w:hAnsi="Arial" w:cs="Arial"/>
          <w:sz w:val="24"/>
          <w:szCs w:val="24"/>
        </w:rPr>
        <w:t>Signature:</w:t>
      </w:r>
      <w:r w:rsidR="0071344D">
        <w:rPr>
          <w:rFonts w:ascii="Arial" w:hAnsi="Arial" w:cs="Arial"/>
          <w:sz w:val="24"/>
          <w:szCs w:val="24"/>
        </w:rPr>
        <w:t xml:space="preserve"> </w:t>
      </w:r>
      <w:r w:rsidR="00C55E68">
        <w:rPr>
          <w:rFonts w:ascii="Arial" w:hAnsi="Arial" w:cs="Arial"/>
          <w:sz w:val="24"/>
          <w:szCs w:val="24"/>
        </w:rPr>
        <w:t>……………………………………………………………….Date</w:t>
      </w:r>
      <w:r w:rsidR="00BA7CAD">
        <w:rPr>
          <w:rFonts w:ascii="Arial" w:hAnsi="Arial" w:cs="Arial"/>
          <w:sz w:val="24"/>
          <w:szCs w:val="24"/>
        </w:rPr>
        <w:t xml:space="preserve">: </w:t>
      </w:r>
      <w:r w:rsidR="00C55E68">
        <w:rPr>
          <w:rFonts w:ascii="Arial" w:hAnsi="Arial" w:cs="Arial"/>
          <w:sz w:val="24"/>
          <w:szCs w:val="24"/>
        </w:rPr>
        <w:t>…</w:t>
      </w:r>
      <w:r w:rsidR="00BA7CAD">
        <w:rPr>
          <w:rFonts w:ascii="Arial" w:hAnsi="Arial" w:cs="Arial"/>
          <w:sz w:val="24"/>
          <w:szCs w:val="24"/>
        </w:rPr>
        <w:t>……………….</w:t>
      </w:r>
    </w:p>
    <w:p w:rsidR="00C55E68" w:rsidRDefault="00C55E68" w:rsidP="00C55E68">
      <w:pPr>
        <w:spacing w:line="360" w:lineRule="auto"/>
        <w:jc w:val="both"/>
        <w:rPr>
          <w:rFonts w:ascii="Arial" w:hAnsi="Arial" w:cs="Arial"/>
          <w:sz w:val="24"/>
          <w:szCs w:val="24"/>
        </w:rPr>
      </w:pPr>
      <w:r>
        <w:rPr>
          <w:rFonts w:ascii="Arial" w:hAnsi="Arial" w:cs="Arial"/>
          <w:sz w:val="24"/>
          <w:szCs w:val="24"/>
        </w:rPr>
        <w:t>AND</w:t>
      </w:r>
    </w:p>
    <w:p w:rsidR="00C55E68" w:rsidRDefault="00C55E68" w:rsidP="00C55E68">
      <w:pPr>
        <w:spacing w:line="360" w:lineRule="auto"/>
        <w:jc w:val="both"/>
        <w:rPr>
          <w:rFonts w:ascii="Arial" w:hAnsi="Arial" w:cs="Arial"/>
          <w:sz w:val="24"/>
          <w:szCs w:val="24"/>
        </w:rPr>
      </w:pPr>
      <w:r>
        <w:rPr>
          <w:rFonts w:ascii="Arial" w:hAnsi="Arial" w:cs="Arial"/>
          <w:sz w:val="24"/>
          <w:szCs w:val="24"/>
        </w:rPr>
        <w:t>Name of supervisor</w:t>
      </w:r>
      <w:r w:rsidR="00BA7CAD">
        <w:rPr>
          <w:rFonts w:ascii="Arial" w:hAnsi="Arial" w:cs="Arial"/>
          <w:sz w:val="24"/>
          <w:szCs w:val="24"/>
        </w:rPr>
        <w:t>………………………………………………………………………………</w:t>
      </w:r>
    </w:p>
    <w:p w:rsidR="00C55E68" w:rsidRPr="00C55E68" w:rsidRDefault="00C55E68" w:rsidP="00C55E68">
      <w:pPr>
        <w:spacing w:line="360" w:lineRule="auto"/>
        <w:jc w:val="both"/>
        <w:rPr>
          <w:rFonts w:ascii="Arial" w:hAnsi="Arial" w:cs="Arial"/>
          <w:sz w:val="24"/>
          <w:szCs w:val="24"/>
        </w:rPr>
      </w:pPr>
      <w:r>
        <w:rPr>
          <w:rFonts w:ascii="Arial" w:hAnsi="Arial" w:cs="Arial"/>
          <w:sz w:val="24"/>
          <w:szCs w:val="24"/>
        </w:rPr>
        <w:t>Signature:………………………………………………………………..Date:………………….</w:t>
      </w:r>
    </w:p>
    <w:p w:rsidR="00C55E68" w:rsidRPr="00C55E68" w:rsidRDefault="00C55E68" w:rsidP="00C55E68">
      <w:pPr>
        <w:spacing w:line="360" w:lineRule="auto"/>
        <w:jc w:val="both"/>
        <w:rPr>
          <w:rFonts w:ascii="Arial" w:hAnsi="Arial" w:cs="Arial"/>
          <w:sz w:val="24"/>
          <w:szCs w:val="24"/>
        </w:rPr>
      </w:pPr>
    </w:p>
    <w:p w:rsidR="00C55E68" w:rsidRPr="00C55E68" w:rsidRDefault="00C55E68" w:rsidP="00C55E68">
      <w:pPr>
        <w:rPr>
          <w:rFonts w:ascii="Arial" w:hAnsi="Arial" w:cs="Arial"/>
          <w:sz w:val="24"/>
          <w:szCs w:val="24"/>
        </w:rPr>
      </w:pPr>
    </w:p>
    <w:sectPr w:rsidR="00C55E68" w:rsidRPr="00C55E68" w:rsidSect="007C7E88">
      <w:headerReference w:type="default" r:id="rId8"/>
      <w:footerReference w:type="default" r:id="rId9"/>
      <w:pgSz w:w="12240" w:h="15840"/>
      <w:pgMar w:top="1276" w:right="1041" w:bottom="144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7E3" w:rsidRDefault="008347E3" w:rsidP="001239FF">
      <w:pPr>
        <w:spacing w:after="0" w:line="240" w:lineRule="auto"/>
      </w:pPr>
      <w:r>
        <w:separator/>
      </w:r>
    </w:p>
  </w:endnote>
  <w:endnote w:type="continuationSeparator" w:id="0">
    <w:p w:rsidR="008347E3" w:rsidRDefault="008347E3" w:rsidP="00123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7994833"/>
      <w:docPartObj>
        <w:docPartGallery w:val="Page Numbers (Bottom of Page)"/>
        <w:docPartUnique/>
      </w:docPartObj>
    </w:sdtPr>
    <w:sdtEndPr>
      <w:rPr>
        <w:noProof/>
      </w:rPr>
    </w:sdtEndPr>
    <w:sdtContent>
      <w:p w:rsidR="00530BB1" w:rsidRDefault="00530BB1">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rsidR="00530BB1" w:rsidRDefault="00530B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7E3" w:rsidRDefault="008347E3" w:rsidP="001239FF">
      <w:pPr>
        <w:spacing w:after="0" w:line="240" w:lineRule="auto"/>
      </w:pPr>
      <w:r>
        <w:separator/>
      </w:r>
    </w:p>
  </w:footnote>
  <w:footnote w:type="continuationSeparator" w:id="0">
    <w:p w:rsidR="008347E3" w:rsidRDefault="008347E3" w:rsidP="001239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692" w:rsidRPr="003E1983" w:rsidRDefault="00EE0692">
    <w:pPr>
      <w:pStyle w:val="Header"/>
      <w:rPr>
        <w:b/>
        <w:u w:val="single"/>
      </w:rPr>
    </w:pPr>
    <w:r w:rsidRPr="003E1983">
      <w:rPr>
        <w:b/>
        <w:u w:val="single"/>
      </w:rPr>
      <w:t>EDUCATION LABOUR RELATIONS COUNCIL</w:t>
    </w:r>
  </w:p>
  <w:p w:rsidR="00EE0692" w:rsidRPr="003E1983" w:rsidRDefault="00EE0692">
    <w:pPr>
      <w:pStyle w:val="Header"/>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42DB5"/>
    <w:multiLevelType w:val="hybridMultilevel"/>
    <w:tmpl w:val="6A70AE8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3A42944"/>
    <w:multiLevelType w:val="hybridMultilevel"/>
    <w:tmpl w:val="93DE1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E70F83"/>
    <w:multiLevelType w:val="multilevel"/>
    <w:tmpl w:val="9448089A"/>
    <w:lvl w:ilvl="0">
      <w:start w:val="1"/>
      <w:numFmt w:val="decimal"/>
      <w:lvlText w:val="%1."/>
      <w:lvlJc w:val="left"/>
      <w:pPr>
        <w:ind w:left="360" w:hanging="360"/>
      </w:pPr>
      <w:rPr>
        <w:rFonts w:hint="default"/>
      </w:rPr>
    </w:lvl>
    <w:lvl w:ilvl="1">
      <w:start w:val="2"/>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BB97740"/>
    <w:multiLevelType w:val="multilevel"/>
    <w:tmpl w:val="33A6BC8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4" w15:restartNumberingAfterBreak="0">
    <w:nsid w:val="4AAB4EBE"/>
    <w:multiLevelType w:val="multilevel"/>
    <w:tmpl w:val="33A6BC8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50F62882"/>
    <w:multiLevelType w:val="hybridMultilevel"/>
    <w:tmpl w:val="647EC5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5645B3C"/>
    <w:multiLevelType w:val="hybridMultilevel"/>
    <w:tmpl w:val="927884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6"/>
  </w:num>
  <w:num w:numId="3">
    <w:abstractNumId w:val="1"/>
  </w:num>
  <w:num w:numId="4">
    <w:abstractNumId w:val="5"/>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343"/>
    <w:rsid w:val="00022574"/>
    <w:rsid w:val="000227AA"/>
    <w:rsid w:val="00036485"/>
    <w:rsid w:val="000400F2"/>
    <w:rsid w:val="00060D4C"/>
    <w:rsid w:val="0006423C"/>
    <w:rsid w:val="000736D3"/>
    <w:rsid w:val="000D41BD"/>
    <w:rsid w:val="001239FF"/>
    <w:rsid w:val="00143F9B"/>
    <w:rsid w:val="001A1D3F"/>
    <w:rsid w:val="001C22EA"/>
    <w:rsid w:val="001C77E8"/>
    <w:rsid w:val="001E083C"/>
    <w:rsid w:val="002C706B"/>
    <w:rsid w:val="0030198C"/>
    <w:rsid w:val="0033744C"/>
    <w:rsid w:val="00372E85"/>
    <w:rsid w:val="003D1E8C"/>
    <w:rsid w:val="003E1983"/>
    <w:rsid w:val="00410BB1"/>
    <w:rsid w:val="00432615"/>
    <w:rsid w:val="00490F43"/>
    <w:rsid w:val="00512AC5"/>
    <w:rsid w:val="00524ACD"/>
    <w:rsid w:val="00530BB1"/>
    <w:rsid w:val="00570750"/>
    <w:rsid w:val="005835A9"/>
    <w:rsid w:val="005A15F8"/>
    <w:rsid w:val="005B471C"/>
    <w:rsid w:val="005C75A7"/>
    <w:rsid w:val="00615437"/>
    <w:rsid w:val="0064046D"/>
    <w:rsid w:val="00683AC0"/>
    <w:rsid w:val="0069587D"/>
    <w:rsid w:val="0071344D"/>
    <w:rsid w:val="007400B7"/>
    <w:rsid w:val="007C7E88"/>
    <w:rsid w:val="007E1D3D"/>
    <w:rsid w:val="008218F6"/>
    <w:rsid w:val="008347E3"/>
    <w:rsid w:val="008602CE"/>
    <w:rsid w:val="00876FD3"/>
    <w:rsid w:val="008F2885"/>
    <w:rsid w:val="009125EE"/>
    <w:rsid w:val="00940FEE"/>
    <w:rsid w:val="009864AD"/>
    <w:rsid w:val="009A7B03"/>
    <w:rsid w:val="009B2780"/>
    <w:rsid w:val="009B3871"/>
    <w:rsid w:val="009B6243"/>
    <w:rsid w:val="00A26B6A"/>
    <w:rsid w:val="00A4615F"/>
    <w:rsid w:val="00AC7B3F"/>
    <w:rsid w:val="00AE5C73"/>
    <w:rsid w:val="00B658A0"/>
    <w:rsid w:val="00B943E5"/>
    <w:rsid w:val="00BA7CAD"/>
    <w:rsid w:val="00BB5081"/>
    <w:rsid w:val="00BD6986"/>
    <w:rsid w:val="00C55E68"/>
    <w:rsid w:val="00C63BF9"/>
    <w:rsid w:val="00CE0776"/>
    <w:rsid w:val="00D95343"/>
    <w:rsid w:val="00DF1079"/>
    <w:rsid w:val="00E17CAE"/>
    <w:rsid w:val="00E74281"/>
    <w:rsid w:val="00E91782"/>
    <w:rsid w:val="00ED03D6"/>
    <w:rsid w:val="00EE0692"/>
    <w:rsid w:val="00F0228A"/>
    <w:rsid w:val="00F23B50"/>
    <w:rsid w:val="00F97140"/>
    <w:rsid w:val="00FA4F7D"/>
    <w:rsid w:val="00FB2EFB"/>
    <w:rsid w:val="00FB4742"/>
    <w:rsid w:val="00FC54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E23145C-603F-4545-A6BF-4AE57DEB0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3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39FF"/>
  </w:style>
  <w:style w:type="paragraph" w:styleId="Footer">
    <w:name w:val="footer"/>
    <w:basedOn w:val="Normal"/>
    <w:link w:val="FooterChar"/>
    <w:uiPriority w:val="99"/>
    <w:unhideWhenUsed/>
    <w:rsid w:val="00123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39FF"/>
  </w:style>
  <w:style w:type="paragraph" w:styleId="ListParagraph">
    <w:name w:val="List Paragraph"/>
    <w:basedOn w:val="Normal"/>
    <w:uiPriority w:val="34"/>
    <w:qFormat/>
    <w:rsid w:val="00940FEE"/>
    <w:pPr>
      <w:ind w:left="720"/>
      <w:contextualSpacing/>
    </w:pPr>
  </w:style>
  <w:style w:type="table" w:styleId="TableGrid">
    <w:name w:val="Table Grid"/>
    <w:basedOn w:val="TableNormal"/>
    <w:uiPriority w:val="39"/>
    <w:rsid w:val="00AE5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77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7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469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A2C44-203D-413F-8997-11D5A3837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8</Pages>
  <Words>1276</Words>
  <Characters>7276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Bogopane, Tsholanang Ros</dc:creator>
  <cp:keywords/>
  <dc:description/>
  <cp:lastModifiedBy>Matloga, Mashaa</cp:lastModifiedBy>
  <cp:revision>56</cp:revision>
  <dcterms:created xsi:type="dcterms:W3CDTF">2018-01-16T07:20:00Z</dcterms:created>
  <dcterms:modified xsi:type="dcterms:W3CDTF">2018-03-05T08:38:00Z</dcterms:modified>
</cp:coreProperties>
</file>