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9529AB">
        <w:rPr>
          <w:rFonts w:ascii="Arial" w:hAnsi="Arial" w:cs="Arial"/>
          <w:b/>
          <w:sz w:val="28"/>
          <w:szCs w:val="28"/>
        </w:rPr>
        <w:t xml:space="preserve"> OPE</w:t>
      </w:r>
      <w:r w:rsidR="00B34297">
        <w:rPr>
          <w:rFonts w:ascii="Arial" w:hAnsi="Arial" w:cs="Arial"/>
          <w:b/>
          <w:sz w:val="28"/>
          <w:szCs w:val="28"/>
        </w:rPr>
        <w:t>N</w:t>
      </w:r>
      <w:r w:rsidR="009529AB">
        <w:rPr>
          <w:rFonts w:ascii="Arial" w:hAnsi="Arial" w:cs="Arial"/>
          <w:b/>
          <w:sz w:val="28"/>
          <w:szCs w:val="28"/>
        </w:rPr>
        <w:t xml:space="preserve"> 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8"/>
        <w:gridCol w:w="4934"/>
        <w:gridCol w:w="1312"/>
        <w:gridCol w:w="1614"/>
        <w:gridCol w:w="1313"/>
        <w:gridCol w:w="1719"/>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Pr="00EC7F34" w:rsidRDefault="002B34A8" w:rsidP="000E5259">
            <w:pPr>
              <w:tabs>
                <w:tab w:val="left" w:pos="1105"/>
              </w:tabs>
              <w:rPr>
                <w:rFonts w:ascii="Arial" w:hAnsi="Arial" w:cs="Arial"/>
                <w:b/>
                <w:sz w:val="20"/>
                <w:szCs w:val="20"/>
              </w:rPr>
            </w:pPr>
            <w:r>
              <w:rPr>
                <w:rFonts w:ascii="Arial" w:hAnsi="Arial" w:cs="Arial"/>
                <w:b/>
                <w:sz w:val="20"/>
                <w:szCs w:val="20"/>
              </w:rPr>
              <w:t>NAUTICAL SCIENCE</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53" w:type="dxa"/>
          </w:tcPr>
          <w:p w:rsidR="0053144F" w:rsidRPr="00EC7F34" w:rsidRDefault="0008157F" w:rsidP="000E5259">
            <w:pPr>
              <w:tabs>
                <w:tab w:val="left" w:pos="1105"/>
              </w:tabs>
              <w:rPr>
                <w:rFonts w:ascii="Arial" w:hAnsi="Arial" w:cs="Arial"/>
                <w:b/>
                <w:sz w:val="20"/>
                <w:szCs w:val="20"/>
              </w:rPr>
            </w:pPr>
            <w:r>
              <w:rPr>
                <w:rFonts w:ascii="Arial" w:hAnsi="Arial" w:cs="Arial"/>
                <w:b/>
                <w:sz w:val="20"/>
                <w:szCs w:val="20"/>
              </w:rPr>
              <w:t>11</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43" w:type="dxa"/>
          </w:tcPr>
          <w:p w:rsidR="0053144F" w:rsidRPr="00EC7F34" w:rsidRDefault="00787162" w:rsidP="000E5259">
            <w:pPr>
              <w:tabs>
                <w:tab w:val="left" w:pos="1105"/>
              </w:tabs>
              <w:rPr>
                <w:rFonts w:ascii="Arial" w:hAnsi="Arial" w:cs="Arial"/>
                <w:b/>
                <w:sz w:val="20"/>
                <w:szCs w:val="20"/>
              </w:rPr>
            </w:pPr>
            <w:r>
              <w:rPr>
                <w:rFonts w:ascii="Arial" w:hAnsi="Arial" w:cs="Arial"/>
                <w:b/>
                <w:sz w:val="20"/>
                <w:szCs w:val="20"/>
              </w:rPr>
              <w:t>30</w:t>
            </w:r>
            <w:r w:rsidR="00EC7F34" w:rsidRPr="00EC7F34">
              <w:rPr>
                <w:rFonts w:ascii="Arial" w:hAnsi="Arial" w:cs="Arial"/>
                <w:b/>
                <w:sz w:val="20"/>
                <w:szCs w:val="20"/>
              </w:rPr>
              <w:t>/04/20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2B34A8" w:rsidRPr="00784DE1" w:rsidRDefault="002B34A8" w:rsidP="002B34A8">
            <w:pPr>
              <w:tabs>
                <w:tab w:val="left" w:pos="1105"/>
              </w:tabs>
              <w:rPr>
                <w:b/>
              </w:rPr>
            </w:pPr>
            <w:r w:rsidRPr="00784DE1">
              <w:rPr>
                <w:b/>
              </w:rPr>
              <w:t xml:space="preserve">INTERNATIONAL REGULATIONS FOR THE PREVENTION OF COLLISIONS AT SEA </w:t>
            </w:r>
          </w:p>
          <w:p w:rsidR="0053144F" w:rsidRPr="00EC7F34" w:rsidRDefault="0053144F" w:rsidP="000E5259">
            <w:pPr>
              <w:tabs>
                <w:tab w:val="left" w:pos="1105"/>
              </w:tabs>
              <w:rPr>
                <w:rFonts w:ascii="Arial" w:hAnsi="Arial" w:cs="Arial"/>
                <w:b/>
                <w:sz w:val="20"/>
                <w:szCs w:val="20"/>
              </w:rPr>
            </w:pP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5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4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EC7F34" w:rsidRDefault="00DE32EA" w:rsidP="00EC7F34">
      <w:pPr>
        <w:tabs>
          <w:tab w:val="left" w:pos="1105"/>
        </w:tabs>
        <w:rPr>
          <w:rFonts w:ascii="Arial" w:hAnsi="Arial" w:cs="Arial"/>
          <w:b/>
          <w:sz w:val="20"/>
          <w:szCs w:val="20"/>
        </w:rPr>
      </w:pPr>
      <w:r>
        <w:rPr>
          <w:rFonts w:ascii="Arial" w:hAnsi="Arial" w:cs="Arial"/>
          <w:b/>
          <w:sz w:val="20"/>
          <w:szCs w:val="20"/>
        </w:rPr>
        <w:t>Question 1</w:t>
      </w:r>
    </w:p>
    <w:p w:rsidR="00784DE1" w:rsidRDefault="00043A08" w:rsidP="0008157F">
      <w:pPr>
        <w:tabs>
          <w:tab w:val="left" w:pos="1105"/>
        </w:tabs>
      </w:pPr>
      <w:r w:rsidRPr="00784DE1">
        <w:rPr>
          <w:b/>
        </w:rPr>
        <w:t xml:space="preserve">Learners may use their notes to answer the questions asked. The purpose of this test is to </w:t>
      </w:r>
      <w:proofErr w:type="spellStart"/>
      <w:r w:rsidRPr="00784DE1">
        <w:rPr>
          <w:b/>
        </w:rPr>
        <w:t>familiarise</w:t>
      </w:r>
      <w:proofErr w:type="spellEnd"/>
      <w:r w:rsidRPr="00784DE1">
        <w:rPr>
          <w:b/>
        </w:rPr>
        <w:t xml:space="preserve"> learners with the type of questions they could be asked during tests and exams. At the same time the learners will become familiar with the content of the notes they have been given.</w:t>
      </w:r>
      <w:r>
        <w:t xml:space="preserve"> </w:t>
      </w:r>
    </w:p>
    <w:p w:rsidR="00DE32EA" w:rsidRDefault="00DE32EA" w:rsidP="0008157F">
      <w:pPr>
        <w:tabs>
          <w:tab w:val="left" w:pos="1105"/>
        </w:tabs>
        <w:rPr>
          <w:rFonts w:ascii="Arial" w:hAnsi="Arial" w:cs="Arial"/>
          <w:b/>
          <w:sz w:val="20"/>
          <w:szCs w:val="20"/>
        </w:rPr>
      </w:pPr>
      <w:r>
        <w:rPr>
          <w:rFonts w:ascii="Arial" w:hAnsi="Arial" w:cs="Arial"/>
          <w:b/>
          <w:sz w:val="20"/>
          <w:szCs w:val="20"/>
        </w:rPr>
        <w:t>PART A STEERING AND SAILING</w:t>
      </w:r>
    </w:p>
    <w:p w:rsidR="00DE32EA" w:rsidRPr="00787162" w:rsidRDefault="00DE32EA" w:rsidP="0008157F">
      <w:pPr>
        <w:tabs>
          <w:tab w:val="left" w:pos="1105"/>
        </w:tabs>
        <w:rPr>
          <w:b/>
        </w:rPr>
      </w:pPr>
      <w:r w:rsidRPr="00787162">
        <w:rPr>
          <w:b/>
        </w:rPr>
        <w:t xml:space="preserve">Section I: Conduct of vessels in any condition of visibility </w:t>
      </w:r>
    </w:p>
    <w:p w:rsidR="00DE32EA" w:rsidRPr="00DE32EA" w:rsidRDefault="00DE32EA" w:rsidP="00DE32EA">
      <w:pPr>
        <w:tabs>
          <w:tab w:val="left" w:pos="1105"/>
        </w:tabs>
      </w:pPr>
      <w:r>
        <w:t>1</w:t>
      </w:r>
      <w:r w:rsidRPr="00DE32EA">
        <w:t>. In the scenario above, if the vessel to be overtaken is in agreement with the overtaking vessel’s intentions, what does he do?</w:t>
      </w:r>
    </w:p>
    <w:p w:rsidR="00DE32EA" w:rsidRPr="00DE32EA" w:rsidRDefault="00DE32EA" w:rsidP="00DE32EA">
      <w:pPr>
        <w:tabs>
          <w:tab w:val="left" w:pos="1105"/>
        </w:tabs>
      </w:pPr>
      <w:r w:rsidRPr="00DE32EA">
        <w:t xml:space="preserve">  (rule 34.c.ii)         </w:t>
      </w:r>
      <w:r>
        <w:tab/>
      </w:r>
      <w:r>
        <w:tab/>
      </w:r>
      <w:r>
        <w:tab/>
      </w:r>
      <w:r>
        <w:tab/>
      </w:r>
      <w:r>
        <w:tab/>
      </w:r>
      <w:r>
        <w:tab/>
      </w:r>
      <w:r>
        <w:tab/>
      </w:r>
      <w:r>
        <w:tab/>
      </w:r>
      <w:r>
        <w:tab/>
      </w:r>
      <w:r>
        <w:tab/>
      </w:r>
      <w:r>
        <w:tab/>
      </w:r>
      <w:r>
        <w:tab/>
      </w:r>
      <w:r>
        <w:tab/>
      </w:r>
      <w:r>
        <w:tab/>
      </w:r>
      <w:r>
        <w:tab/>
      </w:r>
      <w:r w:rsidRPr="00DE32EA">
        <w:t xml:space="preserve">(2) </w:t>
      </w:r>
    </w:p>
    <w:p w:rsidR="00DE32EA" w:rsidRPr="00DE32EA" w:rsidRDefault="00DE32EA" w:rsidP="00DE32EA">
      <w:pPr>
        <w:tabs>
          <w:tab w:val="left" w:pos="1105"/>
        </w:tabs>
      </w:pPr>
      <w:r>
        <w:t>2</w:t>
      </w:r>
      <w:r w:rsidRPr="00DE32EA">
        <w:t xml:space="preserve">. If a vessel proceeding in a narrow channel is approaching a bend in the channel around which the officer of the watch cannot </w:t>
      </w:r>
    </w:p>
    <w:p w:rsidR="00DE32EA" w:rsidRPr="00DE32EA" w:rsidRDefault="00DE32EA" w:rsidP="00DE32EA">
      <w:pPr>
        <w:tabs>
          <w:tab w:val="left" w:pos="1105"/>
        </w:tabs>
      </w:pPr>
      <w:r w:rsidRPr="00DE32EA">
        <w:t xml:space="preserve">see, what must he do? (rule 9.f &amp; rule 34.e)        </w:t>
      </w:r>
      <w:r>
        <w:tab/>
      </w:r>
      <w:r>
        <w:tab/>
      </w:r>
      <w:r>
        <w:tab/>
      </w:r>
      <w:r>
        <w:tab/>
      </w:r>
      <w:r>
        <w:tab/>
      </w:r>
      <w:r>
        <w:tab/>
      </w:r>
      <w:r>
        <w:tab/>
      </w:r>
      <w:r>
        <w:tab/>
      </w:r>
      <w:r>
        <w:tab/>
      </w:r>
      <w:r>
        <w:tab/>
      </w:r>
      <w:r>
        <w:tab/>
      </w:r>
      <w:r>
        <w:tab/>
      </w:r>
      <w:r w:rsidRPr="00DE32EA">
        <w:t xml:space="preserve">(1) </w:t>
      </w:r>
    </w:p>
    <w:p w:rsidR="00DE32EA" w:rsidRPr="00DE32EA" w:rsidRDefault="00DE32EA" w:rsidP="00DE32EA">
      <w:pPr>
        <w:tabs>
          <w:tab w:val="left" w:pos="1105"/>
        </w:tabs>
      </w:pPr>
      <w:r>
        <w:lastRenderedPageBreak/>
        <w:t>3</w:t>
      </w:r>
      <w:r w:rsidRPr="00DE32EA">
        <w:t>. If there is another vessel approaching from the other side of the bend, what should the officer of the watch on that vessel do?</w:t>
      </w:r>
    </w:p>
    <w:p w:rsidR="00DE32EA" w:rsidRPr="00DE32EA" w:rsidRDefault="00DE32EA" w:rsidP="00DE32EA">
      <w:pPr>
        <w:tabs>
          <w:tab w:val="left" w:pos="1105"/>
        </w:tabs>
      </w:pPr>
      <w:r w:rsidRPr="00DE32EA">
        <w:t xml:space="preserve"> </w:t>
      </w:r>
      <w:r>
        <w:t xml:space="preserve"> (rule 9.f &amp; 34.e)         </w:t>
      </w:r>
      <w:r>
        <w:tab/>
      </w:r>
      <w:r>
        <w:tab/>
      </w:r>
      <w:r>
        <w:tab/>
      </w:r>
      <w:r>
        <w:tab/>
      </w:r>
      <w:r>
        <w:tab/>
      </w:r>
      <w:r>
        <w:tab/>
      </w:r>
      <w:r>
        <w:tab/>
      </w:r>
      <w:r>
        <w:tab/>
      </w:r>
      <w:r>
        <w:tab/>
      </w:r>
      <w:r>
        <w:tab/>
      </w:r>
      <w:r>
        <w:tab/>
      </w:r>
      <w:r>
        <w:tab/>
      </w:r>
      <w:r>
        <w:tab/>
      </w:r>
      <w:r>
        <w:tab/>
      </w:r>
      <w:r>
        <w:tab/>
        <w:t xml:space="preserve">(1) </w:t>
      </w:r>
    </w:p>
    <w:p w:rsidR="00DE32EA" w:rsidRPr="00DE32EA" w:rsidRDefault="00DE32EA" w:rsidP="00DE32EA">
      <w:pPr>
        <w:tabs>
          <w:tab w:val="left" w:pos="1105"/>
        </w:tabs>
      </w:pPr>
      <w:r>
        <w:t>4</w:t>
      </w:r>
      <w:r w:rsidRPr="00DE32EA">
        <w:t xml:space="preserve">. Most ports and restricted traffic points have Traffic Separation Schemes.  If a vessel needs to use the scheme he must abide by </w:t>
      </w:r>
    </w:p>
    <w:p w:rsidR="00DE32EA" w:rsidRPr="00DE32EA" w:rsidRDefault="00DE32EA" w:rsidP="00DE32EA">
      <w:pPr>
        <w:tabs>
          <w:tab w:val="left" w:pos="1105"/>
        </w:tabs>
      </w:pPr>
      <w:r w:rsidRPr="00DE32EA">
        <w:t xml:space="preserve">three basic rules regarding : </w:t>
      </w:r>
    </w:p>
    <w:p w:rsidR="00DE32EA" w:rsidRPr="00DE32EA" w:rsidRDefault="00DE32EA" w:rsidP="00DE32EA">
      <w:pPr>
        <w:tabs>
          <w:tab w:val="left" w:pos="1105"/>
        </w:tabs>
      </w:pPr>
      <w:r w:rsidRPr="00DE32EA">
        <w:t xml:space="preserve"> a. The lane chosen; (rule 10.b.i) </w:t>
      </w:r>
    </w:p>
    <w:p w:rsidR="00DE32EA" w:rsidRPr="00DE32EA" w:rsidRDefault="00DE32EA" w:rsidP="00DE32EA">
      <w:pPr>
        <w:tabs>
          <w:tab w:val="left" w:pos="1105"/>
        </w:tabs>
      </w:pPr>
      <w:r w:rsidRPr="00DE32EA">
        <w:t xml:space="preserve"> b. The traffic separation zone; and  (rule 10.b.ii) </w:t>
      </w:r>
    </w:p>
    <w:p w:rsidR="00DE32EA" w:rsidRPr="00DE32EA" w:rsidRDefault="00DE32EA" w:rsidP="00DE32EA">
      <w:pPr>
        <w:tabs>
          <w:tab w:val="left" w:pos="1105"/>
        </w:tabs>
      </w:pPr>
      <w:r w:rsidRPr="00DE32EA">
        <w:t xml:space="preserve"> c. Where he may join/leave the lane. (rule 10.b.iii) </w:t>
      </w:r>
    </w:p>
    <w:p w:rsidR="00DE32EA" w:rsidRPr="00DE32EA" w:rsidRDefault="00DE32EA" w:rsidP="00DE32EA">
      <w:pPr>
        <w:tabs>
          <w:tab w:val="left" w:pos="1105"/>
        </w:tabs>
      </w:pPr>
      <w:r w:rsidRPr="00DE32EA">
        <w:t xml:space="preserve">What are these rules?           </w:t>
      </w:r>
      <w:r>
        <w:tab/>
      </w:r>
      <w:r>
        <w:tab/>
      </w:r>
      <w:r>
        <w:tab/>
      </w:r>
      <w:r>
        <w:tab/>
      </w:r>
      <w:r>
        <w:tab/>
      </w:r>
      <w:r>
        <w:tab/>
      </w:r>
      <w:r>
        <w:tab/>
      </w:r>
      <w:r>
        <w:tab/>
      </w:r>
      <w:r>
        <w:tab/>
      </w:r>
      <w:r>
        <w:tab/>
      </w:r>
      <w:r>
        <w:tab/>
      </w:r>
      <w:r>
        <w:tab/>
      </w:r>
      <w:r>
        <w:tab/>
      </w:r>
      <w:r>
        <w:tab/>
      </w:r>
      <w:r w:rsidRPr="00DE32EA">
        <w:t xml:space="preserve">(3) </w:t>
      </w:r>
    </w:p>
    <w:p w:rsidR="00DE32EA" w:rsidRPr="00DE32EA" w:rsidRDefault="00DE32EA" w:rsidP="00DE32EA">
      <w:pPr>
        <w:tabs>
          <w:tab w:val="left" w:pos="1105"/>
        </w:tabs>
      </w:pPr>
      <w:r>
        <w:t>5</w:t>
      </w:r>
      <w:r w:rsidRPr="00DE32EA">
        <w:t xml:space="preserve">. If a vessel needs to cross a traffic lane he shall do so at ………..? (rule 10.c)     </w:t>
      </w:r>
      <w:r>
        <w:tab/>
      </w:r>
      <w:r>
        <w:tab/>
      </w:r>
      <w:r>
        <w:tab/>
      </w:r>
      <w:r>
        <w:tab/>
      </w:r>
      <w:r>
        <w:tab/>
      </w:r>
      <w:r>
        <w:tab/>
      </w:r>
      <w:r>
        <w:tab/>
      </w:r>
      <w:r>
        <w:tab/>
      </w:r>
      <w:r w:rsidRPr="00DE32EA">
        <w:t xml:space="preserve">(1) </w:t>
      </w:r>
    </w:p>
    <w:p w:rsidR="00DE32EA" w:rsidRPr="00DE32EA" w:rsidRDefault="00DE32EA" w:rsidP="00DE32EA">
      <w:pPr>
        <w:tabs>
          <w:tab w:val="left" w:pos="1105"/>
        </w:tabs>
      </w:pPr>
      <w:r>
        <w:t>6</w:t>
      </w:r>
      <w:r w:rsidRPr="00DE32EA">
        <w:t xml:space="preserve"> Only certain vessels may use the inshore traffic zone.  Which are they? (rule 10.d.i)   </w:t>
      </w:r>
      <w:r>
        <w:tab/>
      </w:r>
      <w:r>
        <w:tab/>
      </w:r>
      <w:r>
        <w:tab/>
      </w:r>
      <w:r>
        <w:tab/>
      </w:r>
      <w:r>
        <w:tab/>
      </w:r>
      <w:r>
        <w:tab/>
      </w:r>
      <w:r>
        <w:tab/>
      </w:r>
      <w:r w:rsidRPr="00DE32EA">
        <w:t xml:space="preserve">(3) </w:t>
      </w:r>
    </w:p>
    <w:p w:rsidR="00DE32EA" w:rsidRPr="00DE32EA" w:rsidRDefault="00DE32EA" w:rsidP="00DE32EA">
      <w:pPr>
        <w:tabs>
          <w:tab w:val="left" w:pos="1105"/>
        </w:tabs>
      </w:pPr>
      <w:r>
        <w:t>7</w:t>
      </w:r>
      <w:r w:rsidRPr="00DE32EA">
        <w:t xml:space="preserve">. There are only certain conditions which could result in a large vessel entering the inshore traffic zone.  Which are they?  </w:t>
      </w:r>
    </w:p>
    <w:p w:rsidR="00DE32EA" w:rsidRPr="00DE32EA" w:rsidRDefault="00DE32EA" w:rsidP="00DE32EA">
      <w:pPr>
        <w:tabs>
          <w:tab w:val="left" w:pos="1105"/>
        </w:tabs>
      </w:pPr>
      <w:r w:rsidRPr="00DE32EA">
        <w:t xml:space="preserve"> (rule 10.b.ii)          </w:t>
      </w:r>
      <w:r>
        <w:tab/>
      </w:r>
      <w:r>
        <w:tab/>
      </w:r>
      <w:r>
        <w:tab/>
      </w:r>
      <w:r>
        <w:tab/>
      </w:r>
      <w:r>
        <w:tab/>
      </w:r>
      <w:r>
        <w:tab/>
      </w:r>
      <w:r>
        <w:tab/>
      </w:r>
      <w:r>
        <w:tab/>
      </w:r>
      <w:r>
        <w:tab/>
      </w:r>
      <w:r>
        <w:tab/>
      </w:r>
      <w:r>
        <w:tab/>
      </w:r>
      <w:r>
        <w:tab/>
      </w:r>
      <w:r>
        <w:tab/>
      </w:r>
      <w:r>
        <w:tab/>
      </w:r>
      <w:r>
        <w:tab/>
      </w:r>
      <w:r w:rsidRPr="00DE32EA">
        <w:t xml:space="preserve">(2) </w:t>
      </w:r>
    </w:p>
    <w:p w:rsidR="00DE32EA" w:rsidRPr="00DE32EA" w:rsidRDefault="00DE32EA" w:rsidP="00DE32EA">
      <w:pPr>
        <w:tabs>
          <w:tab w:val="left" w:pos="1105"/>
        </w:tabs>
      </w:pPr>
      <w:r>
        <w:t>8</w:t>
      </w:r>
      <w:r w:rsidRPr="00DE32EA">
        <w:t xml:space="preserve">. May a vessel anchor in a traffic separation scheme? (rule 10.g)      </w:t>
      </w:r>
      <w:r>
        <w:tab/>
      </w:r>
      <w:r>
        <w:tab/>
      </w:r>
      <w:r>
        <w:tab/>
      </w:r>
      <w:r>
        <w:tab/>
      </w:r>
      <w:r>
        <w:tab/>
      </w:r>
      <w:r>
        <w:tab/>
      </w:r>
      <w:r>
        <w:tab/>
      </w:r>
      <w:r>
        <w:tab/>
      </w:r>
      <w:r>
        <w:tab/>
      </w:r>
      <w:r w:rsidRPr="00DE32EA">
        <w:t xml:space="preserve">(1) </w:t>
      </w:r>
    </w:p>
    <w:p w:rsidR="00787162" w:rsidRDefault="00787162" w:rsidP="00DE32EA">
      <w:pPr>
        <w:tabs>
          <w:tab w:val="left" w:pos="1105"/>
        </w:tabs>
      </w:pPr>
    </w:p>
    <w:p w:rsidR="00DE32EA" w:rsidRPr="00787162" w:rsidRDefault="00DE32EA" w:rsidP="00DE32EA">
      <w:pPr>
        <w:tabs>
          <w:tab w:val="left" w:pos="1105"/>
        </w:tabs>
        <w:rPr>
          <w:b/>
        </w:rPr>
      </w:pPr>
      <w:r w:rsidRPr="00787162">
        <w:rPr>
          <w:b/>
        </w:rPr>
        <w:t xml:space="preserve">Section II: Conduct of vessels in sight of one another </w:t>
      </w:r>
    </w:p>
    <w:p w:rsidR="00DE32EA" w:rsidRPr="00DE32EA" w:rsidRDefault="00DE32EA" w:rsidP="00DE32EA">
      <w:pPr>
        <w:tabs>
          <w:tab w:val="left" w:pos="1105"/>
        </w:tabs>
      </w:pPr>
      <w:r>
        <w:t>9</w:t>
      </w:r>
      <w:r w:rsidRPr="00DE32EA">
        <w:t xml:space="preserve">. In the following cases, when two sailing vessels are approaching one another with a risk of collision, which vessel has the right </w:t>
      </w:r>
    </w:p>
    <w:p w:rsidR="00DE32EA" w:rsidRPr="00DE32EA" w:rsidRDefault="00DE32EA" w:rsidP="00DE32EA">
      <w:pPr>
        <w:tabs>
          <w:tab w:val="left" w:pos="1105"/>
        </w:tabs>
      </w:pPr>
      <w:r w:rsidRPr="00DE32EA">
        <w:t xml:space="preserve">of way: </w:t>
      </w:r>
    </w:p>
    <w:p w:rsidR="00DE32EA" w:rsidRPr="00DE32EA" w:rsidRDefault="00DE32EA" w:rsidP="00DE32EA">
      <w:pPr>
        <w:tabs>
          <w:tab w:val="left" w:pos="1105"/>
        </w:tabs>
      </w:pPr>
      <w:r w:rsidRPr="00DE32EA">
        <w:t xml:space="preserve"> a. when each has the wind on a different side.  (rule 12.a.i)    </w:t>
      </w:r>
      <w:r>
        <w:tab/>
      </w:r>
      <w:r>
        <w:tab/>
      </w:r>
      <w:r>
        <w:tab/>
      </w:r>
      <w:r>
        <w:tab/>
      </w:r>
      <w:r>
        <w:tab/>
      </w:r>
      <w:r>
        <w:tab/>
      </w:r>
      <w:r>
        <w:tab/>
      </w:r>
      <w:r>
        <w:tab/>
      </w:r>
      <w:r>
        <w:tab/>
      </w:r>
      <w:r>
        <w:tab/>
      </w:r>
      <w:r w:rsidRPr="00DE32EA">
        <w:t xml:space="preserve">(1) </w:t>
      </w:r>
    </w:p>
    <w:p w:rsidR="00DE32EA" w:rsidRPr="00DE32EA" w:rsidRDefault="00DE32EA" w:rsidP="00DE32EA">
      <w:pPr>
        <w:tabs>
          <w:tab w:val="left" w:pos="1105"/>
        </w:tabs>
      </w:pPr>
      <w:r w:rsidRPr="00DE32EA">
        <w:lastRenderedPageBreak/>
        <w:t xml:space="preserve"> b. when both have the wind on the same side.  (rule 12.a.ii)    </w:t>
      </w:r>
      <w:r>
        <w:tab/>
      </w:r>
      <w:r>
        <w:tab/>
      </w:r>
      <w:r>
        <w:tab/>
      </w:r>
      <w:r>
        <w:tab/>
      </w:r>
      <w:r>
        <w:tab/>
      </w:r>
      <w:r>
        <w:tab/>
      </w:r>
      <w:r>
        <w:tab/>
      </w:r>
      <w:r>
        <w:tab/>
      </w:r>
      <w:r>
        <w:tab/>
      </w:r>
      <w:r>
        <w:tab/>
      </w:r>
      <w:r w:rsidRPr="00DE32EA">
        <w:t xml:space="preserve">(1) </w:t>
      </w:r>
    </w:p>
    <w:p w:rsidR="00DE32EA" w:rsidRPr="00DE32EA" w:rsidRDefault="00DE32EA" w:rsidP="00DE32EA">
      <w:pPr>
        <w:tabs>
          <w:tab w:val="left" w:pos="1105"/>
        </w:tabs>
      </w:pPr>
      <w:r w:rsidRPr="00DE32EA">
        <w:t xml:space="preserve"> c. if a vessel with the wind on the port side sees a vessel to windward it cannot determine whether the other vessel </w:t>
      </w:r>
    </w:p>
    <w:p w:rsidR="00DE32EA" w:rsidRPr="00DE32EA" w:rsidRDefault="00DE32EA" w:rsidP="00DE32EA">
      <w:pPr>
        <w:tabs>
          <w:tab w:val="left" w:pos="1105"/>
        </w:tabs>
      </w:pPr>
      <w:r w:rsidRPr="00DE32EA">
        <w:t xml:space="preserve">  has the wind on the port side or not. (rule 12.a.iii)     </w:t>
      </w:r>
      <w:r>
        <w:tab/>
      </w:r>
      <w:r>
        <w:tab/>
      </w:r>
      <w:r>
        <w:tab/>
      </w:r>
      <w:r>
        <w:tab/>
      </w:r>
      <w:r>
        <w:tab/>
      </w:r>
      <w:r>
        <w:tab/>
      </w:r>
      <w:r>
        <w:tab/>
      </w:r>
      <w:r>
        <w:tab/>
      </w:r>
      <w:r>
        <w:tab/>
      </w:r>
      <w:r>
        <w:tab/>
      </w:r>
      <w:r>
        <w:tab/>
      </w:r>
      <w:r w:rsidRPr="00DE32EA">
        <w:t xml:space="preserve">(1) </w:t>
      </w:r>
    </w:p>
    <w:p w:rsidR="00DE32EA" w:rsidRPr="00DE32EA" w:rsidRDefault="00DE32EA" w:rsidP="00DE32EA">
      <w:pPr>
        <w:tabs>
          <w:tab w:val="left" w:pos="1105"/>
        </w:tabs>
      </w:pPr>
      <w:r>
        <w:t>10</w:t>
      </w:r>
      <w:r w:rsidRPr="00DE32EA">
        <w:t xml:space="preserve">. If one vessel is overtaking another, which vessel gives way? (rule 13.a)     </w:t>
      </w:r>
      <w:r w:rsidR="00787162">
        <w:tab/>
      </w:r>
      <w:r w:rsidR="00787162">
        <w:tab/>
      </w:r>
      <w:r w:rsidR="00787162">
        <w:tab/>
      </w:r>
      <w:r w:rsidR="00787162">
        <w:tab/>
      </w:r>
      <w:r w:rsidR="00787162">
        <w:tab/>
      </w:r>
      <w:r w:rsidR="00787162">
        <w:tab/>
      </w:r>
      <w:r w:rsidR="00787162">
        <w:tab/>
      </w:r>
      <w:r w:rsidR="00787162">
        <w:tab/>
      </w:r>
      <w:r w:rsidRPr="00DE32EA">
        <w:t xml:space="preserve">(1) </w:t>
      </w:r>
    </w:p>
    <w:p w:rsidR="00DE32EA" w:rsidRPr="00DE32EA" w:rsidRDefault="00DE32EA" w:rsidP="00DE32EA">
      <w:pPr>
        <w:tabs>
          <w:tab w:val="left" w:pos="1105"/>
        </w:tabs>
      </w:pPr>
      <w:r>
        <w:t>11</w:t>
      </w:r>
      <w:r w:rsidRPr="00DE32EA">
        <w:t>. When is a vessel deemed to be overtak</w:t>
      </w:r>
      <w:r w:rsidR="00787162">
        <w:t xml:space="preserve">ing another?  (rule 13.b.)     </w:t>
      </w:r>
      <w:r w:rsidR="00787162">
        <w:tab/>
      </w:r>
      <w:r w:rsidR="00787162">
        <w:tab/>
      </w:r>
      <w:r w:rsidR="00787162">
        <w:tab/>
      </w:r>
      <w:r w:rsidR="00787162">
        <w:tab/>
      </w:r>
      <w:r w:rsidR="00787162">
        <w:tab/>
      </w:r>
      <w:r w:rsidR="00787162">
        <w:tab/>
      </w:r>
      <w:r w:rsidR="00787162">
        <w:tab/>
      </w:r>
      <w:r w:rsidR="00787162">
        <w:tab/>
      </w:r>
      <w:r w:rsidR="00787162">
        <w:tab/>
      </w:r>
      <w:r w:rsidRPr="00DE32EA">
        <w:t xml:space="preserve">(2) </w:t>
      </w:r>
    </w:p>
    <w:p w:rsidR="00DE32EA" w:rsidRPr="00DE32EA" w:rsidRDefault="00DE32EA" w:rsidP="00DE32EA">
      <w:pPr>
        <w:tabs>
          <w:tab w:val="left" w:pos="1105"/>
        </w:tabs>
      </w:pPr>
      <w:r>
        <w:t>12</w:t>
      </w:r>
      <w:r w:rsidRPr="00DE32EA">
        <w:t xml:space="preserve">. When two power driven vessels are approaching on reciprocal or nearly reciprocal courses, what action must the two vessels </w:t>
      </w:r>
    </w:p>
    <w:p w:rsidR="00DE32EA" w:rsidRPr="00DE32EA" w:rsidRDefault="00DE32EA" w:rsidP="00DE32EA">
      <w:pPr>
        <w:tabs>
          <w:tab w:val="left" w:pos="1105"/>
        </w:tabs>
      </w:pPr>
      <w:r w:rsidRPr="00DE32EA">
        <w:t xml:space="preserve">take?  (rule 14)          </w:t>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Pr="00DE32EA">
        <w:t xml:space="preserve">(2) </w:t>
      </w:r>
    </w:p>
    <w:p w:rsidR="00DE32EA" w:rsidRPr="00DE32EA" w:rsidRDefault="00DE32EA" w:rsidP="00DE32EA">
      <w:pPr>
        <w:tabs>
          <w:tab w:val="left" w:pos="1105"/>
        </w:tabs>
      </w:pPr>
      <w:r>
        <w:t>13</w:t>
      </w:r>
      <w:r w:rsidRPr="00DE32EA">
        <w:t xml:space="preserve"> When two power driven vessels are crossing and risk of collision exists which vessel has the right of way? (rule 15) </w:t>
      </w:r>
      <w:r w:rsidR="00787162">
        <w:tab/>
      </w:r>
      <w:r w:rsidR="00787162">
        <w:tab/>
      </w:r>
      <w:r w:rsidR="00787162">
        <w:tab/>
      </w:r>
      <w:r w:rsidRPr="00DE32EA">
        <w:t xml:space="preserve">(1) </w:t>
      </w:r>
    </w:p>
    <w:p w:rsidR="00DE32EA" w:rsidRPr="00DE32EA" w:rsidRDefault="00DE32EA" w:rsidP="00DE32EA">
      <w:pPr>
        <w:tabs>
          <w:tab w:val="left" w:pos="1105"/>
        </w:tabs>
      </w:pPr>
      <w:r>
        <w:t>14</w:t>
      </w:r>
      <w:r w:rsidRPr="00DE32EA">
        <w:t xml:space="preserve">. In a close quarters situation what is the responsibility of the giving way vessel? (Rule 16)   </w:t>
      </w:r>
      <w:r w:rsidR="00787162">
        <w:tab/>
      </w:r>
      <w:r w:rsidR="00787162">
        <w:tab/>
      </w:r>
      <w:r w:rsidR="00787162">
        <w:tab/>
      </w:r>
      <w:r w:rsidR="00787162">
        <w:tab/>
      </w:r>
      <w:r w:rsidR="00787162">
        <w:tab/>
      </w:r>
      <w:r w:rsidR="00787162">
        <w:tab/>
      </w:r>
      <w:r w:rsidRPr="00DE32EA">
        <w:t xml:space="preserve">(2) </w:t>
      </w:r>
    </w:p>
    <w:p w:rsidR="00DE32EA" w:rsidRPr="00DE32EA" w:rsidRDefault="00DE32EA" w:rsidP="00DE32EA">
      <w:pPr>
        <w:tabs>
          <w:tab w:val="left" w:pos="1105"/>
        </w:tabs>
      </w:pPr>
      <w:r>
        <w:t>15</w:t>
      </w:r>
      <w:r w:rsidRPr="00DE32EA">
        <w:t xml:space="preserve">. What are the responsibilities of the stand-on vessel in a close quarters situation? (Rule 17)    </w:t>
      </w:r>
      <w:r w:rsidR="00787162">
        <w:tab/>
      </w:r>
      <w:r w:rsidR="00787162">
        <w:tab/>
      </w:r>
      <w:r w:rsidR="00787162">
        <w:tab/>
      </w:r>
      <w:r w:rsidR="00787162">
        <w:tab/>
      </w:r>
      <w:r w:rsidR="00787162">
        <w:tab/>
      </w:r>
      <w:r w:rsidR="00787162">
        <w:tab/>
      </w:r>
      <w:r w:rsidRPr="00DE32EA">
        <w:t xml:space="preserve">(3) </w:t>
      </w:r>
    </w:p>
    <w:p w:rsidR="00DE32EA" w:rsidRPr="00DE32EA" w:rsidRDefault="00DE32EA" w:rsidP="00DE32EA">
      <w:pPr>
        <w:tabs>
          <w:tab w:val="left" w:pos="1105"/>
        </w:tabs>
      </w:pPr>
      <w:r>
        <w:t>16</w:t>
      </w:r>
      <w:r w:rsidRPr="00DE32EA">
        <w:t xml:space="preserve">. The following vessels are approaching one another in a close quarters situation: (rule 18) </w:t>
      </w:r>
    </w:p>
    <w:p w:rsidR="00DE32EA" w:rsidRPr="00DE32EA" w:rsidRDefault="00DE32EA" w:rsidP="00DE32EA">
      <w:pPr>
        <w:tabs>
          <w:tab w:val="left" w:pos="1105"/>
        </w:tabs>
      </w:pPr>
      <w:r w:rsidRPr="00DE32EA">
        <w:t xml:space="preserve"> a. A power driven vessel; </w:t>
      </w:r>
    </w:p>
    <w:p w:rsidR="00DE32EA" w:rsidRPr="00DE32EA" w:rsidRDefault="00DE32EA" w:rsidP="00DE32EA">
      <w:pPr>
        <w:tabs>
          <w:tab w:val="left" w:pos="1105"/>
        </w:tabs>
      </w:pPr>
      <w:r w:rsidRPr="00DE32EA">
        <w:t xml:space="preserve"> b. A sailing vessel; </w:t>
      </w:r>
    </w:p>
    <w:p w:rsidR="00DE32EA" w:rsidRPr="00DE32EA" w:rsidRDefault="00DE32EA" w:rsidP="00DE32EA">
      <w:pPr>
        <w:tabs>
          <w:tab w:val="left" w:pos="1105"/>
        </w:tabs>
      </w:pPr>
      <w:r w:rsidRPr="00DE32EA">
        <w:t xml:space="preserve"> c. A vessel engaged in fishing; </w:t>
      </w:r>
    </w:p>
    <w:p w:rsidR="00DE32EA" w:rsidRPr="00DE32EA" w:rsidRDefault="00DE32EA" w:rsidP="00DE32EA">
      <w:pPr>
        <w:tabs>
          <w:tab w:val="left" w:pos="1105"/>
        </w:tabs>
      </w:pPr>
      <w:r w:rsidRPr="00DE32EA">
        <w:t xml:space="preserve"> d. A vessel restricted in its ability to </w:t>
      </w:r>
      <w:proofErr w:type="spellStart"/>
      <w:r w:rsidRPr="00DE32EA">
        <w:t>manoeuvre</w:t>
      </w:r>
      <w:proofErr w:type="spellEnd"/>
      <w:r w:rsidRPr="00DE32EA">
        <w:t xml:space="preserve"> and  </w:t>
      </w:r>
    </w:p>
    <w:p w:rsidR="00DE32EA" w:rsidRPr="00DE32EA" w:rsidRDefault="00DE32EA" w:rsidP="00DE32EA">
      <w:pPr>
        <w:tabs>
          <w:tab w:val="left" w:pos="1105"/>
        </w:tabs>
      </w:pPr>
      <w:r w:rsidRPr="00DE32EA">
        <w:t xml:space="preserve"> e. a vessel not under command.  </w:t>
      </w:r>
    </w:p>
    <w:p w:rsidR="00DE32EA" w:rsidRPr="00DE32EA" w:rsidRDefault="00DE32EA" w:rsidP="00DE32EA">
      <w:pPr>
        <w:tabs>
          <w:tab w:val="left" w:pos="1105"/>
        </w:tabs>
      </w:pPr>
      <w:r w:rsidRPr="00DE32EA">
        <w:t xml:space="preserve"> By comparing each vessel with each of the others, Indicate which vessel is the giving way vessel in each case.  </w:t>
      </w:r>
      <w:r w:rsidR="00787162">
        <w:tab/>
      </w:r>
      <w:r w:rsidR="00787162">
        <w:tab/>
      </w:r>
      <w:r w:rsidR="00787162">
        <w:tab/>
      </w:r>
      <w:r w:rsidR="00787162">
        <w:tab/>
      </w:r>
      <w:r w:rsidRPr="00DE32EA">
        <w:t xml:space="preserve">(10) </w:t>
      </w:r>
    </w:p>
    <w:p w:rsidR="00DE32EA" w:rsidRPr="00DE32EA" w:rsidRDefault="00DE32EA" w:rsidP="00DE32EA">
      <w:pPr>
        <w:tabs>
          <w:tab w:val="left" w:pos="1105"/>
        </w:tabs>
      </w:pPr>
      <w:r>
        <w:t>17</w:t>
      </w:r>
      <w:r w:rsidRPr="00DE32EA">
        <w:t xml:space="preserve">. A vessel constrained by her draft travelling in a narrow channel or fairway has right over all other vessels.  Is this true? (rule </w:t>
      </w:r>
    </w:p>
    <w:p w:rsidR="00DE32EA" w:rsidRPr="00DE32EA" w:rsidRDefault="00DE32EA" w:rsidP="00DE32EA">
      <w:pPr>
        <w:tabs>
          <w:tab w:val="left" w:pos="1105"/>
        </w:tabs>
      </w:pPr>
      <w:r w:rsidRPr="00DE32EA">
        <w:lastRenderedPageBreak/>
        <w:t xml:space="preserve"> (rule 18.d)           </w:t>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00787162">
        <w:tab/>
      </w:r>
      <w:r w:rsidRPr="00DE32EA">
        <w:t xml:space="preserve">(1) </w:t>
      </w:r>
    </w:p>
    <w:p w:rsidR="00DE32EA" w:rsidRPr="00DE32EA" w:rsidRDefault="00DE32EA" w:rsidP="00DE32EA">
      <w:pPr>
        <w:tabs>
          <w:tab w:val="left" w:pos="1105"/>
        </w:tabs>
      </w:pPr>
      <w:r>
        <w:t>18</w:t>
      </w:r>
      <w:r w:rsidRPr="00DE32EA">
        <w:t xml:space="preserve">. A seaplane on the water has right of way over all other vessels.  is this correct? (rule 18.e)   </w:t>
      </w:r>
      <w:r w:rsidR="00787162">
        <w:tab/>
      </w:r>
      <w:r w:rsidR="00787162">
        <w:tab/>
      </w:r>
      <w:r w:rsidR="00787162">
        <w:tab/>
      </w:r>
      <w:r w:rsidR="00787162">
        <w:tab/>
      </w:r>
      <w:r w:rsidR="00787162">
        <w:tab/>
      </w:r>
      <w:r w:rsidR="00787162">
        <w:tab/>
      </w:r>
      <w:r w:rsidRPr="00DE32EA">
        <w:t xml:space="preserve">(1) </w:t>
      </w:r>
    </w:p>
    <w:sectPr w:rsidR="00DE32EA" w:rsidRPr="00DE32EA"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88" w:rsidRDefault="00466988" w:rsidP="001630F6">
      <w:pPr>
        <w:spacing w:after="0" w:line="240" w:lineRule="auto"/>
      </w:pPr>
      <w:r>
        <w:separator/>
      </w:r>
    </w:p>
  </w:endnote>
  <w:endnote w:type="continuationSeparator" w:id="0">
    <w:p w:rsidR="00466988" w:rsidRDefault="00466988"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A16096" w:rsidRDefault="00A16096">
        <w:pPr>
          <w:pStyle w:val="Footer"/>
        </w:pPr>
        <w:r>
          <w:fldChar w:fldCharType="begin"/>
        </w:r>
        <w:r>
          <w:instrText xml:space="preserve"> PAGE   \* MERGEFORMAT </w:instrText>
        </w:r>
        <w:r>
          <w:fldChar w:fldCharType="separate"/>
        </w:r>
        <w:r w:rsidR="006A2E0E">
          <w:rPr>
            <w:noProof/>
          </w:rPr>
          <w:t>3</w:t>
        </w:r>
        <w:r>
          <w:rPr>
            <w:noProof/>
          </w:rPr>
          <w:fldChar w:fldCharType="end"/>
        </w:r>
      </w:p>
    </w:sdtContent>
  </w:sdt>
  <w:p w:rsidR="00A16096" w:rsidRDefault="00A16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88" w:rsidRDefault="00466988" w:rsidP="001630F6">
      <w:pPr>
        <w:spacing w:after="0" w:line="240" w:lineRule="auto"/>
      </w:pPr>
      <w:r>
        <w:separator/>
      </w:r>
    </w:p>
  </w:footnote>
  <w:footnote w:type="continuationSeparator" w:id="0">
    <w:p w:rsidR="00466988" w:rsidRDefault="00466988"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43A08"/>
    <w:rsid w:val="00055D64"/>
    <w:rsid w:val="000611E1"/>
    <w:rsid w:val="00070B41"/>
    <w:rsid w:val="0007241F"/>
    <w:rsid w:val="00075887"/>
    <w:rsid w:val="000777FE"/>
    <w:rsid w:val="0008157F"/>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959E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34A8"/>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B216C"/>
    <w:rsid w:val="003B3C18"/>
    <w:rsid w:val="003E428A"/>
    <w:rsid w:val="00420D05"/>
    <w:rsid w:val="00423AE1"/>
    <w:rsid w:val="00431D92"/>
    <w:rsid w:val="004361C7"/>
    <w:rsid w:val="004444F1"/>
    <w:rsid w:val="00466171"/>
    <w:rsid w:val="00466988"/>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27609"/>
    <w:rsid w:val="0053144F"/>
    <w:rsid w:val="005333BF"/>
    <w:rsid w:val="00534DC9"/>
    <w:rsid w:val="00546D7B"/>
    <w:rsid w:val="00556DDA"/>
    <w:rsid w:val="00562344"/>
    <w:rsid w:val="00580B28"/>
    <w:rsid w:val="00582D0B"/>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2E0E"/>
    <w:rsid w:val="006A7C32"/>
    <w:rsid w:val="006D2DCB"/>
    <w:rsid w:val="006D764C"/>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4DE1"/>
    <w:rsid w:val="0078576C"/>
    <w:rsid w:val="00787162"/>
    <w:rsid w:val="00792232"/>
    <w:rsid w:val="007A499C"/>
    <w:rsid w:val="007D01AA"/>
    <w:rsid w:val="007D22F6"/>
    <w:rsid w:val="007E0D5B"/>
    <w:rsid w:val="007E3B14"/>
    <w:rsid w:val="007E509C"/>
    <w:rsid w:val="007F1C18"/>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606D"/>
    <w:rsid w:val="009D4DAF"/>
    <w:rsid w:val="009D5ACA"/>
    <w:rsid w:val="009F1560"/>
    <w:rsid w:val="009F76DE"/>
    <w:rsid w:val="00A16096"/>
    <w:rsid w:val="00A2654C"/>
    <w:rsid w:val="00A2760F"/>
    <w:rsid w:val="00A35491"/>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34297"/>
    <w:rsid w:val="00B411C3"/>
    <w:rsid w:val="00B51AF7"/>
    <w:rsid w:val="00B55E7B"/>
    <w:rsid w:val="00B625AA"/>
    <w:rsid w:val="00B75359"/>
    <w:rsid w:val="00B81422"/>
    <w:rsid w:val="00B8526B"/>
    <w:rsid w:val="00B85F10"/>
    <w:rsid w:val="00B8646C"/>
    <w:rsid w:val="00BA2B17"/>
    <w:rsid w:val="00BA55B6"/>
    <w:rsid w:val="00BC368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1E1C"/>
    <w:rsid w:val="00C4264C"/>
    <w:rsid w:val="00C433B0"/>
    <w:rsid w:val="00C47A90"/>
    <w:rsid w:val="00C5005B"/>
    <w:rsid w:val="00C713D8"/>
    <w:rsid w:val="00C71B71"/>
    <w:rsid w:val="00C74B56"/>
    <w:rsid w:val="00C8416D"/>
    <w:rsid w:val="00CC5DCE"/>
    <w:rsid w:val="00CD0D9F"/>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32EA"/>
    <w:rsid w:val="00DE5C0F"/>
    <w:rsid w:val="00DF6E9A"/>
    <w:rsid w:val="00E13735"/>
    <w:rsid w:val="00E23858"/>
    <w:rsid w:val="00E324DF"/>
    <w:rsid w:val="00E418C0"/>
    <w:rsid w:val="00E45B92"/>
    <w:rsid w:val="00E71FB8"/>
    <w:rsid w:val="00E739C5"/>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B805-6045-46E0-9A69-FCA8145D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2020-04-28T09:19:00Z</dcterms:created>
  <dcterms:modified xsi:type="dcterms:W3CDTF">2020-04-28T09:19:00Z</dcterms:modified>
</cp:coreProperties>
</file>