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96095F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96095F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920F0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FC7024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4A11C2" w:rsidRPr="006D331E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MARKS: 8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A7415E" w:rsidRDefault="0096095F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FC7024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105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923"/>
        <w:gridCol w:w="665"/>
        <w:gridCol w:w="10"/>
      </w:tblGrid>
      <w:tr w:rsidR="00801C54" w:rsidRPr="00801C54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801C54" w:rsidRDefault="00EE2B5F" w:rsidP="003D28A3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3D28A3"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                                           </w:t>
            </w:r>
            <w:r w:rsidR="003D28A3"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  <w:t xml:space="preserve">40 MARKS </w:t>
            </w:r>
          </w:p>
        </w:tc>
        <w:tc>
          <w:tcPr>
            <w:tcW w:w="665" w:type="dxa"/>
            <w:vAlign w:val="bottom"/>
          </w:tcPr>
          <w:p w:rsidR="003D28A3" w:rsidRPr="00801C54" w:rsidRDefault="003D28A3" w:rsidP="003D28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665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EE2B5F" w:rsidRPr="00801C54" w:rsidTr="00F578E4">
        <w:trPr>
          <w:gridAfter w:val="1"/>
          <w:wAfter w:w="10" w:type="dxa"/>
        </w:trPr>
        <w:tc>
          <w:tcPr>
            <w:tcW w:w="9923" w:type="dxa"/>
          </w:tcPr>
          <w:p w:rsidR="00EE2B5F" w:rsidRPr="00801C54" w:rsidRDefault="00EE2B5F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Markets are broadly categorised into perfect and imperfect markets. However, in</w:t>
            </w:r>
            <w:r w:rsidRPr="00801C54">
              <w:rPr>
                <w:b/>
                <w:sz w:val="24"/>
              </w:rPr>
              <w:t xml:space="preserve"> </w:t>
            </w: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reality very few examples of perfect markets exist.     </w:t>
            </w:r>
          </w:p>
        </w:tc>
        <w:tc>
          <w:tcPr>
            <w:tcW w:w="665" w:type="dxa"/>
            <w:vAlign w:val="bottom"/>
          </w:tcPr>
          <w:p w:rsidR="00EE2B5F" w:rsidRPr="00801C54" w:rsidRDefault="00EE2B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801C54" w:rsidRPr="00801C54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801C54" w:rsidRDefault="00EE2B5F" w:rsidP="00EE2B5F">
            <w:pPr>
              <w:numPr>
                <w:ilvl w:val="0"/>
                <w:numId w:val="7"/>
              </w:numPr>
              <w:tabs>
                <w:tab w:val="right" w:pos="4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 xml:space="preserve">Examine the conditions for the existence of a perfect market in detail. (26)   </w:t>
            </w:r>
          </w:p>
        </w:tc>
        <w:tc>
          <w:tcPr>
            <w:tcW w:w="665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rPr>
          <w:gridAfter w:val="1"/>
          <w:wAfter w:w="10" w:type="dxa"/>
        </w:trPr>
        <w:tc>
          <w:tcPr>
            <w:tcW w:w="9923" w:type="dxa"/>
          </w:tcPr>
          <w:p w:rsidR="003D28A3" w:rsidRPr="00801C54" w:rsidRDefault="003D28A3" w:rsidP="003D28A3">
            <w:pPr>
              <w:tabs>
                <w:tab w:val="left" w:pos="7684"/>
              </w:tabs>
              <w:suppressAutoHyphens/>
              <w:spacing w:after="0" w:line="240" w:lineRule="auto"/>
              <w:ind w:left="738"/>
              <w:contextualSpacing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ab/>
              <w:t xml:space="preserve"> </w:t>
            </w:r>
            <w:r w:rsidR="009E358A" w:rsidRPr="00801C5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 xml:space="preserve">      </w:t>
            </w:r>
          </w:p>
        </w:tc>
        <w:tc>
          <w:tcPr>
            <w:tcW w:w="665" w:type="dxa"/>
            <w:vAlign w:val="bottom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rPr>
          <w:trHeight w:val="339"/>
        </w:trPr>
        <w:tc>
          <w:tcPr>
            <w:tcW w:w="9923" w:type="dxa"/>
          </w:tcPr>
          <w:p w:rsidR="003D28A3" w:rsidRPr="00801C54" w:rsidRDefault="00EE2B5F" w:rsidP="00EE2B5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Illustrate by means of graphs the position of the industry and firm in the long term if a loss was incurred in the short term.                                         </w:t>
            </w:r>
            <w:r w:rsidR="007E5320"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 </w:t>
            </w:r>
            <w:r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(10 </w:t>
            </w:r>
            <w:r w:rsidR="007E5320"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>)</w:t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EE2B5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  <w:tr w:rsidR="00801C54" w:rsidRPr="00801C54" w:rsidTr="00F578E4">
        <w:tc>
          <w:tcPr>
            <w:tcW w:w="9923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INTRODUCTION</w:t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01C54" w:rsidRPr="00801C54" w:rsidRDefault="002F60FD" w:rsidP="00801C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It is a market structure with a large number of participants who are price-takers. </w:t>
            </w:r>
            <w:r w:rsidR="00801C54" w:rsidRPr="00801C54">
              <w:rPr>
                <w:rFonts w:eastAsia="Calibri"/>
                <w:szCs w:val="23"/>
                <w:lang w:val="en-ZA"/>
              </w:rPr>
              <w:sym w:font="Wingdings 2" w:char="F050"/>
            </w:r>
            <w:r w:rsidR="00801C54" w:rsidRPr="00801C54">
              <w:rPr>
                <w:rFonts w:eastAsia="Calibri"/>
                <w:szCs w:val="23"/>
                <w:lang w:val="en-ZA"/>
              </w:rPr>
              <w:sym w:font="Wingdings 2" w:char="F050"/>
            </w:r>
          </w:p>
          <w:p w:rsidR="003D28A3" w:rsidRPr="00801C54" w:rsidRDefault="002F60FD" w:rsidP="00801C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The price is determined by the market demand and supply, This market is most efficient in the allocation of resources </w:t>
            </w:r>
            <w:r w:rsidR="0041024A" w:rsidRPr="00801C54">
              <w:rPr>
                <w:rFonts w:eastAsia="Calibri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eastAsia="Calibri"/>
                <w:szCs w:val="23"/>
                <w:lang w:val="en-ZA"/>
              </w:rPr>
              <w:sym w:font="Wingdings 2" w:char="F050"/>
            </w:r>
            <w:r w:rsidR="007E5320"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(Max 2)</w:t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801C54" w:rsidRPr="00801C54" w:rsidTr="00F578E4">
        <w:tc>
          <w:tcPr>
            <w:tcW w:w="9923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3D28A3" w:rsidRPr="00801C5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BODY</w:t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3D28A3" w:rsidRPr="00801C54" w:rsidRDefault="007E5320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MAIN PART</w:t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2F60FD" w:rsidRPr="00801C54" w:rsidRDefault="002F60FD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Characteristics:</w:t>
            </w:r>
          </w:p>
        </w:tc>
        <w:tc>
          <w:tcPr>
            <w:tcW w:w="675" w:type="dxa"/>
            <w:gridSpan w:val="2"/>
            <w:vAlign w:val="bottom"/>
          </w:tcPr>
          <w:p w:rsidR="002F60FD" w:rsidRPr="00801C54" w:rsidRDefault="002F60FD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3D28A3" w:rsidRPr="00801C54" w:rsidRDefault="002F60FD" w:rsidP="007E532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lastRenderedPageBreak/>
              <w:t>a) Products must be homogenous (i.e. identical)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2F60FD" w:rsidP="002F60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Products must be identical. There should be no differences in style, design and quality.</w:t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3D28A3" w:rsidRPr="00801C54" w:rsidRDefault="002F60FD" w:rsidP="002F60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In this way products compete solely on the basis of price and can be purchased anywhere</w:t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. 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3D28A3" w:rsidRPr="00801C54" w:rsidRDefault="00553348" w:rsidP="007E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b) There should be a large number of buyers and seller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553348" w:rsidP="00553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It should not be possible for one buyer or seller to influence the price</w:t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. 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7E5320" w:rsidRPr="00801C54" w:rsidRDefault="00553348" w:rsidP="00553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When there are many sellers the share of each seller to the market is so small that the seller cannot influence the price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</w:t>
            </w:r>
          </w:p>
          <w:p w:rsidR="003D28A3" w:rsidRPr="00801C54" w:rsidRDefault="00553348" w:rsidP="0055334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Sellers are price-takers, they accept the prevailing market price</w:t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.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3D28A3" w:rsidRPr="00801C54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553348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c) No preferential treatment/discrimination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553348" w:rsidP="0055334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Buyers and sellers base their actions solely on price, homogenous product fetch the same price and therefore no preference is shown for buying from or selling to any particular person.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7E532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2C3EC6" w:rsidRPr="00801C54" w:rsidRDefault="002C3EC6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</w:p>
          <w:p w:rsidR="007E5320" w:rsidRPr="00801C54" w:rsidRDefault="00553348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d) Free competition/Unregulated marke</w:t>
            </w:r>
            <w:r w:rsidR="0096095F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t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553348" w:rsidP="005533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Buyers must be free to buy whatever they want from any firm and in any quantity. </w:t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1024A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7E5320" w:rsidRPr="00801C54" w:rsidRDefault="00553348" w:rsidP="005533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Sellers must be free to sell what, how much and where they wish 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553348" w:rsidRPr="00801C54" w:rsidRDefault="00553348" w:rsidP="0055334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There should be no state interference and no price control.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553348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e) Efficient transport and communication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92160" w:rsidRPr="00801C54" w:rsidRDefault="00553348" w:rsidP="005533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Efficient transport ensures that products are made available everywhere.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9216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7E5320" w:rsidRPr="00801C54" w:rsidRDefault="00553348" w:rsidP="005533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In this way changes in demand and supply in one part of the market will influence the price in the entire market 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553348" w:rsidRPr="00801C54" w:rsidRDefault="00553348" w:rsidP="005533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Efficient communication keeps buyers and sellers informed about market conditions.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7E5320" w:rsidRPr="00801C54" w:rsidRDefault="00553348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f) All participants must have perfect knowledge of market conditions</w:t>
            </w:r>
            <w:r w:rsidR="00892160"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92160" w:rsidRPr="00801C54" w:rsidRDefault="00553348" w:rsidP="0055334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All buyers and sellers must be fully aware of what is happening in any part of the market</w:t>
            </w:r>
            <w:r w:rsidR="0089216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. 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892160" w:rsidRPr="00801C54" w:rsidRDefault="00553348" w:rsidP="0086191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Technology has increased competition as information is easily obtained via the Internet 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7E5320" w:rsidRPr="00801C54" w:rsidRDefault="007E532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92160" w:rsidRPr="00801C54" w:rsidRDefault="00553348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g) Freedom of entry/exi</w:t>
            </w:r>
            <w:r w:rsidR="00861918"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t</w:t>
            </w:r>
            <w:r w:rsidR="00892160"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861918"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92160" w:rsidRPr="00801C54" w:rsidRDefault="0089216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92160" w:rsidRPr="00801C54" w:rsidRDefault="00861918" w:rsidP="008619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There is complete freedom of entry and exit, that is to say the market is fully </w:t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>accessible.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861918" w:rsidRPr="00801C54" w:rsidRDefault="00861918" w:rsidP="008619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Buyers and sellers are completely free to enter or to leave the market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92160" w:rsidRPr="00801C54" w:rsidRDefault="0089216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92160" w:rsidRPr="00801C54" w:rsidRDefault="00861918" w:rsidP="003D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lastRenderedPageBreak/>
              <w:t>h) Mobility of factors of production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92160" w:rsidRPr="00801C54" w:rsidRDefault="0089216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92160" w:rsidRPr="00801C54" w:rsidRDefault="00861918" w:rsidP="008619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All factors of production are completely mobile, in other words labour, capital and all other factors of production can move freely from one market to another.</w:t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E4840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92160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892160" w:rsidRPr="00801C54" w:rsidRDefault="00892160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i) No collusion</w:t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3D28A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In a perfectly competitive market, each buyer and seller acts independently from one another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3D28A3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NOTE: A maximum of 8 x 1 marks will be allocated for headings                        Max (26)</w:t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(26)</w:t>
            </w:r>
          </w:p>
        </w:tc>
      </w:tr>
      <w:tr w:rsidR="00861918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ADDITIONAL PART</w:t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611006">
        <w:tc>
          <w:tcPr>
            <w:tcW w:w="9923" w:type="dxa"/>
          </w:tcPr>
          <w:p w:rsidR="00861918" w:rsidRPr="00801C54" w:rsidRDefault="00861918" w:rsidP="00861918">
            <w:r w:rsidRPr="00801C54">
              <w:rPr>
                <w:noProof/>
              </w:rPr>
              <w:lastRenderedPageBreak/>
              <w:drawing>
                <wp:inline distT="0" distB="0" distL="0" distR="0" wp14:anchorId="65FF8C72" wp14:editId="17BBCF61">
                  <wp:extent cx="6163945" cy="4076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407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gridSpan w:val="2"/>
          </w:tcPr>
          <w:p w:rsidR="00861918" w:rsidRPr="00801C54" w:rsidRDefault="00861918" w:rsidP="00861918"/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</w:t>
            </w:r>
            <w:r w:rsidR="00313F8D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            </w:t>
            </w:r>
            <w:r w:rsidR="00801C54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</w:t>
            </w:r>
            <w:r w:rsidR="00313F8D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(Max 10)</w:t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(10)</w:t>
            </w: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CONCLUSION</w:t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c>
          <w:tcPr>
            <w:tcW w:w="9923" w:type="dxa"/>
          </w:tcPr>
          <w:p w:rsidR="004F28F7" w:rsidRPr="00801C54" w:rsidRDefault="004F28F7" w:rsidP="004F28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characteristics above indicate that the market has to meet strict requirements before it can be described as perfectly competitive</w:t>
            </w:r>
            <w:r w:rsidR="00861918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61918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861918" w:rsidRPr="00801C54" w:rsidRDefault="004F28F7" w:rsidP="004F28F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Although there are very few examples, the conditions of a perfect market does serve a frame of reference when studying other markets.</w:t>
            </w:r>
            <w:r w:rsidR="00861918"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861918" w:rsidRPr="00801C54" w:rsidRDefault="00861918" w:rsidP="0086191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conclusion.)                                            (Max 2)</w:t>
            </w: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(2)</w:t>
            </w:r>
          </w:p>
        </w:tc>
      </w:tr>
      <w:tr w:rsidR="00801C54" w:rsidRPr="00801C54" w:rsidTr="00F578E4">
        <w:tc>
          <w:tcPr>
            <w:tcW w:w="9923" w:type="dxa"/>
          </w:tcPr>
          <w:p w:rsidR="00861918" w:rsidRPr="00801C54" w:rsidRDefault="00861918" w:rsidP="00861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F578E4">
        <w:trPr>
          <w:trHeight w:val="403"/>
        </w:trPr>
        <w:tc>
          <w:tcPr>
            <w:tcW w:w="9923" w:type="dxa"/>
          </w:tcPr>
          <w:p w:rsidR="00861918" w:rsidRPr="00801C54" w:rsidRDefault="00861918" w:rsidP="008619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861918" w:rsidRPr="00801C54" w:rsidRDefault="00861918" w:rsidP="008619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  <w:tr w:rsidR="00801C54" w:rsidRPr="00801C54" w:rsidTr="00A44E8E">
        <w:trPr>
          <w:gridAfter w:val="1"/>
          <w:wAfter w:w="10" w:type="dxa"/>
        </w:trPr>
        <w:tc>
          <w:tcPr>
            <w:tcW w:w="9923" w:type="dxa"/>
          </w:tcPr>
          <w:p w:rsidR="004F28F7" w:rsidRPr="00801C54" w:rsidRDefault="004F28F7" w:rsidP="00A44E8E">
            <w:pPr>
              <w:tabs>
                <w:tab w:val="center" w:pos="4320"/>
                <w:tab w:val="right" w:pos="864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 xml:space="preserve">QUESTION 2:                                             </w:t>
            </w: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  <w:t xml:space="preserve">40 MARKS </w:t>
            </w:r>
          </w:p>
        </w:tc>
        <w:tc>
          <w:tcPr>
            <w:tcW w:w="665" w:type="dxa"/>
            <w:vAlign w:val="bottom"/>
          </w:tcPr>
          <w:p w:rsidR="004F28F7" w:rsidRPr="00801C54" w:rsidRDefault="004F28F7" w:rsidP="00A44E8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rPr>
          <w:gridAfter w:val="1"/>
          <w:wAfter w:w="10" w:type="dxa"/>
        </w:trPr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665" w:type="dxa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4F28F7" w:rsidRPr="00801C54" w:rsidTr="00A44E8E">
        <w:trPr>
          <w:gridAfter w:val="1"/>
          <w:wAfter w:w="10" w:type="dxa"/>
        </w:trPr>
        <w:tc>
          <w:tcPr>
            <w:tcW w:w="9923" w:type="dxa"/>
          </w:tcPr>
          <w:p w:rsidR="004F28F7" w:rsidRPr="00801C54" w:rsidRDefault="00971740" w:rsidP="00A44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Sometimes free market fail to produce the quantities of goods and services that people want at the prices that reflect marginal utilities and relative scarcities.    </w:t>
            </w:r>
          </w:p>
        </w:tc>
        <w:tc>
          <w:tcPr>
            <w:tcW w:w="665" w:type="dxa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</w:tr>
      <w:tr w:rsidR="00801C54" w:rsidRPr="00801C54" w:rsidTr="00A44E8E">
        <w:trPr>
          <w:gridAfter w:val="1"/>
          <w:wAfter w:w="10" w:type="dxa"/>
        </w:trPr>
        <w:tc>
          <w:tcPr>
            <w:tcW w:w="9923" w:type="dxa"/>
          </w:tcPr>
          <w:p w:rsidR="004F28F7" w:rsidRPr="00801C54" w:rsidRDefault="00971740" w:rsidP="00971740">
            <w:pPr>
              <w:numPr>
                <w:ilvl w:val="0"/>
                <w:numId w:val="7"/>
              </w:numPr>
              <w:tabs>
                <w:tab w:val="right" w:pos="4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 xml:space="preserve">Discuss the causes of market failure by referring to externalities and missing markets.                                                                                                        </w:t>
            </w:r>
            <w:r w:rsidR="004F28F7" w:rsidRPr="00801C5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 xml:space="preserve">(26)   </w:t>
            </w:r>
          </w:p>
        </w:tc>
        <w:tc>
          <w:tcPr>
            <w:tcW w:w="665" w:type="dxa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rPr>
          <w:gridAfter w:val="1"/>
          <w:wAfter w:w="10" w:type="dxa"/>
        </w:trPr>
        <w:tc>
          <w:tcPr>
            <w:tcW w:w="9923" w:type="dxa"/>
          </w:tcPr>
          <w:p w:rsidR="004F28F7" w:rsidRPr="00801C54" w:rsidRDefault="004F28F7" w:rsidP="00A44E8E">
            <w:pPr>
              <w:tabs>
                <w:tab w:val="left" w:pos="7684"/>
              </w:tabs>
              <w:suppressAutoHyphens/>
              <w:spacing w:after="0" w:line="240" w:lineRule="auto"/>
              <w:ind w:left="738"/>
              <w:contextualSpacing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ab/>
              <w:t xml:space="preserve">       </w:t>
            </w:r>
          </w:p>
        </w:tc>
        <w:tc>
          <w:tcPr>
            <w:tcW w:w="665" w:type="dxa"/>
            <w:vAlign w:val="bottom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rPr>
          <w:trHeight w:val="339"/>
        </w:trPr>
        <w:tc>
          <w:tcPr>
            <w:tcW w:w="9923" w:type="dxa"/>
          </w:tcPr>
          <w:p w:rsidR="004F28F7" w:rsidRPr="00801C54" w:rsidRDefault="00971740" w:rsidP="003C081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How does the government discourage or encourage </w:t>
            </w:r>
            <w:r w:rsidR="003C0813"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>externalities?</w:t>
            </w:r>
            <w:r w:rsidR="004F28F7"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 </w:t>
            </w:r>
            <w:r w:rsidR="003C0813"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   (10 )</w:t>
            </w:r>
            <w:r w:rsidR="004F28F7" w:rsidRPr="00801C54">
              <w:rPr>
                <w:rFonts w:ascii="Arial" w:eastAsia="Times New Roman" w:hAnsi="Arial" w:cs="Arial"/>
                <w:b/>
                <w:i/>
                <w:sz w:val="24"/>
                <w:szCs w:val="18"/>
              </w:rPr>
              <w:t xml:space="preserve">                                         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INTRODUCTION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C0813" w:rsidRPr="00801C54">
              <w:rPr>
                <w:rFonts w:ascii="Arial" w:eastAsia="Times New Roman" w:hAnsi="Arial" w:cs="Arial"/>
                <w:sz w:val="24"/>
                <w:szCs w:val="24"/>
              </w:rPr>
              <w:t>A market failure is when the optimal production quantity is not produced and inefficiency occur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</w:t>
            </w:r>
            <w:r w:rsidR="003C0813" w:rsidRPr="00801C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</w:t>
            </w:r>
            <w:r w:rsidRPr="00801C54">
              <w:rPr>
                <w:rFonts w:ascii="Arial" w:eastAsia="Times New Roman" w:hAnsi="Arial" w:cs="Arial"/>
                <w:sz w:val="24"/>
                <w:szCs w:val="24"/>
              </w:rPr>
              <w:t>(Max 2)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BODY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MAIN PART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A44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Externalities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3C0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Externalities are costs not included in the pricing of goods/services, and consequently there is a difference between the private costs/benefits and the social costs/benefits of production.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4F28F7" w:rsidRPr="00801C54" w:rsidRDefault="003C0813" w:rsidP="003C0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Private costs are the cost of producing the good or service which translate into the prices that consumers pay. Also called internal costs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C0813" w:rsidRPr="00801C54" w:rsidRDefault="003C0813" w:rsidP="003C0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Private benefits are internal benefits that accrue to those who produce goods and buy these goods, e.g. producing a bicycle (for producer) and using the bicycle (consumer).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3C0813" w:rsidRPr="00801C54" w:rsidRDefault="003C0813" w:rsidP="003C0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Social costs are total costs incurred by society as a whole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C0813" w:rsidRPr="00801C54" w:rsidRDefault="003C0813" w:rsidP="003C0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Social cost = private costs plus external costs.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3C0813" w:rsidRPr="00801C54" w:rsidRDefault="003C0813" w:rsidP="003C081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>Social benefits include the total benefit experienced by society as a whole.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C0813" w:rsidRPr="00801C54" w:rsidRDefault="003C0813" w:rsidP="00801C5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Social benefits = private benefits plus external benefits.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Negative externalities: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3C08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Are things like pollution, tobacco smoking and alcohol abuse</w:t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4F28F7" w:rsidRPr="00801C54" w:rsidRDefault="003C0813" w:rsidP="003C081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>The costs of negative externalities are paid by society rather than by the producers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Missing markets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3C08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Markets are incomplete because they cannot meet the demand for certain </w:t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>goods</w:t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.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lastRenderedPageBreak/>
              <w:t xml:space="preserve">Public goods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3C0813" w:rsidP="003C081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This includes community and collective goods and has two features:</w:t>
            </w:r>
          </w:p>
          <w:p w:rsidR="004F28F7" w:rsidRPr="00801C54" w:rsidRDefault="00D5396C" w:rsidP="00D539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u w:val="single"/>
                <w:lang w:val="en-ZA"/>
              </w:rPr>
              <w:t>Non-rivalry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: Consumption by one person does not reduce consumption by another individual,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e.g. a lighthouse.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4F28F7" w:rsidRPr="00801C54" w:rsidRDefault="00D5396C" w:rsidP="00D539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u w:val="single"/>
                <w:lang w:val="en-ZA"/>
              </w:rPr>
              <w:t>Non-excludability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: Consumption can’t be confined to those who pay for it (free riders can use them),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e.g. radio and television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C0813" w:rsidRPr="00801C54" w:rsidRDefault="00D5396C" w:rsidP="00D539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Social benefits outstrip private benefits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: e.g. health care and education. </w:t>
            </w:r>
            <w:r w:rsidR="003C0813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C0813" w:rsidRPr="00801C54" w:rsidRDefault="00D5396C" w:rsidP="00D539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u w:val="single"/>
                <w:lang w:val="en-ZA"/>
              </w:rPr>
              <w:t>Non-rejectability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: Individuals are not able to abstain from consumption,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e.g. street lighting.</w:t>
            </w:r>
            <w:r w:rsidR="003C0813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D5396C" w:rsidRPr="00801C54" w:rsidRDefault="00D5396C" w:rsidP="00D539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u w:val="single"/>
                <w:lang w:val="en-ZA"/>
              </w:rPr>
              <w:t>Continuous consumption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E.g. traffic lights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D5396C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Community goods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D5396C" w:rsidP="00D5396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These are goods such as, defence, police services, prison services, street</w:t>
            </w:r>
            <w:r w:rsidR="00801C54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-</w:t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lighting, flood control, storm water drainage and lighthouses</w:t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.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D5396C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Collective goods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D5396C" w:rsidP="007B5C1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These are goods such as parks, beach facilities, streets</w:t>
            </w:r>
            <w:r w:rsidR="007B5C18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7B5C18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Merit goods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7B5C18" w:rsidP="007B5C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These are highly desirable for general welfare, but not highly rated by the market, e.g. health care, education and safety.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4F28F7" w:rsidRPr="00801C54" w:rsidRDefault="007B5C18" w:rsidP="007B5C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If people had to pay the market price for them, very little would be consumed. The market fails because the market produces less than the desired quantity.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7B5C18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Demerit goods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7B5C18" w:rsidP="007B5C1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These are over-consumed goods, e.g. cigarettes, alcohol and drugs</w:t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.</w:t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NOTE: A maximum of 8 x 1 marks will be allocated for headings                        </w:t>
            </w:r>
            <w:r w:rsidR="00801C54"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</w:t>
            </w: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Max (26)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(26)</w:t>
            </w: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ADDITIONAL PART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7B5C18" w:rsidP="00A44E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t>The government has used three methods to reduce negative externalities: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801C54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The government has carried out campaigns in order to change/persuade people from causing negative externalities. </w:t>
            </w:r>
            <w:r w:rsidR="00801C54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01C54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801C54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Levying taxes on goods that cause negative externalities. E.g. Taxes are levied on cigarettes and alcohol. </w:t>
            </w:r>
            <w:r w:rsidR="00801C54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801C54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4F28F7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Passing laws and regulations to prevent activities that cause negative externalities. </w:t>
            </w:r>
            <w:r w:rsidR="00801C54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lastRenderedPageBreak/>
              <w:sym w:font="Wingdings 2" w:char="F050"/>
            </w:r>
            <w:r w:rsidR="00801C54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hAnsi="Arial" w:cs="Arial"/>
                <w:sz w:val="24"/>
              </w:rPr>
              <w:t xml:space="preserve"> E.g. Tobacco companies are not allowed to advertise. There are laws that regulate the amount of air pollution and waste.  (5)</w:t>
            </w:r>
          </w:p>
          <w:p w:rsidR="007B5C18" w:rsidRPr="00801C54" w:rsidRDefault="007B5C18" w:rsidP="00A44E8E">
            <w:p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The government </w:t>
            </w:r>
            <w:r w:rsidRPr="00801C54">
              <w:rPr>
                <w:rFonts w:ascii="Arial" w:hAnsi="Arial" w:cs="Arial"/>
                <w:b/>
                <w:sz w:val="24"/>
              </w:rPr>
              <w:t>encourages positive externalities</w:t>
            </w:r>
            <w:r w:rsidRPr="00801C54">
              <w:rPr>
                <w:rFonts w:ascii="Arial" w:hAnsi="Arial" w:cs="Arial"/>
                <w:sz w:val="24"/>
              </w:rPr>
              <w:t xml:space="preserve"> by:</w:t>
            </w:r>
          </w:p>
          <w:p w:rsidR="007B5C18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Advertising on the radio or television.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hAnsi="Arial" w:cs="Arial"/>
                <w:sz w:val="24"/>
              </w:rPr>
              <w:t xml:space="preserve"> </w:t>
            </w:r>
          </w:p>
          <w:p w:rsidR="007B5C18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Providing education, health care and other services at a low cost or free.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7B5C18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Providing consumer subsidies.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7B5C18" w:rsidRPr="00801C54" w:rsidRDefault="007B5C18" w:rsidP="007B5C1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Consumer subsidies lower the cost of a good and encourage its usage. </w:t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   </w:t>
            </w:r>
            <w:r w:rsidRPr="00801C54">
              <w:rPr>
                <w:rFonts w:ascii="Arial" w:hAnsi="Arial" w:cs="Arial"/>
                <w:sz w:val="24"/>
              </w:rPr>
              <w:t xml:space="preserve"> (5)  </w:t>
            </w:r>
          </w:p>
          <w:p w:rsidR="007B5C18" w:rsidRPr="00801C54" w:rsidRDefault="007B5C18" w:rsidP="00A44E8E">
            <w:pPr>
              <w:rPr>
                <w:rFonts w:ascii="Arial" w:hAnsi="Arial" w:cs="Arial"/>
                <w:sz w:val="24"/>
              </w:rPr>
            </w:pPr>
            <w:r w:rsidRPr="00801C54">
              <w:rPr>
                <w:rFonts w:ascii="Arial" w:hAnsi="Arial" w:cs="Arial"/>
                <w:sz w:val="24"/>
              </w:rPr>
              <w:t xml:space="preserve">                                              Accept any relevant measure taken by the government (10)</w:t>
            </w:r>
          </w:p>
        </w:tc>
        <w:tc>
          <w:tcPr>
            <w:tcW w:w="675" w:type="dxa"/>
            <w:gridSpan w:val="2"/>
          </w:tcPr>
          <w:p w:rsidR="004F28F7" w:rsidRPr="00801C54" w:rsidRDefault="004F28F7" w:rsidP="00A44E8E"/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Calibri" w:hAnsi="Arial" w:cs="Arial"/>
                <w:sz w:val="24"/>
                <w:szCs w:val="24"/>
                <w:lang w:val="en-ZA"/>
              </w:rPr>
              <w:lastRenderedPageBreak/>
              <w:t xml:space="preserve">                                                                                                          (Max 10)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(10)</w:t>
            </w: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CONCLUSION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7B5C18" w:rsidP="007B5C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When market failures occur, it causes inefficiency and misallocation of resources and the government will have to intervene to recover the instability. </w:t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4F28F7" w:rsidRPr="00801C5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4F28F7" w:rsidRPr="00801C54" w:rsidRDefault="004F28F7" w:rsidP="00A44E8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(Accept any other correct relevant conclusion.)                                            (Max 2)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(2)</w:t>
            </w:r>
          </w:p>
        </w:tc>
      </w:tr>
      <w:tr w:rsidR="00801C54" w:rsidRPr="00801C54" w:rsidTr="00A44E8E">
        <w:tc>
          <w:tcPr>
            <w:tcW w:w="9923" w:type="dxa"/>
          </w:tcPr>
          <w:p w:rsidR="004F28F7" w:rsidRPr="00801C54" w:rsidRDefault="004F28F7" w:rsidP="00A44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801C54" w:rsidRPr="00801C54" w:rsidTr="00A44E8E">
        <w:trPr>
          <w:trHeight w:val="403"/>
        </w:trPr>
        <w:tc>
          <w:tcPr>
            <w:tcW w:w="9923" w:type="dxa"/>
          </w:tcPr>
          <w:p w:rsidR="004F28F7" w:rsidRPr="00801C54" w:rsidRDefault="00801C54" w:rsidP="00A44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 [80]</w:t>
            </w:r>
          </w:p>
        </w:tc>
        <w:tc>
          <w:tcPr>
            <w:tcW w:w="675" w:type="dxa"/>
            <w:gridSpan w:val="2"/>
            <w:vAlign w:val="bottom"/>
          </w:tcPr>
          <w:p w:rsidR="004F28F7" w:rsidRPr="00801C54" w:rsidRDefault="004F28F7" w:rsidP="00A44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01C5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</w:tbl>
    <w:p w:rsidR="00E41448" w:rsidRDefault="00E41448" w:rsidP="0016165D">
      <w:pPr>
        <w:spacing w:after="160" w:line="259" w:lineRule="auto"/>
        <w:rPr>
          <w:rFonts w:ascii="Arial" w:eastAsia="Calibri" w:hAnsi="Arial" w:cs="Arial"/>
        </w:rPr>
      </w:pPr>
    </w:p>
    <w:p w:rsidR="00EE2B5F" w:rsidRPr="00E41448" w:rsidRDefault="00EE2B5F" w:rsidP="0016165D">
      <w:pPr>
        <w:spacing w:after="160" w:line="259" w:lineRule="auto"/>
        <w:rPr>
          <w:rFonts w:ascii="Arial" w:eastAsia="Calibri" w:hAnsi="Arial" w:cs="Arial"/>
        </w:rPr>
      </w:pPr>
    </w:p>
    <w:sectPr w:rsidR="00EE2B5F" w:rsidRPr="00E41448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B9" w:rsidRDefault="00B570B9" w:rsidP="001630F6">
      <w:pPr>
        <w:spacing w:after="0" w:line="240" w:lineRule="auto"/>
      </w:pPr>
      <w:r>
        <w:separator/>
      </w:r>
    </w:p>
  </w:endnote>
  <w:endnote w:type="continuationSeparator" w:id="0">
    <w:p w:rsidR="00B570B9" w:rsidRDefault="00B570B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D5E" w:rsidRDefault="00461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D5E" w:rsidRDefault="0046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B9" w:rsidRDefault="00B570B9" w:rsidP="001630F6">
      <w:pPr>
        <w:spacing w:after="0" w:line="240" w:lineRule="auto"/>
      </w:pPr>
      <w:r>
        <w:separator/>
      </w:r>
    </w:p>
  </w:footnote>
  <w:footnote w:type="continuationSeparator" w:id="0">
    <w:p w:rsidR="00B570B9" w:rsidRDefault="00B570B9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DEE"/>
    <w:multiLevelType w:val="hybridMultilevel"/>
    <w:tmpl w:val="119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31C0"/>
    <w:multiLevelType w:val="hybridMultilevel"/>
    <w:tmpl w:val="ACBAF6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EBC"/>
    <w:multiLevelType w:val="hybridMultilevel"/>
    <w:tmpl w:val="6EE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F1F"/>
    <w:multiLevelType w:val="hybridMultilevel"/>
    <w:tmpl w:val="040EDD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E5649"/>
    <w:multiLevelType w:val="hybridMultilevel"/>
    <w:tmpl w:val="D7E6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0C49"/>
    <w:multiLevelType w:val="hybridMultilevel"/>
    <w:tmpl w:val="0D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2187D"/>
    <w:multiLevelType w:val="hybridMultilevel"/>
    <w:tmpl w:val="37D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4C3E"/>
    <w:multiLevelType w:val="hybridMultilevel"/>
    <w:tmpl w:val="B376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1699B"/>
    <w:multiLevelType w:val="hybridMultilevel"/>
    <w:tmpl w:val="7B88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0DDD"/>
    <w:multiLevelType w:val="hybridMultilevel"/>
    <w:tmpl w:val="F83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76D1"/>
    <w:multiLevelType w:val="hybridMultilevel"/>
    <w:tmpl w:val="B88E95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37050A1B"/>
    <w:multiLevelType w:val="hybridMultilevel"/>
    <w:tmpl w:val="D4AE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1302"/>
    <w:multiLevelType w:val="hybridMultilevel"/>
    <w:tmpl w:val="C7B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53B58"/>
    <w:multiLevelType w:val="hybridMultilevel"/>
    <w:tmpl w:val="64826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A0293"/>
    <w:multiLevelType w:val="hybridMultilevel"/>
    <w:tmpl w:val="CB2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95AFE"/>
    <w:multiLevelType w:val="hybridMultilevel"/>
    <w:tmpl w:val="2D62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96265"/>
    <w:multiLevelType w:val="hybridMultilevel"/>
    <w:tmpl w:val="615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50563"/>
    <w:multiLevelType w:val="hybridMultilevel"/>
    <w:tmpl w:val="C64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67F9B"/>
    <w:multiLevelType w:val="hybridMultilevel"/>
    <w:tmpl w:val="6D6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47C94"/>
    <w:multiLevelType w:val="hybridMultilevel"/>
    <w:tmpl w:val="D31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4"/>
  </w:num>
  <w:num w:numId="5">
    <w:abstractNumId w:val="3"/>
  </w:num>
  <w:num w:numId="6">
    <w:abstractNumId w:val="14"/>
  </w:num>
  <w:num w:numId="7">
    <w:abstractNumId w:val="12"/>
  </w:num>
  <w:num w:numId="8">
    <w:abstractNumId w:val="17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6"/>
  </w:num>
  <w:num w:numId="14">
    <w:abstractNumId w:val="18"/>
  </w:num>
  <w:num w:numId="15">
    <w:abstractNumId w:val="5"/>
  </w:num>
  <w:num w:numId="16">
    <w:abstractNumId w:val="6"/>
  </w:num>
  <w:num w:numId="17">
    <w:abstractNumId w:val="9"/>
  </w:num>
  <w:num w:numId="18">
    <w:abstractNumId w:val="21"/>
  </w:num>
  <w:num w:numId="19">
    <w:abstractNumId w:val="20"/>
  </w:num>
  <w:num w:numId="20">
    <w:abstractNumId w:val="19"/>
  </w:num>
  <w:num w:numId="21">
    <w:abstractNumId w:val="13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1BF1"/>
    <w:rsid w:val="00055D64"/>
    <w:rsid w:val="000611E1"/>
    <w:rsid w:val="0006278D"/>
    <w:rsid w:val="00070B41"/>
    <w:rsid w:val="0007241F"/>
    <w:rsid w:val="00075887"/>
    <w:rsid w:val="000777FE"/>
    <w:rsid w:val="000779B7"/>
    <w:rsid w:val="00083BA8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D1F"/>
    <w:rsid w:val="00161151"/>
    <w:rsid w:val="0016165D"/>
    <w:rsid w:val="001630F6"/>
    <w:rsid w:val="00165DB0"/>
    <w:rsid w:val="001707DC"/>
    <w:rsid w:val="00171F58"/>
    <w:rsid w:val="00176880"/>
    <w:rsid w:val="00183D65"/>
    <w:rsid w:val="00184BA4"/>
    <w:rsid w:val="0019284E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3EC6"/>
    <w:rsid w:val="002C5978"/>
    <w:rsid w:val="002C5F48"/>
    <w:rsid w:val="002C735F"/>
    <w:rsid w:val="002F3797"/>
    <w:rsid w:val="002F4CA4"/>
    <w:rsid w:val="002F5350"/>
    <w:rsid w:val="002F60FD"/>
    <w:rsid w:val="00303AC1"/>
    <w:rsid w:val="00313F8D"/>
    <w:rsid w:val="00316C34"/>
    <w:rsid w:val="003257AA"/>
    <w:rsid w:val="003276A5"/>
    <w:rsid w:val="00330B8A"/>
    <w:rsid w:val="00331922"/>
    <w:rsid w:val="00335E5A"/>
    <w:rsid w:val="00337776"/>
    <w:rsid w:val="00340842"/>
    <w:rsid w:val="00346BFF"/>
    <w:rsid w:val="00365887"/>
    <w:rsid w:val="00374105"/>
    <w:rsid w:val="003757AA"/>
    <w:rsid w:val="00386483"/>
    <w:rsid w:val="00391DA5"/>
    <w:rsid w:val="003947C9"/>
    <w:rsid w:val="003A3B4D"/>
    <w:rsid w:val="003A6002"/>
    <w:rsid w:val="003A6038"/>
    <w:rsid w:val="003B216C"/>
    <w:rsid w:val="003B3C18"/>
    <w:rsid w:val="003C0813"/>
    <w:rsid w:val="003D28A3"/>
    <w:rsid w:val="003D6D67"/>
    <w:rsid w:val="003E428A"/>
    <w:rsid w:val="00404C9E"/>
    <w:rsid w:val="0041024A"/>
    <w:rsid w:val="00420D05"/>
    <w:rsid w:val="004230AE"/>
    <w:rsid w:val="00423AE1"/>
    <w:rsid w:val="00427EA2"/>
    <w:rsid w:val="00431D92"/>
    <w:rsid w:val="004361C7"/>
    <w:rsid w:val="00440920"/>
    <w:rsid w:val="004444F1"/>
    <w:rsid w:val="00461D5E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8F7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13D8"/>
    <w:rsid w:val="00553348"/>
    <w:rsid w:val="00556DDA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1382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B5C18"/>
    <w:rsid w:val="007D01AA"/>
    <w:rsid w:val="007D22F6"/>
    <w:rsid w:val="007E0D5B"/>
    <w:rsid w:val="007E3029"/>
    <w:rsid w:val="007E3B14"/>
    <w:rsid w:val="007E509C"/>
    <w:rsid w:val="007E5320"/>
    <w:rsid w:val="007E6308"/>
    <w:rsid w:val="00801C54"/>
    <w:rsid w:val="00801CE0"/>
    <w:rsid w:val="00807141"/>
    <w:rsid w:val="0081054B"/>
    <w:rsid w:val="0081152D"/>
    <w:rsid w:val="00814ED5"/>
    <w:rsid w:val="008176CE"/>
    <w:rsid w:val="008216C2"/>
    <w:rsid w:val="0082419D"/>
    <w:rsid w:val="008334E7"/>
    <w:rsid w:val="0084165B"/>
    <w:rsid w:val="00847A28"/>
    <w:rsid w:val="0085407B"/>
    <w:rsid w:val="00856E76"/>
    <w:rsid w:val="00861918"/>
    <w:rsid w:val="00861C67"/>
    <w:rsid w:val="00863F9E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860B0"/>
    <w:rsid w:val="00892160"/>
    <w:rsid w:val="008A041D"/>
    <w:rsid w:val="008A069D"/>
    <w:rsid w:val="008C47EF"/>
    <w:rsid w:val="008C4B46"/>
    <w:rsid w:val="008C6F06"/>
    <w:rsid w:val="008D0025"/>
    <w:rsid w:val="008D487F"/>
    <w:rsid w:val="008E4756"/>
    <w:rsid w:val="008E4840"/>
    <w:rsid w:val="008E6FC7"/>
    <w:rsid w:val="00902B74"/>
    <w:rsid w:val="009126EC"/>
    <w:rsid w:val="00916272"/>
    <w:rsid w:val="00916662"/>
    <w:rsid w:val="009171CC"/>
    <w:rsid w:val="00921771"/>
    <w:rsid w:val="00925F21"/>
    <w:rsid w:val="00932CC7"/>
    <w:rsid w:val="00934043"/>
    <w:rsid w:val="00936152"/>
    <w:rsid w:val="009418D1"/>
    <w:rsid w:val="00944786"/>
    <w:rsid w:val="00947F75"/>
    <w:rsid w:val="00953ABB"/>
    <w:rsid w:val="009562F3"/>
    <w:rsid w:val="0096095F"/>
    <w:rsid w:val="00971740"/>
    <w:rsid w:val="00974ECA"/>
    <w:rsid w:val="00976411"/>
    <w:rsid w:val="0098167F"/>
    <w:rsid w:val="0098585D"/>
    <w:rsid w:val="009927E1"/>
    <w:rsid w:val="00995EBE"/>
    <w:rsid w:val="009A31DB"/>
    <w:rsid w:val="009C07D5"/>
    <w:rsid w:val="009C606D"/>
    <w:rsid w:val="009D4DAF"/>
    <w:rsid w:val="009D5ACA"/>
    <w:rsid w:val="009E358A"/>
    <w:rsid w:val="009F1560"/>
    <w:rsid w:val="009F76DE"/>
    <w:rsid w:val="00A0321C"/>
    <w:rsid w:val="00A22A0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21BA"/>
    <w:rsid w:val="00B1450B"/>
    <w:rsid w:val="00B15906"/>
    <w:rsid w:val="00B164AD"/>
    <w:rsid w:val="00B17131"/>
    <w:rsid w:val="00B25E50"/>
    <w:rsid w:val="00B411C3"/>
    <w:rsid w:val="00B45A05"/>
    <w:rsid w:val="00B55E7B"/>
    <w:rsid w:val="00B570B9"/>
    <w:rsid w:val="00B605DE"/>
    <w:rsid w:val="00B625AA"/>
    <w:rsid w:val="00B66790"/>
    <w:rsid w:val="00B75359"/>
    <w:rsid w:val="00B81422"/>
    <w:rsid w:val="00B8526B"/>
    <w:rsid w:val="00B85F10"/>
    <w:rsid w:val="00B8646C"/>
    <w:rsid w:val="00B9039D"/>
    <w:rsid w:val="00BA2B17"/>
    <w:rsid w:val="00BA55B6"/>
    <w:rsid w:val="00BA73CD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236F4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2A0A"/>
    <w:rsid w:val="00C8416D"/>
    <w:rsid w:val="00C959E6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7695"/>
    <w:rsid w:val="00D5035F"/>
    <w:rsid w:val="00D5085A"/>
    <w:rsid w:val="00D5396C"/>
    <w:rsid w:val="00D570B7"/>
    <w:rsid w:val="00D61E83"/>
    <w:rsid w:val="00D628D8"/>
    <w:rsid w:val="00D735E6"/>
    <w:rsid w:val="00D76463"/>
    <w:rsid w:val="00D80839"/>
    <w:rsid w:val="00D846C4"/>
    <w:rsid w:val="00D97FE9"/>
    <w:rsid w:val="00DA6D07"/>
    <w:rsid w:val="00DB06A9"/>
    <w:rsid w:val="00DB1626"/>
    <w:rsid w:val="00DB30BF"/>
    <w:rsid w:val="00DC57DA"/>
    <w:rsid w:val="00DD51BE"/>
    <w:rsid w:val="00DD6EAC"/>
    <w:rsid w:val="00DE00D6"/>
    <w:rsid w:val="00DE2324"/>
    <w:rsid w:val="00DE2436"/>
    <w:rsid w:val="00DE5C0F"/>
    <w:rsid w:val="00DF6E9A"/>
    <w:rsid w:val="00E13735"/>
    <w:rsid w:val="00E13FE1"/>
    <w:rsid w:val="00E23858"/>
    <w:rsid w:val="00E23B60"/>
    <w:rsid w:val="00E30C6B"/>
    <w:rsid w:val="00E324DF"/>
    <w:rsid w:val="00E41448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A2E9D"/>
    <w:rsid w:val="00EC1B02"/>
    <w:rsid w:val="00ED586D"/>
    <w:rsid w:val="00ED6FE2"/>
    <w:rsid w:val="00EE2B5F"/>
    <w:rsid w:val="00EE3C95"/>
    <w:rsid w:val="00EE463E"/>
    <w:rsid w:val="00EF783B"/>
    <w:rsid w:val="00F160F0"/>
    <w:rsid w:val="00F25F53"/>
    <w:rsid w:val="00F2715A"/>
    <w:rsid w:val="00F3436C"/>
    <w:rsid w:val="00F367B1"/>
    <w:rsid w:val="00F40E1F"/>
    <w:rsid w:val="00F4167D"/>
    <w:rsid w:val="00F42AB9"/>
    <w:rsid w:val="00F455F2"/>
    <w:rsid w:val="00F63462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7024"/>
    <w:rsid w:val="00FD0B9A"/>
    <w:rsid w:val="00FD13AC"/>
    <w:rsid w:val="00FD1A11"/>
    <w:rsid w:val="00FD3DD0"/>
    <w:rsid w:val="00FE62F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28A3"/>
    <w:pPr>
      <w:spacing w:before="240" w:after="60" w:line="240" w:lineRule="auto"/>
      <w:outlineLvl w:val="4"/>
    </w:pPr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3D28A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0F6"/>
  </w:style>
  <w:style w:type="paragraph" w:styleId="Footer">
    <w:name w:val="footer"/>
    <w:basedOn w:val="Normal"/>
    <w:link w:val="Foot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D28A3"/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3D28A3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A3"/>
  </w:style>
  <w:style w:type="table" w:customStyle="1" w:styleId="TableGrid1">
    <w:name w:val="Table Grid1"/>
    <w:basedOn w:val="TableNormal"/>
    <w:next w:val="TableGrid"/>
    <w:uiPriority w:val="59"/>
    <w:rsid w:val="003D28A3"/>
    <w:pPr>
      <w:spacing w:after="0" w:line="240" w:lineRule="auto"/>
    </w:pPr>
    <w:rPr>
      <w:rFonts w:ascii="Arial" w:eastAsia="Calibri" w:hAnsi="Arial" w:cs="Arial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8A3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val="en-ZA" w:eastAsia="en-ZA"/>
    </w:rPr>
  </w:style>
  <w:style w:type="character" w:customStyle="1" w:styleId="apple-style-span">
    <w:name w:val="apple-style-span"/>
    <w:basedOn w:val="DefaultParagraphFont"/>
    <w:rsid w:val="003D28A3"/>
  </w:style>
  <w:style w:type="character" w:styleId="Strong">
    <w:name w:val="Strong"/>
    <w:basedOn w:val="DefaultParagraphFont"/>
    <w:uiPriority w:val="22"/>
    <w:qFormat/>
    <w:rsid w:val="003D28A3"/>
    <w:rPr>
      <w:b/>
      <w:bCs/>
    </w:rPr>
  </w:style>
  <w:style w:type="character" w:styleId="Emphasis">
    <w:name w:val="Emphasis"/>
    <w:basedOn w:val="DefaultParagraphFont"/>
    <w:qFormat/>
    <w:rsid w:val="003D28A3"/>
    <w:rPr>
      <w:i/>
      <w:iCs/>
    </w:rPr>
  </w:style>
  <w:style w:type="paragraph" w:styleId="Caption">
    <w:name w:val="caption"/>
    <w:basedOn w:val="Normal"/>
    <w:next w:val="Normal"/>
    <w:qFormat/>
    <w:rsid w:val="003D2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3740-65F2-4270-BEE3-78F9F4FE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2020-03-30T20:02:00Z</cp:lastPrinted>
  <dcterms:created xsi:type="dcterms:W3CDTF">2020-04-20T10:41:00Z</dcterms:created>
  <dcterms:modified xsi:type="dcterms:W3CDTF">2020-04-20T10:41:00Z</dcterms:modified>
</cp:coreProperties>
</file>