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524B55E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D76E47" w:rsidRPr="00D76E47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2F682F1E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B0C93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46A6368C" w:rsidR="0053144F" w:rsidRDefault="000B5E67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C1F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E67F1">
              <w:rPr>
                <w:rFonts w:ascii="Arial" w:hAnsi="Arial" w:cs="Arial"/>
                <w:sz w:val="20"/>
                <w:szCs w:val="20"/>
              </w:rPr>
              <w:t xml:space="preserve"> 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75D92E31" w:rsidR="003121F0" w:rsidRPr="005719E8" w:rsidRDefault="006C5B4D" w:rsidP="003121F0">
            <w:pPr>
              <w:pStyle w:val="VOORSubhead1"/>
              <w:spacing w:before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Databases and SQL</w:t>
            </w:r>
            <w:r w:rsidR="00FA4625" w:rsidRPr="005719E8">
              <w:rPr>
                <w:rFonts w:ascii="Arial" w:hAnsi="Arial" w:cs="Arial"/>
                <w:b w:val="0"/>
                <w:sz w:val="20"/>
                <w:szCs w:val="20"/>
              </w:rPr>
              <w:t xml:space="preserve"> – </w:t>
            </w:r>
            <w:r w:rsidR="00AE67F1" w:rsidRPr="00AE67F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Insert Into and Update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391BB213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8B5A44" w14:textId="77777777" w:rsidR="00BC1FE9" w:rsidRDefault="00BC1FE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FC34807" w14:textId="3421C115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Resources used // This week’s work is taken from the New DBE </w:t>
            </w:r>
            <w:r w:rsidR="006C5B4D">
              <w:rPr>
                <w:rFonts w:ascii="Arial" w:hAnsi="Arial" w:cs="Arial"/>
                <w:sz w:val="20"/>
                <w:szCs w:val="20"/>
              </w:rPr>
              <w:t xml:space="preserve">Practical </w:t>
            </w:r>
            <w:r w:rsidRPr="00BC1FE9">
              <w:rPr>
                <w:rFonts w:ascii="Arial" w:hAnsi="Arial" w:cs="Arial"/>
                <w:sz w:val="20"/>
                <w:szCs w:val="20"/>
              </w:rPr>
              <w:t>book</w:t>
            </w:r>
          </w:p>
          <w:p w14:paraId="21AEFF19" w14:textId="77777777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D31A8" w14:textId="3BFD8C26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Study the Chapter </w:t>
            </w:r>
            <w:r w:rsidR="006C5B4D">
              <w:rPr>
                <w:rFonts w:ascii="Arial" w:hAnsi="Arial" w:cs="Arial"/>
                <w:sz w:val="20"/>
                <w:szCs w:val="20"/>
              </w:rPr>
              <w:t>4</w:t>
            </w:r>
            <w:r w:rsidRPr="00BC1FE9">
              <w:rPr>
                <w:rFonts w:ascii="Arial" w:hAnsi="Arial" w:cs="Arial"/>
                <w:sz w:val="20"/>
                <w:szCs w:val="20"/>
              </w:rPr>
              <w:t>, Units 1</w:t>
            </w:r>
            <w:r w:rsidR="00FC3D99">
              <w:rPr>
                <w:rFonts w:ascii="Arial" w:hAnsi="Arial" w:cs="Arial"/>
                <w:sz w:val="20"/>
                <w:szCs w:val="20"/>
              </w:rPr>
              <w:t xml:space="preserve"> to 4</w:t>
            </w:r>
          </w:p>
          <w:p w14:paraId="4AE6D020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13CB2A27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741CDB6D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121AECD2" w:rsidR="00285B74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B642CC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75" w:type="dxa"/>
            <w:gridSpan w:val="5"/>
          </w:tcPr>
          <w:p w14:paraId="3333AAC6" w14:textId="5531EB38" w:rsidR="00FA4625" w:rsidRDefault="00B642CC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  <w:r w:rsidRPr="00BC1FE9"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  <w:t>Solutions</w:t>
            </w:r>
          </w:p>
          <w:p w14:paraId="77199F94" w14:textId="16E1CF99" w:rsidR="008F48FE" w:rsidRDefault="008F48FE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</w:p>
          <w:p w14:paraId="6FE5EFC7" w14:textId="74456DFE" w:rsidR="009F511F" w:rsidRDefault="009F511F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  <w:object w:dxaOrig="1543" w:dyaOrig="991" w14:anchorId="269998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Package" ShapeID="_x0000_i1025" DrawAspect="Icon" ObjectID="_1650098476" r:id="rId10"/>
              </w:object>
            </w:r>
          </w:p>
          <w:p w14:paraId="42CD2B32" w14:textId="77777777" w:rsidR="009F511F" w:rsidRPr="00BC1FE9" w:rsidRDefault="009F511F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</w:p>
          <w:p w14:paraId="6963DEE7" w14:textId="319B0C2A" w:rsidR="007E6520" w:rsidRPr="007E6520" w:rsidRDefault="008601C2" w:rsidP="00736D9C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>
              <w:rPr>
                <w:rFonts w:ascii="HelveticaNeueLTStd-MdCn" w:hAnsi="HelveticaNeueLTStd-MdCn" w:cs="HelveticaNeueLTStd-MdCn"/>
                <w:bCs/>
              </w:rPr>
              <w:t>The solution is in the file embedded</w:t>
            </w:r>
          </w:p>
          <w:p w14:paraId="243C0F61" w14:textId="14A1C18D" w:rsidR="00B537E7" w:rsidRPr="00B642CC" w:rsidRDefault="00B537E7" w:rsidP="00B537E7">
            <w:pPr>
              <w:pStyle w:val="Default"/>
              <w:rPr>
                <w:lang w:val="en-ZA" w:eastAsia="en-US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EC0EA" w14:textId="77777777" w:rsidR="007D5D98" w:rsidRDefault="007D5D98" w:rsidP="001630F6">
      <w:pPr>
        <w:spacing w:after="0" w:line="240" w:lineRule="auto"/>
      </w:pPr>
      <w:r>
        <w:separator/>
      </w:r>
    </w:p>
  </w:endnote>
  <w:endnote w:type="continuationSeparator" w:id="0">
    <w:p w14:paraId="5E9673C6" w14:textId="77777777" w:rsidR="007D5D98" w:rsidRDefault="007D5D98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3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5CD66" w14:textId="77777777" w:rsidR="007D5D98" w:rsidRDefault="007D5D98" w:rsidP="001630F6">
      <w:pPr>
        <w:spacing w:after="0" w:line="240" w:lineRule="auto"/>
      </w:pPr>
      <w:r>
        <w:separator/>
      </w:r>
    </w:p>
  </w:footnote>
  <w:footnote w:type="continuationSeparator" w:id="0">
    <w:p w14:paraId="06F7667D" w14:textId="77777777" w:rsidR="007D5D98" w:rsidRDefault="007D5D98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175F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5E67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D7EB1"/>
    <w:rsid w:val="002F3797"/>
    <w:rsid w:val="002F5350"/>
    <w:rsid w:val="003121F0"/>
    <w:rsid w:val="00340842"/>
    <w:rsid w:val="00365887"/>
    <w:rsid w:val="00374105"/>
    <w:rsid w:val="00391DA5"/>
    <w:rsid w:val="003A6002"/>
    <w:rsid w:val="003B216C"/>
    <w:rsid w:val="003B3C18"/>
    <w:rsid w:val="003E428A"/>
    <w:rsid w:val="003F7C01"/>
    <w:rsid w:val="00420D05"/>
    <w:rsid w:val="00423AE1"/>
    <w:rsid w:val="00431D92"/>
    <w:rsid w:val="004361C7"/>
    <w:rsid w:val="004444F1"/>
    <w:rsid w:val="00466171"/>
    <w:rsid w:val="00467CA8"/>
    <w:rsid w:val="004775B9"/>
    <w:rsid w:val="004818A4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D3290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70D91"/>
    <w:rsid w:val="005719E8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1CA1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0BB8"/>
    <w:rsid w:val="00671D34"/>
    <w:rsid w:val="00672731"/>
    <w:rsid w:val="00677DE7"/>
    <w:rsid w:val="00686F25"/>
    <w:rsid w:val="006A05FD"/>
    <w:rsid w:val="006A7C32"/>
    <w:rsid w:val="006C5B4D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36D9C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D5D98"/>
    <w:rsid w:val="007E0D5B"/>
    <w:rsid w:val="007E3B14"/>
    <w:rsid w:val="007E509C"/>
    <w:rsid w:val="007E6520"/>
    <w:rsid w:val="007F7310"/>
    <w:rsid w:val="0081054B"/>
    <w:rsid w:val="008176CE"/>
    <w:rsid w:val="008216C2"/>
    <w:rsid w:val="0083034C"/>
    <w:rsid w:val="00847A28"/>
    <w:rsid w:val="0085407B"/>
    <w:rsid w:val="008601C2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4B1A"/>
    <w:rsid w:val="008E6FC7"/>
    <w:rsid w:val="008F48FE"/>
    <w:rsid w:val="00900195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A43C5"/>
    <w:rsid w:val="009C606D"/>
    <w:rsid w:val="009C69C5"/>
    <w:rsid w:val="009D4DAF"/>
    <w:rsid w:val="009D5ACA"/>
    <w:rsid w:val="009F1560"/>
    <w:rsid w:val="009F511F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6289"/>
    <w:rsid w:val="00AE1E34"/>
    <w:rsid w:val="00AE2F4A"/>
    <w:rsid w:val="00AE4C15"/>
    <w:rsid w:val="00AE67F1"/>
    <w:rsid w:val="00AF3B13"/>
    <w:rsid w:val="00B15906"/>
    <w:rsid w:val="00B17131"/>
    <w:rsid w:val="00B25E50"/>
    <w:rsid w:val="00B411C3"/>
    <w:rsid w:val="00B537E7"/>
    <w:rsid w:val="00B55E7B"/>
    <w:rsid w:val="00B625AA"/>
    <w:rsid w:val="00B642CC"/>
    <w:rsid w:val="00B670C2"/>
    <w:rsid w:val="00B75359"/>
    <w:rsid w:val="00B81422"/>
    <w:rsid w:val="00B8526B"/>
    <w:rsid w:val="00B85F10"/>
    <w:rsid w:val="00B8646C"/>
    <w:rsid w:val="00BA2B17"/>
    <w:rsid w:val="00BA55B6"/>
    <w:rsid w:val="00BB0C93"/>
    <w:rsid w:val="00BB7AC1"/>
    <w:rsid w:val="00BC1FE9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67D98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06D12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76E47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C3D99"/>
    <w:rsid w:val="00FD13AC"/>
    <w:rsid w:val="00FD1A11"/>
    <w:rsid w:val="00FD31F9"/>
    <w:rsid w:val="00FD3DD0"/>
    <w:rsid w:val="00FE7D8E"/>
    <w:rsid w:val="00FF0B72"/>
    <w:rsid w:val="00FF2314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C09A5-94F9-455A-A0E1-031355D3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2020-05-04T09:55:00Z</dcterms:created>
  <dcterms:modified xsi:type="dcterms:W3CDTF">2020-05-04T09:55:00Z</dcterms:modified>
</cp:coreProperties>
</file>