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9"/>
        <w:tblW w:w="0" w:type="auto"/>
        <w:tblLook w:val="04A0" w:firstRow="1" w:lastRow="0" w:firstColumn="1" w:lastColumn="0" w:noHBand="0" w:noVBand="1"/>
      </w:tblPr>
      <w:tblGrid>
        <w:gridCol w:w="9350"/>
      </w:tblGrid>
      <w:tr w:rsidR="00214BF4" w:rsidRPr="00214BF4" w14:paraId="384CD3D5" w14:textId="77777777" w:rsidTr="005A69FB">
        <w:tc>
          <w:tcPr>
            <w:tcW w:w="10420" w:type="dxa"/>
          </w:tcPr>
          <w:p w14:paraId="3E675EDC" w14:textId="77777777" w:rsidR="00214BF4" w:rsidRPr="00214BF4" w:rsidRDefault="00214BF4" w:rsidP="00214BF4">
            <w:pPr>
              <w:rPr>
                <w:rFonts w:eastAsia="Calibri"/>
              </w:rPr>
            </w:pPr>
            <w:bookmarkStart w:id="0" w:name="_GoBack"/>
            <w:bookmarkEnd w:id="0"/>
          </w:p>
          <w:p w14:paraId="1EAEF7C3" w14:textId="77777777" w:rsidR="00214BF4" w:rsidRPr="00214BF4" w:rsidRDefault="00214BF4" w:rsidP="00214BF4">
            <w:pPr>
              <w:rPr>
                <w:rFonts w:eastAsia="Calibri"/>
              </w:rPr>
            </w:pPr>
          </w:p>
          <w:p w14:paraId="3963C583" w14:textId="77777777" w:rsidR="00214BF4" w:rsidRPr="00214BF4" w:rsidRDefault="00214BF4" w:rsidP="00214BF4">
            <w:pPr>
              <w:spacing w:line="276" w:lineRule="auto"/>
              <w:rPr>
                <w:sz w:val="32"/>
                <w:szCs w:val="32"/>
              </w:rPr>
            </w:pPr>
            <w:r w:rsidRPr="00214BF4">
              <w:rPr>
                <w:sz w:val="20"/>
                <w:szCs w:val="20"/>
              </w:rPr>
              <w:br w:type="textWrapping" w:clear="all"/>
            </w:r>
            <w:r w:rsidRPr="00214BF4">
              <w:rPr>
                <w:rFonts w:ascii="Calibri" w:hAnsi="Calibri"/>
                <w:noProof/>
              </w:rPr>
              <w:drawing>
                <wp:anchor distT="0" distB="0" distL="114300" distR="114300" simplePos="0" relativeHeight="251659264" behindDoc="0" locked="0" layoutInCell="1" allowOverlap="1" wp14:anchorId="59312645" wp14:editId="4D961C6D">
                  <wp:simplePos x="0" y="0"/>
                  <wp:positionH relativeFrom="column">
                    <wp:posOffset>3810</wp:posOffset>
                  </wp:positionH>
                  <wp:positionV relativeFrom="paragraph">
                    <wp:posOffset>32385</wp:posOffset>
                  </wp:positionV>
                  <wp:extent cx="1152525" cy="965835"/>
                  <wp:effectExtent l="0" t="0" r="9525" b="5715"/>
                  <wp:wrapNone/>
                  <wp:docPr id="1" name="Picture 304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276"/>
                          <pic:cNvPicPr>
                            <a:picLocks noChangeAspect="1" noChangeArrowheads="1"/>
                          </pic:cNvPicPr>
                        </pic:nvPicPr>
                        <pic:blipFill>
                          <a:blip r:embed="rId7" cstate="print">
                            <a:extLst>
                              <a:ext uri="{28A0092B-C50C-407E-A947-70E740481C1C}">
                                <a14:useLocalDpi xmlns:a14="http://schemas.microsoft.com/office/drawing/2010/main" val="0"/>
                              </a:ext>
                            </a:extLst>
                          </a:blip>
                          <a:srcRect l="3236"/>
                          <a:stretch>
                            <a:fillRect/>
                          </a:stretch>
                        </pic:blipFill>
                        <pic:spPr bwMode="auto">
                          <a:xfrm>
                            <a:off x="0" y="0"/>
                            <a:ext cx="1152525" cy="965835"/>
                          </a:xfrm>
                          <a:prstGeom prst="rect">
                            <a:avLst/>
                          </a:prstGeom>
                          <a:noFill/>
                        </pic:spPr>
                      </pic:pic>
                    </a:graphicData>
                  </a:graphic>
                  <wp14:sizeRelH relativeFrom="page">
                    <wp14:pctWidth>0</wp14:pctWidth>
                  </wp14:sizeRelH>
                  <wp14:sizeRelV relativeFrom="page">
                    <wp14:pctHeight>0</wp14:pctHeight>
                  </wp14:sizeRelV>
                </wp:anchor>
              </w:drawing>
            </w:r>
            <w:r w:rsidRPr="00214BF4">
              <w:t xml:space="preserve">                                 </w:t>
            </w:r>
            <w:r w:rsidRPr="00214BF4">
              <w:rPr>
                <w:sz w:val="32"/>
                <w:szCs w:val="32"/>
              </w:rPr>
              <w:t>Province of the</w:t>
            </w:r>
          </w:p>
          <w:p w14:paraId="439D0BFB" w14:textId="77777777" w:rsidR="00214BF4" w:rsidRPr="00214BF4" w:rsidRDefault="00214BF4" w:rsidP="00214BF4">
            <w:pPr>
              <w:ind w:left="1440" w:firstLine="720"/>
              <w:rPr>
                <w:sz w:val="48"/>
                <w:szCs w:val="48"/>
                <w:u w:val="single"/>
              </w:rPr>
            </w:pPr>
            <w:r w:rsidRPr="00214BF4">
              <w:rPr>
                <w:sz w:val="48"/>
                <w:szCs w:val="48"/>
                <w:u w:val="single"/>
              </w:rPr>
              <w:t>EASTERN CAPE</w:t>
            </w:r>
          </w:p>
          <w:p w14:paraId="7AE16A68" w14:textId="77777777" w:rsidR="00214BF4" w:rsidRPr="00214BF4" w:rsidRDefault="00214BF4" w:rsidP="00214BF4">
            <w:pPr>
              <w:ind w:left="1440" w:firstLine="720"/>
              <w:rPr>
                <w:sz w:val="36"/>
                <w:szCs w:val="36"/>
              </w:rPr>
            </w:pPr>
            <w:r w:rsidRPr="00214BF4">
              <w:rPr>
                <w:sz w:val="36"/>
                <w:szCs w:val="36"/>
              </w:rPr>
              <w:t>EDUCATION</w:t>
            </w:r>
          </w:p>
          <w:p w14:paraId="34BC09E6" w14:textId="77777777" w:rsidR="00214BF4" w:rsidRPr="00214BF4" w:rsidRDefault="00214BF4" w:rsidP="00214BF4">
            <w:pPr>
              <w:tabs>
                <w:tab w:val="left" w:pos="1105"/>
              </w:tabs>
              <w:spacing w:after="200" w:line="276" w:lineRule="auto"/>
              <w:rPr>
                <w:b/>
                <w:sz w:val="32"/>
                <w:szCs w:val="32"/>
              </w:rPr>
            </w:pPr>
          </w:p>
          <w:p w14:paraId="2CD4889C" w14:textId="77777777" w:rsidR="00214BF4" w:rsidRPr="00214BF4" w:rsidRDefault="00214BF4" w:rsidP="00214BF4">
            <w:pPr>
              <w:tabs>
                <w:tab w:val="left" w:pos="1105"/>
              </w:tabs>
              <w:spacing w:after="200" w:line="276" w:lineRule="auto"/>
              <w:jc w:val="center"/>
              <w:rPr>
                <w:b/>
                <w:sz w:val="28"/>
                <w:szCs w:val="28"/>
              </w:rPr>
            </w:pPr>
            <w:r w:rsidRPr="00214BF4">
              <w:rPr>
                <w:b/>
                <w:sz w:val="28"/>
                <w:szCs w:val="28"/>
              </w:rPr>
              <w:t>DIRECTORATE SENIOR CURRICULUM MANAGEMENT (SEN-FET)</w:t>
            </w:r>
          </w:p>
          <w:p w14:paraId="4E92EBDE" w14:textId="77777777" w:rsidR="00012B16" w:rsidRPr="00012B16" w:rsidRDefault="00012B16" w:rsidP="00012B16">
            <w:pPr>
              <w:tabs>
                <w:tab w:val="left" w:pos="1105"/>
              </w:tabs>
              <w:spacing w:after="200" w:line="276" w:lineRule="auto"/>
              <w:jc w:val="center"/>
              <w:rPr>
                <w:b/>
                <w:sz w:val="28"/>
                <w:szCs w:val="28"/>
              </w:rPr>
            </w:pPr>
            <w:r w:rsidRPr="00012B16">
              <w:rPr>
                <w:b/>
                <w:sz w:val="28"/>
                <w:szCs w:val="28"/>
              </w:rPr>
              <w:t>TUIS-ONDERIG SELFSTUDIE</w:t>
            </w:r>
          </w:p>
          <w:p w14:paraId="70898A28" w14:textId="2FCF0C92" w:rsidR="00214BF4" w:rsidRPr="00214BF4" w:rsidRDefault="00983D1B" w:rsidP="00214BF4">
            <w:pPr>
              <w:tabs>
                <w:tab w:val="left" w:pos="1105"/>
              </w:tabs>
              <w:spacing w:after="200" w:line="276" w:lineRule="auto"/>
              <w:jc w:val="center"/>
              <w:rPr>
                <w:b/>
                <w:sz w:val="28"/>
                <w:szCs w:val="28"/>
              </w:rPr>
            </w:pPr>
            <w:r>
              <w:rPr>
                <w:b/>
                <w:sz w:val="28"/>
                <w:szCs w:val="28"/>
              </w:rPr>
              <w:t>WERKVELLE</w:t>
            </w:r>
          </w:p>
          <w:tbl>
            <w:tblPr>
              <w:tblW w:w="9176" w:type="dxa"/>
              <w:tblLook w:val="04A0" w:firstRow="1" w:lastRow="0" w:firstColumn="1" w:lastColumn="0" w:noHBand="0" w:noVBand="1"/>
            </w:tblPr>
            <w:tblGrid>
              <w:gridCol w:w="1672"/>
              <w:gridCol w:w="37"/>
              <w:gridCol w:w="2145"/>
              <w:gridCol w:w="1034"/>
              <w:gridCol w:w="466"/>
              <w:gridCol w:w="1054"/>
              <w:gridCol w:w="1217"/>
              <w:gridCol w:w="351"/>
              <w:gridCol w:w="843"/>
              <w:gridCol w:w="357"/>
            </w:tblGrid>
            <w:tr w:rsidR="00012B16" w:rsidRPr="00214BF4" w14:paraId="42BA949E" w14:textId="77777777" w:rsidTr="00515CD6">
              <w:trPr>
                <w:trHeight w:val="469"/>
              </w:trPr>
              <w:tc>
                <w:tcPr>
                  <w:tcW w:w="1394" w:type="dxa"/>
                  <w:gridSpan w:val="2"/>
                  <w:tcBorders>
                    <w:top w:val="single" w:sz="4" w:space="0" w:color="000000"/>
                    <w:left w:val="single" w:sz="4" w:space="0" w:color="000000"/>
                    <w:bottom w:val="single" w:sz="4" w:space="0" w:color="000000"/>
                    <w:right w:val="single" w:sz="4" w:space="0" w:color="000000"/>
                  </w:tcBorders>
                  <w:vAlign w:val="center"/>
                </w:tcPr>
                <w:p w14:paraId="1E386E57" w14:textId="785662CF" w:rsidR="00012B16" w:rsidRPr="00E528E8" w:rsidRDefault="00012B16" w:rsidP="00012B16">
                  <w:pPr>
                    <w:tabs>
                      <w:tab w:val="left" w:pos="1105"/>
                    </w:tabs>
                    <w:spacing w:after="0" w:line="240" w:lineRule="auto"/>
                    <w:rPr>
                      <w:rFonts w:ascii="Arial" w:eastAsia="Calibri" w:hAnsi="Arial" w:cs="Arial"/>
                      <w:b/>
                      <w:sz w:val="24"/>
                      <w:szCs w:val="24"/>
                    </w:rPr>
                  </w:pPr>
                  <w:r>
                    <w:rPr>
                      <w:rFonts w:ascii="Arial" w:eastAsia="Calibri" w:hAnsi="Arial" w:cs="Arial"/>
                      <w:b/>
                      <w:sz w:val="24"/>
                      <w:szCs w:val="24"/>
                    </w:rPr>
                    <w:t>VAK</w:t>
                  </w:r>
                </w:p>
              </w:tc>
              <w:tc>
                <w:tcPr>
                  <w:tcW w:w="2233" w:type="dxa"/>
                  <w:tcBorders>
                    <w:top w:val="single" w:sz="4" w:space="0" w:color="000000"/>
                    <w:left w:val="single" w:sz="4" w:space="0" w:color="000000"/>
                    <w:bottom w:val="single" w:sz="4" w:space="0" w:color="000000"/>
                    <w:right w:val="single" w:sz="4" w:space="0" w:color="000000"/>
                  </w:tcBorders>
                  <w:vAlign w:val="center"/>
                </w:tcPr>
                <w:p w14:paraId="75EDCE21" w14:textId="64389666" w:rsidR="00012B16" w:rsidRPr="00E528E8" w:rsidRDefault="00012B16" w:rsidP="00012B16">
                  <w:pPr>
                    <w:tabs>
                      <w:tab w:val="left" w:pos="1105"/>
                    </w:tabs>
                    <w:spacing w:after="0" w:line="240" w:lineRule="auto"/>
                    <w:rPr>
                      <w:rFonts w:ascii="Arial" w:eastAsia="Calibri" w:hAnsi="Arial" w:cs="Arial"/>
                      <w:bCs/>
                      <w:sz w:val="24"/>
                      <w:szCs w:val="24"/>
                    </w:rPr>
                  </w:pPr>
                  <w:r>
                    <w:rPr>
                      <w:rFonts w:ascii="Arial" w:eastAsia="Calibri" w:hAnsi="Arial" w:cs="Arial"/>
                      <w:bCs/>
                    </w:rPr>
                    <w:t>REKENINGKUNDE</w:t>
                  </w:r>
                </w:p>
              </w:tc>
              <w:tc>
                <w:tcPr>
                  <w:tcW w:w="1135" w:type="dxa"/>
                  <w:tcBorders>
                    <w:top w:val="single" w:sz="4" w:space="0" w:color="000000"/>
                    <w:left w:val="single" w:sz="4" w:space="0" w:color="000000"/>
                    <w:bottom w:val="single" w:sz="4" w:space="0" w:color="000000"/>
                    <w:right w:val="single" w:sz="4" w:space="0" w:color="000000"/>
                  </w:tcBorders>
                  <w:vAlign w:val="center"/>
                  <w:hideMark/>
                </w:tcPr>
                <w:p w14:paraId="3F09AF9D" w14:textId="078D2A18" w:rsidR="00012B16" w:rsidRPr="00E528E8" w:rsidRDefault="00012B16" w:rsidP="00012B16">
                  <w:pPr>
                    <w:tabs>
                      <w:tab w:val="left" w:pos="1105"/>
                    </w:tabs>
                    <w:spacing w:after="0" w:line="240" w:lineRule="auto"/>
                    <w:rPr>
                      <w:rFonts w:ascii="Arial" w:eastAsia="Calibri" w:hAnsi="Arial" w:cs="Arial"/>
                      <w:b/>
                      <w:sz w:val="24"/>
                      <w:szCs w:val="24"/>
                    </w:rPr>
                  </w:pPr>
                  <w:r>
                    <w:rPr>
                      <w:rFonts w:ascii="Arial" w:eastAsia="Calibri" w:hAnsi="Arial" w:cs="Arial"/>
                      <w:b/>
                    </w:rPr>
                    <w:t>GRAAD</w:t>
                  </w:r>
                </w:p>
              </w:tc>
              <w:tc>
                <w:tcPr>
                  <w:tcW w:w="518" w:type="dxa"/>
                  <w:tcBorders>
                    <w:top w:val="single" w:sz="4" w:space="0" w:color="000000"/>
                    <w:left w:val="single" w:sz="4" w:space="0" w:color="000000"/>
                    <w:bottom w:val="single" w:sz="4" w:space="0" w:color="000000"/>
                    <w:right w:val="single" w:sz="4" w:space="0" w:color="000000"/>
                  </w:tcBorders>
                  <w:vAlign w:val="center"/>
                </w:tcPr>
                <w:p w14:paraId="71A2FBF7" w14:textId="5625D116" w:rsidR="00012B16" w:rsidRPr="002027EA" w:rsidRDefault="00012B16" w:rsidP="00012B16">
                  <w:pPr>
                    <w:tabs>
                      <w:tab w:val="left" w:pos="1105"/>
                    </w:tabs>
                    <w:spacing w:after="0" w:line="240" w:lineRule="auto"/>
                    <w:rPr>
                      <w:rFonts w:ascii="Arial" w:eastAsia="Calibri" w:hAnsi="Arial" w:cs="Arial"/>
                      <w:sz w:val="24"/>
                      <w:szCs w:val="24"/>
                    </w:rPr>
                  </w:pPr>
                  <w:r>
                    <w:rPr>
                      <w:rFonts w:ascii="Arial" w:eastAsia="Calibri" w:hAnsi="Arial" w:cs="Arial"/>
                    </w:rPr>
                    <w:t>11</w:t>
                  </w:r>
                </w:p>
              </w:tc>
              <w:tc>
                <w:tcPr>
                  <w:tcW w:w="1466" w:type="dxa"/>
                  <w:tcBorders>
                    <w:top w:val="single" w:sz="4" w:space="0" w:color="000000"/>
                    <w:left w:val="single" w:sz="4" w:space="0" w:color="000000"/>
                    <w:bottom w:val="single" w:sz="4" w:space="0" w:color="000000"/>
                    <w:right w:val="single" w:sz="4" w:space="0" w:color="000000"/>
                  </w:tcBorders>
                  <w:vAlign w:val="center"/>
                  <w:hideMark/>
                </w:tcPr>
                <w:p w14:paraId="14A91C15" w14:textId="5571D0EF" w:rsidR="00012B16" w:rsidRPr="00E528E8" w:rsidRDefault="00012B16" w:rsidP="00012B16">
                  <w:pPr>
                    <w:tabs>
                      <w:tab w:val="left" w:pos="1105"/>
                    </w:tabs>
                    <w:spacing w:after="0" w:line="240" w:lineRule="auto"/>
                    <w:rPr>
                      <w:rFonts w:ascii="Arial" w:eastAsia="Calibri" w:hAnsi="Arial" w:cs="Arial"/>
                      <w:b/>
                      <w:sz w:val="24"/>
                      <w:szCs w:val="24"/>
                    </w:rPr>
                  </w:pPr>
                  <w:r>
                    <w:rPr>
                      <w:rFonts w:ascii="Arial" w:eastAsia="Calibri" w:hAnsi="Arial" w:cs="Arial"/>
                      <w:b/>
                    </w:rPr>
                    <w:t>DATUM</w:t>
                  </w:r>
                </w:p>
              </w:tc>
              <w:tc>
                <w:tcPr>
                  <w:tcW w:w="2430" w:type="dxa"/>
                  <w:gridSpan w:val="4"/>
                  <w:tcBorders>
                    <w:top w:val="single" w:sz="4" w:space="0" w:color="000000"/>
                    <w:left w:val="single" w:sz="4" w:space="0" w:color="000000"/>
                    <w:bottom w:val="single" w:sz="4" w:space="0" w:color="000000"/>
                    <w:right w:val="single" w:sz="4" w:space="0" w:color="000000"/>
                  </w:tcBorders>
                  <w:vAlign w:val="center"/>
                </w:tcPr>
                <w:p w14:paraId="36A71417" w14:textId="69491391" w:rsidR="00012B16" w:rsidRPr="00E528E8" w:rsidRDefault="00012B16" w:rsidP="00012B16">
                  <w:pPr>
                    <w:tabs>
                      <w:tab w:val="left" w:pos="1105"/>
                    </w:tabs>
                    <w:spacing w:after="0" w:line="240" w:lineRule="auto"/>
                    <w:rPr>
                      <w:rFonts w:ascii="Arial" w:eastAsia="Calibri" w:hAnsi="Arial" w:cs="Arial"/>
                      <w:sz w:val="24"/>
                      <w:szCs w:val="24"/>
                    </w:rPr>
                  </w:pPr>
                </w:p>
              </w:tc>
            </w:tr>
            <w:tr w:rsidR="00012B16" w:rsidRPr="00214BF4" w14:paraId="098876A6" w14:textId="77777777" w:rsidTr="00515CD6">
              <w:trPr>
                <w:trHeight w:val="469"/>
              </w:trPr>
              <w:tc>
                <w:tcPr>
                  <w:tcW w:w="1052" w:type="dxa"/>
                  <w:tcBorders>
                    <w:top w:val="single" w:sz="4" w:space="0" w:color="000000"/>
                    <w:left w:val="single" w:sz="4" w:space="0" w:color="000000"/>
                    <w:bottom w:val="single" w:sz="4" w:space="0" w:color="000000"/>
                    <w:right w:val="single" w:sz="4" w:space="0" w:color="000000"/>
                  </w:tcBorders>
                  <w:vAlign w:val="center"/>
                </w:tcPr>
                <w:p w14:paraId="704D15AE" w14:textId="07DAA9AA" w:rsidR="00012B16" w:rsidRPr="00E528E8" w:rsidRDefault="00012B16" w:rsidP="00012B16">
                  <w:pPr>
                    <w:tabs>
                      <w:tab w:val="left" w:pos="1105"/>
                    </w:tabs>
                    <w:spacing w:after="0" w:line="240" w:lineRule="auto"/>
                    <w:rPr>
                      <w:rFonts w:ascii="Arial" w:eastAsia="Calibri" w:hAnsi="Arial" w:cs="Arial"/>
                      <w:b/>
                      <w:sz w:val="24"/>
                      <w:szCs w:val="24"/>
                    </w:rPr>
                  </w:pPr>
                  <w:r>
                    <w:rPr>
                      <w:rFonts w:ascii="Arial" w:eastAsia="Calibri" w:hAnsi="Arial" w:cs="Arial"/>
                      <w:b/>
                    </w:rPr>
                    <w:t>ONDERWERP</w:t>
                  </w:r>
                </w:p>
              </w:tc>
              <w:tc>
                <w:tcPr>
                  <w:tcW w:w="5694" w:type="dxa"/>
                  <w:gridSpan w:val="5"/>
                  <w:tcBorders>
                    <w:top w:val="single" w:sz="4" w:space="0" w:color="000000"/>
                    <w:left w:val="single" w:sz="4" w:space="0" w:color="000000"/>
                    <w:bottom w:val="single" w:sz="4" w:space="0" w:color="000000"/>
                    <w:right w:val="single" w:sz="4" w:space="0" w:color="000000"/>
                  </w:tcBorders>
                  <w:vAlign w:val="center"/>
                </w:tcPr>
                <w:p w14:paraId="3504A400" w14:textId="1B69CEB1" w:rsidR="00012B16" w:rsidRPr="00E528E8" w:rsidRDefault="00012B16" w:rsidP="00012B16">
                  <w:pPr>
                    <w:tabs>
                      <w:tab w:val="left" w:pos="1105"/>
                    </w:tabs>
                    <w:spacing w:after="0" w:line="240" w:lineRule="auto"/>
                    <w:rPr>
                      <w:rFonts w:ascii="Arial" w:eastAsia="Calibri" w:hAnsi="Arial" w:cs="Arial"/>
                      <w:sz w:val="24"/>
                      <w:szCs w:val="24"/>
                    </w:rPr>
                  </w:pPr>
                  <w:r>
                    <w:rPr>
                      <w:rFonts w:ascii="Arial" w:eastAsia="Calibri" w:hAnsi="Arial" w:cs="Arial"/>
                      <w:bCs/>
                    </w:rPr>
                    <w:t>Ontleding en vertolking van finansiële state: Vaslegging Graad 10 en 11</w:t>
                  </w:r>
                </w:p>
              </w:tc>
              <w:tc>
                <w:tcPr>
                  <w:tcW w:w="803" w:type="dxa"/>
                  <w:tcBorders>
                    <w:top w:val="single" w:sz="4" w:space="0" w:color="000000"/>
                    <w:left w:val="single" w:sz="4" w:space="0" w:color="000000"/>
                    <w:bottom w:val="single" w:sz="4" w:space="0" w:color="000000"/>
                    <w:right w:val="single" w:sz="4" w:space="0" w:color="000000"/>
                  </w:tcBorders>
                  <w:vAlign w:val="center"/>
                </w:tcPr>
                <w:p w14:paraId="47BF90D1" w14:textId="6AE8C898" w:rsidR="00012B16" w:rsidRPr="00E528E8" w:rsidRDefault="00012B16" w:rsidP="00012B16">
                  <w:pPr>
                    <w:tabs>
                      <w:tab w:val="left" w:pos="1105"/>
                    </w:tabs>
                    <w:spacing w:after="0" w:line="240" w:lineRule="auto"/>
                    <w:rPr>
                      <w:rFonts w:ascii="Arial" w:eastAsia="Calibri" w:hAnsi="Arial" w:cs="Arial"/>
                      <w:b/>
                      <w:sz w:val="24"/>
                      <w:szCs w:val="24"/>
                    </w:rPr>
                  </w:pPr>
                  <w:r>
                    <w:rPr>
                      <w:rFonts w:ascii="Arial" w:eastAsia="Calibri" w:hAnsi="Arial" w:cs="Arial"/>
                      <w:b/>
                      <w:sz w:val="24"/>
                      <w:szCs w:val="24"/>
                    </w:rPr>
                    <w:t>Kwartaal</w:t>
                  </w:r>
                </w:p>
              </w:tc>
              <w:tc>
                <w:tcPr>
                  <w:tcW w:w="362" w:type="dxa"/>
                  <w:tcBorders>
                    <w:top w:val="single" w:sz="4" w:space="0" w:color="000000"/>
                    <w:left w:val="single" w:sz="4" w:space="0" w:color="000000"/>
                    <w:bottom w:val="single" w:sz="4" w:space="0" w:color="000000"/>
                    <w:right w:val="single" w:sz="4" w:space="0" w:color="000000"/>
                  </w:tcBorders>
                  <w:vAlign w:val="center"/>
                </w:tcPr>
                <w:p w14:paraId="0E146646" w14:textId="4E031007" w:rsidR="00012B16" w:rsidRPr="00E528E8" w:rsidRDefault="00012B16" w:rsidP="00012B16">
                  <w:pPr>
                    <w:tabs>
                      <w:tab w:val="left" w:pos="1105"/>
                    </w:tabs>
                    <w:spacing w:after="0" w:line="240" w:lineRule="auto"/>
                    <w:rPr>
                      <w:rFonts w:ascii="Arial" w:eastAsia="Calibri" w:hAnsi="Arial" w:cs="Arial"/>
                      <w:sz w:val="24"/>
                      <w:szCs w:val="24"/>
                    </w:rPr>
                  </w:pPr>
                  <w:r w:rsidRPr="00E528E8">
                    <w:rPr>
                      <w:rFonts w:ascii="Arial" w:eastAsia="Calibri" w:hAnsi="Arial" w:cs="Arial"/>
                      <w:sz w:val="24"/>
                      <w:szCs w:val="24"/>
                    </w:rPr>
                    <w:t>2</w:t>
                  </w:r>
                </w:p>
              </w:tc>
              <w:tc>
                <w:tcPr>
                  <w:tcW w:w="843" w:type="dxa"/>
                  <w:tcBorders>
                    <w:top w:val="single" w:sz="4" w:space="0" w:color="000000"/>
                    <w:left w:val="single" w:sz="4" w:space="0" w:color="000000"/>
                    <w:bottom w:val="single" w:sz="4" w:space="0" w:color="000000"/>
                    <w:right w:val="single" w:sz="4" w:space="0" w:color="000000"/>
                  </w:tcBorders>
                  <w:vAlign w:val="center"/>
                </w:tcPr>
                <w:p w14:paraId="7A93A2A3" w14:textId="66F3B94A" w:rsidR="00012B16" w:rsidRPr="00E528E8" w:rsidRDefault="00012B16" w:rsidP="00012B16">
                  <w:pPr>
                    <w:tabs>
                      <w:tab w:val="left" w:pos="1105"/>
                    </w:tabs>
                    <w:spacing w:after="0" w:line="240" w:lineRule="auto"/>
                    <w:rPr>
                      <w:rFonts w:ascii="Arial" w:eastAsia="Calibri" w:hAnsi="Arial" w:cs="Arial"/>
                      <w:b/>
                      <w:sz w:val="24"/>
                      <w:szCs w:val="24"/>
                    </w:rPr>
                  </w:pPr>
                  <w:r w:rsidRPr="00E528E8">
                    <w:rPr>
                      <w:rFonts w:ascii="Arial" w:eastAsia="Calibri" w:hAnsi="Arial" w:cs="Arial"/>
                      <w:b/>
                      <w:sz w:val="24"/>
                      <w:szCs w:val="24"/>
                    </w:rPr>
                    <w:t>Week</w:t>
                  </w:r>
                </w:p>
              </w:tc>
              <w:tc>
                <w:tcPr>
                  <w:tcW w:w="422" w:type="dxa"/>
                  <w:tcBorders>
                    <w:top w:val="single" w:sz="4" w:space="0" w:color="000000"/>
                    <w:left w:val="single" w:sz="4" w:space="0" w:color="000000"/>
                    <w:bottom w:val="single" w:sz="4" w:space="0" w:color="000000"/>
                    <w:right w:val="single" w:sz="4" w:space="0" w:color="000000"/>
                  </w:tcBorders>
                  <w:vAlign w:val="center"/>
                </w:tcPr>
                <w:p w14:paraId="00F9C85E" w14:textId="5DD9ACEF" w:rsidR="00012B16" w:rsidRPr="00E528E8" w:rsidRDefault="00012B16" w:rsidP="00012B16">
                  <w:pPr>
                    <w:tabs>
                      <w:tab w:val="left" w:pos="1105"/>
                    </w:tabs>
                    <w:spacing w:after="0" w:line="240" w:lineRule="auto"/>
                    <w:rPr>
                      <w:rFonts w:ascii="Arial" w:eastAsia="Calibri" w:hAnsi="Arial" w:cs="Arial"/>
                      <w:sz w:val="24"/>
                      <w:szCs w:val="24"/>
                    </w:rPr>
                  </w:pPr>
                  <w:r>
                    <w:rPr>
                      <w:rFonts w:ascii="Arial" w:eastAsia="Calibri" w:hAnsi="Arial" w:cs="Arial"/>
                      <w:sz w:val="24"/>
                      <w:szCs w:val="24"/>
                    </w:rPr>
                    <w:t>7</w:t>
                  </w:r>
                </w:p>
              </w:tc>
            </w:tr>
          </w:tbl>
          <w:p w14:paraId="533C7022" w14:textId="77777777" w:rsidR="00214BF4" w:rsidRPr="00214BF4" w:rsidRDefault="00214BF4" w:rsidP="00214BF4">
            <w:pPr>
              <w:tabs>
                <w:tab w:val="left" w:pos="1105"/>
              </w:tabs>
              <w:spacing w:after="200" w:line="276" w:lineRule="auto"/>
              <w:rPr>
                <w:sz w:val="20"/>
                <w:szCs w:val="20"/>
              </w:rPr>
            </w:pPr>
          </w:p>
          <w:p w14:paraId="50A6A5AD" w14:textId="77777777" w:rsidR="00214BF4" w:rsidRPr="00214BF4" w:rsidRDefault="00214BF4" w:rsidP="00214BF4">
            <w:pPr>
              <w:jc w:val="center"/>
              <w:rPr>
                <w:rFonts w:eastAsia="Calibri"/>
                <w:sz w:val="72"/>
                <w:szCs w:val="72"/>
              </w:rPr>
            </w:pPr>
          </w:p>
          <w:p w14:paraId="242EAD6C" w14:textId="77777777" w:rsidR="00214BF4" w:rsidRPr="00214BF4" w:rsidRDefault="00214BF4" w:rsidP="00214BF4">
            <w:pPr>
              <w:jc w:val="center"/>
              <w:rPr>
                <w:rFonts w:eastAsia="Calibri"/>
                <w:sz w:val="72"/>
                <w:szCs w:val="72"/>
              </w:rPr>
            </w:pPr>
          </w:p>
          <w:p w14:paraId="2DBFDE54" w14:textId="77777777" w:rsidR="00214BF4" w:rsidRPr="00214BF4" w:rsidRDefault="00214BF4" w:rsidP="00214BF4">
            <w:pPr>
              <w:jc w:val="center"/>
              <w:rPr>
                <w:rFonts w:eastAsia="Calibri"/>
                <w:sz w:val="72"/>
                <w:szCs w:val="72"/>
              </w:rPr>
            </w:pPr>
          </w:p>
          <w:p w14:paraId="34C10B0B" w14:textId="77777777" w:rsidR="00214BF4" w:rsidRPr="00214BF4" w:rsidRDefault="00214BF4" w:rsidP="00214BF4">
            <w:pPr>
              <w:jc w:val="center"/>
              <w:rPr>
                <w:rFonts w:eastAsia="Calibri"/>
                <w:sz w:val="72"/>
                <w:szCs w:val="72"/>
              </w:rPr>
            </w:pPr>
          </w:p>
          <w:p w14:paraId="6CD16642" w14:textId="77777777" w:rsidR="00214BF4" w:rsidRPr="00214BF4" w:rsidRDefault="00214BF4" w:rsidP="00214BF4">
            <w:pPr>
              <w:jc w:val="center"/>
              <w:rPr>
                <w:rFonts w:eastAsia="Calibri"/>
                <w:sz w:val="72"/>
                <w:szCs w:val="72"/>
              </w:rPr>
            </w:pPr>
          </w:p>
        </w:tc>
      </w:tr>
    </w:tbl>
    <w:p w14:paraId="766774E8" w14:textId="77777777" w:rsidR="00214BF4" w:rsidRPr="00214BF4" w:rsidRDefault="00214BF4" w:rsidP="00214BF4">
      <w:pPr>
        <w:spacing w:after="0" w:line="240" w:lineRule="auto"/>
        <w:rPr>
          <w:rFonts w:ascii="Arial" w:eastAsia="Calibri" w:hAnsi="Arial" w:cs="Arial"/>
          <w:sz w:val="24"/>
          <w:szCs w:val="24"/>
          <w:lang w:val="en-ZA"/>
        </w:rPr>
      </w:pPr>
    </w:p>
    <w:p w14:paraId="79FCE303" w14:textId="77777777" w:rsidR="00214BF4" w:rsidRPr="00214BF4" w:rsidRDefault="00214BF4" w:rsidP="00214BF4">
      <w:pPr>
        <w:spacing w:after="0" w:line="240" w:lineRule="auto"/>
        <w:rPr>
          <w:rFonts w:ascii="Arial" w:eastAsia="Calibri" w:hAnsi="Arial" w:cs="Arial"/>
          <w:sz w:val="24"/>
          <w:szCs w:val="24"/>
          <w:lang w:val="en-ZA"/>
        </w:rPr>
      </w:pPr>
    </w:p>
    <w:p w14:paraId="759DD84E" w14:textId="77777777" w:rsidR="00214BF4" w:rsidRPr="00214BF4" w:rsidRDefault="00214BF4" w:rsidP="00214BF4">
      <w:pPr>
        <w:spacing w:after="0" w:line="240" w:lineRule="auto"/>
        <w:rPr>
          <w:rFonts w:ascii="Arial" w:eastAsia="Calibri" w:hAnsi="Arial" w:cs="Arial"/>
          <w:b/>
          <w:sz w:val="24"/>
          <w:szCs w:val="24"/>
          <w:lang w:val="en-ZA"/>
        </w:rPr>
      </w:pPr>
    </w:p>
    <w:p w14:paraId="43803008" w14:textId="2F3BF24E" w:rsidR="00214BF4" w:rsidRDefault="00214BF4" w:rsidP="00214BF4">
      <w:pPr>
        <w:spacing w:after="0" w:line="240" w:lineRule="auto"/>
        <w:rPr>
          <w:rFonts w:ascii="Arial" w:eastAsia="Calibri" w:hAnsi="Arial" w:cs="Arial"/>
          <w:b/>
          <w:sz w:val="24"/>
          <w:szCs w:val="24"/>
          <w:lang w:val="en-ZA"/>
        </w:rPr>
      </w:pPr>
    </w:p>
    <w:p w14:paraId="29CB7227" w14:textId="7CE71782" w:rsidR="00D77BB6" w:rsidRDefault="00D77BB6" w:rsidP="00214BF4">
      <w:pPr>
        <w:spacing w:after="0" w:line="240" w:lineRule="auto"/>
        <w:rPr>
          <w:rFonts w:ascii="Arial" w:eastAsia="Calibri" w:hAnsi="Arial" w:cs="Arial"/>
          <w:b/>
          <w:sz w:val="24"/>
          <w:szCs w:val="24"/>
          <w:lang w:val="en-ZA"/>
        </w:rPr>
      </w:pPr>
    </w:p>
    <w:p w14:paraId="487DD228" w14:textId="1DF43328" w:rsidR="00D77BB6" w:rsidRDefault="00D77BB6" w:rsidP="00214BF4">
      <w:pPr>
        <w:spacing w:after="0" w:line="240" w:lineRule="auto"/>
        <w:rPr>
          <w:rFonts w:ascii="Arial" w:eastAsia="Calibri" w:hAnsi="Arial" w:cs="Arial"/>
          <w:b/>
          <w:sz w:val="24"/>
          <w:szCs w:val="24"/>
          <w:lang w:val="en-ZA"/>
        </w:rPr>
      </w:pPr>
    </w:p>
    <w:p w14:paraId="3C5B4B37" w14:textId="7456F578" w:rsidR="00D77BB6" w:rsidRDefault="00D77BB6" w:rsidP="00214BF4">
      <w:pPr>
        <w:spacing w:after="0" w:line="240" w:lineRule="auto"/>
        <w:rPr>
          <w:rFonts w:ascii="Arial" w:eastAsia="Calibri" w:hAnsi="Arial" w:cs="Arial"/>
          <w:b/>
          <w:sz w:val="24"/>
          <w:szCs w:val="24"/>
          <w:lang w:val="en-ZA"/>
        </w:rPr>
      </w:pPr>
    </w:p>
    <w:p w14:paraId="4713FD05" w14:textId="77777777" w:rsidR="00055492" w:rsidRDefault="00055492" w:rsidP="00214BF4">
      <w:pPr>
        <w:spacing w:after="0" w:line="240" w:lineRule="auto"/>
        <w:rPr>
          <w:rFonts w:ascii="Arial" w:eastAsia="Calibri" w:hAnsi="Arial" w:cs="Arial"/>
          <w:b/>
          <w:sz w:val="24"/>
          <w:szCs w:val="24"/>
          <w:lang w:val="en-ZA"/>
        </w:rPr>
      </w:pPr>
    </w:p>
    <w:p w14:paraId="51DF4CE0" w14:textId="7E9509E8" w:rsidR="00D77BB6" w:rsidRDefault="00D77BB6" w:rsidP="00214BF4">
      <w:pPr>
        <w:spacing w:after="0" w:line="240" w:lineRule="auto"/>
        <w:rPr>
          <w:rFonts w:ascii="Arial" w:eastAsia="Calibri" w:hAnsi="Arial" w:cs="Arial"/>
          <w:b/>
          <w:sz w:val="24"/>
          <w:szCs w:val="24"/>
          <w:lang w:val="en-ZA"/>
        </w:rPr>
      </w:pPr>
    </w:p>
    <w:p w14:paraId="36AA15FF" w14:textId="361AB646" w:rsidR="00D77BB6" w:rsidRDefault="00D77BB6" w:rsidP="00214BF4">
      <w:pPr>
        <w:spacing w:after="0" w:line="240" w:lineRule="auto"/>
        <w:rPr>
          <w:rFonts w:ascii="Arial" w:eastAsia="Calibri" w:hAnsi="Arial" w:cs="Arial"/>
          <w:b/>
          <w:sz w:val="24"/>
          <w:szCs w:val="24"/>
          <w:lang w:val="en-ZA"/>
        </w:rPr>
      </w:pPr>
    </w:p>
    <w:tbl>
      <w:tblPr>
        <w:tblStyle w:val="TableGrid"/>
        <w:tblW w:w="1017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1"/>
        <w:gridCol w:w="1549"/>
        <w:gridCol w:w="1603"/>
        <w:gridCol w:w="1548"/>
        <w:gridCol w:w="1554"/>
        <w:gridCol w:w="2005"/>
      </w:tblGrid>
      <w:tr w:rsidR="00EB08C6" w14:paraId="42C5A7EE" w14:textId="77777777" w:rsidTr="00EB08C6">
        <w:tc>
          <w:tcPr>
            <w:tcW w:w="3460" w:type="dxa"/>
            <w:gridSpan w:val="2"/>
          </w:tcPr>
          <w:p w14:paraId="78981214" w14:textId="23A4911D" w:rsidR="00EB08C6" w:rsidRPr="00EB08C6" w:rsidRDefault="00EB08C6" w:rsidP="00214BF4">
            <w:pPr>
              <w:rPr>
                <w:rFonts w:ascii="Arial" w:eastAsia="Calibri" w:hAnsi="Arial" w:cs="Arial"/>
                <w:b/>
                <w:sz w:val="24"/>
                <w:szCs w:val="24"/>
                <w:lang w:val="en-ZA"/>
              </w:rPr>
            </w:pPr>
            <w:r w:rsidRPr="00EB08C6">
              <w:rPr>
                <w:rFonts w:ascii="Arial" w:eastAsia="Calibri" w:hAnsi="Arial" w:cs="Arial"/>
                <w:b/>
                <w:sz w:val="24"/>
                <w:szCs w:val="24"/>
                <w:lang w:val="en-ZA"/>
              </w:rPr>
              <w:lastRenderedPageBreak/>
              <w:t>WERKVEL</w:t>
            </w:r>
            <w:r>
              <w:rPr>
                <w:rFonts w:ascii="Arial" w:eastAsia="Calibri" w:hAnsi="Arial" w:cs="Arial"/>
                <w:b/>
                <w:sz w:val="24"/>
                <w:szCs w:val="24"/>
                <w:lang w:val="en-ZA"/>
              </w:rPr>
              <w:t xml:space="preserve"> </w:t>
            </w:r>
            <w:r w:rsidRPr="00EB08C6">
              <w:rPr>
                <w:rFonts w:ascii="Arial" w:eastAsia="Calibri" w:hAnsi="Arial" w:cs="Arial"/>
                <w:b/>
                <w:sz w:val="24"/>
                <w:szCs w:val="24"/>
                <w:lang w:val="en-ZA"/>
              </w:rPr>
              <w:t>1</w:t>
            </w:r>
          </w:p>
        </w:tc>
        <w:tc>
          <w:tcPr>
            <w:tcW w:w="1603" w:type="dxa"/>
          </w:tcPr>
          <w:p w14:paraId="7CFA8438" w14:textId="77777777" w:rsidR="00EB08C6" w:rsidRDefault="00EB08C6" w:rsidP="00012B16">
            <w:pPr>
              <w:rPr>
                <w:rFonts w:ascii="Arial" w:eastAsia="Calibri" w:hAnsi="Arial" w:cs="Arial"/>
                <w:b/>
                <w:sz w:val="24"/>
                <w:szCs w:val="24"/>
                <w:lang w:val="en-ZA"/>
              </w:rPr>
            </w:pPr>
          </w:p>
        </w:tc>
        <w:tc>
          <w:tcPr>
            <w:tcW w:w="1548" w:type="dxa"/>
          </w:tcPr>
          <w:p w14:paraId="31AF5B65" w14:textId="77777777" w:rsidR="00EB08C6" w:rsidRPr="00511B49" w:rsidRDefault="00EB08C6" w:rsidP="00214BF4">
            <w:pPr>
              <w:rPr>
                <w:rFonts w:ascii="Arial" w:eastAsia="Calibri" w:hAnsi="Arial" w:cs="Arial"/>
                <w:sz w:val="24"/>
                <w:szCs w:val="24"/>
                <w:lang w:val="en-ZA"/>
              </w:rPr>
            </w:pPr>
          </w:p>
        </w:tc>
        <w:tc>
          <w:tcPr>
            <w:tcW w:w="1554" w:type="dxa"/>
          </w:tcPr>
          <w:p w14:paraId="2F51FFB1" w14:textId="77777777" w:rsidR="00EB08C6" w:rsidRDefault="00EB08C6" w:rsidP="00214BF4">
            <w:pPr>
              <w:rPr>
                <w:rFonts w:ascii="Arial" w:eastAsia="Calibri" w:hAnsi="Arial" w:cs="Arial"/>
                <w:b/>
                <w:sz w:val="24"/>
                <w:szCs w:val="24"/>
                <w:lang w:val="en-ZA"/>
              </w:rPr>
            </w:pPr>
          </w:p>
        </w:tc>
        <w:tc>
          <w:tcPr>
            <w:tcW w:w="2005" w:type="dxa"/>
          </w:tcPr>
          <w:p w14:paraId="77CB0682" w14:textId="77777777" w:rsidR="00EB08C6" w:rsidRDefault="00EB08C6" w:rsidP="002C5788">
            <w:pPr>
              <w:rPr>
                <w:rFonts w:ascii="Arial" w:eastAsia="Calibri" w:hAnsi="Arial" w:cs="Arial"/>
                <w:sz w:val="24"/>
                <w:szCs w:val="24"/>
                <w:lang w:val="en-ZA"/>
              </w:rPr>
            </w:pPr>
          </w:p>
        </w:tc>
      </w:tr>
      <w:tr w:rsidR="00EB08C6" w14:paraId="3B84573F" w14:textId="77777777" w:rsidTr="00EB08C6">
        <w:tc>
          <w:tcPr>
            <w:tcW w:w="1911" w:type="dxa"/>
          </w:tcPr>
          <w:p w14:paraId="464B431F" w14:textId="77777777" w:rsidR="00EB08C6" w:rsidRDefault="00EB08C6" w:rsidP="00012B16">
            <w:pPr>
              <w:rPr>
                <w:rFonts w:ascii="Arial" w:eastAsia="Calibri" w:hAnsi="Arial" w:cs="Arial"/>
                <w:b/>
                <w:sz w:val="24"/>
                <w:szCs w:val="24"/>
                <w:lang w:val="en-ZA"/>
              </w:rPr>
            </w:pPr>
          </w:p>
        </w:tc>
        <w:tc>
          <w:tcPr>
            <w:tcW w:w="1549" w:type="dxa"/>
          </w:tcPr>
          <w:p w14:paraId="505ADB92" w14:textId="77777777" w:rsidR="00EB08C6" w:rsidRPr="00511B49" w:rsidRDefault="00EB08C6" w:rsidP="00214BF4">
            <w:pPr>
              <w:rPr>
                <w:rFonts w:ascii="Arial" w:eastAsia="Calibri" w:hAnsi="Arial" w:cs="Arial"/>
                <w:sz w:val="24"/>
                <w:szCs w:val="24"/>
                <w:lang w:val="en-ZA"/>
              </w:rPr>
            </w:pPr>
          </w:p>
        </w:tc>
        <w:tc>
          <w:tcPr>
            <w:tcW w:w="1603" w:type="dxa"/>
          </w:tcPr>
          <w:p w14:paraId="48A64BAD" w14:textId="77777777" w:rsidR="00EB08C6" w:rsidRDefault="00EB08C6" w:rsidP="00012B16">
            <w:pPr>
              <w:rPr>
                <w:rFonts w:ascii="Arial" w:eastAsia="Calibri" w:hAnsi="Arial" w:cs="Arial"/>
                <w:b/>
                <w:sz w:val="24"/>
                <w:szCs w:val="24"/>
                <w:lang w:val="en-ZA"/>
              </w:rPr>
            </w:pPr>
          </w:p>
        </w:tc>
        <w:tc>
          <w:tcPr>
            <w:tcW w:w="1548" w:type="dxa"/>
          </w:tcPr>
          <w:p w14:paraId="2EB20B4F" w14:textId="77777777" w:rsidR="00EB08C6" w:rsidRPr="00511B49" w:rsidRDefault="00EB08C6" w:rsidP="00214BF4">
            <w:pPr>
              <w:rPr>
                <w:rFonts w:ascii="Arial" w:eastAsia="Calibri" w:hAnsi="Arial" w:cs="Arial"/>
                <w:sz w:val="24"/>
                <w:szCs w:val="24"/>
                <w:lang w:val="en-ZA"/>
              </w:rPr>
            </w:pPr>
          </w:p>
        </w:tc>
        <w:tc>
          <w:tcPr>
            <w:tcW w:w="1554" w:type="dxa"/>
          </w:tcPr>
          <w:p w14:paraId="7F6898E8" w14:textId="77777777" w:rsidR="00EB08C6" w:rsidRDefault="00EB08C6" w:rsidP="00214BF4">
            <w:pPr>
              <w:rPr>
                <w:rFonts w:ascii="Arial" w:eastAsia="Calibri" w:hAnsi="Arial" w:cs="Arial"/>
                <w:b/>
                <w:sz w:val="24"/>
                <w:szCs w:val="24"/>
                <w:lang w:val="en-ZA"/>
              </w:rPr>
            </w:pPr>
          </w:p>
        </w:tc>
        <w:tc>
          <w:tcPr>
            <w:tcW w:w="2005" w:type="dxa"/>
          </w:tcPr>
          <w:p w14:paraId="6ABEF9DC" w14:textId="77777777" w:rsidR="00EB08C6" w:rsidRDefault="00EB08C6" w:rsidP="002C5788">
            <w:pPr>
              <w:rPr>
                <w:rFonts w:ascii="Arial" w:eastAsia="Calibri" w:hAnsi="Arial" w:cs="Arial"/>
                <w:sz w:val="24"/>
                <w:szCs w:val="24"/>
                <w:lang w:val="en-ZA"/>
              </w:rPr>
            </w:pPr>
          </w:p>
        </w:tc>
      </w:tr>
      <w:tr w:rsidR="00511B49" w14:paraId="6AE5B9F9" w14:textId="77777777" w:rsidTr="00EB08C6">
        <w:tc>
          <w:tcPr>
            <w:tcW w:w="1911" w:type="dxa"/>
          </w:tcPr>
          <w:p w14:paraId="69B83D4B" w14:textId="07A2970E" w:rsidR="00511B49" w:rsidRDefault="00511B49" w:rsidP="00012B16">
            <w:pPr>
              <w:rPr>
                <w:rFonts w:ascii="Arial" w:eastAsia="Calibri" w:hAnsi="Arial" w:cs="Arial"/>
                <w:b/>
                <w:sz w:val="24"/>
                <w:szCs w:val="24"/>
                <w:lang w:val="en-ZA"/>
              </w:rPr>
            </w:pPr>
            <w:r>
              <w:rPr>
                <w:rFonts w:ascii="Arial" w:eastAsia="Calibri" w:hAnsi="Arial" w:cs="Arial"/>
                <w:b/>
                <w:sz w:val="24"/>
                <w:szCs w:val="24"/>
                <w:lang w:val="en-ZA"/>
              </w:rPr>
              <w:t>GRA</w:t>
            </w:r>
            <w:r w:rsidR="00012B16">
              <w:rPr>
                <w:rFonts w:ascii="Arial" w:eastAsia="Calibri" w:hAnsi="Arial" w:cs="Arial"/>
                <w:b/>
                <w:sz w:val="24"/>
                <w:szCs w:val="24"/>
                <w:lang w:val="en-ZA"/>
              </w:rPr>
              <w:t>A</w:t>
            </w:r>
            <w:r>
              <w:rPr>
                <w:rFonts w:ascii="Arial" w:eastAsia="Calibri" w:hAnsi="Arial" w:cs="Arial"/>
                <w:b/>
                <w:sz w:val="24"/>
                <w:szCs w:val="24"/>
                <w:lang w:val="en-ZA"/>
              </w:rPr>
              <w:t>D</w:t>
            </w:r>
          </w:p>
        </w:tc>
        <w:tc>
          <w:tcPr>
            <w:tcW w:w="1549" w:type="dxa"/>
          </w:tcPr>
          <w:p w14:paraId="5C14439B" w14:textId="7590D7AD" w:rsidR="00511B49" w:rsidRPr="00511B49" w:rsidRDefault="00511B49" w:rsidP="00214BF4">
            <w:pPr>
              <w:rPr>
                <w:rFonts w:ascii="Arial" w:eastAsia="Calibri" w:hAnsi="Arial" w:cs="Arial"/>
                <w:sz w:val="24"/>
                <w:szCs w:val="24"/>
                <w:lang w:val="en-ZA"/>
              </w:rPr>
            </w:pPr>
            <w:r w:rsidRPr="00511B49">
              <w:rPr>
                <w:rFonts w:ascii="Arial" w:eastAsia="Calibri" w:hAnsi="Arial" w:cs="Arial"/>
                <w:sz w:val="24"/>
                <w:szCs w:val="24"/>
                <w:lang w:val="en-ZA"/>
              </w:rPr>
              <w:t>11</w:t>
            </w:r>
          </w:p>
        </w:tc>
        <w:tc>
          <w:tcPr>
            <w:tcW w:w="1603" w:type="dxa"/>
          </w:tcPr>
          <w:p w14:paraId="10727797" w14:textId="2A5A7661" w:rsidR="00511B49" w:rsidRDefault="00012B16" w:rsidP="00012B16">
            <w:pPr>
              <w:rPr>
                <w:rFonts w:ascii="Arial" w:eastAsia="Calibri" w:hAnsi="Arial" w:cs="Arial"/>
                <w:b/>
                <w:sz w:val="24"/>
                <w:szCs w:val="24"/>
                <w:lang w:val="en-ZA"/>
              </w:rPr>
            </w:pPr>
            <w:r>
              <w:rPr>
                <w:rFonts w:ascii="Arial" w:eastAsia="Calibri" w:hAnsi="Arial" w:cs="Arial"/>
                <w:b/>
                <w:sz w:val="24"/>
                <w:szCs w:val="24"/>
                <w:lang w:val="en-ZA"/>
              </w:rPr>
              <w:t>KWARTAAL</w:t>
            </w:r>
          </w:p>
        </w:tc>
        <w:tc>
          <w:tcPr>
            <w:tcW w:w="1548" w:type="dxa"/>
          </w:tcPr>
          <w:p w14:paraId="12628D03" w14:textId="51227BBA" w:rsidR="00511B49" w:rsidRPr="00511B49" w:rsidRDefault="00511B49" w:rsidP="00214BF4">
            <w:pPr>
              <w:rPr>
                <w:rFonts w:ascii="Arial" w:eastAsia="Calibri" w:hAnsi="Arial" w:cs="Arial"/>
                <w:sz w:val="24"/>
                <w:szCs w:val="24"/>
                <w:lang w:val="en-ZA"/>
              </w:rPr>
            </w:pPr>
            <w:r w:rsidRPr="00511B49">
              <w:rPr>
                <w:rFonts w:ascii="Arial" w:eastAsia="Calibri" w:hAnsi="Arial" w:cs="Arial"/>
                <w:sz w:val="24"/>
                <w:szCs w:val="24"/>
                <w:lang w:val="en-ZA"/>
              </w:rPr>
              <w:t>2</w:t>
            </w:r>
          </w:p>
        </w:tc>
        <w:tc>
          <w:tcPr>
            <w:tcW w:w="1554" w:type="dxa"/>
          </w:tcPr>
          <w:p w14:paraId="69C8658F" w14:textId="45FF9C1F" w:rsidR="00511B49" w:rsidRDefault="00511B49" w:rsidP="00214BF4">
            <w:pPr>
              <w:rPr>
                <w:rFonts w:ascii="Arial" w:eastAsia="Calibri" w:hAnsi="Arial" w:cs="Arial"/>
                <w:b/>
                <w:sz w:val="24"/>
                <w:szCs w:val="24"/>
                <w:lang w:val="en-ZA"/>
              </w:rPr>
            </w:pPr>
            <w:r>
              <w:rPr>
                <w:rFonts w:ascii="Arial" w:eastAsia="Calibri" w:hAnsi="Arial" w:cs="Arial"/>
                <w:b/>
                <w:sz w:val="24"/>
                <w:szCs w:val="24"/>
                <w:lang w:val="en-ZA"/>
              </w:rPr>
              <w:t>WEEK</w:t>
            </w:r>
          </w:p>
        </w:tc>
        <w:tc>
          <w:tcPr>
            <w:tcW w:w="2005" w:type="dxa"/>
          </w:tcPr>
          <w:p w14:paraId="47ED0500" w14:textId="1A965A73" w:rsidR="00511B49" w:rsidRPr="00511B49" w:rsidRDefault="002C5788" w:rsidP="002C5788">
            <w:pPr>
              <w:rPr>
                <w:rFonts w:ascii="Arial" w:eastAsia="Calibri" w:hAnsi="Arial" w:cs="Arial"/>
                <w:sz w:val="24"/>
                <w:szCs w:val="24"/>
                <w:lang w:val="en-ZA"/>
              </w:rPr>
            </w:pPr>
            <w:r>
              <w:rPr>
                <w:rFonts w:ascii="Arial" w:eastAsia="Calibri" w:hAnsi="Arial" w:cs="Arial"/>
                <w:sz w:val="24"/>
                <w:szCs w:val="24"/>
                <w:lang w:val="en-ZA"/>
              </w:rPr>
              <w:t>7</w:t>
            </w:r>
          </w:p>
        </w:tc>
      </w:tr>
    </w:tbl>
    <w:p w14:paraId="25FEF911" w14:textId="416E5237" w:rsidR="00511B49" w:rsidRDefault="00511B49" w:rsidP="00214BF4">
      <w:pPr>
        <w:spacing w:after="0" w:line="240" w:lineRule="auto"/>
        <w:rPr>
          <w:rFonts w:ascii="Arial" w:eastAsia="Calibri" w:hAnsi="Arial" w:cs="Arial"/>
          <w:b/>
          <w:sz w:val="24"/>
          <w:szCs w:val="24"/>
          <w:lang w:val="en-ZA"/>
        </w:rPr>
      </w:pPr>
    </w:p>
    <w:tbl>
      <w:tblPr>
        <w:tblStyle w:val="TableGrid"/>
        <w:tblW w:w="10299" w:type="dxa"/>
        <w:tblInd w:w="-3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
        <w:gridCol w:w="2791"/>
        <w:gridCol w:w="1578"/>
        <w:gridCol w:w="1578"/>
        <w:gridCol w:w="1579"/>
        <w:gridCol w:w="2045"/>
      </w:tblGrid>
      <w:tr w:rsidR="000836BE" w14:paraId="6BB396D7" w14:textId="77777777" w:rsidTr="00DB0DF5">
        <w:tc>
          <w:tcPr>
            <w:tcW w:w="3476" w:type="dxa"/>
            <w:gridSpan w:val="2"/>
          </w:tcPr>
          <w:p w14:paraId="686AD436" w14:textId="4935A275" w:rsidR="000836BE" w:rsidRPr="000836BE" w:rsidRDefault="00C6490C" w:rsidP="00055492">
            <w:pPr>
              <w:rPr>
                <w:rFonts w:ascii="Arial" w:eastAsia="Calibri" w:hAnsi="Arial" w:cs="Arial"/>
                <w:b/>
                <w:sz w:val="24"/>
                <w:szCs w:val="24"/>
                <w:lang w:val="en-ZA"/>
              </w:rPr>
            </w:pPr>
            <w:r>
              <w:rPr>
                <w:rFonts w:ascii="Arial" w:eastAsia="Calibri" w:hAnsi="Arial" w:cs="Arial"/>
                <w:b/>
                <w:sz w:val="24"/>
                <w:szCs w:val="24"/>
                <w:lang w:val="en-ZA"/>
              </w:rPr>
              <w:t>A</w:t>
            </w:r>
            <w:r w:rsidR="00012B16">
              <w:rPr>
                <w:rFonts w:ascii="Arial" w:eastAsia="Calibri" w:hAnsi="Arial" w:cs="Arial"/>
                <w:b/>
                <w:sz w:val="24"/>
                <w:szCs w:val="24"/>
                <w:lang w:val="en-ZA"/>
              </w:rPr>
              <w:t>KTI</w:t>
            </w:r>
            <w:r w:rsidR="00055492">
              <w:rPr>
                <w:rFonts w:ascii="Arial" w:eastAsia="Calibri" w:hAnsi="Arial" w:cs="Arial"/>
                <w:b/>
                <w:sz w:val="24"/>
                <w:szCs w:val="24"/>
                <w:lang w:val="en-ZA"/>
              </w:rPr>
              <w:t>W</w:t>
            </w:r>
            <w:r w:rsidR="00012B16">
              <w:rPr>
                <w:rFonts w:ascii="Arial" w:eastAsia="Calibri" w:hAnsi="Arial" w:cs="Arial"/>
                <w:b/>
                <w:sz w:val="24"/>
                <w:szCs w:val="24"/>
                <w:lang w:val="en-ZA"/>
              </w:rPr>
              <w:t>ITEIT</w:t>
            </w:r>
            <w:r>
              <w:rPr>
                <w:rFonts w:ascii="Arial" w:eastAsia="Calibri" w:hAnsi="Arial" w:cs="Arial"/>
                <w:b/>
                <w:sz w:val="24"/>
                <w:szCs w:val="24"/>
                <w:lang w:val="en-ZA"/>
              </w:rPr>
              <w:t xml:space="preserve"> 1</w:t>
            </w:r>
          </w:p>
        </w:tc>
        <w:tc>
          <w:tcPr>
            <w:tcW w:w="1558" w:type="dxa"/>
          </w:tcPr>
          <w:p w14:paraId="655C0FFB" w14:textId="751D9F6F" w:rsidR="000836BE" w:rsidRDefault="000836BE" w:rsidP="000836BE">
            <w:pPr>
              <w:rPr>
                <w:rFonts w:ascii="Arial" w:eastAsia="Calibri" w:hAnsi="Arial" w:cs="Arial"/>
                <w:b/>
                <w:sz w:val="24"/>
                <w:szCs w:val="24"/>
                <w:lang w:val="en-ZA"/>
              </w:rPr>
            </w:pPr>
          </w:p>
        </w:tc>
        <w:tc>
          <w:tcPr>
            <w:tcW w:w="1558" w:type="dxa"/>
          </w:tcPr>
          <w:p w14:paraId="17DDED66" w14:textId="4E6789C8" w:rsidR="000836BE" w:rsidRPr="00511B49" w:rsidRDefault="000836BE" w:rsidP="000836BE">
            <w:pPr>
              <w:rPr>
                <w:rFonts w:ascii="Arial" w:eastAsia="Calibri" w:hAnsi="Arial" w:cs="Arial"/>
                <w:sz w:val="24"/>
                <w:szCs w:val="24"/>
                <w:lang w:val="en-ZA"/>
              </w:rPr>
            </w:pPr>
          </w:p>
        </w:tc>
        <w:tc>
          <w:tcPr>
            <w:tcW w:w="1559" w:type="dxa"/>
          </w:tcPr>
          <w:p w14:paraId="37E91408" w14:textId="3DB7C75A" w:rsidR="000836BE" w:rsidRDefault="000836BE" w:rsidP="000836BE">
            <w:pPr>
              <w:rPr>
                <w:rFonts w:ascii="Arial" w:eastAsia="Calibri" w:hAnsi="Arial" w:cs="Arial"/>
                <w:b/>
                <w:sz w:val="24"/>
                <w:szCs w:val="24"/>
                <w:lang w:val="en-ZA"/>
              </w:rPr>
            </w:pPr>
          </w:p>
        </w:tc>
        <w:tc>
          <w:tcPr>
            <w:tcW w:w="2019" w:type="dxa"/>
          </w:tcPr>
          <w:p w14:paraId="03B256AB" w14:textId="63AEA333" w:rsidR="000836BE" w:rsidRPr="00511B49" w:rsidRDefault="000836BE" w:rsidP="000836BE">
            <w:pPr>
              <w:rPr>
                <w:rFonts w:ascii="Arial" w:eastAsia="Calibri" w:hAnsi="Arial" w:cs="Arial"/>
                <w:sz w:val="24"/>
                <w:szCs w:val="24"/>
                <w:lang w:val="en-ZA"/>
              </w:rPr>
            </w:pPr>
          </w:p>
        </w:tc>
      </w:tr>
      <w:tr w:rsidR="000836BE" w14:paraId="532EA4C2" w14:textId="77777777" w:rsidTr="00DB0DF5">
        <w:tc>
          <w:tcPr>
            <w:tcW w:w="720" w:type="dxa"/>
          </w:tcPr>
          <w:p w14:paraId="67D81DD2" w14:textId="77777777" w:rsidR="000836BE" w:rsidRDefault="000836BE" w:rsidP="000836BE">
            <w:pPr>
              <w:rPr>
                <w:rFonts w:ascii="Arial" w:eastAsia="Calibri" w:hAnsi="Arial" w:cs="Arial"/>
                <w:b/>
                <w:sz w:val="24"/>
                <w:szCs w:val="24"/>
                <w:lang w:val="en-ZA"/>
              </w:rPr>
            </w:pPr>
          </w:p>
        </w:tc>
        <w:tc>
          <w:tcPr>
            <w:tcW w:w="2756" w:type="dxa"/>
          </w:tcPr>
          <w:p w14:paraId="68FCF966" w14:textId="77777777" w:rsidR="000836BE" w:rsidRPr="00511B49" w:rsidRDefault="000836BE" w:rsidP="000836BE">
            <w:pPr>
              <w:rPr>
                <w:rFonts w:ascii="Arial" w:eastAsia="Calibri" w:hAnsi="Arial" w:cs="Arial"/>
                <w:sz w:val="24"/>
                <w:szCs w:val="24"/>
                <w:lang w:val="en-ZA"/>
              </w:rPr>
            </w:pPr>
          </w:p>
        </w:tc>
        <w:tc>
          <w:tcPr>
            <w:tcW w:w="1558" w:type="dxa"/>
          </w:tcPr>
          <w:p w14:paraId="4BF89E69" w14:textId="77777777" w:rsidR="000836BE" w:rsidRDefault="000836BE" w:rsidP="000836BE">
            <w:pPr>
              <w:rPr>
                <w:rFonts w:ascii="Arial" w:eastAsia="Calibri" w:hAnsi="Arial" w:cs="Arial"/>
                <w:b/>
                <w:sz w:val="24"/>
                <w:szCs w:val="24"/>
                <w:lang w:val="en-ZA"/>
              </w:rPr>
            </w:pPr>
          </w:p>
        </w:tc>
        <w:tc>
          <w:tcPr>
            <w:tcW w:w="1558" w:type="dxa"/>
          </w:tcPr>
          <w:p w14:paraId="1BE2129D" w14:textId="77777777" w:rsidR="000836BE" w:rsidRPr="00511B49" w:rsidRDefault="000836BE" w:rsidP="000836BE">
            <w:pPr>
              <w:rPr>
                <w:rFonts w:ascii="Arial" w:eastAsia="Calibri" w:hAnsi="Arial" w:cs="Arial"/>
                <w:sz w:val="24"/>
                <w:szCs w:val="24"/>
                <w:lang w:val="en-ZA"/>
              </w:rPr>
            </w:pPr>
          </w:p>
        </w:tc>
        <w:tc>
          <w:tcPr>
            <w:tcW w:w="1559" w:type="dxa"/>
          </w:tcPr>
          <w:p w14:paraId="4AF0DD29" w14:textId="77777777" w:rsidR="000836BE" w:rsidRDefault="000836BE" w:rsidP="000836BE">
            <w:pPr>
              <w:rPr>
                <w:rFonts w:ascii="Arial" w:eastAsia="Calibri" w:hAnsi="Arial" w:cs="Arial"/>
                <w:b/>
                <w:sz w:val="24"/>
                <w:szCs w:val="24"/>
                <w:lang w:val="en-ZA"/>
              </w:rPr>
            </w:pPr>
          </w:p>
        </w:tc>
        <w:tc>
          <w:tcPr>
            <w:tcW w:w="2019" w:type="dxa"/>
          </w:tcPr>
          <w:p w14:paraId="15615CB7" w14:textId="77777777" w:rsidR="000836BE" w:rsidRPr="00511B49" w:rsidRDefault="000836BE" w:rsidP="000836BE">
            <w:pPr>
              <w:rPr>
                <w:rFonts w:ascii="Arial" w:eastAsia="Calibri" w:hAnsi="Arial" w:cs="Arial"/>
                <w:sz w:val="24"/>
                <w:szCs w:val="24"/>
                <w:lang w:val="en-ZA"/>
              </w:rPr>
            </w:pPr>
          </w:p>
        </w:tc>
      </w:tr>
    </w:tbl>
    <w:tbl>
      <w:tblPr>
        <w:tblStyle w:val="TableGrid10"/>
        <w:tblW w:w="9360" w:type="dxa"/>
        <w:tblInd w:w="-5" w:type="dxa"/>
        <w:tblLook w:val="04A0" w:firstRow="1" w:lastRow="0" w:firstColumn="1" w:lastColumn="0" w:noHBand="0" w:noVBand="1"/>
      </w:tblPr>
      <w:tblGrid>
        <w:gridCol w:w="9360"/>
      </w:tblGrid>
      <w:tr w:rsidR="007C6802" w14:paraId="5743528C" w14:textId="77777777" w:rsidTr="00FB2642">
        <w:tc>
          <w:tcPr>
            <w:tcW w:w="9360" w:type="dxa"/>
            <w:tcBorders>
              <w:top w:val="single" w:sz="4" w:space="0" w:color="auto"/>
              <w:left w:val="single" w:sz="4" w:space="0" w:color="auto"/>
              <w:bottom w:val="single" w:sz="4" w:space="0" w:color="auto"/>
              <w:right w:val="single" w:sz="4" w:space="0" w:color="auto"/>
            </w:tcBorders>
          </w:tcPr>
          <w:p w14:paraId="1167B978" w14:textId="2D7AAF2E" w:rsidR="007C6802" w:rsidRPr="0038331C" w:rsidRDefault="00EB08C6" w:rsidP="007C6802">
            <w:pPr>
              <w:pStyle w:val="ListParagraph"/>
              <w:numPr>
                <w:ilvl w:val="1"/>
                <w:numId w:val="16"/>
              </w:numPr>
              <w:rPr>
                <w:rFonts w:cs="Arial"/>
                <w:b/>
                <w:bCs/>
                <w:szCs w:val="24"/>
              </w:rPr>
            </w:pPr>
            <w:r>
              <w:rPr>
                <w:rFonts w:cs="Arial"/>
                <w:b/>
                <w:bCs/>
                <w:szCs w:val="24"/>
              </w:rPr>
              <w:t>Bereken die volgende</w:t>
            </w:r>
            <w:r w:rsidR="007C6802" w:rsidRPr="0038331C">
              <w:rPr>
                <w:rFonts w:cs="Arial"/>
                <w:b/>
                <w:bCs/>
                <w:szCs w:val="24"/>
              </w:rPr>
              <w:t>:</w:t>
            </w:r>
          </w:p>
          <w:p w14:paraId="5E394CC7" w14:textId="77777777" w:rsidR="007C6802" w:rsidRDefault="007C6802" w:rsidP="007C6802">
            <w:pPr>
              <w:pStyle w:val="ListParagraph"/>
              <w:rPr>
                <w:b/>
                <w:bCs/>
                <w:szCs w:val="24"/>
              </w:rPr>
            </w:pPr>
          </w:p>
        </w:tc>
      </w:tr>
      <w:tr w:rsidR="007C6802" w14:paraId="0713381D" w14:textId="77777777" w:rsidTr="00FB2642">
        <w:tc>
          <w:tcPr>
            <w:tcW w:w="9360" w:type="dxa"/>
            <w:tcBorders>
              <w:top w:val="single" w:sz="4" w:space="0" w:color="auto"/>
              <w:left w:val="single" w:sz="4" w:space="0" w:color="auto"/>
              <w:bottom w:val="single" w:sz="4" w:space="0" w:color="auto"/>
              <w:right w:val="single" w:sz="4" w:space="0" w:color="auto"/>
            </w:tcBorders>
          </w:tcPr>
          <w:p w14:paraId="56644392" w14:textId="7A5B5007" w:rsidR="007C6802" w:rsidRPr="00012B16" w:rsidRDefault="00012B16" w:rsidP="00012B16">
            <w:pPr>
              <w:pStyle w:val="ListParagraph"/>
              <w:numPr>
                <w:ilvl w:val="2"/>
                <w:numId w:val="16"/>
              </w:numPr>
              <w:rPr>
                <w:rFonts w:cs="Arial"/>
                <w:szCs w:val="24"/>
              </w:rPr>
            </w:pPr>
            <w:r w:rsidRPr="00012B16">
              <w:rPr>
                <w:rFonts w:cs="Arial"/>
                <w:b/>
                <w:bCs/>
                <w:szCs w:val="24"/>
              </w:rPr>
              <w:t>Persentasie winsopslag</w:t>
            </w:r>
          </w:p>
          <w:p w14:paraId="1C1A031F" w14:textId="3B359B8A" w:rsidR="00012B16" w:rsidRDefault="00012B16" w:rsidP="00012B16">
            <w:pPr>
              <w:pStyle w:val="ListParagraph"/>
              <w:rPr>
                <w:rFonts w:cs="Arial"/>
                <w:szCs w:val="24"/>
              </w:rPr>
            </w:pPr>
          </w:p>
          <w:p w14:paraId="129CD806" w14:textId="26181E52" w:rsidR="00983D1B" w:rsidRDefault="00983D1B" w:rsidP="00012B16">
            <w:pPr>
              <w:pStyle w:val="ListParagraph"/>
              <w:rPr>
                <w:rFonts w:cs="Arial"/>
                <w:szCs w:val="24"/>
              </w:rPr>
            </w:pPr>
          </w:p>
          <w:p w14:paraId="064FF5DA" w14:textId="4497594D" w:rsidR="00983D1B" w:rsidRDefault="00983D1B" w:rsidP="00012B16">
            <w:pPr>
              <w:pStyle w:val="ListParagraph"/>
              <w:rPr>
                <w:rFonts w:cs="Arial"/>
                <w:szCs w:val="24"/>
              </w:rPr>
            </w:pPr>
          </w:p>
          <w:p w14:paraId="7D49C625" w14:textId="12437E38" w:rsidR="00983D1B" w:rsidRDefault="00983D1B" w:rsidP="00012B16">
            <w:pPr>
              <w:pStyle w:val="ListParagraph"/>
              <w:rPr>
                <w:rFonts w:cs="Arial"/>
                <w:szCs w:val="24"/>
              </w:rPr>
            </w:pPr>
          </w:p>
          <w:p w14:paraId="424DD8B9" w14:textId="3F801BC1" w:rsidR="00983D1B" w:rsidRDefault="00983D1B" w:rsidP="00012B16">
            <w:pPr>
              <w:pStyle w:val="ListParagraph"/>
              <w:rPr>
                <w:rFonts w:cs="Arial"/>
                <w:szCs w:val="24"/>
              </w:rPr>
            </w:pPr>
          </w:p>
          <w:p w14:paraId="30B5A031" w14:textId="42CF52EA" w:rsidR="00983D1B" w:rsidRDefault="00983D1B" w:rsidP="00012B16">
            <w:pPr>
              <w:pStyle w:val="ListParagraph"/>
              <w:rPr>
                <w:rFonts w:cs="Arial"/>
                <w:szCs w:val="24"/>
              </w:rPr>
            </w:pPr>
          </w:p>
          <w:p w14:paraId="26ACB00E" w14:textId="49EAC2C8" w:rsidR="00983D1B" w:rsidRDefault="00983D1B" w:rsidP="00012B16">
            <w:pPr>
              <w:pStyle w:val="ListParagraph"/>
              <w:rPr>
                <w:rFonts w:cs="Arial"/>
                <w:szCs w:val="24"/>
              </w:rPr>
            </w:pPr>
          </w:p>
          <w:p w14:paraId="4E3F4740" w14:textId="77777777" w:rsidR="00983D1B" w:rsidRPr="00012B16" w:rsidRDefault="00983D1B" w:rsidP="00012B16">
            <w:pPr>
              <w:pStyle w:val="ListParagraph"/>
              <w:rPr>
                <w:rFonts w:cs="Arial"/>
                <w:szCs w:val="24"/>
              </w:rPr>
            </w:pPr>
          </w:p>
          <w:p w14:paraId="66C74E49" w14:textId="67A071F6" w:rsidR="007C6802" w:rsidRPr="00C6490C" w:rsidRDefault="007C6802" w:rsidP="00983D1B">
            <w:pPr>
              <w:ind w:left="1120"/>
              <w:contextualSpacing/>
              <w:rPr>
                <w:sz w:val="10"/>
                <w:szCs w:val="10"/>
              </w:rPr>
            </w:pPr>
            <w:r w:rsidRPr="007B6B75">
              <w:rPr>
                <w:rFonts w:cs="Arial"/>
                <w:szCs w:val="24"/>
                <w:u w:val="single"/>
              </w:rPr>
              <w:t xml:space="preserve">        </w:t>
            </w:r>
          </w:p>
        </w:tc>
      </w:tr>
      <w:tr w:rsidR="007C6802" w14:paraId="0F4C8B80" w14:textId="77777777" w:rsidTr="00FB2642">
        <w:tc>
          <w:tcPr>
            <w:tcW w:w="9360" w:type="dxa"/>
            <w:tcBorders>
              <w:top w:val="single" w:sz="4" w:space="0" w:color="auto"/>
              <w:left w:val="single" w:sz="4" w:space="0" w:color="auto"/>
              <w:bottom w:val="single" w:sz="4" w:space="0" w:color="auto"/>
              <w:right w:val="single" w:sz="4" w:space="0" w:color="auto"/>
            </w:tcBorders>
          </w:tcPr>
          <w:p w14:paraId="5E50E46A" w14:textId="6C9D3EDC" w:rsidR="007C6802" w:rsidRPr="00983D1B" w:rsidRDefault="00012B16" w:rsidP="00012B16">
            <w:pPr>
              <w:pStyle w:val="ListParagraph"/>
              <w:numPr>
                <w:ilvl w:val="2"/>
                <w:numId w:val="16"/>
              </w:numPr>
              <w:rPr>
                <w:rFonts w:cs="Arial"/>
                <w:szCs w:val="24"/>
              </w:rPr>
            </w:pPr>
            <w:r w:rsidRPr="00012B16">
              <w:rPr>
                <w:rFonts w:cs="Arial"/>
                <w:b/>
                <w:bCs/>
                <w:szCs w:val="24"/>
              </w:rPr>
              <w:t>Persentasie bedryfsuitgawes op verkope</w:t>
            </w:r>
          </w:p>
          <w:p w14:paraId="67816B3D" w14:textId="2B2415C3" w:rsidR="00983D1B" w:rsidRDefault="00983D1B" w:rsidP="00983D1B">
            <w:pPr>
              <w:rPr>
                <w:rFonts w:cs="Arial"/>
                <w:szCs w:val="24"/>
              </w:rPr>
            </w:pPr>
          </w:p>
          <w:p w14:paraId="22639C4E" w14:textId="6270143B" w:rsidR="00983D1B" w:rsidRDefault="00983D1B" w:rsidP="00983D1B">
            <w:pPr>
              <w:rPr>
                <w:rFonts w:cs="Arial"/>
                <w:szCs w:val="24"/>
              </w:rPr>
            </w:pPr>
          </w:p>
          <w:p w14:paraId="00C5089C" w14:textId="21E7EEBD" w:rsidR="00983D1B" w:rsidRDefault="00983D1B" w:rsidP="00983D1B">
            <w:pPr>
              <w:rPr>
                <w:rFonts w:cs="Arial"/>
                <w:szCs w:val="24"/>
              </w:rPr>
            </w:pPr>
          </w:p>
          <w:p w14:paraId="59BE86A0" w14:textId="77777777" w:rsidR="00983D1B" w:rsidRPr="00983D1B" w:rsidRDefault="00983D1B" w:rsidP="00983D1B">
            <w:pPr>
              <w:rPr>
                <w:rFonts w:cs="Arial"/>
                <w:szCs w:val="24"/>
              </w:rPr>
            </w:pPr>
          </w:p>
          <w:p w14:paraId="505E945D" w14:textId="77777777" w:rsidR="00012B16" w:rsidRPr="00012B16" w:rsidRDefault="00012B16" w:rsidP="00012B16">
            <w:pPr>
              <w:pStyle w:val="ListParagraph"/>
              <w:rPr>
                <w:rFonts w:cs="Arial"/>
                <w:szCs w:val="24"/>
              </w:rPr>
            </w:pPr>
          </w:p>
          <w:p w14:paraId="08430CBE" w14:textId="77777777" w:rsidR="007C6802" w:rsidRPr="00C6490C" w:rsidRDefault="007C6802" w:rsidP="00983D1B">
            <w:pPr>
              <w:ind w:left="1120"/>
              <w:contextualSpacing/>
              <w:rPr>
                <w:sz w:val="10"/>
                <w:szCs w:val="10"/>
              </w:rPr>
            </w:pPr>
          </w:p>
        </w:tc>
      </w:tr>
      <w:tr w:rsidR="007C6802" w14:paraId="66A8D51D" w14:textId="77777777" w:rsidTr="00FB2642">
        <w:tc>
          <w:tcPr>
            <w:tcW w:w="9360" w:type="dxa"/>
            <w:tcBorders>
              <w:top w:val="single" w:sz="4" w:space="0" w:color="auto"/>
              <w:left w:val="single" w:sz="4" w:space="0" w:color="auto"/>
              <w:bottom w:val="single" w:sz="4" w:space="0" w:color="auto"/>
              <w:right w:val="single" w:sz="4" w:space="0" w:color="auto"/>
            </w:tcBorders>
          </w:tcPr>
          <w:p w14:paraId="4EC49519" w14:textId="38368D07" w:rsidR="007C6802" w:rsidRPr="00012B16" w:rsidRDefault="00012B16" w:rsidP="00012B16">
            <w:pPr>
              <w:pStyle w:val="ListParagraph"/>
              <w:numPr>
                <w:ilvl w:val="2"/>
                <w:numId w:val="16"/>
              </w:numPr>
              <w:rPr>
                <w:rFonts w:cs="Arial"/>
                <w:sz w:val="16"/>
                <w:szCs w:val="16"/>
              </w:rPr>
            </w:pPr>
            <w:r w:rsidRPr="00012B16">
              <w:rPr>
                <w:rFonts w:cs="Arial"/>
                <w:b/>
                <w:bCs/>
                <w:szCs w:val="24"/>
              </w:rPr>
              <w:t>Totale verdienste van Zweli</w:t>
            </w:r>
          </w:p>
          <w:p w14:paraId="7AC52058" w14:textId="7D3F95C7" w:rsidR="00012B16" w:rsidRDefault="00012B16" w:rsidP="00012B16">
            <w:pPr>
              <w:pStyle w:val="ListParagraph"/>
              <w:rPr>
                <w:rFonts w:cs="Arial"/>
                <w:sz w:val="16"/>
                <w:szCs w:val="16"/>
              </w:rPr>
            </w:pPr>
          </w:p>
          <w:p w14:paraId="0B620029" w14:textId="49ACEAF4" w:rsidR="00983D1B" w:rsidRDefault="00983D1B" w:rsidP="00012B16">
            <w:pPr>
              <w:pStyle w:val="ListParagraph"/>
              <w:rPr>
                <w:rFonts w:cs="Arial"/>
                <w:sz w:val="16"/>
                <w:szCs w:val="16"/>
              </w:rPr>
            </w:pPr>
          </w:p>
          <w:p w14:paraId="09BE661D" w14:textId="68602759" w:rsidR="00983D1B" w:rsidRDefault="00983D1B" w:rsidP="00012B16">
            <w:pPr>
              <w:pStyle w:val="ListParagraph"/>
              <w:rPr>
                <w:rFonts w:cs="Arial"/>
                <w:sz w:val="16"/>
                <w:szCs w:val="16"/>
              </w:rPr>
            </w:pPr>
          </w:p>
          <w:p w14:paraId="4BD25FBE" w14:textId="60AFD0C4" w:rsidR="00983D1B" w:rsidRDefault="00983D1B" w:rsidP="00012B16">
            <w:pPr>
              <w:pStyle w:val="ListParagraph"/>
              <w:rPr>
                <w:rFonts w:cs="Arial"/>
                <w:sz w:val="16"/>
                <w:szCs w:val="16"/>
              </w:rPr>
            </w:pPr>
          </w:p>
          <w:p w14:paraId="53E8D9C0" w14:textId="26F67FD5" w:rsidR="00983D1B" w:rsidRDefault="00983D1B" w:rsidP="00012B16">
            <w:pPr>
              <w:pStyle w:val="ListParagraph"/>
              <w:rPr>
                <w:rFonts w:cs="Arial"/>
                <w:sz w:val="16"/>
                <w:szCs w:val="16"/>
              </w:rPr>
            </w:pPr>
          </w:p>
          <w:p w14:paraId="5992C321" w14:textId="6E549E08" w:rsidR="00983D1B" w:rsidRDefault="00983D1B" w:rsidP="00012B16">
            <w:pPr>
              <w:pStyle w:val="ListParagraph"/>
              <w:rPr>
                <w:rFonts w:cs="Arial"/>
                <w:sz w:val="16"/>
                <w:szCs w:val="16"/>
              </w:rPr>
            </w:pPr>
          </w:p>
          <w:p w14:paraId="3F3F78F7" w14:textId="0110707B" w:rsidR="00983D1B" w:rsidRDefault="00983D1B" w:rsidP="00012B16">
            <w:pPr>
              <w:pStyle w:val="ListParagraph"/>
              <w:rPr>
                <w:rFonts w:cs="Arial"/>
                <w:sz w:val="16"/>
                <w:szCs w:val="16"/>
              </w:rPr>
            </w:pPr>
          </w:p>
          <w:p w14:paraId="6EB7BC81" w14:textId="77777777" w:rsidR="00983D1B" w:rsidRPr="00012B16" w:rsidRDefault="00983D1B" w:rsidP="00012B16">
            <w:pPr>
              <w:pStyle w:val="ListParagraph"/>
              <w:rPr>
                <w:rFonts w:cs="Arial"/>
                <w:sz w:val="16"/>
                <w:szCs w:val="16"/>
              </w:rPr>
            </w:pPr>
          </w:p>
          <w:p w14:paraId="22104EB9" w14:textId="4E50AA96" w:rsidR="007C6802" w:rsidRPr="00C6490C" w:rsidRDefault="007C6802" w:rsidP="00983D1B">
            <w:pPr>
              <w:ind w:left="1120"/>
              <w:contextualSpacing/>
              <w:rPr>
                <w:sz w:val="10"/>
                <w:szCs w:val="10"/>
              </w:rPr>
            </w:pPr>
          </w:p>
        </w:tc>
      </w:tr>
      <w:tr w:rsidR="007C6802" w14:paraId="73F2F1A7" w14:textId="77777777" w:rsidTr="00FB2642">
        <w:tc>
          <w:tcPr>
            <w:tcW w:w="9360" w:type="dxa"/>
            <w:tcBorders>
              <w:top w:val="single" w:sz="4" w:space="0" w:color="auto"/>
              <w:left w:val="single" w:sz="4" w:space="0" w:color="auto"/>
              <w:bottom w:val="single" w:sz="4" w:space="0" w:color="auto"/>
              <w:right w:val="single" w:sz="4" w:space="0" w:color="auto"/>
            </w:tcBorders>
          </w:tcPr>
          <w:p w14:paraId="7F90CBAD" w14:textId="1C5D3D7B" w:rsidR="007C6802" w:rsidRPr="00012B16" w:rsidRDefault="00012B16" w:rsidP="00012B16">
            <w:pPr>
              <w:pStyle w:val="ListParagraph"/>
              <w:numPr>
                <w:ilvl w:val="2"/>
                <w:numId w:val="16"/>
              </w:numPr>
              <w:rPr>
                <w:rFonts w:cs="Arial"/>
                <w:szCs w:val="24"/>
              </w:rPr>
            </w:pPr>
            <w:r w:rsidRPr="00012B16">
              <w:rPr>
                <w:rFonts w:cs="Arial"/>
                <w:b/>
                <w:bCs/>
                <w:szCs w:val="24"/>
              </w:rPr>
              <w:t>Die persentasie opbrengs verdien deur Themba</w:t>
            </w:r>
          </w:p>
          <w:p w14:paraId="400C68AE" w14:textId="77777777" w:rsidR="00012B16" w:rsidRPr="00012B16" w:rsidRDefault="00012B16" w:rsidP="00012B16">
            <w:pPr>
              <w:pStyle w:val="ListParagraph"/>
              <w:rPr>
                <w:rFonts w:cs="Arial"/>
                <w:szCs w:val="24"/>
              </w:rPr>
            </w:pPr>
          </w:p>
          <w:p w14:paraId="70E2A1B5" w14:textId="41EC562C" w:rsidR="00983D1B" w:rsidRPr="00830428" w:rsidRDefault="007C6802" w:rsidP="00983D1B">
            <w:pPr>
              <w:ind w:left="1120"/>
              <w:contextualSpacing/>
              <w:rPr>
                <w:rFonts w:cs="Arial"/>
                <w:color w:val="FF0000"/>
                <w:szCs w:val="24"/>
              </w:rPr>
            </w:pPr>
            <w:r w:rsidRPr="0079187B">
              <w:rPr>
                <w:rFonts w:cs="Arial"/>
                <w:szCs w:val="24"/>
                <w:u w:val="single"/>
              </w:rPr>
              <w:t xml:space="preserve">     </w:t>
            </w:r>
          </w:p>
          <w:p w14:paraId="1258EA7B" w14:textId="1140DC69" w:rsidR="007C6802" w:rsidRPr="00830428" w:rsidRDefault="007C6802" w:rsidP="007C6802">
            <w:pPr>
              <w:ind w:left="1120"/>
              <w:contextualSpacing/>
              <w:rPr>
                <w:rFonts w:cs="Arial"/>
                <w:color w:val="FF0000"/>
                <w:szCs w:val="24"/>
              </w:rPr>
            </w:pPr>
          </w:p>
          <w:p w14:paraId="78281924" w14:textId="77777777" w:rsidR="007C6802" w:rsidRPr="00FB5559" w:rsidRDefault="007C6802" w:rsidP="007C6802">
            <w:pPr>
              <w:contextualSpacing/>
              <w:rPr>
                <w:rFonts w:cs="Arial"/>
                <w:szCs w:val="24"/>
              </w:rPr>
            </w:pPr>
          </w:p>
          <w:p w14:paraId="600D2936" w14:textId="77777777" w:rsidR="007C6802" w:rsidRPr="00FB2642" w:rsidRDefault="007C6802" w:rsidP="007C6802">
            <w:pPr>
              <w:pStyle w:val="ListParagraph"/>
              <w:ind w:left="1440"/>
              <w:rPr>
                <w:rFonts w:cs="Arial"/>
                <w:sz w:val="10"/>
                <w:szCs w:val="10"/>
              </w:rPr>
            </w:pPr>
          </w:p>
        </w:tc>
      </w:tr>
      <w:tr w:rsidR="007C6802" w14:paraId="6031CA77" w14:textId="77777777" w:rsidTr="00FB2642">
        <w:tc>
          <w:tcPr>
            <w:tcW w:w="9360" w:type="dxa"/>
            <w:tcBorders>
              <w:top w:val="single" w:sz="4" w:space="0" w:color="auto"/>
              <w:left w:val="single" w:sz="4" w:space="0" w:color="auto"/>
              <w:bottom w:val="single" w:sz="4" w:space="0" w:color="auto"/>
              <w:right w:val="single" w:sz="4" w:space="0" w:color="auto"/>
            </w:tcBorders>
          </w:tcPr>
          <w:p w14:paraId="1DBD8D85" w14:textId="5D9F4552" w:rsidR="007C6802" w:rsidRPr="00012B16" w:rsidRDefault="00012B16" w:rsidP="00012B16">
            <w:pPr>
              <w:rPr>
                <w:rFonts w:cs="Arial"/>
                <w:b/>
                <w:bCs/>
                <w:szCs w:val="24"/>
              </w:rPr>
            </w:pPr>
            <w:r w:rsidRPr="00B52CCE">
              <w:rPr>
                <w:rFonts w:cs="Arial"/>
                <w:b/>
                <w:bCs/>
                <w:szCs w:val="24"/>
              </w:rPr>
              <w:t>1.1.</w:t>
            </w:r>
            <w:r w:rsidR="00933F7A" w:rsidRPr="00B52CCE">
              <w:rPr>
                <w:rFonts w:cs="Arial"/>
                <w:b/>
                <w:bCs/>
                <w:szCs w:val="24"/>
              </w:rPr>
              <w:t>5</w:t>
            </w:r>
            <w:r>
              <w:rPr>
                <w:rFonts w:cs="Arial"/>
                <w:b/>
                <w:bCs/>
                <w:szCs w:val="24"/>
              </w:rPr>
              <w:t xml:space="preserve"> </w:t>
            </w:r>
            <w:r w:rsidR="00933F7A" w:rsidRPr="00012B16">
              <w:rPr>
                <w:rFonts w:cs="Arial"/>
                <w:b/>
                <w:bCs/>
                <w:szCs w:val="24"/>
              </w:rPr>
              <w:t xml:space="preserve">  </w:t>
            </w:r>
            <w:r w:rsidRPr="00012B16">
              <w:rPr>
                <w:rFonts w:cs="Arial"/>
                <w:b/>
                <w:bCs/>
                <w:szCs w:val="24"/>
              </w:rPr>
              <w:t xml:space="preserve">Die </w:t>
            </w:r>
            <w:r w:rsidR="00055492">
              <w:rPr>
                <w:rFonts w:cs="Arial"/>
                <w:b/>
                <w:bCs/>
                <w:szCs w:val="24"/>
              </w:rPr>
              <w:t>S</w:t>
            </w:r>
            <w:r w:rsidRPr="00012B16">
              <w:rPr>
                <w:rFonts w:cs="Arial"/>
                <w:b/>
                <w:bCs/>
                <w:szCs w:val="24"/>
              </w:rPr>
              <w:t>kuld</w:t>
            </w:r>
            <w:r>
              <w:rPr>
                <w:rFonts w:cs="Arial"/>
                <w:b/>
                <w:bCs/>
                <w:szCs w:val="24"/>
              </w:rPr>
              <w:t xml:space="preserve"> / </w:t>
            </w:r>
            <w:r w:rsidR="00055492">
              <w:rPr>
                <w:rFonts w:cs="Arial"/>
                <w:b/>
                <w:bCs/>
                <w:szCs w:val="24"/>
              </w:rPr>
              <w:t>E</w:t>
            </w:r>
            <w:r w:rsidRPr="00012B16">
              <w:rPr>
                <w:rFonts w:cs="Arial"/>
                <w:b/>
                <w:bCs/>
                <w:szCs w:val="24"/>
              </w:rPr>
              <w:t>kwiteitsverhouding vir 2019</w:t>
            </w:r>
          </w:p>
          <w:p w14:paraId="6BA6D247" w14:textId="77777777" w:rsidR="00012B16" w:rsidRPr="00012B16" w:rsidRDefault="00012B16" w:rsidP="00012B16">
            <w:pPr>
              <w:pStyle w:val="ListParagraph"/>
              <w:rPr>
                <w:rFonts w:cs="Arial"/>
                <w:b/>
                <w:bCs/>
                <w:szCs w:val="24"/>
              </w:rPr>
            </w:pPr>
          </w:p>
          <w:p w14:paraId="166A5548" w14:textId="77777777" w:rsidR="007C6802" w:rsidRDefault="007C6802" w:rsidP="002C5788">
            <w:pPr>
              <w:ind w:left="400"/>
              <w:contextualSpacing/>
              <w:rPr>
                <w:rFonts w:cs="Arial"/>
                <w:b/>
                <w:bCs/>
                <w:szCs w:val="24"/>
              </w:rPr>
            </w:pPr>
          </w:p>
          <w:p w14:paraId="74A45C95" w14:textId="77777777" w:rsidR="00983D1B" w:rsidRDefault="00983D1B" w:rsidP="002C5788">
            <w:pPr>
              <w:ind w:left="400"/>
              <w:contextualSpacing/>
              <w:rPr>
                <w:rFonts w:cs="Arial"/>
                <w:b/>
                <w:bCs/>
                <w:szCs w:val="24"/>
              </w:rPr>
            </w:pPr>
          </w:p>
          <w:p w14:paraId="42CA57CE" w14:textId="77777777" w:rsidR="00983D1B" w:rsidRDefault="00983D1B" w:rsidP="002C5788">
            <w:pPr>
              <w:ind w:left="400"/>
              <w:contextualSpacing/>
              <w:rPr>
                <w:rFonts w:cs="Arial"/>
                <w:b/>
                <w:bCs/>
                <w:szCs w:val="24"/>
              </w:rPr>
            </w:pPr>
          </w:p>
          <w:p w14:paraId="34EA7494" w14:textId="77777777" w:rsidR="00983D1B" w:rsidRDefault="00983D1B" w:rsidP="002C5788">
            <w:pPr>
              <w:ind w:left="400"/>
              <w:contextualSpacing/>
              <w:rPr>
                <w:rFonts w:cs="Arial"/>
                <w:b/>
                <w:bCs/>
                <w:szCs w:val="24"/>
              </w:rPr>
            </w:pPr>
          </w:p>
          <w:p w14:paraId="45336836" w14:textId="67975D7D" w:rsidR="00983D1B" w:rsidRPr="0038331C" w:rsidRDefault="00983D1B" w:rsidP="002C5788">
            <w:pPr>
              <w:ind w:left="400"/>
              <w:contextualSpacing/>
              <w:rPr>
                <w:rFonts w:cs="Arial"/>
                <w:b/>
                <w:bCs/>
                <w:szCs w:val="24"/>
              </w:rPr>
            </w:pPr>
          </w:p>
        </w:tc>
      </w:tr>
    </w:tbl>
    <w:p w14:paraId="57602606" w14:textId="0887BC53" w:rsidR="00F4592F" w:rsidRDefault="00F4592F" w:rsidP="0049280A">
      <w:pPr>
        <w:spacing w:after="0" w:line="240" w:lineRule="auto"/>
        <w:rPr>
          <w:rFonts w:ascii="Arial" w:eastAsia="Times New Roman" w:hAnsi="Arial" w:cs="Arial"/>
          <w:b/>
          <w:bCs/>
          <w:sz w:val="20"/>
          <w:szCs w:val="20"/>
          <w:lang w:val="en-ZA"/>
        </w:rPr>
      </w:pPr>
    </w:p>
    <w:p w14:paraId="36D63F39" w14:textId="77777777" w:rsidR="00FB2642" w:rsidRPr="00FB2642" w:rsidRDefault="00FB2642" w:rsidP="0049280A">
      <w:pPr>
        <w:spacing w:after="0" w:line="240" w:lineRule="auto"/>
        <w:rPr>
          <w:rFonts w:ascii="Arial" w:eastAsia="Times New Roman" w:hAnsi="Arial" w:cs="Arial"/>
          <w:b/>
          <w:bCs/>
          <w:sz w:val="24"/>
          <w:szCs w:val="24"/>
          <w:lang w:val="en-ZA"/>
        </w:rPr>
      </w:pPr>
    </w:p>
    <w:tbl>
      <w:tblPr>
        <w:tblStyle w:val="TableGrid"/>
        <w:tblW w:w="0" w:type="auto"/>
        <w:tblLook w:val="04A0" w:firstRow="1" w:lastRow="0" w:firstColumn="1" w:lastColumn="0" w:noHBand="0" w:noVBand="1"/>
      </w:tblPr>
      <w:tblGrid>
        <w:gridCol w:w="9350"/>
      </w:tblGrid>
      <w:tr w:rsidR="00431BE2" w14:paraId="3D4D048B" w14:textId="77777777" w:rsidTr="00431BE2">
        <w:tc>
          <w:tcPr>
            <w:tcW w:w="9350" w:type="dxa"/>
          </w:tcPr>
          <w:tbl>
            <w:tblPr>
              <w:tblStyle w:val="TableGrid"/>
              <w:tblW w:w="0" w:type="auto"/>
              <w:tblLook w:val="04A0" w:firstRow="1" w:lastRow="0" w:firstColumn="1" w:lastColumn="0" w:noHBand="0" w:noVBand="1"/>
            </w:tblPr>
            <w:tblGrid>
              <w:gridCol w:w="625"/>
              <w:gridCol w:w="8109"/>
            </w:tblGrid>
            <w:tr w:rsidR="00012B16" w14:paraId="456DC8D9" w14:textId="77777777" w:rsidTr="00012B16">
              <w:tc>
                <w:tcPr>
                  <w:tcW w:w="625" w:type="dxa"/>
                  <w:tcBorders>
                    <w:top w:val="dotted" w:sz="4" w:space="0" w:color="auto"/>
                    <w:left w:val="dotted" w:sz="4" w:space="0" w:color="auto"/>
                    <w:bottom w:val="dotted" w:sz="4" w:space="0" w:color="auto"/>
                    <w:right w:val="dotted" w:sz="4" w:space="0" w:color="auto"/>
                  </w:tcBorders>
                  <w:hideMark/>
                </w:tcPr>
                <w:p w14:paraId="129C979F" w14:textId="77777777" w:rsidR="00012B16" w:rsidRPr="00012B16" w:rsidRDefault="00012B16" w:rsidP="00012B16">
                  <w:pPr>
                    <w:rPr>
                      <w:rFonts w:ascii="Arial" w:hAnsi="Arial" w:cs="Arial"/>
                      <w:b/>
                      <w:sz w:val="24"/>
                      <w:szCs w:val="24"/>
                    </w:rPr>
                  </w:pPr>
                  <w:r w:rsidRPr="00012B16">
                    <w:rPr>
                      <w:rFonts w:ascii="Arial" w:hAnsi="Arial" w:cs="Arial"/>
                      <w:b/>
                      <w:sz w:val="24"/>
                      <w:szCs w:val="24"/>
                    </w:rPr>
                    <w:lastRenderedPageBreak/>
                    <w:t>1.2</w:t>
                  </w:r>
                </w:p>
              </w:tc>
              <w:tc>
                <w:tcPr>
                  <w:tcW w:w="8109" w:type="dxa"/>
                  <w:tcBorders>
                    <w:top w:val="dotted" w:sz="4" w:space="0" w:color="auto"/>
                    <w:left w:val="dotted" w:sz="4" w:space="0" w:color="auto"/>
                    <w:bottom w:val="dotted" w:sz="4" w:space="0" w:color="auto"/>
                    <w:right w:val="dotted" w:sz="4" w:space="0" w:color="auto"/>
                  </w:tcBorders>
                  <w:hideMark/>
                </w:tcPr>
                <w:p w14:paraId="1C716649" w14:textId="77777777" w:rsidR="00012B16" w:rsidRPr="00012B16" w:rsidRDefault="00012B16" w:rsidP="00012B16">
                  <w:pPr>
                    <w:rPr>
                      <w:rFonts w:ascii="Arial" w:hAnsi="Arial" w:cs="Arial"/>
                      <w:b/>
                      <w:sz w:val="24"/>
                      <w:szCs w:val="24"/>
                    </w:rPr>
                  </w:pPr>
                  <w:r w:rsidRPr="00012B16">
                    <w:rPr>
                      <w:rFonts w:ascii="Arial" w:hAnsi="Arial" w:cs="Arial"/>
                      <w:b/>
                      <w:sz w:val="24"/>
                      <w:szCs w:val="24"/>
                    </w:rPr>
                    <w:t>Lewer kommentaar op die likiditeit van die onderneming. Haal TWEE finansiële aanwysers (met syfers) aan in jou antwoord.</w:t>
                  </w:r>
                </w:p>
              </w:tc>
            </w:tr>
          </w:tbl>
          <w:p w14:paraId="72D3AAD1" w14:textId="77777777" w:rsidR="00431BE2" w:rsidRPr="0038331C" w:rsidRDefault="00431BE2" w:rsidP="00431BE2">
            <w:pPr>
              <w:rPr>
                <w:b/>
                <w:bCs/>
              </w:rPr>
            </w:pPr>
          </w:p>
        </w:tc>
      </w:tr>
      <w:tr w:rsidR="00431BE2" w14:paraId="059D938B" w14:textId="77777777" w:rsidTr="00431BE2">
        <w:tc>
          <w:tcPr>
            <w:tcW w:w="9350" w:type="dxa"/>
          </w:tcPr>
          <w:p w14:paraId="05FF8B8C" w14:textId="77777777" w:rsidR="00EB08C6" w:rsidRDefault="00EB08C6" w:rsidP="00EB08C6">
            <w:pPr>
              <w:rPr>
                <w:rFonts w:ascii="Arial" w:hAnsi="Arial" w:cs="Arial"/>
                <w:sz w:val="24"/>
                <w:szCs w:val="24"/>
              </w:rPr>
            </w:pPr>
          </w:p>
          <w:p w14:paraId="0BE59CFA" w14:textId="77777777" w:rsidR="00983D1B" w:rsidRDefault="00983D1B" w:rsidP="00EB08C6">
            <w:pPr>
              <w:rPr>
                <w:rFonts w:ascii="Arial" w:hAnsi="Arial" w:cs="Arial"/>
                <w:sz w:val="24"/>
                <w:szCs w:val="24"/>
              </w:rPr>
            </w:pPr>
          </w:p>
          <w:p w14:paraId="2D8558D8" w14:textId="77777777" w:rsidR="00983D1B" w:rsidRDefault="00983D1B" w:rsidP="00EB08C6">
            <w:pPr>
              <w:rPr>
                <w:rFonts w:ascii="Arial" w:hAnsi="Arial" w:cs="Arial"/>
                <w:sz w:val="24"/>
                <w:szCs w:val="24"/>
              </w:rPr>
            </w:pPr>
          </w:p>
          <w:p w14:paraId="063E695F" w14:textId="77777777" w:rsidR="00983D1B" w:rsidRDefault="00983D1B" w:rsidP="00EB08C6">
            <w:pPr>
              <w:rPr>
                <w:rFonts w:ascii="Arial" w:hAnsi="Arial" w:cs="Arial"/>
                <w:sz w:val="24"/>
                <w:szCs w:val="24"/>
              </w:rPr>
            </w:pPr>
          </w:p>
          <w:p w14:paraId="46F4E8D2" w14:textId="77777777" w:rsidR="00983D1B" w:rsidRDefault="00983D1B" w:rsidP="00EB08C6">
            <w:pPr>
              <w:rPr>
                <w:rFonts w:ascii="Arial" w:hAnsi="Arial" w:cs="Arial"/>
                <w:sz w:val="24"/>
                <w:szCs w:val="24"/>
              </w:rPr>
            </w:pPr>
          </w:p>
          <w:p w14:paraId="2C62703B" w14:textId="77777777" w:rsidR="00983D1B" w:rsidRDefault="00983D1B" w:rsidP="00EB08C6">
            <w:pPr>
              <w:rPr>
                <w:rFonts w:ascii="Arial" w:hAnsi="Arial" w:cs="Arial"/>
                <w:sz w:val="24"/>
                <w:szCs w:val="24"/>
              </w:rPr>
            </w:pPr>
          </w:p>
          <w:p w14:paraId="3FAA5C23" w14:textId="3C949D47" w:rsidR="00983D1B" w:rsidRPr="00FC4999" w:rsidRDefault="00983D1B" w:rsidP="00EB08C6">
            <w:pPr>
              <w:rPr>
                <w:rFonts w:ascii="Arial" w:hAnsi="Arial" w:cs="Arial"/>
                <w:sz w:val="24"/>
                <w:szCs w:val="24"/>
              </w:rPr>
            </w:pPr>
          </w:p>
        </w:tc>
      </w:tr>
    </w:tbl>
    <w:p w14:paraId="0931F365" w14:textId="77777777" w:rsidR="00431BE2" w:rsidRDefault="00431BE2" w:rsidP="00431BE2"/>
    <w:tbl>
      <w:tblPr>
        <w:tblStyle w:val="TableGrid"/>
        <w:tblW w:w="0" w:type="auto"/>
        <w:tblLook w:val="04A0" w:firstRow="1" w:lastRow="0" w:firstColumn="1" w:lastColumn="0" w:noHBand="0" w:noVBand="1"/>
      </w:tblPr>
      <w:tblGrid>
        <w:gridCol w:w="9350"/>
      </w:tblGrid>
      <w:tr w:rsidR="00431BE2" w14:paraId="6CAAEA6D" w14:textId="77777777" w:rsidTr="00431BE2">
        <w:tc>
          <w:tcPr>
            <w:tcW w:w="9350" w:type="dxa"/>
          </w:tcPr>
          <w:tbl>
            <w:tblPr>
              <w:tblStyle w:val="TableGrid"/>
              <w:tblW w:w="0" w:type="auto"/>
              <w:tblLook w:val="04A0" w:firstRow="1" w:lastRow="0" w:firstColumn="1" w:lastColumn="0" w:noHBand="0" w:noVBand="1"/>
            </w:tblPr>
            <w:tblGrid>
              <w:gridCol w:w="625"/>
              <w:gridCol w:w="8109"/>
            </w:tblGrid>
            <w:tr w:rsidR="00012B16" w14:paraId="3367E614" w14:textId="77777777" w:rsidTr="00012B16">
              <w:trPr>
                <w:trHeight w:val="503"/>
              </w:trPr>
              <w:tc>
                <w:tcPr>
                  <w:tcW w:w="625" w:type="dxa"/>
                  <w:tcBorders>
                    <w:top w:val="dotted" w:sz="4" w:space="0" w:color="auto"/>
                    <w:left w:val="dotted" w:sz="4" w:space="0" w:color="auto"/>
                    <w:bottom w:val="dotted" w:sz="4" w:space="0" w:color="auto"/>
                    <w:right w:val="dotted" w:sz="4" w:space="0" w:color="auto"/>
                  </w:tcBorders>
                  <w:hideMark/>
                </w:tcPr>
                <w:p w14:paraId="60C5D08C" w14:textId="77777777" w:rsidR="00012B16" w:rsidRPr="00012B16" w:rsidRDefault="00012B16" w:rsidP="00012B16">
                  <w:pPr>
                    <w:rPr>
                      <w:rFonts w:ascii="Arial" w:hAnsi="Arial" w:cs="Arial"/>
                      <w:b/>
                      <w:sz w:val="24"/>
                      <w:szCs w:val="24"/>
                    </w:rPr>
                  </w:pPr>
                  <w:r w:rsidRPr="00012B16">
                    <w:rPr>
                      <w:rFonts w:ascii="Arial" w:hAnsi="Arial" w:cs="Arial"/>
                      <w:b/>
                      <w:sz w:val="24"/>
                      <w:szCs w:val="24"/>
                    </w:rPr>
                    <w:t>1.3</w:t>
                  </w:r>
                </w:p>
              </w:tc>
              <w:tc>
                <w:tcPr>
                  <w:tcW w:w="8109" w:type="dxa"/>
                  <w:tcBorders>
                    <w:top w:val="dotted" w:sz="4" w:space="0" w:color="auto"/>
                    <w:left w:val="dotted" w:sz="4" w:space="0" w:color="auto"/>
                    <w:bottom w:val="dotted" w:sz="4" w:space="0" w:color="auto"/>
                    <w:right w:val="dotted" w:sz="4" w:space="0" w:color="auto"/>
                  </w:tcBorders>
                  <w:hideMark/>
                </w:tcPr>
                <w:p w14:paraId="1FDE6F7E" w14:textId="77777777" w:rsidR="00012B16" w:rsidRPr="00012B16" w:rsidRDefault="00012B16" w:rsidP="00012B16">
                  <w:pPr>
                    <w:rPr>
                      <w:rFonts w:ascii="Arial" w:hAnsi="Arial" w:cs="Arial"/>
                      <w:b/>
                      <w:sz w:val="24"/>
                      <w:szCs w:val="24"/>
                    </w:rPr>
                  </w:pPr>
                  <w:r w:rsidRPr="00012B16">
                    <w:rPr>
                      <w:rFonts w:ascii="Arial" w:hAnsi="Arial" w:cs="Arial"/>
                      <w:b/>
                      <w:sz w:val="24"/>
                      <w:szCs w:val="24"/>
                    </w:rPr>
                    <w:t>Was die vennote geregverdig om die lening te verhoog? Verduidelik. Haal TWEE finansiële aanwysers, met syfers, in jou verduideliking aan.</w:t>
                  </w:r>
                </w:p>
              </w:tc>
            </w:tr>
          </w:tbl>
          <w:p w14:paraId="7E786AEC" w14:textId="77777777" w:rsidR="00431BE2" w:rsidRPr="0038331C" w:rsidRDefault="00431BE2" w:rsidP="00431BE2">
            <w:pPr>
              <w:rPr>
                <w:b/>
                <w:bCs/>
              </w:rPr>
            </w:pPr>
          </w:p>
        </w:tc>
      </w:tr>
      <w:tr w:rsidR="00431BE2" w14:paraId="57D27DCA" w14:textId="77777777" w:rsidTr="00431BE2">
        <w:tc>
          <w:tcPr>
            <w:tcW w:w="9350" w:type="dxa"/>
          </w:tcPr>
          <w:p w14:paraId="3D362EC3" w14:textId="77777777" w:rsidR="00055492" w:rsidRDefault="00055492" w:rsidP="00055492">
            <w:pPr>
              <w:rPr>
                <w:rFonts w:ascii="Arial" w:hAnsi="Arial" w:cs="Arial"/>
                <w:sz w:val="24"/>
                <w:szCs w:val="24"/>
              </w:rPr>
            </w:pPr>
          </w:p>
          <w:p w14:paraId="1853DBA1" w14:textId="77777777" w:rsidR="00983D1B" w:rsidRDefault="00983D1B" w:rsidP="00055492">
            <w:pPr>
              <w:rPr>
                <w:rFonts w:ascii="Arial" w:hAnsi="Arial" w:cs="Arial"/>
                <w:sz w:val="24"/>
                <w:szCs w:val="24"/>
              </w:rPr>
            </w:pPr>
          </w:p>
          <w:p w14:paraId="57C35FE2" w14:textId="77777777" w:rsidR="00983D1B" w:rsidRDefault="00983D1B" w:rsidP="00055492">
            <w:pPr>
              <w:rPr>
                <w:rFonts w:ascii="Arial" w:hAnsi="Arial" w:cs="Arial"/>
                <w:sz w:val="24"/>
                <w:szCs w:val="24"/>
              </w:rPr>
            </w:pPr>
          </w:p>
          <w:p w14:paraId="716BBAC1" w14:textId="77777777" w:rsidR="00983D1B" w:rsidRDefault="00983D1B" w:rsidP="00055492">
            <w:pPr>
              <w:rPr>
                <w:rFonts w:ascii="Arial" w:hAnsi="Arial" w:cs="Arial"/>
                <w:sz w:val="24"/>
                <w:szCs w:val="24"/>
              </w:rPr>
            </w:pPr>
          </w:p>
          <w:p w14:paraId="0C0F5486" w14:textId="77777777" w:rsidR="00983D1B" w:rsidRDefault="00983D1B" w:rsidP="00055492">
            <w:pPr>
              <w:rPr>
                <w:rFonts w:ascii="Arial" w:hAnsi="Arial" w:cs="Arial"/>
                <w:sz w:val="24"/>
                <w:szCs w:val="24"/>
              </w:rPr>
            </w:pPr>
          </w:p>
          <w:p w14:paraId="4A02FD55" w14:textId="77777777" w:rsidR="00983D1B" w:rsidRDefault="00983D1B" w:rsidP="00055492">
            <w:pPr>
              <w:rPr>
                <w:rFonts w:ascii="Arial" w:hAnsi="Arial" w:cs="Arial"/>
                <w:sz w:val="24"/>
                <w:szCs w:val="24"/>
              </w:rPr>
            </w:pPr>
          </w:p>
          <w:p w14:paraId="51BFFFB3" w14:textId="77777777" w:rsidR="00983D1B" w:rsidRDefault="00983D1B" w:rsidP="00055492">
            <w:pPr>
              <w:rPr>
                <w:rFonts w:ascii="Arial" w:hAnsi="Arial" w:cs="Arial"/>
                <w:sz w:val="24"/>
                <w:szCs w:val="24"/>
              </w:rPr>
            </w:pPr>
          </w:p>
          <w:p w14:paraId="2941AE8F" w14:textId="6FBD71B4" w:rsidR="00983D1B" w:rsidRPr="00FC4999" w:rsidRDefault="00983D1B" w:rsidP="00055492">
            <w:pPr>
              <w:rPr>
                <w:rFonts w:ascii="Arial" w:hAnsi="Arial" w:cs="Arial"/>
                <w:sz w:val="24"/>
                <w:szCs w:val="24"/>
              </w:rPr>
            </w:pPr>
          </w:p>
        </w:tc>
      </w:tr>
    </w:tbl>
    <w:p w14:paraId="4130800E" w14:textId="77777777" w:rsidR="00431BE2" w:rsidRDefault="00431BE2" w:rsidP="00431BE2"/>
    <w:tbl>
      <w:tblPr>
        <w:tblStyle w:val="TableGrid"/>
        <w:tblW w:w="0" w:type="auto"/>
        <w:tblLook w:val="04A0" w:firstRow="1" w:lastRow="0" w:firstColumn="1" w:lastColumn="0" w:noHBand="0" w:noVBand="1"/>
      </w:tblPr>
      <w:tblGrid>
        <w:gridCol w:w="9350"/>
      </w:tblGrid>
      <w:tr w:rsidR="00431BE2" w14:paraId="1209469D" w14:textId="77777777" w:rsidTr="00431BE2">
        <w:tc>
          <w:tcPr>
            <w:tcW w:w="9350" w:type="dxa"/>
          </w:tcPr>
          <w:tbl>
            <w:tblPr>
              <w:tblStyle w:val="TableGrid"/>
              <w:tblW w:w="0" w:type="auto"/>
              <w:tblLook w:val="04A0" w:firstRow="1" w:lastRow="0" w:firstColumn="1" w:lastColumn="0" w:noHBand="0" w:noVBand="1"/>
            </w:tblPr>
            <w:tblGrid>
              <w:gridCol w:w="625"/>
              <w:gridCol w:w="8109"/>
            </w:tblGrid>
            <w:tr w:rsidR="00012B16" w14:paraId="7CE6E24A" w14:textId="77777777" w:rsidTr="00012B16">
              <w:trPr>
                <w:trHeight w:val="60"/>
              </w:trPr>
              <w:tc>
                <w:tcPr>
                  <w:tcW w:w="625" w:type="dxa"/>
                  <w:tcBorders>
                    <w:top w:val="dotted" w:sz="4" w:space="0" w:color="auto"/>
                    <w:left w:val="dotted" w:sz="4" w:space="0" w:color="auto"/>
                    <w:bottom w:val="dotted" w:sz="4" w:space="0" w:color="auto"/>
                    <w:right w:val="dotted" w:sz="4" w:space="0" w:color="auto"/>
                  </w:tcBorders>
                  <w:hideMark/>
                </w:tcPr>
                <w:p w14:paraId="40A9B60D" w14:textId="77777777" w:rsidR="00012B16" w:rsidRPr="00012B16" w:rsidRDefault="00012B16" w:rsidP="00012B16">
                  <w:pPr>
                    <w:rPr>
                      <w:rFonts w:ascii="Arial" w:hAnsi="Arial" w:cs="Arial"/>
                      <w:b/>
                      <w:sz w:val="24"/>
                      <w:szCs w:val="24"/>
                    </w:rPr>
                  </w:pPr>
                  <w:r w:rsidRPr="00012B16">
                    <w:rPr>
                      <w:rFonts w:ascii="Arial" w:hAnsi="Arial" w:cs="Arial"/>
                      <w:b/>
                      <w:sz w:val="24"/>
                      <w:szCs w:val="24"/>
                    </w:rPr>
                    <w:t>1.4</w:t>
                  </w:r>
                </w:p>
              </w:tc>
              <w:tc>
                <w:tcPr>
                  <w:tcW w:w="8109" w:type="dxa"/>
                  <w:tcBorders>
                    <w:top w:val="dotted" w:sz="4" w:space="0" w:color="auto"/>
                    <w:left w:val="dotted" w:sz="4" w:space="0" w:color="auto"/>
                    <w:bottom w:val="dotted" w:sz="4" w:space="0" w:color="auto"/>
                    <w:right w:val="dotted" w:sz="4" w:space="0" w:color="auto"/>
                  </w:tcBorders>
                  <w:hideMark/>
                </w:tcPr>
                <w:p w14:paraId="49B9EDDC" w14:textId="77777777" w:rsidR="00012B16" w:rsidRPr="00012B16" w:rsidRDefault="00012B16" w:rsidP="00012B16">
                  <w:pPr>
                    <w:rPr>
                      <w:rFonts w:ascii="Arial" w:hAnsi="Arial" w:cs="Arial"/>
                      <w:b/>
                      <w:sz w:val="24"/>
                      <w:szCs w:val="24"/>
                    </w:rPr>
                  </w:pPr>
                  <w:r w:rsidRPr="00012B16">
                    <w:rPr>
                      <w:rFonts w:ascii="Arial" w:hAnsi="Arial" w:cs="Arial"/>
                      <w:b/>
                      <w:sz w:val="24"/>
                      <w:szCs w:val="24"/>
                    </w:rPr>
                    <w:t>Zweli is nie tevrede met sy opbrengs op belegging nie. Verduidelik waarom jy dink dat hy so voel. Haal syfers aan.</w:t>
                  </w:r>
                </w:p>
              </w:tc>
            </w:tr>
          </w:tbl>
          <w:p w14:paraId="250D808C" w14:textId="77777777" w:rsidR="00431BE2" w:rsidRPr="0038331C" w:rsidRDefault="00431BE2" w:rsidP="00431BE2">
            <w:pPr>
              <w:rPr>
                <w:b/>
                <w:bCs/>
              </w:rPr>
            </w:pPr>
          </w:p>
        </w:tc>
      </w:tr>
      <w:tr w:rsidR="00431BE2" w14:paraId="20B142D7" w14:textId="77777777" w:rsidTr="00431BE2">
        <w:tc>
          <w:tcPr>
            <w:tcW w:w="9350" w:type="dxa"/>
          </w:tcPr>
          <w:p w14:paraId="0C94C427" w14:textId="77777777" w:rsidR="00431BE2" w:rsidRDefault="00431BE2" w:rsidP="00431BE2">
            <w:pPr>
              <w:rPr>
                <w:rFonts w:ascii="Arial" w:hAnsi="Arial" w:cs="Arial"/>
                <w:sz w:val="24"/>
                <w:szCs w:val="24"/>
              </w:rPr>
            </w:pPr>
          </w:p>
          <w:p w14:paraId="213FC30D" w14:textId="77777777" w:rsidR="00983D1B" w:rsidRDefault="00983D1B" w:rsidP="00431BE2">
            <w:pPr>
              <w:rPr>
                <w:rFonts w:ascii="Arial" w:hAnsi="Arial" w:cs="Arial"/>
                <w:sz w:val="24"/>
                <w:szCs w:val="24"/>
              </w:rPr>
            </w:pPr>
          </w:p>
          <w:p w14:paraId="46D861C9" w14:textId="77777777" w:rsidR="00983D1B" w:rsidRDefault="00983D1B" w:rsidP="00431BE2">
            <w:pPr>
              <w:rPr>
                <w:rFonts w:ascii="Arial" w:hAnsi="Arial" w:cs="Arial"/>
                <w:sz w:val="24"/>
                <w:szCs w:val="24"/>
              </w:rPr>
            </w:pPr>
          </w:p>
          <w:p w14:paraId="19E4418B" w14:textId="77777777" w:rsidR="00983D1B" w:rsidRDefault="00983D1B" w:rsidP="00431BE2">
            <w:pPr>
              <w:rPr>
                <w:rFonts w:ascii="Arial" w:hAnsi="Arial" w:cs="Arial"/>
                <w:sz w:val="24"/>
                <w:szCs w:val="24"/>
              </w:rPr>
            </w:pPr>
          </w:p>
          <w:p w14:paraId="4A501717" w14:textId="77777777" w:rsidR="00983D1B" w:rsidRDefault="00983D1B" w:rsidP="00431BE2">
            <w:pPr>
              <w:rPr>
                <w:rFonts w:ascii="Arial" w:hAnsi="Arial" w:cs="Arial"/>
                <w:sz w:val="24"/>
                <w:szCs w:val="24"/>
              </w:rPr>
            </w:pPr>
          </w:p>
          <w:p w14:paraId="7F55AD20" w14:textId="77777777" w:rsidR="00983D1B" w:rsidRDefault="00983D1B" w:rsidP="00431BE2">
            <w:pPr>
              <w:rPr>
                <w:rFonts w:ascii="Arial" w:hAnsi="Arial" w:cs="Arial"/>
                <w:sz w:val="24"/>
                <w:szCs w:val="24"/>
              </w:rPr>
            </w:pPr>
          </w:p>
          <w:p w14:paraId="6078C525" w14:textId="77777777" w:rsidR="00983D1B" w:rsidRDefault="00983D1B" w:rsidP="00431BE2">
            <w:pPr>
              <w:rPr>
                <w:rFonts w:ascii="Arial" w:hAnsi="Arial" w:cs="Arial"/>
                <w:sz w:val="24"/>
                <w:szCs w:val="24"/>
              </w:rPr>
            </w:pPr>
          </w:p>
          <w:p w14:paraId="0F839445" w14:textId="77777777" w:rsidR="00983D1B" w:rsidRDefault="00983D1B" w:rsidP="00431BE2">
            <w:pPr>
              <w:rPr>
                <w:rFonts w:ascii="Arial" w:hAnsi="Arial" w:cs="Arial"/>
                <w:sz w:val="24"/>
                <w:szCs w:val="24"/>
              </w:rPr>
            </w:pPr>
          </w:p>
          <w:p w14:paraId="1EAEC3BA" w14:textId="77777777" w:rsidR="00983D1B" w:rsidRDefault="00983D1B" w:rsidP="00431BE2">
            <w:pPr>
              <w:rPr>
                <w:rFonts w:ascii="Arial" w:hAnsi="Arial" w:cs="Arial"/>
                <w:sz w:val="24"/>
                <w:szCs w:val="24"/>
              </w:rPr>
            </w:pPr>
          </w:p>
          <w:p w14:paraId="3D166F1B" w14:textId="45DBDCB4" w:rsidR="00983D1B" w:rsidRPr="00FC4999" w:rsidRDefault="00983D1B" w:rsidP="00431BE2">
            <w:pPr>
              <w:rPr>
                <w:rFonts w:ascii="Arial" w:hAnsi="Arial" w:cs="Arial"/>
                <w:sz w:val="24"/>
                <w:szCs w:val="24"/>
              </w:rPr>
            </w:pPr>
          </w:p>
        </w:tc>
      </w:tr>
    </w:tbl>
    <w:p w14:paraId="0BFBBE32" w14:textId="124C26D3" w:rsidR="00C6490C" w:rsidRPr="00FB2642" w:rsidRDefault="00C6490C" w:rsidP="0049280A">
      <w:pPr>
        <w:spacing w:after="0" w:line="240" w:lineRule="auto"/>
        <w:rPr>
          <w:rFonts w:ascii="Arial" w:eastAsia="Times New Roman" w:hAnsi="Arial" w:cs="Arial"/>
          <w:b/>
          <w:bCs/>
          <w:sz w:val="24"/>
          <w:szCs w:val="24"/>
          <w:lang w:val="en-ZA"/>
        </w:rPr>
      </w:pPr>
    </w:p>
    <w:p w14:paraId="0E7A19FD" w14:textId="357D1BAE" w:rsidR="00FB2642" w:rsidRPr="00FB2642" w:rsidRDefault="00FB2642" w:rsidP="0049280A">
      <w:pPr>
        <w:spacing w:after="0" w:line="240" w:lineRule="auto"/>
        <w:rPr>
          <w:rFonts w:ascii="Arial" w:eastAsia="Times New Roman" w:hAnsi="Arial" w:cs="Arial"/>
          <w:b/>
          <w:bCs/>
          <w:sz w:val="24"/>
          <w:szCs w:val="24"/>
          <w:lang w:val="en-ZA"/>
        </w:rPr>
      </w:pPr>
    </w:p>
    <w:p w14:paraId="1B9BA460" w14:textId="0C54C3F4" w:rsidR="00FB2642" w:rsidRDefault="00FB2642" w:rsidP="0049280A">
      <w:pPr>
        <w:spacing w:after="0" w:line="240" w:lineRule="auto"/>
        <w:rPr>
          <w:rFonts w:ascii="Arial" w:eastAsia="Times New Roman" w:hAnsi="Arial" w:cs="Arial"/>
          <w:b/>
          <w:bCs/>
          <w:sz w:val="20"/>
          <w:szCs w:val="20"/>
          <w:lang w:val="en-ZA"/>
        </w:rPr>
      </w:pPr>
    </w:p>
    <w:p w14:paraId="2AEE1473" w14:textId="0A934B15" w:rsidR="00B86894" w:rsidRDefault="00B86894" w:rsidP="0049280A">
      <w:pPr>
        <w:spacing w:after="0" w:line="240" w:lineRule="auto"/>
        <w:rPr>
          <w:rFonts w:ascii="Arial" w:eastAsia="Times New Roman" w:hAnsi="Arial" w:cs="Arial"/>
          <w:b/>
          <w:bCs/>
          <w:sz w:val="20"/>
          <w:szCs w:val="20"/>
          <w:lang w:val="en-ZA"/>
        </w:rPr>
      </w:pPr>
    </w:p>
    <w:p w14:paraId="4FB42D29" w14:textId="403E2C1B" w:rsidR="00B86894" w:rsidRDefault="00E6781A" w:rsidP="00E6781A">
      <w:pPr>
        <w:tabs>
          <w:tab w:val="left" w:pos="6611"/>
        </w:tabs>
        <w:spacing w:after="0" w:line="240" w:lineRule="auto"/>
        <w:rPr>
          <w:rFonts w:ascii="Arial" w:eastAsia="Times New Roman" w:hAnsi="Arial" w:cs="Arial"/>
          <w:b/>
          <w:bCs/>
          <w:sz w:val="20"/>
          <w:szCs w:val="20"/>
          <w:lang w:val="en-ZA"/>
        </w:rPr>
      </w:pPr>
      <w:r>
        <w:rPr>
          <w:rFonts w:ascii="Arial" w:eastAsia="Times New Roman" w:hAnsi="Arial" w:cs="Arial"/>
          <w:b/>
          <w:bCs/>
          <w:sz w:val="20"/>
          <w:szCs w:val="20"/>
          <w:lang w:val="en-ZA"/>
        </w:rPr>
        <w:tab/>
      </w:r>
    </w:p>
    <w:p w14:paraId="2C2ED49D" w14:textId="1B9F457B" w:rsidR="00E6781A" w:rsidRDefault="00E6781A" w:rsidP="00E6781A">
      <w:pPr>
        <w:tabs>
          <w:tab w:val="left" w:pos="6611"/>
        </w:tabs>
        <w:spacing w:after="0" w:line="240" w:lineRule="auto"/>
        <w:rPr>
          <w:rFonts w:ascii="Arial" w:eastAsia="Times New Roman" w:hAnsi="Arial" w:cs="Arial"/>
          <w:b/>
          <w:bCs/>
          <w:sz w:val="20"/>
          <w:szCs w:val="20"/>
          <w:lang w:val="en-ZA"/>
        </w:rPr>
      </w:pPr>
    </w:p>
    <w:p w14:paraId="48394D3C" w14:textId="5954D08F" w:rsidR="00E6781A" w:rsidRDefault="00E6781A" w:rsidP="00E6781A">
      <w:pPr>
        <w:tabs>
          <w:tab w:val="left" w:pos="6611"/>
        </w:tabs>
        <w:spacing w:after="0" w:line="240" w:lineRule="auto"/>
        <w:rPr>
          <w:rFonts w:ascii="Arial" w:eastAsia="Times New Roman" w:hAnsi="Arial" w:cs="Arial"/>
          <w:b/>
          <w:bCs/>
          <w:sz w:val="20"/>
          <w:szCs w:val="20"/>
          <w:lang w:val="en-ZA"/>
        </w:rPr>
      </w:pPr>
    </w:p>
    <w:p w14:paraId="25D1EF05" w14:textId="01CB49F8" w:rsidR="00E6781A" w:rsidRDefault="00E6781A" w:rsidP="00E6781A">
      <w:pPr>
        <w:tabs>
          <w:tab w:val="left" w:pos="6611"/>
        </w:tabs>
        <w:spacing w:after="0" w:line="240" w:lineRule="auto"/>
        <w:rPr>
          <w:rFonts w:ascii="Arial" w:eastAsia="Times New Roman" w:hAnsi="Arial" w:cs="Arial"/>
          <w:b/>
          <w:bCs/>
          <w:sz w:val="20"/>
          <w:szCs w:val="20"/>
          <w:lang w:val="en-ZA"/>
        </w:rPr>
      </w:pPr>
    </w:p>
    <w:p w14:paraId="6EE15694" w14:textId="31978459" w:rsidR="00E6781A" w:rsidRDefault="00E6781A" w:rsidP="00E6781A">
      <w:pPr>
        <w:tabs>
          <w:tab w:val="left" w:pos="6611"/>
        </w:tabs>
        <w:spacing w:after="0" w:line="240" w:lineRule="auto"/>
        <w:rPr>
          <w:rFonts w:ascii="Arial" w:eastAsia="Times New Roman" w:hAnsi="Arial" w:cs="Arial"/>
          <w:b/>
          <w:bCs/>
          <w:sz w:val="20"/>
          <w:szCs w:val="20"/>
          <w:lang w:val="en-ZA"/>
        </w:rPr>
      </w:pPr>
    </w:p>
    <w:p w14:paraId="1CBD12A4" w14:textId="77777777" w:rsidR="00983D1B" w:rsidRDefault="00983D1B" w:rsidP="00E6781A">
      <w:pPr>
        <w:tabs>
          <w:tab w:val="left" w:pos="6611"/>
        </w:tabs>
        <w:spacing w:after="0" w:line="240" w:lineRule="auto"/>
        <w:rPr>
          <w:rFonts w:ascii="Arial" w:eastAsia="Times New Roman" w:hAnsi="Arial" w:cs="Arial"/>
          <w:b/>
          <w:bCs/>
          <w:sz w:val="20"/>
          <w:szCs w:val="20"/>
          <w:lang w:val="en-ZA"/>
        </w:rPr>
      </w:pPr>
    </w:p>
    <w:p w14:paraId="437CA414" w14:textId="353D474F" w:rsidR="00E6781A" w:rsidRDefault="00E6781A" w:rsidP="00E6781A">
      <w:pPr>
        <w:tabs>
          <w:tab w:val="left" w:pos="6611"/>
        </w:tabs>
        <w:spacing w:after="0" w:line="240" w:lineRule="auto"/>
        <w:rPr>
          <w:rFonts w:ascii="Arial" w:eastAsia="Times New Roman" w:hAnsi="Arial" w:cs="Arial"/>
          <w:b/>
          <w:bCs/>
          <w:sz w:val="20"/>
          <w:szCs w:val="20"/>
          <w:lang w:val="en-ZA"/>
        </w:rPr>
      </w:pPr>
    </w:p>
    <w:p w14:paraId="0AE56B35" w14:textId="1E4E8B00" w:rsidR="00012B16" w:rsidRDefault="00012B16" w:rsidP="00E6781A">
      <w:pPr>
        <w:tabs>
          <w:tab w:val="left" w:pos="6611"/>
        </w:tabs>
        <w:spacing w:after="0" w:line="240" w:lineRule="auto"/>
        <w:rPr>
          <w:rFonts w:ascii="Arial" w:eastAsia="Times New Roman" w:hAnsi="Arial" w:cs="Arial"/>
          <w:b/>
          <w:bCs/>
          <w:sz w:val="20"/>
          <w:szCs w:val="20"/>
          <w:lang w:val="en-ZA"/>
        </w:rPr>
      </w:pPr>
    </w:p>
    <w:tbl>
      <w:tblPr>
        <w:tblStyle w:val="TableGrid"/>
        <w:tblW w:w="1017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1"/>
        <w:gridCol w:w="1549"/>
        <w:gridCol w:w="1603"/>
        <w:gridCol w:w="1548"/>
        <w:gridCol w:w="1554"/>
        <w:gridCol w:w="465"/>
        <w:gridCol w:w="1540"/>
      </w:tblGrid>
      <w:tr w:rsidR="00B86894" w:rsidRPr="0057325C" w14:paraId="7CEEEB48" w14:textId="77777777" w:rsidTr="00E84F48">
        <w:tc>
          <w:tcPr>
            <w:tcW w:w="8630" w:type="dxa"/>
            <w:gridSpan w:val="6"/>
          </w:tcPr>
          <w:p w14:paraId="3969268A" w14:textId="039499F1" w:rsidR="00B86894" w:rsidRPr="00C9705E" w:rsidRDefault="00B86894" w:rsidP="00055492">
            <w:pPr>
              <w:rPr>
                <w:rFonts w:ascii="Arial" w:hAnsi="Arial" w:cs="Arial"/>
                <w:b/>
                <w:sz w:val="24"/>
                <w:szCs w:val="24"/>
              </w:rPr>
            </w:pPr>
            <w:r w:rsidRPr="00C9705E">
              <w:rPr>
                <w:rFonts w:ascii="Arial" w:hAnsi="Arial" w:cs="Arial"/>
                <w:b/>
                <w:sz w:val="24"/>
                <w:szCs w:val="24"/>
              </w:rPr>
              <w:lastRenderedPageBreak/>
              <w:t>W</w:t>
            </w:r>
            <w:r w:rsidR="00055492">
              <w:rPr>
                <w:rFonts w:ascii="Arial" w:hAnsi="Arial" w:cs="Arial"/>
                <w:b/>
                <w:sz w:val="24"/>
                <w:szCs w:val="24"/>
              </w:rPr>
              <w:t xml:space="preserve">ERKVEL </w:t>
            </w:r>
            <w:r>
              <w:rPr>
                <w:rFonts w:ascii="Arial" w:hAnsi="Arial" w:cs="Arial"/>
                <w:b/>
                <w:sz w:val="24"/>
                <w:szCs w:val="24"/>
              </w:rPr>
              <w:t>2</w:t>
            </w:r>
          </w:p>
        </w:tc>
        <w:tc>
          <w:tcPr>
            <w:tcW w:w="1540" w:type="dxa"/>
          </w:tcPr>
          <w:p w14:paraId="11F84800" w14:textId="77777777" w:rsidR="00B86894" w:rsidRPr="0057325C" w:rsidRDefault="00B86894" w:rsidP="00431BE2">
            <w:pPr>
              <w:rPr>
                <w:rFonts w:ascii="Arial" w:hAnsi="Arial" w:cs="Arial"/>
                <w:sz w:val="24"/>
                <w:szCs w:val="24"/>
              </w:rPr>
            </w:pPr>
          </w:p>
        </w:tc>
      </w:tr>
      <w:tr w:rsidR="00B86894" w14:paraId="0E1F0CF9" w14:textId="77777777" w:rsidTr="00E84F48">
        <w:tc>
          <w:tcPr>
            <w:tcW w:w="1911" w:type="dxa"/>
          </w:tcPr>
          <w:p w14:paraId="3ABE5FEB" w14:textId="2B12ADE7" w:rsidR="00B86894" w:rsidRDefault="00B86894" w:rsidP="00055492">
            <w:pPr>
              <w:rPr>
                <w:rFonts w:ascii="Arial" w:eastAsia="Calibri" w:hAnsi="Arial" w:cs="Arial"/>
                <w:b/>
                <w:sz w:val="24"/>
                <w:szCs w:val="24"/>
                <w:lang w:val="en-ZA"/>
              </w:rPr>
            </w:pPr>
            <w:r>
              <w:rPr>
                <w:rFonts w:ascii="Arial" w:eastAsia="Calibri" w:hAnsi="Arial" w:cs="Arial"/>
                <w:b/>
                <w:sz w:val="24"/>
                <w:szCs w:val="24"/>
                <w:lang w:val="en-ZA"/>
              </w:rPr>
              <w:t>GRA</w:t>
            </w:r>
            <w:r w:rsidR="00055492">
              <w:rPr>
                <w:rFonts w:ascii="Arial" w:eastAsia="Calibri" w:hAnsi="Arial" w:cs="Arial"/>
                <w:b/>
                <w:sz w:val="24"/>
                <w:szCs w:val="24"/>
                <w:lang w:val="en-ZA"/>
              </w:rPr>
              <w:t>AD</w:t>
            </w:r>
          </w:p>
        </w:tc>
        <w:tc>
          <w:tcPr>
            <w:tcW w:w="1549" w:type="dxa"/>
          </w:tcPr>
          <w:p w14:paraId="34729C4E" w14:textId="77777777" w:rsidR="00B86894" w:rsidRPr="00511B49" w:rsidRDefault="00B86894" w:rsidP="00431BE2">
            <w:pPr>
              <w:rPr>
                <w:rFonts w:ascii="Arial" w:eastAsia="Calibri" w:hAnsi="Arial" w:cs="Arial"/>
                <w:sz w:val="24"/>
                <w:szCs w:val="24"/>
                <w:lang w:val="en-ZA"/>
              </w:rPr>
            </w:pPr>
            <w:r w:rsidRPr="00511B49">
              <w:rPr>
                <w:rFonts w:ascii="Arial" w:eastAsia="Calibri" w:hAnsi="Arial" w:cs="Arial"/>
                <w:sz w:val="24"/>
                <w:szCs w:val="24"/>
                <w:lang w:val="en-ZA"/>
              </w:rPr>
              <w:t>11</w:t>
            </w:r>
          </w:p>
        </w:tc>
        <w:tc>
          <w:tcPr>
            <w:tcW w:w="1603" w:type="dxa"/>
          </w:tcPr>
          <w:p w14:paraId="2BE31F53" w14:textId="05ED789B" w:rsidR="00B86894" w:rsidRDefault="00055492" w:rsidP="00055492">
            <w:pPr>
              <w:rPr>
                <w:rFonts w:ascii="Arial" w:eastAsia="Calibri" w:hAnsi="Arial" w:cs="Arial"/>
                <w:b/>
                <w:sz w:val="24"/>
                <w:szCs w:val="24"/>
                <w:lang w:val="en-ZA"/>
              </w:rPr>
            </w:pPr>
            <w:r>
              <w:rPr>
                <w:rFonts w:ascii="Arial" w:eastAsia="Calibri" w:hAnsi="Arial" w:cs="Arial"/>
                <w:b/>
                <w:sz w:val="24"/>
                <w:szCs w:val="24"/>
                <w:lang w:val="en-ZA"/>
              </w:rPr>
              <w:t>KWARTAAL</w:t>
            </w:r>
            <w:r w:rsidR="00B86894">
              <w:rPr>
                <w:rFonts w:ascii="Arial" w:eastAsia="Calibri" w:hAnsi="Arial" w:cs="Arial"/>
                <w:b/>
                <w:sz w:val="24"/>
                <w:szCs w:val="24"/>
                <w:lang w:val="en-ZA"/>
              </w:rPr>
              <w:t xml:space="preserve"> </w:t>
            </w:r>
          </w:p>
        </w:tc>
        <w:tc>
          <w:tcPr>
            <w:tcW w:w="1548" w:type="dxa"/>
          </w:tcPr>
          <w:p w14:paraId="43357577" w14:textId="77777777" w:rsidR="00B86894" w:rsidRPr="00511B49" w:rsidRDefault="00B86894" w:rsidP="00431BE2">
            <w:pPr>
              <w:rPr>
                <w:rFonts w:ascii="Arial" w:eastAsia="Calibri" w:hAnsi="Arial" w:cs="Arial"/>
                <w:sz w:val="24"/>
                <w:szCs w:val="24"/>
                <w:lang w:val="en-ZA"/>
              </w:rPr>
            </w:pPr>
            <w:r w:rsidRPr="00511B49">
              <w:rPr>
                <w:rFonts w:ascii="Arial" w:eastAsia="Calibri" w:hAnsi="Arial" w:cs="Arial"/>
                <w:sz w:val="24"/>
                <w:szCs w:val="24"/>
                <w:lang w:val="en-ZA"/>
              </w:rPr>
              <w:t>2</w:t>
            </w:r>
          </w:p>
        </w:tc>
        <w:tc>
          <w:tcPr>
            <w:tcW w:w="1554" w:type="dxa"/>
          </w:tcPr>
          <w:p w14:paraId="74E8268D" w14:textId="77777777" w:rsidR="00B86894" w:rsidRDefault="00B86894" w:rsidP="00431BE2">
            <w:pPr>
              <w:rPr>
                <w:rFonts w:ascii="Arial" w:eastAsia="Calibri" w:hAnsi="Arial" w:cs="Arial"/>
                <w:b/>
                <w:sz w:val="24"/>
                <w:szCs w:val="24"/>
                <w:lang w:val="en-ZA"/>
              </w:rPr>
            </w:pPr>
            <w:r>
              <w:rPr>
                <w:rFonts w:ascii="Arial" w:eastAsia="Calibri" w:hAnsi="Arial" w:cs="Arial"/>
                <w:b/>
                <w:sz w:val="24"/>
                <w:szCs w:val="24"/>
                <w:lang w:val="en-ZA"/>
              </w:rPr>
              <w:t>WEEK</w:t>
            </w:r>
          </w:p>
        </w:tc>
        <w:tc>
          <w:tcPr>
            <w:tcW w:w="2005" w:type="dxa"/>
            <w:gridSpan w:val="2"/>
          </w:tcPr>
          <w:p w14:paraId="091BE4A4" w14:textId="189A150B" w:rsidR="00B86894" w:rsidRPr="00511B49" w:rsidRDefault="002C5788" w:rsidP="00431BE2">
            <w:pPr>
              <w:rPr>
                <w:rFonts w:ascii="Arial" w:eastAsia="Calibri" w:hAnsi="Arial" w:cs="Arial"/>
                <w:sz w:val="24"/>
                <w:szCs w:val="24"/>
                <w:lang w:val="en-ZA"/>
              </w:rPr>
            </w:pPr>
            <w:r>
              <w:rPr>
                <w:rFonts w:ascii="Arial" w:eastAsia="Calibri" w:hAnsi="Arial" w:cs="Arial"/>
                <w:sz w:val="24"/>
                <w:szCs w:val="24"/>
                <w:lang w:val="en-ZA"/>
              </w:rPr>
              <w:t>7</w:t>
            </w:r>
          </w:p>
        </w:tc>
      </w:tr>
    </w:tbl>
    <w:p w14:paraId="58415212" w14:textId="77777777" w:rsidR="00B86894" w:rsidRPr="00E6781A" w:rsidRDefault="00B86894" w:rsidP="00B86894">
      <w:pPr>
        <w:spacing w:after="0" w:line="240" w:lineRule="auto"/>
        <w:rPr>
          <w:rFonts w:ascii="Arial" w:eastAsia="Calibri" w:hAnsi="Arial" w:cs="Arial"/>
          <w:b/>
          <w:sz w:val="24"/>
          <w:szCs w:val="24"/>
          <w:lang w:val="en-ZA"/>
        </w:rPr>
      </w:pPr>
    </w:p>
    <w:tbl>
      <w:tblPr>
        <w:tblStyle w:val="TableGrid"/>
        <w:tblW w:w="10299" w:type="dxa"/>
        <w:tblInd w:w="-3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
        <w:gridCol w:w="2791"/>
        <w:gridCol w:w="1578"/>
        <w:gridCol w:w="1578"/>
        <w:gridCol w:w="1579"/>
        <w:gridCol w:w="2045"/>
      </w:tblGrid>
      <w:tr w:rsidR="00B86894" w14:paraId="2F9A23E7" w14:textId="77777777" w:rsidTr="00431BE2">
        <w:tc>
          <w:tcPr>
            <w:tcW w:w="3476" w:type="dxa"/>
            <w:gridSpan w:val="2"/>
          </w:tcPr>
          <w:p w14:paraId="5CF65D6B" w14:textId="79FBB675" w:rsidR="00B86894" w:rsidRPr="000836BE" w:rsidRDefault="00B86894" w:rsidP="00055492">
            <w:pPr>
              <w:rPr>
                <w:rFonts w:ascii="Arial" w:eastAsia="Calibri" w:hAnsi="Arial" w:cs="Arial"/>
                <w:b/>
                <w:sz w:val="24"/>
                <w:szCs w:val="24"/>
                <w:lang w:val="en-ZA"/>
              </w:rPr>
            </w:pPr>
            <w:r>
              <w:rPr>
                <w:rFonts w:ascii="Arial" w:eastAsia="Calibri" w:hAnsi="Arial" w:cs="Arial"/>
                <w:b/>
                <w:sz w:val="24"/>
                <w:szCs w:val="24"/>
                <w:lang w:val="en-ZA"/>
              </w:rPr>
              <w:t>A</w:t>
            </w:r>
            <w:r w:rsidR="00055492">
              <w:rPr>
                <w:rFonts w:ascii="Arial" w:eastAsia="Calibri" w:hAnsi="Arial" w:cs="Arial"/>
                <w:b/>
                <w:sz w:val="24"/>
                <w:szCs w:val="24"/>
                <w:lang w:val="en-ZA"/>
              </w:rPr>
              <w:t>KTIWITEIT</w:t>
            </w:r>
            <w:r>
              <w:rPr>
                <w:rFonts w:ascii="Arial" w:eastAsia="Calibri" w:hAnsi="Arial" w:cs="Arial"/>
                <w:b/>
                <w:sz w:val="24"/>
                <w:szCs w:val="24"/>
                <w:lang w:val="en-ZA"/>
              </w:rPr>
              <w:t xml:space="preserve"> 2</w:t>
            </w:r>
          </w:p>
        </w:tc>
        <w:tc>
          <w:tcPr>
            <w:tcW w:w="1558" w:type="dxa"/>
          </w:tcPr>
          <w:p w14:paraId="726ACCC0" w14:textId="77777777" w:rsidR="00B86894" w:rsidRDefault="00B86894" w:rsidP="00431BE2">
            <w:pPr>
              <w:rPr>
                <w:rFonts w:ascii="Arial" w:eastAsia="Calibri" w:hAnsi="Arial" w:cs="Arial"/>
                <w:b/>
                <w:sz w:val="24"/>
                <w:szCs w:val="24"/>
                <w:lang w:val="en-ZA"/>
              </w:rPr>
            </w:pPr>
          </w:p>
        </w:tc>
        <w:tc>
          <w:tcPr>
            <w:tcW w:w="1558" w:type="dxa"/>
          </w:tcPr>
          <w:p w14:paraId="063DDDC3" w14:textId="77777777" w:rsidR="00B86894" w:rsidRPr="00511B49" w:rsidRDefault="00B86894" w:rsidP="00431BE2">
            <w:pPr>
              <w:rPr>
                <w:rFonts w:ascii="Arial" w:eastAsia="Calibri" w:hAnsi="Arial" w:cs="Arial"/>
                <w:sz w:val="24"/>
                <w:szCs w:val="24"/>
                <w:lang w:val="en-ZA"/>
              </w:rPr>
            </w:pPr>
          </w:p>
        </w:tc>
        <w:tc>
          <w:tcPr>
            <w:tcW w:w="1559" w:type="dxa"/>
          </w:tcPr>
          <w:p w14:paraId="0E7126A2" w14:textId="77777777" w:rsidR="00B86894" w:rsidRDefault="00B86894" w:rsidP="00431BE2">
            <w:pPr>
              <w:rPr>
                <w:rFonts w:ascii="Arial" w:eastAsia="Calibri" w:hAnsi="Arial" w:cs="Arial"/>
                <w:b/>
                <w:sz w:val="24"/>
                <w:szCs w:val="24"/>
                <w:lang w:val="en-ZA"/>
              </w:rPr>
            </w:pPr>
          </w:p>
        </w:tc>
        <w:tc>
          <w:tcPr>
            <w:tcW w:w="2019" w:type="dxa"/>
          </w:tcPr>
          <w:p w14:paraId="25E3CF73" w14:textId="77777777" w:rsidR="00B86894" w:rsidRPr="00511B49" w:rsidRDefault="00B86894" w:rsidP="00431BE2">
            <w:pPr>
              <w:rPr>
                <w:rFonts w:ascii="Arial" w:eastAsia="Calibri" w:hAnsi="Arial" w:cs="Arial"/>
                <w:sz w:val="24"/>
                <w:szCs w:val="24"/>
                <w:lang w:val="en-ZA"/>
              </w:rPr>
            </w:pPr>
          </w:p>
        </w:tc>
      </w:tr>
      <w:tr w:rsidR="00B86894" w14:paraId="4EFFE80C" w14:textId="77777777" w:rsidTr="00431BE2">
        <w:tc>
          <w:tcPr>
            <w:tcW w:w="720" w:type="dxa"/>
          </w:tcPr>
          <w:p w14:paraId="47602671" w14:textId="77777777" w:rsidR="00B86894" w:rsidRDefault="00B86894" w:rsidP="00431BE2">
            <w:pPr>
              <w:rPr>
                <w:rFonts w:ascii="Arial" w:eastAsia="Calibri" w:hAnsi="Arial" w:cs="Arial"/>
                <w:b/>
                <w:sz w:val="24"/>
                <w:szCs w:val="24"/>
                <w:lang w:val="en-ZA"/>
              </w:rPr>
            </w:pPr>
          </w:p>
        </w:tc>
        <w:tc>
          <w:tcPr>
            <w:tcW w:w="2756" w:type="dxa"/>
          </w:tcPr>
          <w:p w14:paraId="4EAF8881" w14:textId="77777777" w:rsidR="00B86894" w:rsidRPr="00511B49" w:rsidRDefault="00B86894" w:rsidP="00431BE2">
            <w:pPr>
              <w:rPr>
                <w:rFonts w:ascii="Arial" w:eastAsia="Calibri" w:hAnsi="Arial" w:cs="Arial"/>
                <w:sz w:val="24"/>
                <w:szCs w:val="24"/>
                <w:lang w:val="en-ZA"/>
              </w:rPr>
            </w:pPr>
          </w:p>
        </w:tc>
        <w:tc>
          <w:tcPr>
            <w:tcW w:w="1558" w:type="dxa"/>
          </w:tcPr>
          <w:p w14:paraId="3F149355" w14:textId="77777777" w:rsidR="00B86894" w:rsidRDefault="00B86894" w:rsidP="00431BE2">
            <w:pPr>
              <w:rPr>
                <w:rFonts w:ascii="Arial" w:eastAsia="Calibri" w:hAnsi="Arial" w:cs="Arial"/>
                <w:b/>
                <w:sz w:val="24"/>
                <w:szCs w:val="24"/>
                <w:lang w:val="en-ZA"/>
              </w:rPr>
            </w:pPr>
          </w:p>
        </w:tc>
        <w:tc>
          <w:tcPr>
            <w:tcW w:w="1558" w:type="dxa"/>
          </w:tcPr>
          <w:p w14:paraId="1364EEE3" w14:textId="77777777" w:rsidR="00B86894" w:rsidRPr="00511B49" w:rsidRDefault="00B86894" w:rsidP="00431BE2">
            <w:pPr>
              <w:rPr>
                <w:rFonts w:ascii="Arial" w:eastAsia="Calibri" w:hAnsi="Arial" w:cs="Arial"/>
                <w:sz w:val="24"/>
                <w:szCs w:val="24"/>
                <w:lang w:val="en-ZA"/>
              </w:rPr>
            </w:pPr>
          </w:p>
        </w:tc>
        <w:tc>
          <w:tcPr>
            <w:tcW w:w="1559" w:type="dxa"/>
          </w:tcPr>
          <w:p w14:paraId="222D2720" w14:textId="77777777" w:rsidR="00B86894" w:rsidRDefault="00B86894" w:rsidP="00431BE2">
            <w:pPr>
              <w:rPr>
                <w:rFonts w:ascii="Arial" w:eastAsia="Calibri" w:hAnsi="Arial" w:cs="Arial"/>
                <w:b/>
                <w:sz w:val="24"/>
                <w:szCs w:val="24"/>
                <w:lang w:val="en-ZA"/>
              </w:rPr>
            </w:pPr>
          </w:p>
        </w:tc>
        <w:tc>
          <w:tcPr>
            <w:tcW w:w="2019" w:type="dxa"/>
          </w:tcPr>
          <w:p w14:paraId="3942B3FE" w14:textId="77777777" w:rsidR="00B86894" w:rsidRPr="00511B49" w:rsidRDefault="00B86894" w:rsidP="00431BE2">
            <w:pPr>
              <w:rPr>
                <w:rFonts w:ascii="Arial" w:eastAsia="Calibri" w:hAnsi="Arial" w:cs="Arial"/>
                <w:sz w:val="24"/>
                <w:szCs w:val="24"/>
                <w:lang w:val="en-ZA"/>
              </w:rPr>
            </w:pPr>
          </w:p>
        </w:tc>
      </w:tr>
    </w:tbl>
    <w:p w14:paraId="282638E0" w14:textId="5D680D4F" w:rsidR="00B86894" w:rsidRDefault="00B86894" w:rsidP="0049280A">
      <w:pPr>
        <w:spacing w:after="0" w:line="240" w:lineRule="auto"/>
        <w:rPr>
          <w:rFonts w:ascii="Arial" w:eastAsia="Times New Roman" w:hAnsi="Arial" w:cs="Arial"/>
          <w:b/>
          <w:bCs/>
          <w:sz w:val="20"/>
          <w:szCs w:val="20"/>
          <w:lang w:val="en-ZA"/>
        </w:rPr>
      </w:pPr>
    </w:p>
    <w:p w14:paraId="6D9E8D73" w14:textId="77777777" w:rsidR="002C5788" w:rsidRDefault="002C5788" w:rsidP="0049280A">
      <w:pPr>
        <w:spacing w:after="0" w:line="240" w:lineRule="auto"/>
        <w:rPr>
          <w:rFonts w:ascii="Arial" w:eastAsia="Times New Roman" w:hAnsi="Arial" w:cs="Arial"/>
          <w:b/>
          <w:bCs/>
          <w:sz w:val="20"/>
          <w:szCs w:val="20"/>
          <w:lang w:val="en-ZA"/>
        </w:rPr>
      </w:pPr>
    </w:p>
    <w:tbl>
      <w:tblPr>
        <w:tblStyle w:val="TableGrid"/>
        <w:tblW w:w="0" w:type="auto"/>
        <w:tblLook w:val="04A0" w:firstRow="1" w:lastRow="0" w:firstColumn="1" w:lastColumn="0" w:noHBand="0" w:noVBand="1"/>
      </w:tblPr>
      <w:tblGrid>
        <w:gridCol w:w="9350"/>
      </w:tblGrid>
      <w:tr w:rsidR="00431BE2" w14:paraId="0FA674BC" w14:textId="77777777" w:rsidTr="00431BE2">
        <w:tc>
          <w:tcPr>
            <w:tcW w:w="9350" w:type="dxa"/>
          </w:tcPr>
          <w:p w14:paraId="57F93D03" w14:textId="14F9E1B2" w:rsidR="00431BE2" w:rsidRPr="002C5788" w:rsidRDefault="00055492" w:rsidP="00055492">
            <w:pPr>
              <w:pStyle w:val="ListParagraph"/>
              <w:numPr>
                <w:ilvl w:val="1"/>
                <w:numId w:val="32"/>
              </w:numPr>
              <w:rPr>
                <w:rFonts w:ascii="Arial" w:hAnsi="Arial" w:cs="Arial"/>
                <w:b/>
                <w:bCs/>
                <w:sz w:val="24"/>
                <w:szCs w:val="24"/>
              </w:rPr>
            </w:pPr>
            <w:r w:rsidRPr="00055492">
              <w:rPr>
                <w:rFonts w:ascii="Arial" w:hAnsi="Arial" w:cs="Arial"/>
                <w:b/>
                <w:bCs/>
                <w:sz w:val="24"/>
                <w:szCs w:val="24"/>
              </w:rPr>
              <w:t>Bereken die volgende fina</w:t>
            </w:r>
            <w:r>
              <w:rPr>
                <w:rFonts w:ascii="Arial" w:hAnsi="Arial" w:cs="Arial"/>
                <w:b/>
                <w:bCs/>
                <w:sz w:val="24"/>
                <w:szCs w:val="24"/>
              </w:rPr>
              <w:t>nsiële aanwysers op 30 June 2019.</w:t>
            </w:r>
          </w:p>
        </w:tc>
      </w:tr>
      <w:tr w:rsidR="00431BE2" w14:paraId="6AC982B6" w14:textId="77777777" w:rsidTr="00431BE2">
        <w:tc>
          <w:tcPr>
            <w:tcW w:w="9350" w:type="dxa"/>
          </w:tcPr>
          <w:p w14:paraId="44AF1BB9" w14:textId="77777777" w:rsidR="002C5788" w:rsidRDefault="002C5788" w:rsidP="002C5788">
            <w:pPr>
              <w:pStyle w:val="ListParagraph"/>
              <w:ind w:left="400"/>
              <w:rPr>
                <w:rFonts w:ascii="Arial" w:hAnsi="Arial" w:cs="Arial"/>
                <w:b/>
                <w:bCs/>
                <w:sz w:val="24"/>
                <w:szCs w:val="24"/>
              </w:rPr>
            </w:pPr>
          </w:p>
          <w:p w14:paraId="7FD8FF33" w14:textId="2F2F92B4" w:rsidR="00431BE2" w:rsidRPr="002C5788" w:rsidRDefault="002C5788" w:rsidP="002C5788">
            <w:pPr>
              <w:rPr>
                <w:rFonts w:ascii="Arial" w:hAnsi="Arial" w:cs="Arial"/>
                <w:b/>
                <w:bCs/>
                <w:sz w:val="24"/>
                <w:szCs w:val="24"/>
              </w:rPr>
            </w:pPr>
            <w:r>
              <w:rPr>
                <w:rFonts w:ascii="Arial" w:hAnsi="Arial" w:cs="Arial"/>
                <w:b/>
                <w:bCs/>
                <w:sz w:val="24"/>
                <w:szCs w:val="24"/>
              </w:rPr>
              <w:t xml:space="preserve">2.1.1        </w:t>
            </w:r>
            <w:r w:rsidR="00055492">
              <w:rPr>
                <w:rFonts w:ascii="Arial" w:hAnsi="Arial" w:cs="Arial"/>
                <w:b/>
                <w:bCs/>
                <w:sz w:val="24"/>
                <w:szCs w:val="24"/>
              </w:rPr>
              <w:t>Vuurproefverhouding</w:t>
            </w:r>
          </w:p>
          <w:p w14:paraId="42C33C7E" w14:textId="77777777" w:rsidR="00431BE2" w:rsidRDefault="00431BE2" w:rsidP="00431BE2">
            <w:pPr>
              <w:pStyle w:val="ListParagraph"/>
              <w:ind w:left="1120"/>
              <w:rPr>
                <w:rFonts w:ascii="Arial" w:hAnsi="Arial" w:cs="Arial"/>
                <w:sz w:val="24"/>
                <w:szCs w:val="24"/>
              </w:rPr>
            </w:pPr>
          </w:p>
          <w:p w14:paraId="7E844F87" w14:textId="77777777" w:rsidR="00431BE2" w:rsidRDefault="00431BE2" w:rsidP="00431BE2">
            <w:pPr>
              <w:pStyle w:val="ListParagraph"/>
              <w:ind w:left="1120"/>
              <w:rPr>
                <w:rFonts w:ascii="Arial" w:hAnsi="Arial" w:cs="Arial"/>
                <w:sz w:val="24"/>
                <w:szCs w:val="24"/>
              </w:rPr>
            </w:pPr>
          </w:p>
          <w:p w14:paraId="06A40104" w14:textId="77777777" w:rsidR="002C5788" w:rsidRDefault="002C5788" w:rsidP="00431BE2">
            <w:pPr>
              <w:pStyle w:val="ListParagraph"/>
              <w:ind w:left="1120"/>
              <w:rPr>
                <w:rFonts w:ascii="Arial" w:hAnsi="Arial" w:cs="Arial"/>
                <w:sz w:val="24"/>
                <w:szCs w:val="24"/>
              </w:rPr>
            </w:pPr>
          </w:p>
          <w:p w14:paraId="737599A1" w14:textId="77777777" w:rsidR="00983D1B" w:rsidRDefault="00983D1B" w:rsidP="00431BE2">
            <w:pPr>
              <w:pStyle w:val="ListParagraph"/>
              <w:ind w:left="1120"/>
              <w:rPr>
                <w:rFonts w:ascii="Arial" w:hAnsi="Arial" w:cs="Arial"/>
                <w:sz w:val="24"/>
                <w:szCs w:val="24"/>
              </w:rPr>
            </w:pPr>
          </w:p>
          <w:p w14:paraId="1949A916" w14:textId="77777777" w:rsidR="00983D1B" w:rsidRDefault="00983D1B" w:rsidP="00431BE2">
            <w:pPr>
              <w:pStyle w:val="ListParagraph"/>
              <w:ind w:left="1120"/>
              <w:rPr>
                <w:rFonts w:ascii="Arial" w:hAnsi="Arial" w:cs="Arial"/>
                <w:sz w:val="24"/>
                <w:szCs w:val="24"/>
              </w:rPr>
            </w:pPr>
          </w:p>
          <w:p w14:paraId="3BD80F23" w14:textId="0193AC67" w:rsidR="00983D1B" w:rsidRPr="008701B4" w:rsidRDefault="00983D1B" w:rsidP="00431BE2">
            <w:pPr>
              <w:pStyle w:val="ListParagraph"/>
              <w:ind w:left="1120"/>
              <w:rPr>
                <w:rFonts w:ascii="Arial" w:hAnsi="Arial" w:cs="Arial"/>
                <w:sz w:val="24"/>
                <w:szCs w:val="24"/>
              </w:rPr>
            </w:pPr>
          </w:p>
        </w:tc>
      </w:tr>
      <w:tr w:rsidR="00431BE2" w14:paraId="3A4FBD21" w14:textId="77777777" w:rsidTr="00431BE2">
        <w:tc>
          <w:tcPr>
            <w:tcW w:w="9350" w:type="dxa"/>
          </w:tcPr>
          <w:p w14:paraId="4FA86785" w14:textId="36A73868" w:rsidR="00431BE2" w:rsidRPr="002C5788" w:rsidRDefault="002C5788" w:rsidP="002C5788">
            <w:pPr>
              <w:pStyle w:val="ListParagraph"/>
              <w:numPr>
                <w:ilvl w:val="2"/>
                <w:numId w:val="33"/>
              </w:numPr>
              <w:rPr>
                <w:rFonts w:ascii="Arial" w:hAnsi="Arial" w:cs="Arial"/>
                <w:b/>
                <w:bCs/>
                <w:sz w:val="24"/>
                <w:szCs w:val="24"/>
              </w:rPr>
            </w:pPr>
            <w:r>
              <w:rPr>
                <w:rFonts w:ascii="Arial" w:hAnsi="Arial" w:cs="Arial"/>
                <w:b/>
                <w:bCs/>
                <w:sz w:val="24"/>
                <w:szCs w:val="24"/>
              </w:rPr>
              <w:t xml:space="preserve">   </w:t>
            </w:r>
            <w:r w:rsidR="00E84F48">
              <w:rPr>
                <w:rFonts w:ascii="Arial" w:hAnsi="Arial" w:cs="Arial"/>
                <w:b/>
                <w:bCs/>
                <w:sz w:val="24"/>
                <w:szCs w:val="24"/>
              </w:rPr>
              <w:t>Skuld / Ekwiteitsverhouding</w:t>
            </w:r>
          </w:p>
          <w:p w14:paraId="0A982645" w14:textId="77777777" w:rsidR="00431BE2" w:rsidRDefault="00431BE2" w:rsidP="00431BE2">
            <w:pPr>
              <w:ind w:left="720"/>
              <w:contextualSpacing/>
              <w:rPr>
                <w:rFonts w:ascii="Arial" w:hAnsi="Arial" w:cs="Arial"/>
                <w:sz w:val="24"/>
                <w:szCs w:val="24"/>
              </w:rPr>
            </w:pPr>
          </w:p>
          <w:p w14:paraId="2634AC4F" w14:textId="77777777" w:rsidR="00431BE2" w:rsidRDefault="00431BE2" w:rsidP="00983D1B">
            <w:pPr>
              <w:ind w:left="720"/>
              <w:contextualSpacing/>
              <w:rPr>
                <w:rFonts w:ascii="Arial" w:hAnsi="Arial" w:cs="Arial"/>
                <w:sz w:val="24"/>
                <w:szCs w:val="24"/>
              </w:rPr>
            </w:pPr>
          </w:p>
          <w:p w14:paraId="502982FD" w14:textId="77777777" w:rsidR="00983D1B" w:rsidRDefault="00983D1B" w:rsidP="00983D1B">
            <w:pPr>
              <w:ind w:left="720"/>
              <w:contextualSpacing/>
              <w:rPr>
                <w:rFonts w:ascii="Arial" w:hAnsi="Arial" w:cs="Arial"/>
                <w:sz w:val="24"/>
                <w:szCs w:val="24"/>
              </w:rPr>
            </w:pPr>
          </w:p>
          <w:p w14:paraId="1C33FCDC" w14:textId="77777777" w:rsidR="00983D1B" w:rsidRDefault="00983D1B" w:rsidP="00983D1B">
            <w:pPr>
              <w:ind w:left="720"/>
              <w:contextualSpacing/>
              <w:rPr>
                <w:rFonts w:ascii="Arial" w:hAnsi="Arial" w:cs="Arial"/>
                <w:sz w:val="24"/>
                <w:szCs w:val="24"/>
              </w:rPr>
            </w:pPr>
          </w:p>
          <w:p w14:paraId="4E84581C" w14:textId="77777777" w:rsidR="00983D1B" w:rsidRDefault="00983D1B" w:rsidP="00983D1B">
            <w:pPr>
              <w:ind w:left="720"/>
              <w:contextualSpacing/>
              <w:rPr>
                <w:rFonts w:ascii="Arial" w:hAnsi="Arial" w:cs="Arial"/>
                <w:sz w:val="24"/>
                <w:szCs w:val="24"/>
              </w:rPr>
            </w:pPr>
          </w:p>
          <w:p w14:paraId="481A76E3" w14:textId="1178488F" w:rsidR="00983D1B" w:rsidRDefault="00983D1B" w:rsidP="00983D1B">
            <w:pPr>
              <w:ind w:left="720"/>
              <w:contextualSpacing/>
              <w:rPr>
                <w:rFonts w:ascii="Arial" w:hAnsi="Arial" w:cs="Arial"/>
                <w:sz w:val="24"/>
                <w:szCs w:val="24"/>
              </w:rPr>
            </w:pPr>
          </w:p>
        </w:tc>
      </w:tr>
      <w:tr w:rsidR="00431BE2" w14:paraId="5F438351" w14:textId="77777777" w:rsidTr="00431BE2">
        <w:tc>
          <w:tcPr>
            <w:tcW w:w="9350" w:type="dxa"/>
          </w:tcPr>
          <w:p w14:paraId="20176C96" w14:textId="34C21832" w:rsidR="00431BE2" w:rsidRPr="002C5788" w:rsidRDefault="002C5788" w:rsidP="00E84F48">
            <w:pPr>
              <w:pStyle w:val="ListParagraph"/>
              <w:numPr>
                <w:ilvl w:val="2"/>
                <w:numId w:val="33"/>
              </w:numPr>
              <w:rPr>
                <w:rFonts w:ascii="Arial" w:hAnsi="Arial" w:cs="Arial"/>
                <w:b/>
                <w:bCs/>
                <w:sz w:val="24"/>
                <w:szCs w:val="24"/>
              </w:rPr>
            </w:pPr>
            <w:r>
              <w:rPr>
                <w:rFonts w:ascii="Arial" w:hAnsi="Arial" w:cs="Arial"/>
                <w:b/>
                <w:bCs/>
                <w:sz w:val="24"/>
                <w:szCs w:val="24"/>
              </w:rPr>
              <w:t xml:space="preserve">   </w:t>
            </w:r>
            <w:r w:rsidR="00E84F48" w:rsidRPr="00E84F48">
              <w:rPr>
                <w:rFonts w:ascii="Arial" w:hAnsi="Arial" w:cs="Arial"/>
                <w:b/>
                <w:bCs/>
                <w:sz w:val="24"/>
                <w:szCs w:val="24"/>
              </w:rPr>
              <w:t>Persentasie opbrengs op gemid</w:t>
            </w:r>
            <w:r w:rsidR="00E84F48">
              <w:rPr>
                <w:rFonts w:ascii="Arial" w:hAnsi="Arial" w:cs="Arial"/>
                <w:b/>
                <w:bCs/>
                <w:sz w:val="24"/>
                <w:szCs w:val="24"/>
              </w:rPr>
              <w:t>d</w:t>
            </w:r>
            <w:r w:rsidR="00E84F48" w:rsidRPr="00E84F48">
              <w:rPr>
                <w:rFonts w:ascii="Arial" w:hAnsi="Arial" w:cs="Arial"/>
                <w:b/>
                <w:bCs/>
                <w:sz w:val="24"/>
                <w:szCs w:val="24"/>
              </w:rPr>
              <w:t>elde ekwiteit van vennote</w:t>
            </w:r>
          </w:p>
          <w:p w14:paraId="3DAD88EA" w14:textId="77777777" w:rsidR="00431BE2" w:rsidRDefault="00431BE2" w:rsidP="00431BE2">
            <w:pPr>
              <w:ind w:left="720"/>
              <w:contextualSpacing/>
              <w:rPr>
                <w:rFonts w:ascii="Arial" w:hAnsi="Arial" w:cs="Arial"/>
                <w:sz w:val="24"/>
                <w:szCs w:val="24"/>
              </w:rPr>
            </w:pPr>
          </w:p>
          <w:p w14:paraId="7D23BF06" w14:textId="77777777" w:rsidR="00431BE2" w:rsidRDefault="00431BE2" w:rsidP="00983D1B">
            <w:pPr>
              <w:ind w:left="720"/>
              <w:contextualSpacing/>
              <w:rPr>
                <w:rFonts w:ascii="Arial" w:hAnsi="Arial" w:cs="Arial"/>
                <w:sz w:val="24"/>
                <w:szCs w:val="24"/>
              </w:rPr>
            </w:pPr>
          </w:p>
          <w:p w14:paraId="23240003" w14:textId="77777777" w:rsidR="00983D1B" w:rsidRDefault="00983D1B" w:rsidP="00983D1B">
            <w:pPr>
              <w:ind w:left="720"/>
              <w:contextualSpacing/>
              <w:rPr>
                <w:rFonts w:ascii="Arial" w:hAnsi="Arial" w:cs="Arial"/>
                <w:sz w:val="24"/>
                <w:szCs w:val="24"/>
              </w:rPr>
            </w:pPr>
          </w:p>
          <w:p w14:paraId="0FEAE22B" w14:textId="77777777" w:rsidR="00983D1B" w:rsidRDefault="00983D1B" w:rsidP="00983D1B">
            <w:pPr>
              <w:ind w:left="720"/>
              <w:contextualSpacing/>
              <w:rPr>
                <w:rFonts w:ascii="Arial" w:hAnsi="Arial" w:cs="Arial"/>
                <w:sz w:val="24"/>
                <w:szCs w:val="24"/>
              </w:rPr>
            </w:pPr>
          </w:p>
          <w:p w14:paraId="4E35DA59" w14:textId="77777777" w:rsidR="00983D1B" w:rsidRDefault="00983D1B" w:rsidP="00983D1B">
            <w:pPr>
              <w:ind w:left="720"/>
              <w:contextualSpacing/>
              <w:rPr>
                <w:rFonts w:ascii="Arial" w:hAnsi="Arial" w:cs="Arial"/>
                <w:sz w:val="24"/>
                <w:szCs w:val="24"/>
              </w:rPr>
            </w:pPr>
          </w:p>
          <w:p w14:paraId="29A004C0" w14:textId="77777777" w:rsidR="00983D1B" w:rsidRDefault="00983D1B" w:rsidP="00983D1B">
            <w:pPr>
              <w:ind w:left="720"/>
              <w:contextualSpacing/>
              <w:rPr>
                <w:rFonts w:ascii="Arial" w:hAnsi="Arial" w:cs="Arial"/>
                <w:sz w:val="24"/>
                <w:szCs w:val="24"/>
              </w:rPr>
            </w:pPr>
          </w:p>
          <w:p w14:paraId="16345AA2" w14:textId="77777777" w:rsidR="00983D1B" w:rsidRDefault="00983D1B" w:rsidP="00983D1B">
            <w:pPr>
              <w:ind w:left="720"/>
              <w:contextualSpacing/>
              <w:rPr>
                <w:rFonts w:ascii="Arial" w:hAnsi="Arial" w:cs="Arial"/>
                <w:sz w:val="24"/>
                <w:szCs w:val="24"/>
              </w:rPr>
            </w:pPr>
          </w:p>
          <w:p w14:paraId="24E0CDCA" w14:textId="5925B241" w:rsidR="00983D1B" w:rsidRDefault="00983D1B" w:rsidP="00983D1B">
            <w:pPr>
              <w:ind w:left="720"/>
              <w:contextualSpacing/>
              <w:rPr>
                <w:rFonts w:ascii="Arial" w:hAnsi="Arial" w:cs="Arial"/>
                <w:sz w:val="24"/>
                <w:szCs w:val="24"/>
              </w:rPr>
            </w:pPr>
          </w:p>
        </w:tc>
      </w:tr>
    </w:tbl>
    <w:p w14:paraId="3C119876" w14:textId="77777777" w:rsidR="00431BE2" w:rsidRDefault="00431BE2" w:rsidP="00431BE2">
      <w:pPr>
        <w:rPr>
          <w:rFonts w:ascii="Arial" w:hAnsi="Arial" w:cs="Arial"/>
          <w:sz w:val="24"/>
          <w:szCs w:val="24"/>
        </w:rPr>
      </w:pPr>
    </w:p>
    <w:tbl>
      <w:tblPr>
        <w:tblStyle w:val="TableGrid"/>
        <w:tblW w:w="0" w:type="auto"/>
        <w:tblLook w:val="04A0" w:firstRow="1" w:lastRow="0" w:firstColumn="1" w:lastColumn="0" w:noHBand="0" w:noVBand="1"/>
      </w:tblPr>
      <w:tblGrid>
        <w:gridCol w:w="9350"/>
      </w:tblGrid>
      <w:tr w:rsidR="00431BE2" w14:paraId="3B04D2E1" w14:textId="77777777" w:rsidTr="00431BE2">
        <w:tc>
          <w:tcPr>
            <w:tcW w:w="9350" w:type="dxa"/>
          </w:tcPr>
          <w:p w14:paraId="2DEEC607" w14:textId="346C8162" w:rsidR="00E84F48" w:rsidRPr="00E84F48" w:rsidRDefault="00E84F48" w:rsidP="00E84F48">
            <w:pPr>
              <w:pStyle w:val="ListParagraph"/>
              <w:numPr>
                <w:ilvl w:val="1"/>
                <w:numId w:val="33"/>
              </w:numPr>
              <w:rPr>
                <w:rFonts w:ascii="Arial" w:hAnsi="Arial" w:cs="Arial"/>
                <w:b/>
                <w:bCs/>
                <w:sz w:val="24"/>
                <w:szCs w:val="24"/>
              </w:rPr>
            </w:pPr>
            <w:r w:rsidRPr="00E84F48">
              <w:rPr>
                <w:rFonts w:ascii="Arial" w:hAnsi="Arial" w:cs="Arial"/>
                <w:b/>
                <w:bCs/>
                <w:sz w:val="24"/>
                <w:szCs w:val="24"/>
              </w:rPr>
              <w:t xml:space="preserve">Die vennote is bly dat die likiditeit van die vennootskap verbeter het. </w:t>
            </w:r>
          </w:p>
          <w:p w14:paraId="0C3B5425" w14:textId="645F0FD2" w:rsidR="00431BE2" w:rsidRPr="00E84F48" w:rsidRDefault="00E84F48" w:rsidP="00E84F48">
            <w:pPr>
              <w:pStyle w:val="ListParagraph"/>
              <w:ind w:left="530"/>
              <w:rPr>
                <w:rFonts w:ascii="Arial" w:hAnsi="Arial" w:cs="Arial"/>
                <w:b/>
                <w:bCs/>
                <w:sz w:val="24"/>
                <w:szCs w:val="24"/>
              </w:rPr>
            </w:pPr>
            <w:r w:rsidRPr="00E84F48">
              <w:rPr>
                <w:rFonts w:ascii="Arial" w:hAnsi="Arial" w:cs="Arial"/>
                <w:b/>
                <w:bCs/>
                <w:sz w:val="24"/>
                <w:szCs w:val="24"/>
              </w:rPr>
              <w:t>Haal DRIE finansiële aanwysers aan om hul stelling te staaf.</w:t>
            </w:r>
          </w:p>
          <w:p w14:paraId="5B17CC48" w14:textId="77777777" w:rsidR="00431BE2" w:rsidRPr="00FA15E6" w:rsidRDefault="00431BE2" w:rsidP="00431BE2">
            <w:pPr>
              <w:rPr>
                <w:rFonts w:ascii="Arial" w:hAnsi="Arial" w:cs="Arial"/>
                <w:b/>
                <w:bCs/>
                <w:sz w:val="24"/>
                <w:szCs w:val="24"/>
              </w:rPr>
            </w:pPr>
          </w:p>
        </w:tc>
      </w:tr>
      <w:tr w:rsidR="00431BE2" w14:paraId="67311F12" w14:textId="77777777" w:rsidTr="00431BE2">
        <w:tc>
          <w:tcPr>
            <w:tcW w:w="9350" w:type="dxa"/>
          </w:tcPr>
          <w:p w14:paraId="2F259037" w14:textId="77777777" w:rsidR="00431BE2" w:rsidRDefault="00431BE2" w:rsidP="00431BE2">
            <w:pPr>
              <w:rPr>
                <w:rFonts w:ascii="Arial" w:hAnsi="Arial" w:cs="Arial"/>
                <w:sz w:val="24"/>
                <w:szCs w:val="24"/>
              </w:rPr>
            </w:pPr>
          </w:p>
          <w:p w14:paraId="42F0F641" w14:textId="77777777" w:rsidR="00983D1B" w:rsidRDefault="00983D1B" w:rsidP="00431BE2">
            <w:pPr>
              <w:rPr>
                <w:rFonts w:ascii="Arial" w:hAnsi="Arial" w:cs="Arial"/>
                <w:sz w:val="24"/>
                <w:szCs w:val="24"/>
              </w:rPr>
            </w:pPr>
          </w:p>
          <w:p w14:paraId="4BE830AC" w14:textId="77777777" w:rsidR="00983D1B" w:rsidRDefault="00983D1B" w:rsidP="00431BE2">
            <w:pPr>
              <w:rPr>
                <w:rFonts w:ascii="Arial" w:hAnsi="Arial" w:cs="Arial"/>
                <w:sz w:val="24"/>
                <w:szCs w:val="24"/>
              </w:rPr>
            </w:pPr>
          </w:p>
          <w:p w14:paraId="0BC9AD5C" w14:textId="530C4A35" w:rsidR="00983D1B" w:rsidRDefault="00983D1B" w:rsidP="00431BE2">
            <w:pPr>
              <w:rPr>
                <w:rFonts w:ascii="Arial" w:hAnsi="Arial" w:cs="Arial"/>
                <w:sz w:val="24"/>
                <w:szCs w:val="24"/>
              </w:rPr>
            </w:pPr>
          </w:p>
          <w:p w14:paraId="1987BE67" w14:textId="07A04585" w:rsidR="00983D1B" w:rsidRDefault="00983D1B" w:rsidP="00431BE2">
            <w:pPr>
              <w:rPr>
                <w:rFonts w:ascii="Arial" w:hAnsi="Arial" w:cs="Arial"/>
                <w:sz w:val="24"/>
                <w:szCs w:val="24"/>
              </w:rPr>
            </w:pPr>
          </w:p>
          <w:p w14:paraId="2A97B976" w14:textId="19B2BBE9" w:rsidR="00983D1B" w:rsidRDefault="00983D1B" w:rsidP="00431BE2">
            <w:pPr>
              <w:rPr>
                <w:rFonts w:ascii="Arial" w:hAnsi="Arial" w:cs="Arial"/>
                <w:sz w:val="24"/>
                <w:szCs w:val="24"/>
              </w:rPr>
            </w:pPr>
          </w:p>
          <w:p w14:paraId="78DF9D87" w14:textId="35AB339D" w:rsidR="00983D1B" w:rsidRDefault="00983D1B" w:rsidP="00431BE2">
            <w:pPr>
              <w:rPr>
                <w:rFonts w:ascii="Arial" w:hAnsi="Arial" w:cs="Arial"/>
                <w:sz w:val="24"/>
                <w:szCs w:val="24"/>
              </w:rPr>
            </w:pPr>
          </w:p>
          <w:p w14:paraId="03E7D359" w14:textId="77777777" w:rsidR="00983D1B" w:rsidRDefault="00983D1B" w:rsidP="00431BE2">
            <w:pPr>
              <w:rPr>
                <w:rFonts w:ascii="Arial" w:hAnsi="Arial" w:cs="Arial"/>
                <w:sz w:val="24"/>
                <w:szCs w:val="24"/>
              </w:rPr>
            </w:pPr>
          </w:p>
          <w:p w14:paraId="00BCD482" w14:textId="25A02575" w:rsidR="00983D1B" w:rsidRDefault="00983D1B" w:rsidP="00431BE2">
            <w:pPr>
              <w:rPr>
                <w:rFonts w:ascii="Arial" w:hAnsi="Arial" w:cs="Arial"/>
                <w:sz w:val="24"/>
                <w:szCs w:val="24"/>
              </w:rPr>
            </w:pPr>
          </w:p>
        </w:tc>
      </w:tr>
    </w:tbl>
    <w:p w14:paraId="6281D6F2" w14:textId="77777777" w:rsidR="00431BE2" w:rsidRDefault="00431BE2" w:rsidP="00431BE2">
      <w:pPr>
        <w:rPr>
          <w:rFonts w:ascii="Arial" w:hAnsi="Arial" w:cs="Arial"/>
          <w:sz w:val="24"/>
          <w:szCs w:val="24"/>
        </w:rPr>
      </w:pPr>
    </w:p>
    <w:tbl>
      <w:tblPr>
        <w:tblStyle w:val="TableGrid"/>
        <w:tblW w:w="0" w:type="auto"/>
        <w:tblLook w:val="04A0" w:firstRow="1" w:lastRow="0" w:firstColumn="1" w:lastColumn="0" w:noHBand="0" w:noVBand="1"/>
      </w:tblPr>
      <w:tblGrid>
        <w:gridCol w:w="9350"/>
      </w:tblGrid>
      <w:tr w:rsidR="00431BE2" w14:paraId="7F3B4ACF" w14:textId="77777777" w:rsidTr="00431BE2">
        <w:tc>
          <w:tcPr>
            <w:tcW w:w="9350" w:type="dxa"/>
          </w:tcPr>
          <w:p w14:paraId="171700D3" w14:textId="68876D06" w:rsidR="00E84F48" w:rsidRPr="00E84F48" w:rsidRDefault="00E84F48" w:rsidP="00E84F48">
            <w:pPr>
              <w:pStyle w:val="ListParagraph"/>
              <w:numPr>
                <w:ilvl w:val="1"/>
                <w:numId w:val="33"/>
              </w:numPr>
              <w:rPr>
                <w:rFonts w:ascii="Arial" w:hAnsi="Arial" w:cs="Arial"/>
                <w:b/>
                <w:bCs/>
                <w:sz w:val="24"/>
                <w:szCs w:val="24"/>
              </w:rPr>
            </w:pPr>
            <w:r w:rsidRPr="00E84F48">
              <w:rPr>
                <w:rFonts w:ascii="Arial" w:hAnsi="Arial" w:cs="Arial"/>
                <w:b/>
                <w:bCs/>
                <w:sz w:val="24"/>
                <w:szCs w:val="24"/>
              </w:rPr>
              <w:lastRenderedPageBreak/>
              <w:t>Die vennote het besluit om die lening gedurende die huidige boekjaar te verhoog. Haal TWEE finansiële aanwysers aan wat relevant is vir hul besluit. Verduidelik waarom dit 'n wyse besluit was of nie.</w:t>
            </w:r>
          </w:p>
          <w:p w14:paraId="116F8B2F" w14:textId="65A57218" w:rsidR="00431BE2" w:rsidRPr="00E84F48" w:rsidRDefault="00E84F48" w:rsidP="00E84F48">
            <w:pPr>
              <w:pStyle w:val="ListParagraph"/>
              <w:ind w:left="530"/>
              <w:rPr>
                <w:rFonts w:ascii="Arial" w:hAnsi="Arial" w:cs="Arial"/>
                <w:b/>
                <w:bCs/>
                <w:sz w:val="24"/>
                <w:szCs w:val="24"/>
              </w:rPr>
            </w:pPr>
            <w:r w:rsidRPr="00E84F48">
              <w:rPr>
                <w:rFonts w:ascii="Arial" w:hAnsi="Arial" w:cs="Arial"/>
                <w:b/>
                <w:bCs/>
                <w:sz w:val="24"/>
                <w:szCs w:val="24"/>
              </w:rPr>
              <w:t xml:space="preserve"> </w:t>
            </w:r>
          </w:p>
        </w:tc>
      </w:tr>
      <w:tr w:rsidR="00431BE2" w14:paraId="09109C05" w14:textId="77777777" w:rsidTr="00431BE2">
        <w:tc>
          <w:tcPr>
            <w:tcW w:w="9350" w:type="dxa"/>
          </w:tcPr>
          <w:p w14:paraId="75DCA5B4" w14:textId="77777777" w:rsidR="00431BE2" w:rsidRDefault="00431BE2" w:rsidP="00683BAF">
            <w:pPr>
              <w:rPr>
                <w:rFonts w:ascii="Arial" w:hAnsi="Arial" w:cs="Arial"/>
                <w:sz w:val="24"/>
                <w:szCs w:val="24"/>
              </w:rPr>
            </w:pPr>
          </w:p>
          <w:p w14:paraId="72D01969" w14:textId="77777777" w:rsidR="00983D1B" w:rsidRDefault="00983D1B" w:rsidP="00683BAF">
            <w:pPr>
              <w:rPr>
                <w:rFonts w:ascii="Arial" w:hAnsi="Arial" w:cs="Arial"/>
                <w:sz w:val="24"/>
                <w:szCs w:val="24"/>
              </w:rPr>
            </w:pPr>
          </w:p>
          <w:p w14:paraId="269BBD0B" w14:textId="77777777" w:rsidR="00983D1B" w:rsidRDefault="00983D1B" w:rsidP="00683BAF">
            <w:pPr>
              <w:rPr>
                <w:rFonts w:ascii="Arial" w:hAnsi="Arial" w:cs="Arial"/>
                <w:sz w:val="24"/>
                <w:szCs w:val="24"/>
              </w:rPr>
            </w:pPr>
          </w:p>
          <w:p w14:paraId="638E91C0" w14:textId="77777777" w:rsidR="00983D1B" w:rsidRDefault="00983D1B" w:rsidP="00683BAF">
            <w:pPr>
              <w:rPr>
                <w:rFonts w:ascii="Arial" w:hAnsi="Arial" w:cs="Arial"/>
                <w:sz w:val="24"/>
                <w:szCs w:val="24"/>
              </w:rPr>
            </w:pPr>
          </w:p>
          <w:p w14:paraId="434BDDD8" w14:textId="77777777" w:rsidR="00983D1B" w:rsidRDefault="00983D1B" w:rsidP="00683BAF">
            <w:pPr>
              <w:rPr>
                <w:rFonts w:ascii="Arial" w:hAnsi="Arial" w:cs="Arial"/>
                <w:sz w:val="24"/>
                <w:szCs w:val="24"/>
              </w:rPr>
            </w:pPr>
          </w:p>
          <w:p w14:paraId="6D52FC93" w14:textId="77777777" w:rsidR="00983D1B" w:rsidRDefault="00983D1B" w:rsidP="00683BAF">
            <w:pPr>
              <w:rPr>
                <w:rFonts w:ascii="Arial" w:hAnsi="Arial" w:cs="Arial"/>
                <w:sz w:val="24"/>
                <w:szCs w:val="24"/>
              </w:rPr>
            </w:pPr>
          </w:p>
          <w:p w14:paraId="4649C802" w14:textId="77777777" w:rsidR="00983D1B" w:rsidRDefault="00983D1B" w:rsidP="00683BAF">
            <w:pPr>
              <w:rPr>
                <w:rFonts w:ascii="Arial" w:hAnsi="Arial" w:cs="Arial"/>
                <w:sz w:val="24"/>
                <w:szCs w:val="24"/>
              </w:rPr>
            </w:pPr>
          </w:p>
          <w:p w14:paraId="40ADDEAC" w14:textId="77777777" w:rsidR="00983D1B" w:rsidRDefault="00983D1B" w:rsidP="00683BAF">
            <w:pPr>
              <w:rPr>
                <w:rFonts w:ascii="Arial" w:hAnsi="Arial" w:cs="Arial"/>
                <w:sz w:val="24"/>
                <w:szCs w:val="24"/>
              </w:rPr>
            </w:pPr>
          </w:p>
          <w:p w14:paraId="787EF006" w14:textId="77777777" w:rsidR="00983D1B" w:rsidRDefault="00983D1B" w:rsidP="00683BAF">
            <w:pPr>
              <w:rPr>
                <w:rFonts w:ascii="Arial" w:hAnsi="Arial" w:cs="Arial"/>
                <w:sz w:val="24"/>
                <w:szCs w:val="24"/>
              </w:rPr>
            </w:pPr>
          </w:p>
          <w:p w14:paraId="60A270BB" w14:textId="77777777" w:rsidR="00983D1B" w:rsidRDefault="00983D1B" w:rsidP="00683BAF">
            <w:pPr>
              <w:rPr>
                <w:rFonts w:ascii="Arial" w:hAnsi="Arial" w:cs="Arial"/>
                <w:sz w:val="24"/>
                <w:szCs w:val="24"/>
              </w:rPr>
            </w:pPr>
          </w:p>
          <w:p w14:paraId="3968EB1D" w14:textId="38CB0C44" w:rsidR="00983D1B" w:rsidRDefault="00983D1B" w:rsidP="00683BAF">
            <w:pPr>
              <w:rPr>
                <w:rFonts w:ascii="Arial" w:hAnsi="Arial" w:cs="Arial"/>
                <w:sz w:val="24"/>
                <w:szCs w:val="24"/>
              </w:rPr>
            </w:pPr>
          </w:p>
        </w:tc>
      </w:tr>
    </w:tbl>
    <w:p w14:paraId="5D3E0F2E" w14:textId="77777777" w:rsidR="00431BE2" w:rsidRDefault="00431BE2" w:rsidP="00431BE2">
      <w:pPr>
        <w:rPr>
          <w:rFonts w:ascii="Arial" w:hAnsi="Arial" w:cs="Arial"/>
          <w:sz w:val="24"/>
          <w:szCs w:val="24"/>
        </w:rPr>
      </w:pPr>
    </w:p>
    <w:tbl>
      <w:tblPr>
        <w:tblStyle w:val="TableGrid"/>
        <w:tblW w:w="0" w:type="auto"/>
        <w:tblLook w:val="04A0" w:firstRow="1" w:lastRow="0" w:firstColumn="1" w:lastColumn="0" w:noHBand="0" w:noVBand="1"/>
      </w:tblPr>
      <w:tblGrid>
        <w:gridCol w:w="9350"/>
      </w:tblGrid>
      <w:tr w:rsidR="00431BE2" w14:paraId="446E2798" w14:textId="77777777" w:rsidTr="00431BE2">
        <w:tc>
          <w:tcPr>
            <w:tcW w:w="9350" w:type="dxa"/>
          </w:tcPr>
          <w:p w14:paraId="10F158D6" w14:textId="15E9CDB4" w:rsidR="00683BAF" w:rsidRPr="00683BAF" w:rsidRDefault="00683BAF" w:rsidP="00683BAF">
            <w:pPr>
              <w:pStyle w:val="ListParagraph"/>
              <w:numPr>
                <w:ilvl w:val="1"/>
                <w:numId w:val="33"/>
              </w:numPr>
              <w:rPr>
                <w:rFonts w:ascii="Arial" w:hAnsi="Arial" w:cs="Arial"/>
                <w:b/>
                <w:bCs/>
                <w:sz w:val="24"/>
                <w:szCs w:val="24"/>
              </w:rPr>
            </w:pPr>
            <w:r w:rsidRPr="00683BAF">
              <w:rPr>
                <w:rFonts w:ascii="Arial" w:hAnsi="Arial" w:cs="Arial"/>
                <w:b/>
                <w:bCs/>
                <w:sz w:val="24"/>
                <w:szCs w:val="24"/>
              </w:rPr>
              <w:t>Moet die vennote tevrede wees met die persentasie opbrengs op die gemiddelde ekwiteit van die vennote? Noem TWEE punte om u antwoord te staaf.</w:t>
            </w:r>
          </w:p>
          <w:p w14:paraId="3A901479" w14:textId="771F9057" w:rsidR="00431BE2" w:rsidRPr="00683BAF" w:rsidRDefault="00683BAF" w:rsidP="00683BAF">
            <w:pPr>
              <w:pStyle w:val="ListParagraph"/>
              <w:ind w:left="530"/>
              <w:rPr>
                <w:rFonts w:ascii="Arial" w:hAnsi="Arial" w:cs="Arial"/>
                <w:b/>
                <w:bCs/>
                <w:sz w:val="24"/>
                <w:szCs w:val="24"/>
              </w:rPr>
            </w:pPr>
            <w:r w:rsidRPr="00683BAF">
              <w:rPr>
                <w:rFonts w:ascii="Arial" w:hAnsi="Arial" w:cs="Arial"/>
                <w:b/>
                <w:bCs/>
                <w:sz w:val="24"/>
                <w:szCs w:val="24"/>
              </w:rPr>
              <w:t xml:space="preserve"> </w:t>
            </w:r>
          </w:p>
        </w:tc>
      </w:tr>
      <w:tr w:rsidR="00431BE2" w14:paraId="583A915A" w14:textId="77777777" w:rsidTr="00431BE2">
        <w:tc>
          <w:tcPr>
            <w:tcW w:w="9350" w:type="dxa"/>
          </w:tcPr>
          <w:p w14:paraId="6928F023" w14:textId="77777777" w:rsidR="00683BAF" w:rsidRDefault="00683BAF" w:rsidP="00683BAF">
            <w:pPr>
              <w:rPr>
                <w:rFonts w:ascii="Arial" w:hAnsi="Arial" w:cs="Arial"/>
                <w:sz w:val="24"/>
                <w:szCs w:val="24"/>
              </w:rPr>
            </w:pPr>
          </w:p>
          <w:p w14:paraId="007E5D5E" w14:textId="77777777" w:rsidR="00983D1B" w:rsidRDefault="00983D1B" w:rsidP="00683BAF">
            <w:pPr>
              <w:rPr>
                <w:rFonts w:ascii="Arial" w:hAnsi="Arial" w:cs="Arial"/>
                <w:sz w:val="24"/>
                <w:szCs w:val="24"/>
              </w:rPr>
            </w:pPr>
          </w:p>
          <w:p w14:paraId="7C3D10D3" w14:textId="77777777" w:rsidR="00983D1B" w:rsidRDefault="00983D1B" w:rsidP="00683BAF">
            <w:pPr>
              <w:rPr>
                <w:rFonts w:ascii="Arial" w:hAnsi="Arial" w:cs="Arial"/>
                <w:sz w:val="24"/>
                <w:szCs w:val="24"/>
              </w:rPr>
            </w:pPr>
          </w:p>
          <w:p w14:paraId="2918DA89" w14:textId="77777777" w:rsidR="00983D1B" w:rsidRDefault="00983D1B" w:rsidP="00683BAF">
            <w:pPr>
              <w:rPr>
                <w:rFonts w:ascii="Arial" w:hAnsi="Arial" w:cs="Arial"/>
                <w:sz w:val="24"/>
                <w:szCs w:val="24"/>
              </w:rPr>
            </w:pPr>
          </w:p>
          <w:p w14:paraId="2AC9DFC1" w14:textId="77777777" w:rsidR="00983D1B" w:rsidRDefault="00983D1B" w:rsidP="00683BAF">
            <w:pPr>
              <w:rPr>
                <w:rFonts w:ascii="Arial" w:hAnsi="Arial" w:cs="Arial"/>
                <w:sz w:val="24"/>
                <w:szCs w:val="24"/>
              </w:rPr>
            </w:pPr>
          </w:p>
          <w:p w14:paraId="2F20F16D" w14:textId="77777777" w:rsidR="00983D1B" w:rsidRDefault="00983D1B" w:rsidP="00683BAF">
            <w:pPr>
              <w:rPr>
                <w:rFonts w:ascii="Arial" w:hAnsi="Arial" w:cs="Arial"/>
                <w:sz w:val="24"/>
                <w:szCs w:val="24"/>
              </w:rPr>
            </w:pPr>
          </w:p>
          <w:p w14:paraId="6AE38D36" w14:textId="77777777" w:rsidR="00983D1B" w:rsidRDefault="00983D1B" w:rsidP="00683BAF">
            <w:pPr>
              <w:rPr>
                <w:rFonts w:ascii="Arial" w:hAnsi="Arial" w:cs="Arial"/>
                <w:sz w:val="24"/>
                <w:szCs w:val="24"/>
              </w:rPr>
            </w:pPr>
          </w:p>
          <w:p w14:paraId="302DCF0B" w14:textId="77777777" w:rsidR="00983D1B" w:rsidRDefault="00983D1B" w:rsidP="00683BAF">
            <w:pPr>
              <w:rPr>
                <w:rFonts w:ascii="Arial" w:hAnsi="Arial" w:cs="Arial"/>
                <w:sz w:val="24"/>
                <w:szCs w:val="24"/>
              </w:rPr>
            </w:pPr>
          </w:p>
          <w:p w14:paraId="2A32CEA7" w14:textId="77777777" w:rsidR="00983D1B" w:rsidRDefault="00983D1B" w:rsidP="00683BAF">
            <w:pPr>
              <w:rPr>
                <w:rFonts w:ascii="Arial" w:hAnsi="Arial" w:cs="Arial"/>
                <w:sz w:val="24"/>
                <w:szCs w:val="24"/>
              </w:rPr>
            </w:pPr>
          </w:p>
          <w:p w14:paraId="6AC965AB" w14:textId="77777777" w:rsidR="00983D1B" w:rsidRDefault="00983D1B" w:rsidP="00683BAF">
            <w:pPr>
              <w:rPr>
                <w:rFonts w:ascii="Arial" w:hAnsi="Arial" w:cs="Arial"/>
                <w:sz w:val="24"/>
                <w:szCs w:val="24"/>
              </w:rPr>
            </w:pPr>
          </w:p>
          <w:p w14:paraId="1220621E" w14:textId="77777777" w:rsidR="00983D1B" w:rsidRDefault="00983D1B" w:rsidP="00683BAF">
            <w:pPr>
              <w:rPr>
                <w:rFonts w:ascii="Arial" w:hAnsi="Arial" w:cs="Arial"/>
                <w:sz w:val="24"/>
                <w:szCs w:val="24"/>
              </w:rPr>
            </w:pPr>
          </w:p>
          <w:p w14:paraId="3DE103D1" w14:textId="77777777" w:rsidR="00983D1B" w:rsidRDefault="00983D1B" w:rsidP="00683BAF">
            <w:pPr>
              <w:rPr>
                <w:rFonts w:ascii="Arial" w:hAnsi="Arial" w:cs="Arial"/>
                <w:sz w:val="24"/>
                <w:szCs w:val="24"/>
              </w:rPr>
            </w:pPr>
          </w:p>
          <w:p w14:paraId="7DE86A15" w14:textId="7F60C135" w:rsidR="00983D1B" w:rsidRDefault="00983D1B" w:rsidP="00683BAF">
            <w:pPr>
              <w:rPr>
                <w:rFonts w:ascii="Arial" w:hAnsi="Arial" w:cs="Arial"/>
                <w:sz w:val="24"/>
                <w:szCs w:val="24"/>
              </w:rPr>
            </w:pPr>
          </w:p>
        </w:tc>
      </w:tr>
    </w:tbl>
    <w:p w14:paraId="59E70EEC" w14:textId="77777777" w:rsidR="00431BE2" w:rsidRDefault="00431BE2" w:rsidP="00431BE2">
      <w:pPr>
        <w:rPr>
          <w:rFonts w:ascii="Arial" w:hAnsi="Arial" w:cs="Arial"/>
          <w:sz w:val="24"/>
          <w:szCs w:val="24"/>
        </w:rPr>
      </w:pPr>
    </w:p>
    <w:p w14:paraId="10345CC9" w14:textId="77777777" w:rsidR="00431BE2" w:rsidRDefault="00431BE2" w:rsidP="00431BE2">
      <w:pPr>
        <w:rPr>
          <w:rFonts w:ascii="Arial" w:hAnsi="Arial" w:cs="Arial"/>
          <w:sz w:val="24"/>
          <w:szCs w:val="24"/>
        </w:rPr>
      </w:pPr>
    </w:p>
    <w:p w14:paraId="43D857D2" w14:textId="77777777" w:rsidR="00431BE2" w:rsidRDefault="00431BE2" w:rsidP="00431BE2">
      <w:pPr>
        <w:rPr>
          <w:rFonts w:ascii="Arial" w:hAnsi="Arial" w:cs="Arial"/>
          <w:sz w:val="24"/>
          <w:szCs w:val="24"/>
        </w:rPr>
      </w:pPr>
    </w:p>
    <w:p w14:paraId="5DADF418" w14:textId="77777777" w:rsidR="00431BE2" w:rsidRDefault="00431BE2" w:rsidP="00431BE2">
      <w:pPr>
        <w:rPr>
          <w:rFonts w:ascii="Arial" w:hAnsi="Arial" w:cs="Arial"/>
          <w:sz w:val="24"/>
          <w:szCs w:val="24"/>
        </w:rPr>
      </w:pPr>
    </w:p>
    <w:p w14:paraId="757A30A1" w14:textId="3D49013E" w:rsidR="00431BE2" w:rsidRDefault="00431BE2" w:rsidP="00431BE2">
      <w:pPr>
        <w:rPr>
          <w:rFonts w:ascii="Arial" w:hAnsi="Arial" w:cs="Arial"/>
          <w:sz w:val="24"/>
          <w:szCs w:val="24"/>
        </w:rPr>
      </w:pPr>
    </w:p>
    <w:p w14:paraId="34C1754D" w14:textId="7CBDD346" w:rsidR="002C5788" w:rsidRDefault="002C5788" w:rsidP="00431BE2">
      <w:pPr>
        <w:rPr>
          <w:rFonts w:ascii="Arial" w:hAnsi="Arial" w:cs="Arial"/>
          <w:sz w:val="24"/>
          <w:szCs w:val="24"/>
        </w:rPr>
      </w:pPr>
    </w:p>
    <w:p w14:paraId="195F2F80" w14:textId="73ADF9C5" w:rsidR="002C5788" w:rsidRDefault="002C5788" w:rsidP="00431BE2">
      <w:pPr>
        <w:rPr>
          <w:rFonts w:ascii="Arial" w:hAnsi="Arial" w:cs="Arial"/>
          <w:sz w:val="24"/>
          <w:szCs w:val="24"/>
        </w:rPr>
      </w:pPr>
    </w:p>
    <w:p w14:paraId="7453E436" w14:textId="5166F051" w:rsidR="002C5788" w:rsidRDefault="002C5788" w:rsidP="00431BE2">
      <w:pPr>
        <w:rPr>
          <w:rFonts w:ascii="Arial" w:hAnsi="Arial" w:cs="Arial"/>
          <w:sz w:val="24"/>
          <w:szCs w:val="24"/>
        </w:rPr>
      </w:pPr>
    </w:p>
    <w:tbl>
      <w:tblPr>
        <w:tblStyle w:val="TableGrid"/>
        <w:tblW w:w="1017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1"/>
        <w:gridCol w:w="1549"/>
        <w:gridCol w:w="1603"/>
        <w:gridCol w:w="1548"/>
        <w:gridCol w:w="1554"/>
        <w:gridCol w:w="465"/>
        <w:gridCol w:w="1540"/>
      </w:tblGrid>
      <w:tr w:rsidR="00B86894" w:rsidRPr="0057325C" w14:paraId="6C5BA24F" w14:textId="77777777" w:rsidTr="00983D1B">
        <w:tc>
          <w:tcPr>
            <w:tcW w:w="8630" w:type="dxa"/>
            <w:gridSpan w:val="6"/>
          </w:tcPr>
          <w:p w14:paraId="096E2C18" w14:textId="22797A3A" w:rsidR="00B86894" w:rsidRPr="00C9705E" w:rsidRDefault="00B86894" w:rsidP="00683BAF">
            <w:pPr>
              <w:rPr>
                <w:rFonts w:ascii="Arial" w:hAnsi="Arial" w:cs="Arial"/>
                <w:b/>
                <w:sz w:val="24"/>
                <w:szCs w:val="24"/>
              </w:rPr>
            </w:pPr>
            <w:r w:rsidRPr="00C9705E">
              <w:rPr>
                <w:rFonts w:ascii="Arial" w:hAnsi="Arial" w:cs="Arial"/>
                <w:b/>
                <w:sz w:val="24"/>
                <w:szCs w:val="24"/>
              </w:rPr>
              <w:lastRenderedPageBreak/>
              <w:t>W</w:t>
            </w:r>
            <w:r w:rsidR="00683BAF">
              <w:rPr>
                <w:rFonts w:ascii="Arial" w:hAnsi="Arial" w:cs="Arial"/>
                <w:b/>
                <w:sz w:val="24"/>
                <w:szCs w:val="24"/>
              </w:rPr>
              <w:t>ERKVEL</w:t>
            </w:r>
            <w:r>
              <w:rPr>
                <w:rFonts w:ascii="Arial" w:hAnsi="Arial" w:cs="Arial"/>
                <w:b/>
                <w:sz w:val="24"/>
                <w:szCs w:val="24"/>
              </w:rPr>
              <w:t xml:space="preserve"> 3</w:t>
            </w:r>
          </w:p>
        </w:tc>
        <w:tc>
          <w:tcPr>
            <w:tcW w:w="1540" w:type="dxa"/>
          </w:tcPr>
          <w:p w14:paraId="629E4220" w14:textId="77777777" w:rsidR="00B86894" w:rsidRPr="0057325C" w:rsidRDefault="00B86894" w:rsidP="00431BE2">
            <w:pPr>
              <w:rPr>
                <w:rFonts w:ascii="Arial" w:hAnsi="Arial" w:cs="Arial"/>
                <w:sz w:val="24"/>
                <w:szCs w:val="24"/>
              </w:rPr>
            </w:pPr>
          </w:p>
        </w:tc>
      </w:tr>
      <w:tr w:rsidR="00B86894" w:rsidRPr="0057325C" w14:paraId="08F538A2" w14:textId="77777777" w:rsidTr="00983D1B">
        <w:tc>
          <w:tcPr>
            <w:tcW w:w="8630" w:type="dxa"/>
            <w:gridSpan w:val="6"/>
          </w:tcPr>
          <w:p w14:paraId="126EA4FE" w14:textId="77777777" w:rsidR="00B86894" w:rsidRPr="00C9705E" w:rsidRDefault="00B86894" w:rsidP="00431BE2">
            <w:pPr>
              <w:rPr>
                <w:rFonts w:ascii="Arial" w:hAnsi="Arial" w:cs="Arial"/>
                <w:b/>
                <w:sz w:val="24"/>
                <w:szCs w:val="24"/>
              </w:rPr>
            </w:pPr>
          </w:p>
        </w:tc>
        <w:tc>
          <w:tcPr>
            <w:tcW w:w="1540" w:type="dxa"/>
          </w:tcPr>
          <w:p w14:paraId="39BC5427" w14:textId="77777777" w:rsidR="00B86894" w:rsidRPr="0057325C" w:rsidRDefault="00B86894" w:rsidP="00431BE2">
            <w:pPr>
              <w:rPr>
                <w:rFonts w:ascii="Arial" w:hAnsi="Arial" w:cs="Arial"/>
                <w:sz w:val="24"/>
                <w:szCs w:val="24"/>
              </w:rPr>
            </w:pPr>
          </w:p>
        </w:tc>
      </w:tr>
      <w:tr w:rsidR="00B86894" w14:paraId="57DFBDC0" w14:textId="77777777" w:rsidTr="00983D1B">
        <w:tc>
          <w:tcPr>
            <w:tcW w:w="1911" w:type="dxa"/>
          </w:tcPr>
          <w:p w14:paraId="428A57DF" w14:textId="017DB7B2" w:rsidR="00B86894" w:rsidRDefault="00B86894" w:rsidP="00683BAF">
            <w:pPr>
              <w:rPr>
                <w:rFonts w:ascii="Arial" w:eastAsia="Calibri" w:hAnsi="Arial" w:cs="Arial"/>
                <w:b/>
                <w:sz w:val="24"/>
                <w:szCs w:val="24"/>
                <w:lang w:val="en-ZA"/>
              </w:rPr>
            </w:pPr>
            <w:r>
              <w:rPr>
                <w:rFonts w:ascii="Arial" w:eastAsia="Calibri" w:hAnsi="Arial" w:cs="Arial"/>
                <w:b/>
                <w:sz w:val="24"/>
                <w:szCs w:val="24"/>
                <w:lang w:val="en-ZA"/>
              </w:rPr>
              <w:t>GRA</w:t>
            </w:r>
            <w:r w:rsidR="00683BAF">
              <w:rPr>
                <w:rFonts w:ascii="Arial" w:eastAsia="Calibri" w:hAnsi="Arial" w:cs="Arial"/>
                <w:b/>
                <w:sz w:val="24"/>
                <w:szCs w:val="24"/>
                <w:lang w:val="en-ZA"/>
              </w:rPr>
              <w:t>AD</w:t>
            </w:r>
          </w:p>
        </w:tc>
        <w:tc>
          <w:tcPr>
            <w:tcW w:w="1549" w:type="dxa"/>
          </w:tcPr>
          <w:p w14:paraId="5059E89E" w14:textId="77777777" w:rsidR="00B86894" w:rsidRPr="00511B49" w:rsidRDefault="00B86894" w:rsidP="00431BE2">
            <w:pPr>
              <w:rPr>
                <w:rFonts w:ascii="Arial" w:eastAsia="Calibri" w:hAnsi="Arial" w:cs="Arial"/>
                <w:sz w:val="24"/>
                <w:szCs w:val="24"/>
                <w:lang w:val="en-ZA"/>
              </w:rPr>
            </w:pPr>
            <w:r w:rsidRPr="00511B49">
              <w:rPr>
                <w:rFonts w:ascii="Arial" w:eastAsia="Calibri" w:hAnsi="Arial" w:cs="Arial"/>
                <w:sz w:val="24"/>
                <w:szCs w:val="24"/>
                <w:lang w:val="en-ZA"/>
              </w:rPr>
              <w:t>11</w:t>
            </w:r>
          </w:p>
        </w:tc>
        <w:tc>
          <w:tcPr>
            <w:tcW w:w="1603" w:type="dxa"/>
          </w:tcPr>
          <w:p w14:paraId="243DD0BD" w14:textId="05103805" w:rsidR="00B86894" w:rsidRDefault="00683BAF" w:rsidP="00683BAF">
            <w:pPr>
              <w:rPr>
                <w:rFonts w:ascii="Arial" w:eastAsia="Calibri" w:hAnsi="Arial" w:cs="Arial"/>
                <w:b/>
                <w:sz w:val="24"/>
                <w:szCs w:val="24"/>
                <w:lang w:val="en-ZA"/>
              </w:rPr>
            </w:pPr>
            <w:r>
              <w:rPr>
                <w:rFonts w:ascii="Arial" w:eastAsia="Calibri" w:hAnsi="Arial" w:cs="Arial"/>
                <w:b/>
                <w:sz w:val="24"/>
                <w:szCs w:val="24"/>
                <w:lang w:val="en-ZA"/>
              </w:rPr>
              <w:t xml:space="preserve">KWARTAAL </w:t>
            </w:r>
          </w:p>
        </w:tc>
        <w:tc>
          <w:tcPr>
            <w:tcW w:w="1548" w:type="dxa"/>
          </w:tcPr>
          <w:p w14:paraId="727DA63E" w14:textId="77777777" w:rsidR="00B86894" w:rsidRPr="00511B49" w:rsidRDefault="00B86894" w:rsidP="00431BE2">
            <w:pPr>
              <w:rPr>
                <w:rFonts w:ascii="Arial" w:eastAsia="Calibri" w:hAnsi="Arial" w:cs="Arial"/>
                <w:sz w:val="24"/>
                <w:szCs w:val="24"/>
                <w:lang w:val="en-ZA"/>
              </w:rPr>
            </w:pPr>
            <w:r w:rsidRPr="00511B49">
              <w:rPr>
                <w:rFonts w:ascii="Arial" w:eastAsia="Calibri" w:hAnsi="Arial" w:cs="Arial"/>
                <w:sz w:val="24"/>
                <w:szCs w:val="24"/>
                <w:lang w:val="en-ZA"/>
              </w:rPr>
              <w:t>2</w:t>
            </w:r>
          </w:p>
        </w:tc>
        <w:tc>
          <w:tcPr>
            <w:tcW w:w="1554" w:type="dxa"/>
          </w:tcPr>
          <w:p w14:paraId="595F9295" w14:textId="77777777" w:rsidR="00B86894" w:rsidRDefault="00B86894" w:rsidP="00431BE2">
            <w:pPr>
              <w:rPr>
                <w:rFonts w:ascii="Arial" w:eastAsia="Calibri" w:hAnsi="Arial" w:cs="Arial"/>
                <w:b/>
                <w:sz w:val="24"/>
                <w:szCs w:val="24"/>
                <w:lang w:val="en-ZA"/>
              </w:rPr>
            </w:pPr>
            <w:r>
              <w:rPr>
                <w:rFonts w:ascii="Arial" w:eastAsia="Calibri" w:hAnsi="Arial" w:cs="Arial"/>
                <w:b/>
                <w:sz w:val="24"/>
                <w:szCs w:val="24"/>
                <w:lang w:val="en-ZA"/>
              </w:rPr>
              <w:t>WEEK</w:t>
            </w:r>
          </w:p>
        </w:tc>
        <w:tc>
          <w:tcPr>
            <w:tcW w:w="2005" w:type="dxa"/>
            <w:gridSpan w:val="2"/>
          </w:tcPr>
          <w:p w14:paraId="428733EC" w14:textId="0C5A6779" w:rsidR="00B86894" w:rsidRPr="00511B49" w:rsidRDefault="002C5788" w:rsidP="002C5788">
            <w:pPr>
              <w:rPr>
                <w:rFonts w:ascii="Arial" w:eastAsia="Calibri" w:hAnsi="Arial" w:cs="Arial"/>
                <w:sz w:val="24"/>
                <w:szCs w:val="24"/>
                <w:lang w:val="en-ZA"/>
              </w:rPr>
            </w:pPr>
            <w:r>
              <w:rPr>
                <w:rFonts w:ascii="Arial" w:eastAsia="Calibri" w:hAnsi="Arial" w:cs="Arial"/>
                <w:sz w:val="24"/>
                <w:szCs w:val="24"/>
                <w:lang w:val="en-ZA"/>
              </w:rPr>
              <w:t>7</w:t>
            </w:r>
          </w:p>
        </w:tc>
      </w:tr>
    </w:tbl>
    <w:p w14:paraId="3D7F407F" w14:textId="77777777" w:rsidR="00B86894" w:rsidRDefault="00B86894" w:rsidP="00B86894">
      <w:pPr>
        <w:spacing w:after="0" w:line="240" w:lineRule="auto"/>
        <w:rPr>
          <w:rFonts w:ascii="Arial" w:eastAsia="Calibri" w:hAnsi="Arial" w:cs="Arial"/>
          <w:b/>
          <w:sz w:val="24"/>
          <w:szCs w:val="24"/>
          <w:lang w:val="en-ZA"/>
        </w:rPr>
      </w:pPr>
    </w:p>
    <w:tbl>
      <w:tblPr>
        <w:tblStyle w:val="TableGrid"/>
        <w:tblW w:w="10299" w:type="dxa"/>
        <w:tblInd w:w="-3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
        <w:gridCol w:w="2791"/>
        <w:gridCol w:w="1578"/>
        <w:gridCol w:w="1578"/>
        <w:gridCol w:w="1579"/>
        <w:gridCol w:w="2045"/>
      </w:tblGrid>
      <w:tr w:rsidR="00B86894" w14:paraId="35F09E2F" w14:textId="77777777" w:rsidTr="00431BE2">
        <w:tc>
          <w:tcPr>
            <w:tcW w:w="3519" w:type="dxa"/>
            <w:gridSpan w:val="2"/>
          </w:tcPr>
          <w:p w14:paraId="55DA287E" w14:textId="6A553FE2" w:rsidR="00B86894" w:rsidRPr="000836BE" w:rsidRDefault="00B86894" w:rsidP="00683BAF">
            <w:pPr>
              <w:rPr>
                <w:rFonts w:ascii="Arial" w:eastAsia="Calibri" w:hAnsi="Arial" w:cs="Arial"/>
                <w:b/>
                <w:sz w:val="24"/>
                <w:szCs w:val="24"/>
                <w:lang w:val="en-ZA"/>
              </w:rPr>
            </w:pPr>
            <w:r>
              <w:rPr>
                <w:rFonts w:ascii="Arial" w:eastAsia="Calibri" w:hAnsi="Arial" w:cs="Arial"/>
                <w:b/>
                <w:sz w:val="24"/>
                <w:szCs w:val="24"/>
                <w:lang w:val="en-ZA"/>
              </w:rPr>
              <w:t>A</w:t>
            </w:r>
            <w:r w:rsidR="00683BAF">
              <w:rPr>
                <w:rFonts w:ascii="Arial" w:eastAsia="Calibri" w:hAnsi="Arial" w:cs="Arial"/>
                <w:b/>
                <w:sz w:val="24"/>
                <w:szCs w:val="24"/>
                <w:lang w:val="en-ZA"/>
              </w:rPr>
              <w:t>KTIWITEIT</w:t>
            </w:r>
            <w:r>
              <w:rPr>
                <w:rFonts w:ascii="Arial" w:eastAsia="Calibri" w:hAnsi="Arial" w:cs="Arial"/>
                <w:b/>
                <w:sz w:val="24"/>
                <w:szCs w:val="24"/>
                <w:lang w:val="en-ZA"/>
              </w:rPr>
              <w:t xml:space="preserve"> 3</w:t>
            </w:r>
          </w:p>
        </w:tc>
        <w:tc>
          <w:tcPr>
            <w:tcW w:w="1578" w:type="dxa"/>
          </w:tcPr>
          <w:p w14:paraId="2D505A3E" w14:textId="77777777" w:rsidR="00B86894" w:rsidRDefault="00B86894" w:rsidP="00431BE2">
            <w:pPr>
              <w:rPr>
                <w:rFonts w:ascii="Arial" w:eastAsia="Calibri" w:hAnsi="Arial" w:cs="Arial"/>
                <w:b/>
                <w:sz w:val="24"/>
                <w:szCs w:val="24"/>
                <w:lang w:val="en-ZA"/>
              </w:rPr>
            </w:pPr>
          </w:p>
        </w:tc>
        <w:tc>
          <w:tcPr>
            <w:tcW w:w="1578" w:type="dxa"/>
          </w:tcPr>
          <w:p w14:paraId="7EA2C8A6" w14:textId="77777777" w:rsidR="00B86894" w:rsidRPr="00511B49" w:rsidRDefault="00B86894" w:rsidP="00431BE2">
            <w:pPr>
              <w:rPr>
                <w:rFonts w:ascii="Arial" w:eastAsia="Calibri" w:hAnsi="Arial" w:cs="Arial"/>
                <w:sz w:val="24"/>
                <w:szCs w:val="24"/>
                <w:lang w:val="en-ZA"/>
              </w:rPr>
            </w:pPr>
          </w:p>
        </w:tc>
        <w:tc>
          <w:tcPr>
            <w:tcW w:w="1579" w:type="dxa"/>
          </w:tcPr>
          <w:p w14:paraId="45F87720" w14:textId="77777777" w:rsidR="00B86894" w:rsidRDefault="00B86894" w:rsidP="00431BE2">
            <w:pPr>
              <w:rPr>
                <w:rFonts w:ascii="Arial" w:eastAsia="Calibri" w:hAnsi="Arial" w:cs="Arial"/>
                <w:b/>
                <w:sz w:val="24"/>
                <w:szCs w:val="24"/>
                <w:lang w:val="en-ZA"/>
              </w:rPr>
            </w:pPr>
          </w:p>
        </w:tc>
        <w:tc>
          <w:tcPr>
            <w:tcW w:w="2045" w:type="dxa"/>
          </w:tcPr>
          <w:p w14:paraId="67FED2FA" w14:textId="77777777" w:rsidR="00B86894" w:rsidRPr="00511B49" w:rsidRDefault="00B86894" w:rsidP="00431BE2">
            <w:pPr>
              <w:rPr>
                <w:rFonts w:ascii="Arial" w:eastAsia="Calibri" w:hAnsi="Arial" w:cs="Arial"/>
                <w:sz w:val="24"/>
                <w:szCs w:val="24"/>
                <w:lang w:val="en-ZA"/>
              </w:rPr>
            </w:pPr>
          </w:p>
        </w:tc>
      </w:tr>
      <w:tr w:rsidR="00B86894" w14:paraId="33C7C3A8" w14:textId="77777777" w:rsidTr="00431BE2">
        <w:tc>
          <w:tcPr>
            <w:tcW w:w="728" w:type="dxa"/>
          </w:tcPr>
          <w:p w14:paraId="6AF130FC" w14:textId="77777777" w:rsidR="00B86894" w:rsidRDefault="00B86894" w:rsidP="00431BE2">
            <w:pPr>
              <w:rPr>
                <w:rFonts w:ascii="Arial" w:eastAsia="Calibri" w:hAnsi="Arial" w:cs="Arial"/>
                <w:b/>
                <w:sz w:val="24"/>
                <w:szCs w:val="24"/>
                <w:lang w:val="en-ZA"/>
              </w:rPr>
            </w:pPr>
          </w:p>
        </w:tc>
        <w:tc>
          <w:tcPr>
            <w:tcW w:w="2791" w:type="dxa"/>
          </w:tcPr>
          <w:p w14:paraId="41F1316D" w14:textId="77777777" w:rsidR="00B86894" w:rsidRPr="00511B49" w:rsidRDefault="00B86894" w:rsidP="00431BE2">
            <w:pPr>
              <w:rPr>
                <w:rFonts w:ascii="Arial" w:eastAsia="Calibri" w:hAnsi="Arial" w:cs="Arial"/>
                <w:sz w:val="24"/>
                <w:szCs w:val="24"/>
                <w:lang w:val="en-ZA"/>
              </w:rPr>
            </w:pPr>
          </w:p>
        </w:tc>
        <w:tc>
          <w:tcPr>
            <w:tcW w:w="1578" w:type="dxa"/>
          </w:tcPr>
          <w:p w14:paraId="5D02026E" w14:textId="77777777" w:rsidR="00B86894" w:rsidRDefault="00B86894" w:rsidP="00431BE2">
            <w:pPr>
              <w:rPr>
                <w:rFonts w:ascii="Arial" w:eastAsia="Calibri" w:hAnsi="Arial" w:cs="Arial"/>
                <w:b/>
                <w:sz w:val="24"/>
                <w:szCs w:val="24"/>
                <w:lang w:val="en-ZA"/>
              </w:rPr>
            </w:pPr>
          </w:p>
        </w:tc>
        <w:tc>
          <w:tcPr>
            <w:tcW w:w="1578" w:type="dxa"/>
          </w:tcPr>
          <w:p w14:paraId="31241C04" w14:textId="77777777" w:rsidR="00B86894" w:rsidRPr="00511B49" w:rsidRDefault="00B86894" w:rsidP="00431BE2">
            <w:pPr>
              <w:rPr>
                <w:rFonts w:ascii="Arial" w:eastAsia="Calibri" w:hAnsi="Arial" w:cs="Arial"/>
                <w:sz w:val="24"/>
                <w:szCs w:val="24"/>
                <w:lang w:val="en-ZA"/>
              </w:rPr>
            </w:pPr>
          </w:p>
        </w:tc>
        <w:tc>
          <w:tcPr>
            <w:tcW w:w="1579" w:type="dxa"/>
          </w:tcPr>
          <w:p w14:paraId="51538810" w14:textId="77777777" w:rsidR="00B86894" w:rsidRDefault="00B86894" w:rsidP="00431BE2">
            <w:pPr>
              <w:rPr>
                <w:rFonts w:ascii="Arial" w:eastAsia="Calibri" w:hAnsi="Arial" w:cs="Arial"/>
                <w:b/>
                <w:sz w:val="24"/>
                <w:szCs w:val="24"/>
                <w:lang w:val="en-ZA"/>
              </w:rPr>
            </w:pPr>
          </w:p>
        </w:tc>
        <w:tc>
          <w:tcPr>
            <w:tcW w:w="2045" w:type="dxa"/>
          </w:tcPr>
          <w:p w14:paraId="0C97BA03" w14:textId="77777777" w:rsidR="00B86894" w:rsidRPr="00511B49" w:rsidRDefault="00B86894" w:rsidP="00431BE2">
            <w:pPr>
              <w:rPr>
                <w:rFonts w:ascii="Arial" w:eastAsia="Calibri" w:hAnsi="Arial" w:cs="Arial"/>
                <w:sz w:val="24"/>
                <w:szCs w:val="24"/>
                <w:lang w:val="en-ZA"/>
              </w:rPr>
            </w:pPr>
          </w:p>
        </w:tc>
      </w:tr>
    </w:tbl>
    <w:p w14:paraId="1F6BEAFA" w14:textId="22F78881" w:rsidR="00175D3F" w:rsidRPr="005C4FAB" w:rsidRDefault="00175D3F" w:rsidP="00175D3F">
      <w:pPr>
        <w:rPr>
          <w:rFonts w:ascii="Arial" w:hAnsi="Arial" w:cs="Arial"/>
          <w:sz w:val="4"/>
          <w:szCs w:val="4"/>
        </w:rPr>
      </w:pPr>
    </w:p>
    <w:p w14:paraId="0EB0795F" w14:textId="77777777" w:rsidR="00175D3F" w:rsidRPr="005C4FAB" w:rsidRDefault="00175D3F" w:rsidP="00175D3F">
      <w:pPr>
        <w:rPr>
          <w:rFonts w:ascii="Arial" w:hAnsi="Arial" w:cs="Arial"/>
          <w:sz w:val="4"/>
          <w:szCs w:val="4"/>
        </w:rPr>
      </w:pPr>
    </w:p>
    <w:tbl>
      <w:tblPr>
        <w:tblStyle w:val="TableGrid"/>
        <w:tblW w:w="0" w:type="auto"/>
        <w:tblLook w:val="04A0" w:firstRow="1" w:lastRow="0" w:firstColumn="1" w:lastColumn="0" w:noHBand="0" w:noVBand="1"/>
      </w:tblPr>
      <w:tblGrid>
        <w:gridCol w:w="9350"/>
      </w:tblGrid>
      <w:tr w:rsidR="00431BE2" w14:paraId="0DE9E0FE" w14:textId="77777777" w:rsidTr="00431BE2">
        <w:tc>
          <w:tcPr>
            <w:tcW w:w="9350" w:type="dxa"/>
          </w:tcPr>
          <w:p w14:paraId="7C66966A" w14:textId="3135230F" w:rsidR="00431BE2" w:rsidRPr="00E27D31" w:rsidRDefault="00A9349A" w:rsidP="00A7111C">
            <w:pPr>
              <w:pStyle w:val="ListParagraph"/>
              <w:numPr>
                <w:ilvl w:val="1"/>
                <w:numId w:val="23"/>
              </w:numPr>
              <w:rPr>
                <w:rFonts w:ascii="Arial" w:hAnsi="Arial" w:cs="Arial"/>
                <w:b/>
                <w:bCs/>
                <w:sz w:val="24"/>
                <w:szCs w:val="24"/>
              </w:rPr>
            </w:pPr>
            <w:r w:rsidRPr="00E27D31">
              <w:rPr>
                <w:rFonts w:ascii="Arial" w:hAnsi="Arial" w:cs="Arial"/>
                <w:b/>
                <w:bCs/>
                <w:sz w:val="24"/>
                <w:szCs w:val="24"/>
              </w:rPr>
              <w:t xml:space="preserve"> </w:t>
            </w:r>
            <w:r w:rsidR="00E27D31" w:rsidRPr="00E27D31">
              <w:rPr>
                <w:rFonts w:ascii="Arial" w:hAnsi="Arial" w:cs="Arial"/>
                <w:b/>
                <w:bCs/>
                <w:sz w:val="24"/>
                <w:szCs w:val="24"/>
              </w:rPr>
              <w:t>Bereken die netto wins vir die jaar deur die Verdelingsrekening op te stel.</w:t>
            </w:r>
          </w:p>
          <w:p w14:paraId="06A548E3" w14:textId="77777777" w:rsidR="00431BE2" w:rsidRPr="00FA15E6" w:rsidRDefault="00431BE2" w:rsidP="00431BE2">
            <w:pPr>
              <w:rPr>
                <w:rFonts w:ascii="Arial" w:hAnsi="Arial" w:cs="Arial"/>
                <w:b/>
                <w:bCs/>
                <w:sz w:val="24"/>
                <w:szCs w:val="24"/>
              </w:rPr>
            </w:pPr>
          </w:p>
        </w:tc>
      </w:tr>
      <w:tr w:rsidR="00431BE2" w14:paraId="607352A8" w14:textId="77777777" w:rsidTr="00431BE2">
        <w:tc>
          <w:tcPr>
            <w:tcW w:w="9350" w:type="dxa"/>
          </w:tcPr>
          <w:p w14:paraId="3E731891" w14:textId="26FFC6D5" w:rsidR="00431BE2" w:rsidRPr="00FA15E6" w:rsidRDefault="00431BE2" w:rsidP="00431BE2">
            <w:pPr>
              <w:jc w:val="center"/>
              <w:rPr>
                <w:rFonts w:ascii="Arial" w:hAnsi="Arial" w:cs="Arial"/>
                <w:b/>
                <w:bCs/>
                <w:sz w:val="24"/>
                <w:szCs w:val="24"/>
              </w:rPr>
            </w:pPr>
            <w:r w:rsidRPr="00FA15E6">
              <w:rPr>
                <w:rFonts w:ascii="Arial" w:hAnsi="Arial" w:cs="Arial"/>
                <w:b/>
                <w:bCs/>
                <w:sz w:val="24"/>
                <w:szCs w:val="24"/>
              </w:rPr>
              <w:t>FINAL</w:t>
            </w:r>
            <w:r w:rsidR="00E27D31">
              <w:rPr>
                <w:rFonts w:ascii="Arial" w:hAnsi="Arial" w:cs="Arial"/>
                <w:b/>
                <w:bCs/>
                <w:sz w:val="24"/>
                <w:szCs w:val="24"/>
              </w:rPr>
              <w:t>E REKENINGE AFDELING</w:t>
            </w:r>
          </w:p>
          <w:p w14:paraId="60824625" w14:textId="5B7F9D09" w:rsidR="00431BE2" w:rsidRPr="00FA15E6" w:rsidRDefault="00E27D31" w:rsidP="00431BE2">
            <w:pPr>
              <w:jc w:val="center"/>
              <w:rPr>
                <w:rFonts w:ascii="Arial" w:hAnsi="Arial" w:cs="Arial"/>
                <w:b/>
                <w:bCs/>
                <w:sz w:val="24"/>
                <w:szCs w:val="24"/>
              </w:rPr>
            </w:pPr>
            <w:r>
              <w:rPr>
                <w:rFonts w:ascii="Arial" w:hAnsi="Arial" w:cs="Arial"/>
                <w:b/>
                <w:bCs/>
                <w:sz w:val="24"/>
                <w:szCs w:val="24"/>
              </w:rPr>
              <w:t>VERDELINGSREKENING</w:t>
            </w:r>
          </w:p>
          <w:tbl>
            <w:tblPr>
              <w:tblStyle w:val="TableGrid"/>
              <w:tblW w:w="0" w:type="auto"/>
              <w:tblLook w:val="04A0" w:firstRow="1" w:lastRow="0" w:firstColumn="1" w:lastColumn="0" w:noHBand="0" w:noVBand="1"/>
            </w:tblPr>
            <w:tblGrid>
              <w:gridCol w:w="750"/>
              <w:gridCol w:w="483"/>
              <w:gridCol w:w="1730"/>
              <w:gridCol w:w="556"/>
              <w:gridCol w:w="1078"/>
              <w:gridCol w:w="797"/>
              <w:gridCol w:w="483"/>
              <w:gridCol w:w="1711"/>
              <w:gridCol w:w="397"/>
              <w:gridCol w:w="1139"/>
            </w:tblGrid>
            <w:tr w:rsidR="00E27D31" w14:paraId="1E6A8280" w14:textId="77777777" w:rsidTr="00983D1B">
              <w:trPr>
                <w:trHeight w:val="720"/>
              </w:trPr>
              <w:tc>
                <w:tcPr>
                  <w:tcW w:w="750" w:type="dxa"/>
                  <w:vAlign w:val="bottom"/>
                </w:tcPr>
                <w:p w14:paraId="5BBAEBCF" w14:textId="77987594" w:rsidR="00431BE2" w:rsidRPr="00A9349A" w:rsidRDefault="00431BE2" w:rsidP="00431BE2">
                  <w:pPr>
                    <w:rPr>
                      <w:rFonts w:ascii="Arial" w:hAnsi="Arial" w:cs="Arial"/>
                      <w:sz w:val="22"/>
                      <w:szCs w:val="22"/>
                    </w:rPr>
                  </w:pPr>
                </w:p>
              </w:tc>
              <w:tc>
                <w:tcPr>
                  <w:tcW w:w="483" w:type="dxa"/>
                  <w:vAlign w:val="bottom"/>
                </w:tcPr>
                <w:p w14:paraId="2CF538F2" w14:textId="06369901" w:rsidR="00431BE2" w:rsidRPr="00A9349A" w:rsidRDefault="00431BE2" w:rsidP="00431BE2">
                  <w:pPr>
                    <w:rPr>
                      <w:rFonts w:ascii="Arial" w:hAnsi="Arial" w:cs="Arial"/>
                      <w:sz w:val="22"/>
                      <w:szCs w:val="22"/>
                    </w:rPr>
                  </w:pPr>
                </w:p>
              </w:tc>
              <w:tc>
                <w:tcPr>
                  <w:tcW w:w="1730" w:type="dxa"/>
                  <w:vAlign w:val="bottom"/>
                </w:tcPr>
                <w:p w14:paraId="56966B90" w14:textId="3C9DA102" w:rsidR="00431BE2" w:rsidRPr="00A9349A" w:rsidRDefault="00431BE2" w:rsidP="00E27D31">
                  <w:pPr>
                    <w:rPr>
                      <w:rFonts w:ascii="Arial" w:hAnsi="Arial" w:cs="Arial"/>
                      <w:sz w:val="22"/>
                      <w:szCs w:val="22"/>
                    </w:rPr>
                  </w:pPr>
                </w:p>
              </w:tc>
              <w:tc>
                <w:tcPr>
                  <w:tcW w:w="556" w:type="dxa"/>
                  <w:vAlign w:val="bottom"/>
                </w:tcPr>
                <w:p w14:paraId="63A9505F" w14:textId="340B9D48" w:rsidR="00431BE2" w:rsidRPr="00A9349A" w:rsidRDefault="00431BE2" w:rsidP="00E27D31">
                  <w:pPr>
                    <w:rPr>
                      <w:rFonts w:ascii="Arial" w:hAnsi="Arial" w:cs="Arial"/>
                      <w:sz w:val="22"/>
                      <w:szCs w:val="22"/>
                    </w:rPr>
                  </w:pPr>
                </w:p>
              </w:tc>
              <w:tc>
                <w:tcPr>
                  <w:tcW w:w="1078" w:type="dxa"/>
                  <w:tcBorders>
                    <w:right w:val="double" w:sz="4" w:space="0" w:color="auto"/>
                  </w:tcBorders>
                  <w:vAlign w:val="bottom"/>
                </w:tcPr>
                <w:p w14:paraId="717D3D47" w14:textId="427F9889" w:rsidR="00431BE2" w:rsidRPr="00A9349A" w:rsidRDefault="00431BE2" w:rsidP="00A9349A">
                  <w:pPr>
                    <w:jc w:val="right"/>
                    <w:rPr>
                      <w:rFonts w:ascii="Arial" w:hAnsi="Arial" w:cs="Arial"/>
                      <w:sz w:val="22"/>
                      <w:szCs w:val="22"/>
                    </w:rPr>
                  </w:pPr>
                </w:p>
              </w:tc>
              <w:tc>
                <w:tcPr>
                  <w:tcW w:w="797" w:type="dxa"/>
                  <w:tcBorders>
                    <w:left w:val="double" w:sz="4" w:space="0" w:color="auto"/>
                  </w:tcBorders>
                  <w:vAlign w:val="bottom"/>
                </w:tcPr>
                <w:p w14:paraId="05B8AE16" w14:textId="53C4DDD8" w:rsidR="00431BE2" w:rsidRPr="00A9349A" w:rsidRDefault="00431BE2" w:rsidP="00431BE2">
                  <w:pPr>
                    <w:rPr>
                      <w:rFonts w:ascii="Arial" w:hAnsi="Arial" w:cs="Arial"/>
                      <w:sz w:val="22"/>
                      <w:szCs w:val="22"/>
                    </w:rPr>
                  </w:pPr>
                </w:p>
              </w:tc>
              <w:tc>
                <w:tcPr>
                  <w:tcW w:w="483" w:type="dxa"/>
                  <w:vAlign w:val="bottom"/>
                </w:tcPr>
                <w:p w14:paraId="18FB297B" w14:textId="0917091A" w:rsidR="00431BE2" w:rsidRPr="00A9349A" w:rsidRDefault="00431BE2" w:rsidP="00431BE2">
                  <w:pPr>
                    <w:rPr>
                      <w:rFonts w:ascii="Arial" w:hAnsi="Arial" w:cs="Arial"/>
                      <w:sz w:val="22"/>
                      <w:szCs w:val="22"/>
                    </w:rPr>
                  </w:pPr>
                </w:p>
              </w:tc>
              <w:tc>
                <w:tcPr>
                  <w:tcW w:w="1711" w:type="dxa"/>
                  <w:vAlign w:val="bottom"/>
                </w:tcPr>
                <w:p w14:paraId="767322F4" w14:textId="5F3ED8FB" w:rsidR="00431BE2" w:rsidRPr="00A9349A" w:rsidRDefault="00431BE2" w:rsidP="00E27D31">
                  <w:pPr>
                    <w:rPr>
                      <w:rFonts w:ascii="Arial" w:hAnsi="Arial" w:cs="Arial"/>
                      <w:sz w:val="22"/>
                      <w:szCs w:val="22"/>
                    </w:rPr>
                  </w:pPr>
                </w:p>
              </w:tc>
              <w:tc>
                <w:tcPr>
                  <w:tcW w:w="397" w:type="dxa"/>
                  <w:vAlign w:val="bottom"/>
                </w:tcPr>
                <w:p w14:paraId="3A10F196" w14:textId="7A746B21" w:rsidR="00431BE2" w:rsidRPr="00A9349A" w:rsidRDefault="00431BE2" w:rsidP="00431BE2">
                  <w:pPr>
                    <w:rPr>
                      <w:rFonts w:ascii="Arial" w:hAnsi="Arial" w:cs="Arial"/>
                      <w:sz w:val="22"/>
                      <w:szCs w:val="22"/>
                    </w:rPr>
                  </w:pPr>
                </w:p>
              </w:tc>
              <w:tc>
                <w:tcPr>
                  <w:tcW w:w="1139" w:type="dxa"/>
                  <w:vAlign w:val="bottom"/>
                </w:tcPr>
                <w:p w14:paraId="3710E694" w14:textId="7C5C429D" w:rsidR="00431BE2" w:rsidRPr="00A9349A" w:rsidRDefault="00431BE2" w:rsidP="00A9349A">
                  <w:pPr>
                    <w:jc w:val="right"/>
                    <w:rPr>
                      <w:rFonts w:ascii="Arial" w:hAnsi="Arial" w:cs="Arial"/>
                      <w:sz w:val="22"/>
                      <w:szCs w:val="22"/>
                    </w:rPr>
                  </w:pPr>
                </w:p>
              </w:tc>
            </w:tr>
            <w:tr w:rsidR="00E27D31" w14:paraId="160B480E" w14:textId="77777777" w:rsidTr="00983D1B">
              <w:trPr>
                <w:trHeight w:val="720"/>
              </w:trPr>
              <w:tc>
                <w:tcPr>
                  <w:tcW w:w="750" w:type="dxa"/>
                  <w:vAlign w:val="bottom"/>
                </w:tcPr>
                <w:p w14:paraId="771D2DF5" w14:textId="77777777" w:rsidR="00431BE2" w:rsidRPr="00A9349A" w:rsidRDefault="00431BE2" w:rsidP="00431BE2">
                  <w:pPr>
                    <w:rPr>
                      <w:rFonts w:ascii="Arial" w:hAnsi="Arial" w:cs="Arial"/>
                      <w:sz w:val="22"/>
                      <w:szCs w:val="22"/>
                    </w:rPr>
                  </w:pPr>
                </w:p>
              </w:tc>
              <w:tc>
                <w:tcPr>
                  <w:tcW w:w="483" w:type="dxa"/>
                  <w:vAlign w:val="bottom"/>
                </w:tcPr>
                <w:p w14:paraId="3578F874" w14:textId="77777777" w:rsidR="00431BE2" w:rsidRPr="00A9349A" w:rsidRDefault="00431BE2" w:rsidP="00431BE2">
                  <w:pPr>
                    <w:rPr>
                      <w:rFonts w:ascii="Arial" w:hAnsi="Arial" w:cs="Arial"/>
                      <w:sz w:val="22"/>
                      <w:szCs w:val="22"/>
                    </w:rPr>
                  </w:pPr>
                </w:p>
              </w:tc>
              <w:tc>
                <w:tcPr>
                  <w:tcW w:w="1730" w:type="dxa"/>
                  <w:vAlign w:val="bottom"/>
                </w:tcPr>
                <w:p w14:paraId="7CE05C12" w14:textId="3F4FECED" w:rsidR="00431BE2" w:rsidRPr="00A9349A" w:rsidRDefault="00431BE2" w:rsidP="00E27D31">
                  <w:pPr>
                    <w:rPr>
                      <w:rFonts w:ascii="Arial" w:hAnsi="Arial" w:cs="Arial"/>
                      <w:sz w:val="22"/>
                      <w:szCs w:val="22"/>
                    </w:rPr>
                  </w:pPr>
                </w:p>
              </w:tc>
              <w:tc>
                <w:tcPr>
                  <w:tcW w:w="556" w:type="dxa"/>
                  <w:vAlign w:val="bottom"/>
                </w:tcPr>
                <w:p w14:paraId="463907E3" w14:textId="67FBBB5E" w:rsidR="00431BE2" w:rsidRPr="00A9349A" w:rsidRDefault="00431BE2" w:rsidP="00E27D31">
                  <w:pPr>
                    <w:rPr>
                      <w:rFonts w:ascii="Arial" w:hAnsi="Arial" w:cs="Arial"/>
                      <w:sz w:val="22"/>
                      <w:szCs w:val="22"/>
                    </w:rPr>
                  </w:pPr>
                </w:p>
              </w:tc>
              <w:tc>
                <w:tcPr>
                  <w:tcW w:w="1078" w:type="dxa"/>
                  <w:tcBorders>
                    <w:right w:val="double" w:sz="4" w:space="0" w:color="auto"/>
                  </w:tcBorders>
                  <w:vAlign w:val="bottom"/>
                </w:tcPr>
                <w:p w14:paraId="14F0784B" w14:textId="5B4B0495" w:rsidR="00431BE2" w:rsidRPr="00A9349A" w:rsidRDefault="00431BE2" w:rsidP="00A9349A">
                  <w:pPr>
                    <w:jc w:val="right"/>
                    <w:rPr>
                      <w:rFonts w:ascii="Arial" w:hAnsi="Arial" w:cs="Arial"/>
                      <w:sz w:val="22"/>
                      <w:szCs w:val="22"/>
                    </w:rPr>
                  </w:pPr>
                </w:p>
              </w:tc>
              <w:tc>
                <w:tcPr>
                  <w:tcW w:w="797" w:type="dxa"/>
                  <w:tcBorders>
                    <w:left w:val="double" w:sz="4" w:space="0" w:color="auto"/>
                  </w:tcBorders>
                  <w:vAlign w:val="bottom"/>
                </w:tcPr>
                <w:p w14:paraId="68438D24" w14:textId="77777777" w:rsidR="00431BE2" w:rsidRPr="00A9349A" w:rsidRDefault="00431BE2" w:rsidP="00431BE2">
                  <w:pPr>
                    <w:rPr>
                      <w:rFonts w:ascii="Arial" w:hAnsi="Arial" w:cs="Arial"/>
                      <w:sz w:val="22"/>
                      <w:szCs w:val="22"/>
                    </w:rPr>
                  </w:pPr>
                </w:p>
              </w:tc>
              <w:tc>
                <w:tcPr>
                  <w:tcW w:w="483" w:type="dxa"/>
                  <w:vAlign w:val="bottom"/>
                </w:tcPr>
                <w:p w14:paraId="028A8B41" w14:textId="77777777" w:rsidR="00431BE2" w:rsidRPr="00A9349A" w:rsidRDefault="00431BE2" w:rsidP="00431BE2">
                  <w:pPr>
                    <w:rPr>
                      <w:rFonts w:ascii="Arial" w:hAnsi="Arial" w:cs="Arial"/>
                      <w:sz w:val="22"/>
                      <w:szCs w:val="22"/>
                    </w:rPr>
                  </w:pPr>
                </w:p>
              </w:tc>
              <w:tc>
                <w:tcPr>
                  <w:tcW w:w="1711" w:type="dxa"/>
                  <w:vAlign w:val="bottom"/>
                </w:tcPr>
                <w:p w14:paraId="180CE2AE" w14:textId="5AC8900C" w:rsidR="00431BE2" w:rsidRPr="00A9349A" w:rsidRDefault="00431BE2" w:rsidP="00E27D31">
                  <w:pPr>
                    <w:rPr>
                      <w:rFonts w:ascii="Arial" w:hAnsi="Arial" w:cs="Arial"/>
                      <w:sz w:val="22"/>
                      <w:szCs w:val="22"/>
                    </w:rPr>
                  </w:pPr>
                </w:p>
              </w:tc>
              <w:tc>
                <w:tcPr>
                  <w:tcW w:w="397" w:type="dxa"/>
                  <w:vAlign w:val="bottom"/>
                </w:tcPr>
                <w:p w14:paraId="4160EB2E" w14:textId="708288D7" w:rsidR="00431BE2" w:rsidRPr="00A9349A" w:rsidRDefault="00431BE2" w:rsidP="00431BE2">
                  <w:pPr>
                    <w:rPr>
                      <w:rFonts w:ascii="Arial" w:hAnsi="Arial" w:cs="Arial"/>
                      <w:sz w:val="22"/>
                      <w:szCs w:val="22"/>
                    </w:rPr>
                  </w:pPr>
                </w:p>
              </w:tc>
              <w:tc>
                <w:tcPr>
                  <w:tcW w:w="1139" w:type="dxa"/>
                  <w:vAlign w:val="bottom"/>
                </w:tcPr>
                <w:p w14:paraId="3E2B1682" w14:textId="2EE3B424" w:rsidR="00431BE2" w:rsidRPr="00A9349A" w:rsidRDefault="00431BE2" w:rsidP="00A9349A">
                  <w:pPr>
                    <w:jc w:val="right"/>
                    <w:rPr>
                      <w:rFonts w:ascii="Arial" w:hAnsi="Arial" w:cs="Arial"/>
                      <w:sz w:val="22"/>
                      <w:szCs w:val="22"/>
                    </w:rPr>
                  </w:pPr>
                </w:p>
              </w:tc>
            </w:tr>
            <w:tr w:rsidR="00E27D31" w14:paraId="4F1F5373" w14:textId="77777777" w:rsidTr="00983D1B">
              <w:trPr>
                <w:trHeight w:val="720"/>
              </w:trPr>
              <w:tc>
                <w:tcPr>
                  <w:tcW w:w="750" w:type="dxa"/>
                  <w:vAlign w:val="bottom"/>
                </w:tcPr>
                <w:p w14:paraId="49D7F7DC" w14:textId="77777777" w:rsidR="00431BE2" w:rsidRPr="00A9349A" w:rsidRDefault="00431BE2" w:rsidP="00431BE2">
                  <w:pPr>
                    <w:rPr>
                      <w:rFonts w:ascii="Arial" w:hAnsi="Arial" w:cs="Arial"/>
                      <w:sz w:val="22"/>
                      <w:szCs w:val="22"/>
                    </w:rPr>
                  </w:pPr>
                </w:p>
              </w:tc>
              <w:tc>
                <w:tcPr>
                  <w:tcW w:w="483" w:type="dxa"/>
                  <w:vAlign w:val="bottom"/>
                </w:tcPr>
                <w:p w14:paraId="7D4C844A" w14:textId="77777777" w:rsidR="00431BE2" w:rsidRPr="00A9349A" w:rsidRDefault="00431BE2" w:rsidP="00431BE2">
                  <w:pPr>
                    <w:rPr>
                      <w:rFonts w:ascii="Arial" w:hAnsi="Arial" w:cs="Arial"/>
                      <w:sz w:val="22"/>
                      <w:szCs w:val="22"/>
                    </w:rPr>
                  </w:pPr>
                </w:p>
              </w:tc>
              <w:tc>
                <w:tcPr>
                  <w:tcW w:w="1730" w:type="dxa"/>
                  <w:vAlign w:val="bottom"/>
                </w:tcPr>
                <w:p w14:paraId="7B7C151F" w14:textId="13E4B5C7" w:rsidR="00431BE2" w:rsidRPr="00A9349A" w:rsidRDefault="00431BE2" w:rsidP="00E27D31">
                  <w:pPr>
                    <w:rPr>
                      <w:rFonts w:ascii="Arial" w:hAnsi="Arial" w:cs="Arial"/>
                      <w:sz w:val="22"/>
                      <w:szCs w:val="22"/>
                    </w:rPr>
                  </w:pPr>
                </w:p>
              </w:tc>
              <w:tc>
                <w:tcPr>
                  <w:tcW w:w="556" w:type="dxa"/>
                  <w:vAlign w:val="bottom"/>
                </w:tcPr>
                <w:p w14:paraId="62434B68" w14:textId="779B1795" w:rsidR="00431BE2" w:rsidRPr="00A9349A" w:rsidRDefault="00431BE2" w:rsidP="00431BE2">
                  <w:pPr>
                    <w:rPr>
                      <w:rFonts w:ascii="Arial" w:hAnsi="Arial" w:cs="Arial"/>
                      <w:sz w:val="22"/>
                      <w:szCs w:val="22"/>
                    </w:rPr>
                  </w:pPr>
                </w:p>
              </w:tc>
              <w:tc>
                <w:tcPr>
                  <w:tcW w:w="1078" w:type="dxa"/>
                  <w:tcBorders>
                    <w:bottom w:val="single" w:sz="4" w:space="0" w:color="auto"/>
                    <w:right w:val="double" w:sz="4" w:space="0" w:color="auto"/>
                  </w:tcBorders>
                  <w:vAlign w:val="bottom"/>
                </w:tcPr>
                <w:p w14:paraId="4AB0CC71" w14:textId="5A4080D3" w:rsidR="00431BE2" w:rsidRPr="00A9349A" w:rsidRDefault="00431BE2" w:rsidP="00A9349A">
                  <w:pPr>
                    <w:jc w:val="right"/>
                    <w:rPr>
                      <w:rFonts w:ascii="Arial" w:hAnsi="Arial" w:cs="Arial"/>
                      <w:sz w:val="22"/>
                      <w:szCs w:val="22"/>
                    </w:rPr>
                  </w:pPr>
                </w:p>
              </w:tc>
              <w:tc>
                <w:tcPr>
                  <w:tcW w:w="797" w:type="dxa"/>
                  <w:tcBorders>
                    <w:left w:val="double" w:sz="4" w:space="0" w:color="auto"/>
                  </w:tcBorders>
                  <w:vAlign w:val="bottom"/>
                </w:tcPr>
                <w:p w14:paraId="7B9FE7F5" w14:textId="77777777" w:rsidR="00431BE2" w:rsidRPr="00A9349A" w:rsidRDefault="00431BE2" w:rsidP="00431BE2">
                  <w:pPr>
                    <w:rPr>
                      <w:rFonts w:ascii="Arial" w:hAnsi="Arial" w:cs="Arial"/>
                      <w:sz w:val="22"/>
                      <w:szCs w:val="22"/>
                    </w:rPr>
                  </w:pPr>
                </w:p>
              </w:tc>
              <w:tc>
                <w:tcPr>
                  <w:tcW w:w="483" w:type="dxa"/>
                  <w:vAlign w:val="bottom"/>
                </w:tcPr>
                <w:p w14:paraId="4092AB33" w14:textId="77777777" w:rsidR="00431BE2" w:rsidRPr="00A9349A" w:rsidRDefault="00431BE2" w:rsidP="00431BE2">
                  <w:pPr>
                    <w:rPr>
                      <w:rFonts w:ascii="Arial" w:hAnsi="Arial" w:cs="Arial"/>
                      <w:sz w:val="22"/>
                      <w:szCs w:val="22"/>
                    </w:rPr>
                  </w:pPr>
                </w:p>
              </w:tc>
              <w:tc>
                <w:tcPr>
                  <w:tcW w:w="1711" w:type="dxa"/>
                  <w:vAlign w:val="bottom"/>
                </w:tcPr>
                <w:p w14:paraId="55BE8D7B" w14:textId="04EB8456" w:rsidR="00431BE2" w:rsidRPr="00A9349A" w:rsidRDefault="00431BE2" w:rsidP="00E27D31">
                  <w:pPr>
                    <w:rPr>
                      <w:rFonts w:ascii="Arial" w:hAnsi="Arial" w:cs="Arial"/>
                      <w:sz w:val="22"/>
                      <w:szCs w:val="22"/>
                    </w:rPr>
                  </w:pPr>
                </w:p>
              </w:tc>
              <w:tc>
                <w:tcPr>
                  <w:tcW w:w="397" w:type="dxa"/>
                  <w:vAlign w:val="bottom"/>
                </w:tcPr>
                <w:p w14:paraId="0A468C3E" w14:textId="72175A2E" w:rsidR="00431BE2" w:rsidRPr="00A9349A" w:rsidRDefault="00431BE2" w:rsidP="00431BE2">
                  <w:pPr>
                    <w:rPr>
                      <w:rFonts w:ascii="Arial" w:hAnsi="Arial" w:cs="Arial"/>
                      <w:sz w:val="22"/>
                      <w:szCs w:val="22"/>
                    </w:rPr>
                  </w:pPr>
                </w:p>
              </w:tc>
              <w:tc>
                <w:tcPr>
                  <w:tcW w:w="1139" w:type="dxa"/>
                  <w:vAlign w:val="bottom"/>
                </w:tcPr>
                <w:p w14:paraId="4F7ED0DB" w14:textId="78410986" w:rsidR="00431BE2" w:rsidRPr="00A9349A" w:rsidRDefault="00431BE2" w:rsidP="00A9349A">
                  <w:pPr>
                    <w:jc w:val="right"/>
                    <w:rPr>
                      <w:rFonts w:ascii="Arial" w:hAnsi="Arial" w:cs="Arial"/>
                      <w:sz w:val="22"/>
                      <w:szCs w:val="22"/>
                    </w:rPr>
                  </w:pPr>
                </w:p>
              </w:tc>
            </w:tr>
            <w:tr w:rsidR="00983D1B" w14:paraId="078E0985" w14:textId="77777777" w:rsidTr="00983D1B">
              <w:trPr>
                <w:trHeight w:val="720"/>
              </w:trPr>
              <w:tc>
                <w:tcPr>
                  <w:tcW w:w="750" w:type="dxa"/>
                  <w:vAlign w:val="bottom"/>
                </w:tcPr>
                <w:p w14:paraId="710556E0" w14:textId="77777777" w:rsidR="00983D1B" w:rsidRPr="00A9349A" w:rsidRDefault="00983D1B" w:rsidP="00431BE2">
                  <w:pPr>
                    <w:rPr>
                      <w:rFonts w:ascii="Arial" w:hAnsi="Arial" w:cs="Arial"/>
                    </w:rPr>
                  </w:pPr>
                </w:p>
              </w:tc>
              <w:tc>
                <w:tcPr>
                  <w:tcW w:w="483" w:type="dxa"/>
                  <w:vAlign w:val="bottom"/>
                </w:tcPr>
                <w:p w14:paraId="74E2BDBE" w14:textId="77777777" w:rsidR="00983D1B" w:rsidRPr="00A9349A" w:rsidRDefault="00983D1B" w:rsidP="00431BE2">
                  <w:pPr>
                    <w:rPr>
                      <w:rFonts w:ascii="Arial" w:hAnsi="Arial" w:cs="Arial"/>
                    </w:rPr>
                  </w:pPr>
                </w:p>
              </w:tc>
              <w:tc>
                <w:tcPr>
                  <w:tcW w:w="1730" w:type="dxa"/>
                  <w:vAlign w:val="bottom"/>
                </w:tcPr>
                <w:p w14:paraId="3996114B" w14:textId="77777777" w:rsidR="00983D1B" w:rsidRPr="00A9349A" w:rsidRDefault="00983D1B" w:rsidP="00E27D31">
                  <w:pPr>
                    <w:rPr>
                      <w:rFonts w:ascii="Arial" w:hAnsi="Arial" w:cs="Arial"/>
                    </w:rPr>
                  </w:pPr>
                </w:p>
              </w:tc>
              <w:tc>
                <w:tcPr>
                  <w:tcW w:w="556" w:type="dxa"/>
                  <w:vAlign w:val="bottom"/>
                </w:tcPr>
                <w:p w14:paraId="4D223A0B" w14:textId="77777777" w:rsidR="00983D1B" w:rsidRPr="00A9349A" w:rsidRDefault="00983D1B" w:rsidP="00431BE2">
                  <w:pPr>
                    <w:rPr>
                      <w:rFonts w:ascii="Arial" w:hAnsi="Arial" w:cs="Arial"/>
                    </w:rPr>
                  </w:pPr>
                </w:p>
              </w:tc>
              <w:tc>
                <w:tcPr>
                  <w:tcW w:w="1078" w:type="dxa"/>
                  <w:tcBorders>
                    <w:bottom w:val="single" w:sz="4" w:space="0" w:color="auto"/>
                    <w:right w:val="double" w:sz="4" w:space="0" w:color="auto"/>
                  </w:tcBorders>
                  <w:vAlign w:val="bottom"/>
                </w:tcPr>
                <w:p w14:paraId="3519A2FF" w14:textId="77777777" w:rsidR="00983D1B" w:rsidRPr="00A9349A" w:rsidRDefault="00983D1B" w:rsidP="00A9349A">
                  <w:pPr>
                    <w:jc w:val="right"/>
                    <w:rPr>
                      <w:rFonts w:ascii="Arial" w:hAnsi="Arial" w:cs="Arial"/>
                    </w:rPr>
                  </w:pPr>
                </w:p>
              </w:tc>
              <w:tc>
                <w:tcPr>
                  <w:tcW w:w="797" w:type="dxa"/>
                  <w:tcBorders>
                    <w:left w:val="double" w:sz="4" w:space="0" w:color="auto"/>
                  </w:tcBorders>
                  <w:vAlign w:val="bottom"/>
                </w:tcPr>
                <w:p w14:paraId="338ED2CD" w14:textId="77777777" w:rsidR="00983D1B" w:rsidRPr="00A9349A" w:rsidRDefault="00983D1B" w:rsidP="00431BE2">
                  <w:pPr>
                    <w:rPr>
                      <w:rFonts w:ascii="Arial" w:hAnsi="Arial" w:cs="Arial"/>
                    </w:rPr>
                  </w:pPr>
                </w:p>
              </w:tc>
              <w:tc>
                <w:tcPr>
                  <w:tcW w:w="483" w:type="dxa"/>
                  <w:vAlign w:val="bottom"/>
                </w:tcPr>
                <w:p w14:paraId="0939C4DD" w14:textId="77777777" w:rsidR="00983D1B" w:rsidRPr="00A9349A" w:rsidRDefault="00983D1B" w:rsidP="00431BE2">
                  <w:pPr>
                    <w:rPr>
                      <w:rFonts w:ascii="Arial" w:hAnsi="Arial" w:cs="Arial"/>
                    </w:rPr>
                  </w:pPr>
                </w:p>
              </w:tc>
              <w:tc>
                <w:tcPr>
                  <w:tcW w:w="1711" w:type="dxa"/>
                  <w:vAlign w:val="bottom"/>
                </w:tcPr>
                <w:p w14:paraId="08420338" w14:textId="77777777" w:rsidR="00983D1B" w:rsidRPr="00A9349A" w:rsidRDefault="00983D1B" w:rsidP="00E27D31">
                  <w:pPr>
                    <w:rPr>
                      <w:rFonts w:ascii="Arial" w:hAnsi="Arial" w:cs="Arial"/>
                    </w:rPr>
                  </w:pPr>
                </w:p>
              </w:tc>
              <w:tc>
                <w:tcPr>
                  <w:tcW w:w="397" w:type="dxa"/>
                  <w:vAlign w:val="bottom"/>
                </w:tcPr>
                <w:p w14:paraId="67821FE8" w14:textId="77777777" w:rsidR="00983D1B" w:rsidRPr="00A9349A" w:rsidRDefault="00983D1B" w:rsidP="00431BE2">
                  <w:pPr>
                    <w:rPr>
                      <w:rFonts w:ascii="Arial" w:hAnsi="Arial" w:cs="Arial"/>
                    </w:rPr>
                  </w:pPr>
                </w:p>
              </w:tc>
              <w:tc>
                <w:tcPr>
                  <w:tcW w:w="1139" w:type="dxa"/>
                  <w:vAlign w:val="bottom"/>
                </w:tcPr>
                <w:p w14:paraId="060EF9B3" w14:textId="77777777" w:rsidR="00983D1B" w:rsidRPr="00A9349A" w:rsidRDefault="00983D1B" w:rsidP="00A9349A">
                  <w:pPr>
                    <w:jc w:val="right"/>
                    <w:rPr>
                      <w:rFonts w:ascii="Arial" w:hAnsi="Arial" w:cs="Arial"/>
                    </w:rPr>
                  </w:pPr>
                </w:p>
              </w:tc>
            </w:tr>
            <w:tr w:rsidR="00E27D31" w14:paraId="60299D88" w14:textId="77777777" w:rsidTr="00983D1B">
              <w:trPr>
                <w:trHeight w:val="720"/>
              </w:trPr>
              <w:tc>
                <w:tcPr>
                  <w:tcW w:w="750" w:type="dxa"/>
                  <w:vAlign w:val="bottom"/>
                </w:tcPr>
                <w:p w14:paraId="7FD14036" w14:textId="77777777" w:rsidR="00431BE2" w:rsidRPr="00A9349A" w:rsidRDefault="00431BE2" w:rsidP="00431BE2">
                  <w:pPr>
                    <w:rPr>
                      <w:rFonts w:ascii="Arial" w:hAnsi="Arial" w:cs="Arial"/>
                      <w:sz w:val="22"/>
                      <w:szCs w:val="22"/>
                    </w:rPr>
                  </w:pPr>
                </w:p>
              </w:tc>
              <w:tc>
                <w:tcPr>
                  <w:tcW w:w="483" w:type="dxa"/>
                  <w:vAlign w:val="bottom"/>
                </w:tcPr>
                <w:p w14:paraId="199944DE" w14:textId="77777777" w:rsidR="00431BE2" w:rsidRPr="00A9349A" w:rsidRDefault="00431BE2" w:rsidP="00431BE2">
                  <w:pPr>
                    <w:rPr>
                      <w:rFonts w:ascii="Arial" w:hAnsi="Arial" w:cs="Arial"/>
                      <w:sz w:val="22"/>
                      <w:szCs w:val="22"/>
                    </w:rPr>
                  </w:pPr>
                </w:p>
              </w:tc>
              <w:tc>
                <w:tcPr>
                  <w:tcW w:w="1730" w:type="dxa"/>
                  <w:vAlign w:val="bottom"/>
                </w:tcPr>
                <w:p w14:paraId="27F3A5D5" w14:textId="6B976B96" w:rsidR="00431BE2" w:rsidRPr="00A9349A" w:rsidRDefault="00431BE2" w:rsidP="00E27D31">
                  <w:pPr>
                    <w:rPr>
                      <w:rFonts w:ascii="Arial" w:hAnsi="Arial" w:cs="Arial"/>
                      <w:sz w:val="22"/>
                      <w:szCs w:val="22"/>
                    </w:rPr>
                  </w:pPr>
                </w:p>
              </w:tc>
              <w:tc>
                <w:tcPr>
                  <w:tcW w:w="556" w:type="dxa"/>
                  <w:vAlign w:val="bottom"/>
                </w:tcPr>
                <w:p w14:paraId="492DA429" w14:textId="4EE96A14" w:rsidR="00431BE2" w:rsidRPr="00A9349A" w:rsidRDefault="00431BE2" w:rsidP="00E27D31">
                  <w:pPr>
                    <w:rPr>
                      <w:rFonts w:ascii="Arial" w:hAnsi="Arial" w:cs="Arial"/>
                      <w:sz w:val="22"/>
                      <w:szCs w:val="22"/>
                    </w:rPr>
                  </w:pPr>
                </w:p>
              </w:tc>
              <w:tc>
                <w:tcPr>
                  <w:tcW w:w="1078" w:type="dxa"/>
                  <w:tcBorders>
                    <w:bottom w:val="double" w:sz="4" w:space="0" w:color="auto"/>
                    <w:right w:val="double" w:sz="4" w:space="0" w:color="auto"/>
                  </w:tcBorders>
                  <w:vAlign w:val="bottom"/>
                </w:tcPr>
                <w:p w14:paraId="76FF932E" w14:textId="481E5681" w:rsidR="00431BE2" w:rsidRPr="00A9349A" w:rsidRDefault="00431BE2" w:rsidP="00A9349A">
                  <w:pPr>
                    <w:jc w:val="right"/>
                    <w:rPr>
                      <w:rFonts w:ascii="Arial" w:hAnsi="Arial" w:cs="Arial"/>
                      <w:sz w:val="22"/>
                      <w:szCs w:val="22"/>
                    </w:rPr>
                  </w:pPr>
                </w:p>
              </w:tc>
              <w:tc>
                <w:tcPr>
                  <w:tcW w:w="797" w:type="dxa"/>
                  <w:tcBorders>
                    <w:left w:val="double" w:sz="4" w:space="0" w:color="auto"/>
                  </w:tcBorders>
                  <w:vAlign w:val="bottom"/>
                </w:tcPr>
                <w:p w14:paraId="45BE4731" w14:textId="77777777" w:rsidR="00431BE2" w:rsidRPr="00A9349A" w:rsidRDefault="00431BE2" w:rsidP="00431BE2">
                  <w:pPr>
                    <w:rPr>
                      <w:rFonts w:ascii="Arial" w:hAnsi="Arial" w:cs="Arial"/>
                      <w:sz w:val="22"/>
                      <w:szCs w:val="22"/>
                    </w:rPr>
                  </w:pPr>
                </w:p>
              </w:tc>
              <w:tc>
                <w:tcPr>
                  <w:tcW w:w="483" w:type="dxa"/>
                  <w:vAlign w:val="bottom"/>
                </w:tcPr>
                <w:p w14:paraId="2FBE09D4" w14:textId="77777777" w:rsidR="00431BE2" w:rsidRPr="00A9349A" w:rsidRDefault="00431BE2" w:rsidP="00431BE2">
                  <w:pPr>
                    <w:rPr>
                      <w:rFonts w:ascii="Arial" w:hAnsi="Arial" w:cs="Arial"/>
                      <w:sz w:val="22"/>
                      <w:szCs w:val="22"/>
                    </w:rPr>
                  </w:pPr>
                </w:p>
              </w:tc>
              <w:tc>
                <w:tcPr>
                  <w:tcW w:w="1711" w:type="dxa"/>
                  <w:vAlign w:val="bottom"/>
                </w:tcPr>
                <w:p w14:paraId="288BDA7E" w14:textId="77777777" w:rsidR="00431BE2" w:rsidRPr="00A9349A" w:rsidRDefault="00431BE2" w:rsidP="00431BE2">
                  <w:pPr>
                    <w:rPr>
                      <w:rFonts w:ascii="Arial" w:hAnsi="Arial" w:cs="Arial"/>
                      <w:sz w:val="22"/>
                      <w:szCs w:val="22"/>
                    </w:rPr>
                  </w:pPr>
                </w:p>
              </w:tc>
              <w:tc>
                <w:tcPr>
                  <w:tcW w:w="397" w:type="dxa"/>
                  <w:vAlign w:val="bottom"/>
                </w:tcPr>
                <w:p w14:paraId="1849CA66" w14:textId="77777777" w:rsidR="00431BE2" w:rsidRPr="00A9349A" w:rsidRDefault="00431BE2" w:rsidP="00431BE2">
                  <w:pPr>
                    <w:rPr>
                      <w:rFonts w:ascii="Arial" w:hAnsi="Arial" w:cs="Arial"/>
                      <w:sz w:val="22"/>
                      <w:szCs w:val="22"/>
                    </w:rPr>
                  </w:pPr>
                </w:p>
              </w:tc>
              <w:tc>
                <w:tcPr>
                  <w:tcW w:w="1139" w:type="dxa"/>
                  <w:tcBorders>
                    <w:bottom w:val="double" w:sz="4" w:space="0" w:color="auto"/>
                  </w:tcBorders>
                  <w:vAlign w:val="bottom"/>
                </w:tcPr>
                <w:p w14:paraId="61E66E7D" w14:textId="77777777" w:rsidR="00431BE2" w:rsidRPr="00A9349A" w:rsidRDefault="00431BE2" w:rsidP="00A9349A">
                  <w:pPr>
                    <w:jc w:val="right"/>
                    <w:rPr>
                      <w:rFonts w:ascii="Arial" w:hAnsi="Arial" w:cs="Arial"/>
                      <w:sz w:val="22"/>
                      <w:szCs w:val="22"/>
                    </w:rPr>
                  </w:pPr>
                </w:p>
              </w:tc>
            </w:tr>
            <w:tr w:rsidR="00E27D31" w14:paraId="26129EE8" w14:textId="77777777" w:rsidTr="00983D1B">
              <w:trPr>
                <w:trHeight w:val="720"/>
              </w:trPr>
              <w:tc>
                <w:tcPr>
                  <w:tcW w:w="750" w:type="dxa"/>
                  <w:vAlign w:val="bottom"/>
                </w:tcPr>
                <w:p w14:paraId="378D485E" w14:textId="77777777" w:rsidR="00431BE2" w:rsidRPr="00A9349A" w:rsidRDefault="00431BE2" w:rsidP="00431BE2">
                  <w:pPr>
                    <w:rPr>
                      <w:rFonts w:ascii="Arial" w:hAnsi="Arial" w:cs="Arial"/>
                      <w:sz w:val="22"/>
                      <w:szCs w:val="22"/>
                    </w:rPr>
                  </w:pPr>
                </w:p>
              </w:tc>
              <w:tc>
                <w:tcPr>
                  <w:tcW w:w="483" w:type="dxa"/>
                  <w:vAlign w:val="bottom"/>
                </w:tcPr>
                <w:p w14:paraId="421E0F72" w14:textId="77777777" w:rsidR="00431BE2" w:rsidRPr="00A9349A" w:rsidRDefault="00431BE2" w:rsidP="00431BE2">
                  <w:pPr>
                    <w:rPr>
                      <w:rFonts w:ascii="Arial" w:hAnsi="Arial" w:cs="Arial"/>
                      <w:sz w:val="22"/>
                      <w:szCs w:val="22"/>
                    </w:rPr>
                  </w:pPr>
                </w:p>
              </w:tc>
              <w:tc>
                <w:tcPr>
                  <w:tcW w:w="1730" w:type="dxa"/>
                  <w:vAlign w:val="bottom"/>
                </w:tcPr>
                <w:p w14:paraId="16436554" w14:textId="77777777" w:rsidR="00431BE2" w:rsidRPr="00A9349A" w:rsidRDefault="00431BE2" w:rsidP="00431BE2">
                  <w:pPr>
                    <w:rPr>
                      <w:rFonts w:ascii="Arial" w:hAnsi="Arial" w:cs="Arial"/>
                      <w:sz w:val="22"/>
                      <w:szCs w:val="22"/>
                    </w:rPr>
                  </w:pPr>
                </w:p>
              </w:tc>
              <w:tc>
                <w:tcPr>
                  <w:tcW w:w="556" w:type="dxa"/>
                  <w:vAlign w:val="bottom"/>
                </w:tcPr>
                <w:p w14:paraId="329303FC" w14:textId="77777777" w:rsidR="00431BE2" w:rsidRPr="00A9349A" w:rsidRDefault="00431BE2" w:rsidP="00431BE2">
                  <w:pPr>
                    <w:rPr>
                      <w:rFonts w:ascii="Arial" w:hAnsi="Arial" w:cs="Arial"/>
                      <w:sz w:val="22"/>
                      <w:szCs w:val="22"/>
                    </w:rPr>
                  </w:pPr>
                </w:p>
              </w:tc>
              <w:tc>
                <w:tcPr>
                  <w:tcW w:w="1078" w:type="dxa"/>
                  <w:tcBorders>
                    <w:top w:val="double" w:sz="4" w:space="0" w:color="auto"/>
                    <w:bottom w:val="double" w:sz="4" w:space="0" w:color="auto"/>
                    <w:right w:val="double" w:sz="4" w:space="0" w:color="auto"/>
                  </w:tcBorders>
                  <w:vAlign w:val="bottom"/>
                </w:tcPr>
                <w:p w14:paraId="4D0CA46D" w14:textId="5296042B" w:rsidR="00431BE2" w:rsidRPr="00A9349A" w:rsidRDefault="00431BE2" w:rsidP="00A9349A">
                  <w:pPr>
                    <w:jc w:val="right"/>
                    <w:rPr>
                      <w:rFonts w:ascii="Arial" w:hAnsi="Arial" w:cs="Arial"/>
                      <w:sz w:val="22"/>
                      <w:szCs w:val="22"/>
                    </w:rPr>
                  </w:pPr>
                </w:p>
              </w:tc>
              <w:tc>
                <w:tcPr>
                  <w:tcW w:w="797" w:type="dxa"/>
                  <w:tcBorders>
                    <w:left w:val="double" w:sz="4" w:space="0" w:color="auto"/>
                  </w:tcBorders>
                  <w:vAlign w:val="bottom"/>
                </w:tcPr>
                <w:p w14:paraId="790CC72E" w14:textId="77777777" w:rsidR="00431BE2" w:rsidRPr="00A9349A" w:rsidRDefault="00431BE2" w:rsidP="00431BE2">
                  <w:pPr>
                    <w:rPr>
                      <w:rFonts w:ascii="Arial" w:hAnsi="Arial" w:cs="Arial"/>
                      <w:sz w:val="22"/>
                      <w:szCs w:val="22"/>
                    </w:rPr>
                  </w:pPr>
                </w:p>
              </w:tc>
              <w:tc>
                <w:tcPr>
                  <w:tcW w:w="483" w:type="dxa"/>
                  <w:vAlign w:val="bottom"/>
                </w:tcPr>
                <w:p w14:paraId="7A422AE4" w14:textId="77777777" w:rsidR="00431BE2" w:rsidRPr="00A9349A" w:rsidRDefault="00431BE2" w:rsidP="00431BE2">
                  <w:pPr>
                    <w:rPr>
                      <w:rFonts w:ascii="Arial" w:hAnsi="Arial" w:cs="Arial"/>
                      <w:sz w:val="22"/>
                      <w:szCs w:val="22"/>
                    </w:rPr>
                  </w:pPr>
                </w:p>
              </w:tc>
              <w:tc>
                <w:tcPr>
                  <w:tcW w:w="1711" w:type="dxa"/>
                  <w:vAlign w:val="bottom"/>
                </w:tcPr>
                <w:p w14:paraId="57745E58" w14:textId="77777777" w:rsidR="00431BE2" w:rsidRPr="00A9349A" w:rsidRDefault="00431BE2" w:rsidP="00431BE2">
                  <w:pPr>
                    <w:rPr>
                      <w:rFonts w:ascii="Arial" w:hAnsi="Arial" w:cs="Arial"/>
                      <w:sz w:val="22"/>
                      <w:szCs w:val="22"/>
                    </w:rPr>
                  </w:pPr>
                </w:p>
              </w:tc>
              <w:tc>
                <w:tcPr>
                  <w:tcW w:w="397" w:type="dxa"/>
                  <w:vAlign w:val="bottom"/>
                </w:tcPr>
                <w:p w14:paraId="26543701" w14:textId="77777777" w:rsidR="00431BE2" w:rsidRPr="00A9349A" w:rsidRDefault="00431BE2" w:rsidP="00431BE2">
                  <w:pPr>
                    <w:rPr>
                      <w:rFonts w:ascii="Arial" w:hAnsi="Arial" w:cs="Arial"/>
                      <w:sz w:val="22"/>
                      <w:szCs w:val="22"/>
                    </w:rPr>
                  </w:pPr>
                </w:p>
              </w:tc>
              <w:tc>
                <w:tcPr>
                  <w:tcW w:w="1139" w:type="dxa"/>
                  <w:tcBorders>
                    <w:top w:val="double" w:sz="4" w:space="0" w:color="auto"/>
                    <w:bottom w:val="double" w:sz="4" w:space="0" w:color="auto"/>
                  </w:tcBorders>
                  <w:vAlign w:val="bottom"/>
                </w:tcPr>
                <w:p w14:paraId="07CEDD76" w14:textId="2B075008" w:rsidR="00431BE2" w:rsidRPr="00A9349A" w:rsidRDefault="00431BE2" w:rsidP="00A9349A">
                  <w:pPr>
                    <w:jc w:val="right"/>
                    <w:rPr>
                      <w:rFonts w:ascii="Arial" w:hAnsi="Arial" w:cs="Arial"/>
                      <w:sz w:val="22"/>
                      <w:szCs w:val="22"/>
                    </w:rPr>
                  </w:pPr>
                </w:p>
              </w:tc>
            </w:tr>
          </w:tbl>
          <w:p w14:paraId="0FFC631F" w14:textId="77777777" w:rsidR="00431BE2" w:rsidRDefault="00431BE2" w:rsidP="00431BE2">
            <w:pPr>
              <w:rPr>
                <w:rFonts w:ascii="Arial" w:hAnsi="Arial" w:cs="Arial"/>
                <w:sz w:val="24"/>
                <w:szCs w:val="24"/>
              </w:rPr>
            </w:pPr>
          </w:p>
        </w:tc>
      </w:tr>
    </w:tbl>
    <w:p w14:paraId="34E33FC3" w14:textId="77777777" w:rsidR="00811206" w:rsidRDefault="00811206" w:rsidP="00431BE2">
      <w:pPr>
        <w:rPr>
          <w:rFonts w:ascii="Arial" w:hAnsi="Arial" w:cs="Arial"/>
          <w:sz w:val="24"/>
          <w:szCs w:val="24"/>
        </w:rPr>
      </w:pPr>
    </w:p>
    <w:tbl>
      <w:tblPr>
        <w:tblStyle w:val="TableGrid"/>
        <w:tblW w:w="0" w:type="auto"/>
        <w:tblLook w:val="04A0" w:firstRow="1" w:lastRow="0" w:firstColumn="1" w:lastColumn="0" w:noHBand="0" w:noVBand="1"/>
      </w:tblPr>
      <w:tblGrid>
        <w:gridCol w:w="9350"/>
      </w:tblGrid>
      <w:tr w:rsidR="00431BE2" w14:paraId="542E4263" w14:textId="77777777" w:rsidTr="00431BE2">
        <w:tc>
          <w:tcPr>
            <w:tcW w:w="9350" w:type="dxa"/>
          </w:tcPr>
          <w:p w14:paraId="2DF9D301" w14:textId="180C6FA7" w:rsidR="00431BE2" w:rsidRPr="0038331C" w:rsidRDefault="00A9349A" w:rsidP="00BA1E05">
            <w:pPr>
              <w:pStyle w:val="ListParagraph"/>
              <w:numPr>
                <w:ilvl w:val="1"/>
                <w:numId w:val="23"/>
              </w:numPr>
              <w:rPr>
                <w:rFonts w:ascii="Arial" w:hAnsi="Arial" w:cs="Arial"/>
                <w:b/>
                <w:bCs/>
                <w:sz w:val="24"/>
                <w:szCs w:val="24"/>
              </w:rPr>
            </w:pPr>
            <w:r>
              <w:rPr>
                <w:rFonts w:ascii="Arial" w:hAnsi="Arial" w:cs="Arial"/>
                <w:b/>
                <w:bCs/>
                <w:sz w:val="24"/>
                <w:szCs w:val="24"/>
              </w:rPr>
              <w:t xml:space="preserve"> </w:t>
            </w:r>
            <w:r w:rsidR="00BA1E05" w:rsidRPr="00BA1E05">
              <w:rPr>
                <w:rFonts w:ascii="Arial" w:hAnsi="Arial" w:cs="Arial"/>
                <w:b/>
                <w:bCs/>
                <w:sz w:val="24"/>
                <w:szCs w:val="24"/>
              </w:rPr>
              <w:t>Bereken die winsopslagpersentasie wat deur Kei Curios behaal is.</w:t>
            </w:r>
          </w:p>
          <w:p w14:paraId="6420AA33" w14:textId="77777777" w:rsidR="00431BE2" w:rsidRPr="00FA15E6" w:rsidRDefault="00431BE2" w:rsidP="00431BE2">
            <w:pPr>
              <w:rPr>
                <w:rFonts w:ascii="Arial" w:hAnsi="Arial" w:cs="Arial"/>
                <w:b/>
                <w:bCs/>
                <w:sz w:val="24"/>
                <w:szCs w:val="24"/>
              </w:rPr>
            </w:pPr>
            <w:r w:rsidRPr="00FA15E6">
              <w:rPr>
                <w:rFonts w:ascii="Arial" w:hAnsi="Arial" w:cs="Arial"/>
                <w:b/>
                <w:bCs/>
                <w:sz w:val="24"/>
                <w:szCs w:val="24"/>
              </w:rPr>
              <w:t xml:space="preserve">   </w:t>
            </w:r>
          </w:p>
        </w:tc>
      </w:tr>
      <w:tr w:rsidR="00431BE2" w14:paraId="0CE5D227" w14:textId="77777777" w:rsidTr="00431BE2">
        <w:tc>
          <w:tcPr>
            <w:tcW w:w="9350" w:type="dxa"/>
          </w:tcPr>
          <w:p w14:paraId="0DB5C455" w14:textId="77777777" w:rsidR="00431BE2" w:rsidRDefault="00431BE2" w:rsidP="00431BE2">
            <w:pPr>
              <w:rPr>
                <w:rFonts w:ascii="Arial" w:hAnsi="Arial" w:cs="Arial"/>
                <w:sz w:val="24"/>
                <w:szCs w:val="24"/>
              </w:rPr>
            </w:pPr>
          </w:p>
          <w:p w14:paraId="1139A7BB" w14:textId="6F0FDD59" w:rsidR="00983D1B" w:rsidRDefault="00431BE2" w:rsidP="00983D1B">
            <w:pPr>
              <w:pStyle w:val="ListParagraph"/>
              <w:ind w:left="760"/>
              <w:rPr>
                <w:rFonts w:ascii="Arial" w:hAnsi="Arial" w:cs="Arial"/>
                <w:sz w:val="24"/>
                <w:szCs w:val="24"/>
                <w:u w:val="single"/>
              </w:rPr>
            </w:pPr>
            <w:r w:rsidRPr="00C47CDF">
              <w:rPr>
                <w:rFonts w:ascii="Arial" w:hAnsi="Arial" w:cs="Arial"/>
                <w:sz w:val="24"/>
                <w:szCs w:val="24"/>
                <w:u w:val="single"/>
              </w:rPr>
              <w:t xml:space="preserve">       </w:t>
            </w:r>
          </w:p>
          <w:p w14:paraId="4EAB9BB6" w14:textId="2881830A" w:rsidR="00983D1B" w:rsidRDefault="00983D1B" w:rsidP="00983D1B">
            <w:pPr>
              <w:pStyle w:val="ListParagraph"/>
              <w:ind w:left="760"/>
              <w:rPr>
                <w:rFonts w:ascii="Arial" w:hAnsi="Arial" w:cs="Arial"/>
                <w:sz w:val="24"/>
                <w:szCs w:val="24"/>
                <w:u w:val="single"/>
              </w:rPr>
            </w:pPr>
          </w:p>
          <w:p w14:paraId="0B8CDC05" w14:textId="35E166F0" w:rsidR="00983D1B" w:rsidRDefault="00983D1B" w:rsidP="00983D1B">
            <w:pPr>
              <w:pStyle w:val="ListParagraph"/>
              <w:ind w:left="760"/>
              <w:rPr>
                <w:rFonts w:ascii="Arial" w:hAnsi="Arial" w:cs="Arial"/>
                <w:sz w:val="24"/>
                <w:szCs w:val="24"/>
                <w:u w:val="single"/>
              </w:rPr>
            </w:pPr>
          </w:p>
          <w:p w14:paraId="2336C4BB" w14:textId="0725EE9D" w:rsidR="00983D1B" w:rsidRDefault="00983D1B" w:rsidP="00983D1B">
            <w:pPr>
              <w:pStyle w:val="ListParagraph"/>
              <w:ind w:left="760"/>
              <w:rPr>
                <w:rFonts w:ascii="Arial" w:hAnsi="Arial" w:cs="Arial"/>
                <w:sz w:val="24"/>
                <w:szCs w:val="24"/>
                <w:u w:val="single"/>
              </w:rPr>
            </w:pPr>
          </w:p>
          <w:p w14:paraId="553FA4BF" w14:textId="05A01792" w:rsidR="00983D1B" w:rsidRDefault="00983D1B" w:rsidP="00983D1B">
            <w:pPr>
              <w:pStyle w:val="ListParagraph"/>
              <w:ind w:left="760"/>
              <w:rPr>
                <w:rFonts w:ascii="Arial" w:hAnsi="Arial" w:cs="Arial"/>
                <w:sz w:val="24"/>
                <w:szCs w:val="24"/>
                <w:u w:val="single"/>
              </w:rPr>
            </w:pPr>
          </w:p>
          <w:p w14:paraId="69B4E9E5" w14:textId="5C7DD653" w:rsidR="00983D1B" w:rsidRDefault="00983D1B" w:rsidP="00983D1B">
            <w:pPr>
              <w:pStyle w:val="ListParagraph"/>
              <w:ind w:left="760"/>
              <w:rPr>
                <w:rFonts w:ascii="Arial" w:hAnsi="Arial" w:cs="Arial"/>
                <w:sz w:val="24"/>
                <w:szCs w:val="24"/>
                <w:u w:val="single"/>
              </w:rPr>
            </w:pPr>
          </w:p>
          <w:p w14:paraId="629409B7" w14:textId="77777777" w:rsidR="00983D1B" w:rsidRPr="00C47CDF" w:rsidRDefault="00983D1B" w:rsidP="00983D1B">
            <w:pPr>
              <w:pStyle w:val="ListParagraph"/>
              <w:ind w:left="760"/>
              <w:rPr>
                <w:rFonts w:ascii="Arial" w:hAnsi="Arial" w:cs="Arial"/>
                <w:sz w:val="24"/>
                <w:szCs w:val="24"/>
              </w:rPr>
            </w:pPr>
          </w:p>
          <w:p w14:paraId="40836C7D" w14:textId="602AC77A" w:rsidR="00431BE2" w:rsidRPr="00C47CDF" w:rsidRDefault="00431BE2" w:rsidP="00431BE2">
            <w:pPr>
              <w:rPr>
                <w:rFonts w:ascii="Arial" w:hAnsi="Arial" w:cs="Arial"/>
                <w:sz w:val="24"/>
                <w:szCs w:val="24"/>
              </w:rPr>
            </w:pPr>
          </w:p>
        </w:tc>
      </w:tr>
    </w:tbl>
    <w:p w14:paraId="67BBD45E" w14:textId="5F7CDEE5" w:rsidR="00431BE2" w:rsidRDefault="00431BE2" w:rsidP="00431BE2">
      <w:pPr>
        <w:rPr>
          <w:rFonts w:ascii="Arial" w:hAnsi="Arial" w:cs="Arial"/>
          <w:sz w:val="24"/>
          <w:szCs w:val="24"/>
        </w:rPr>
      </w:pPr>
    </w:p>
    <w:p w14:paraId="547FD381" w14:textId="46E1CD4F" w:rsidR="00811206" w:rsidRDefault="00811206" w:rsidP="00431BE2">
      <w:pPr>
        <w:rPr>
          <w:rFonts w:ascii="Arial" w:hAnsi="Arial" w:cs="Arial"/>
          <w:sz w:val="24"/>
          <w:szCs w:val="24"/>
        </w:rPr>
      </w:pPr>
    </w:p>
    <w:p w14:paraId="5F8E3A8C" w14:textId="6E68E772" w:rsidR="00811206" w:rsidRDefault="00811206" w:rsidP="00431BE2">
      <w:pPr>
        <w:rPr>
          <w:rFonts w:ascii="Arial" w:hAnsi="Arial" w:cs="Arial"/>
          <w:sz w:val="24"/>
          <w:szCs w:val="24"/>
        </w:rPr>
      </w:pPr>
    </w:p>
    <w:p w14:paraId="4983F168" w14:textId="65D0F952" w:rsidR="00811206" w:rsidRDefault="00811206" w:rsidP="00431BE2">
      <w:pPr>
        <w:rPr>
          <w:rFonts w:ascii="Arial" w:hAnsi="Arial" w:cs="Arial"/>
          <w:sz w:val="24"/>
          <w:szCs w:val="24"/>
        </w:rPr>
      </w:pPr>
    </w:p>
    <w:tbl>
      <w:tblPr>
        <w:tblStyle w:val="TableGrid"/>
        <w:tblW w:w="0" w:type="auto"/>
        <w:tblLook w:val="04A0" w:firstRow="1" w:lastRow="0" w:firstColumn="1" w:lastColumn="0" w:noHBand="0" w:noVBand="1"/>
      </w:tblPr>
      <w:tblGrid>
        <w:gridCol w:w="9350"/>
      </w:tblGrid>
      <w:tr w:rsidR="00431BE2" w14:paraId="36AEFC60" w14:textId="77777777" w:rsidTr="00431BE2">
        <w:tc>
          <w:tcPr>
            <w:tcW w:w="9350" w:type="dxa"/>
          </w:tcPr>
          <w:p w14:paraId="7F121F8C" w14:textId="77777777" w:rsidR="00BA1E05" w:rsidRDefault="00A9349A" w:rsidP="00BA1E05">
            <w:pPr>
              <w:numPr>
                <w:ilvl w:val="1"/>
                <w:numId w:val="23"/>
              </w:numPr>
              <w:contextualSpacing/>
              <w:rPr>
                <w:rFonts w:ascii="Arial" w:hAnsi="Arial" w:cs="Arial"/>
                <w:b/>
                <w:bCs/>
                <w:sz w:val="24"/>
                <w:szCs w:val="24"/>
              </w:rPr>
            </w:pPr>
            <w:r>
              <w:rPr>
                <w:rFonts w:ascii="Arial" w:hAnsi="Arial" w:cs="Arial"/>
                <w:b/>
                <w:bCs/>
                <w:sz w:val="24"/>
                <w:szCs w:val="24"/>
              </w:rPr>
              <w:lastRenderedPageBreak/>
              <w:t xml:space="preserve"> </w:t>
            </w:r>
            <w:r w:rsidR="00BA1E05" w:rsidRPr="00BA1E05">
              <w:rPr>
                <w:rFonts w:ascii="Arial" w:hAnsi="Arial" w:cs="Arial"/>
                <w:b/>
                <w:bCs/>
                <w:sz w:val="24"/>
                <w:szCs w:val="24"/>
              </w:rPr>
              <w:t xml:space="preserve">Is jy van mening dat Tshabalala en Mfeya eties is om so 'n groot inkomste te verdien, terwyl die lede van die gemeenskap baie min betaal word vir die kunswerke wat hulle aan die winkel lewer? </w:t>
            </w:r>
          </w:p>
          <w:p w14:paraId="667FABC1" w14:textId="4AECF224" w:rsidR="00431BE2" w:rsidRDefault="00BA1E05" w:rsidP="00BA1E05">
            <w:pPr>
              <w:ind w:left="360"/>
              <w:contextualSpacing/>
              <w:rPr>
                <w:rFonts w:ascii="Arial" w:hAnsi="Arial" w:cs="Arial"/>
                <w:b/>
                <w:bCs/>
                <w:sz w:val="24"/>
                <w:szCs w:val="24"/>
              </w:rPr>
            </w:pPr>
            <w:r w:rsidRPr="00BA1E05">
              <w:rPr>
                <w:rFonts w:ascii="Arial" w:hAnsi="Arial" w:cs="Arial"/>
                <w:b/>
                <w:bCs/>
                <w:sz w:val="24"/>
                <w:szCs w:val="24"/>
              </w:rPr>
              <w:t>Gee TWEE redes vir u antwoord.</w:t>
            </w:r>
            <w:r w:rsidRPr="00FA15E6">
              <w:rPr>
                <w:rFonts w:ascii="Arial" w:hAnsi="Arial" w:cs="Arial"/>
                <w:b/>
                <w:bCs/>
                <w:sz w:val="24"/>
                <w:szCs w:val="24"/>
              </w:rPr>
              <w:t xml:space="preserve"> </w:t>
            </w:r>
          </w:p>
          <w:p w14:paraId="41781449" w14:textId="567520FF" w:rsidR="00BA1E05" w:rsidRPr="00FA15E6" w:rsidRDefault="00BA1E05" w:rsidP="00BA1E05">
            <w:pPr>
              <w:ind w:left="360"/>
              <w:contextualSpacing/>
              <w:rPr>
                <w:rFonts w:ascii="Arial" w:hAnsi="Arial" w:cs="Arial"/>
                <w:b/>
                <w:bCs/>
                <w:sz w:val="24"/>
                <w:szCs w:val="24"/>
              </w:rPr>
            </w:pPr>
          </w:p>
        </w:tc>
      </w:tr>
      <w:tr w:rsidR="00431BE2" w14:paraId="419EF9AF" w14:textId="77777777" w:rsidTr="00431BE2">
        <w:tc>
          <w:tcPr>
            <w:tcW w:w="9350" w:type="dxa"/>
          </w:tcPr>
          <w:p w14:paraId="32305532" w14:textId="77777777" w:rsidR="00A4309B" w:rsidRDefault="00A4309B" w:rsidP="00DA32F6">
            <w:pPr>
              <w:pStyle w:val="ListParagraph"/>
              <w:rPr>
                <w:rFonts w:ascii="Arial" w:hAnsi="Arial" w:cs="Arial"/>
                <w:sz w:val="24"/>
                <w:szCs w:val="24"/>
              </w:rPr>
            </w:pPr>
          </w:p>
          <w:p w14:paraId="73BF8060" w14:textId="77777777" w:rsidR="00DA32F6" w:rsidRDefault="00DA32F6" w:rsidP="00DA32F6">
            <w:pPr>
              <w:pStyle w:val="ListParagraph"/>
              <w:rPr>
                <w:rFonts w:ascii="Arial" w:hAnsi="Arial" w:cs="Arial"/>
                <w:sz w:val="24"/>
                <w:szCs w:val="24"/>
              </w:rPr>
            </w:pPr>
          </w:p>
          <w:p w14:paraId="4576D733" w14:textId="77777777" w:rsidR="00DA32F6" w:rsidRDefault="00DA32F6" w:rsidP="00DA32F6">
            <w:pPr>
              <w:pStyle w:val="ListParagraph"/>
              <w:rPr>
                <w:rFonts w:ascii="Arial" w:hAnsi="Arial" w:cs="Arial"/>
                <w:sz w:val="24"/>
                <w:szCs w:val="24"/>
              </w:rPr>
            </w:pPr>
          </w:p>
          <w:p w14:paraId="2C6A1B66" w14:textId="77777777" w:rsidR="00DA32F6" w:rsidRDefault="00DA32F6" w:rsidP="00DA32F6">
            <w:pPr>
              <w:pStyle w:val="ListParagraph"/>
              <w:rPr>
                <w:rFonts w:ascii="Arial" w:hAnsi="Arial" w:cs="Arial"/>
                <w:sz w:val="24"/>
                <w:szCs w:val="24"/>
              </w:rPr>
            </w:pPr>
          </w:p>
          <w:p w14:paraId="7A97FC89" w14:textId="77777777" w:rsidR="00DA32F6" w:rsidRDefault="00DA32F6" w:rsidP="00DA32F6">
            <w:pPr>
              <w:pStyle w:val="ListParagraph"/>
              <w:rPr>
                <w:rFonts w:ascii="Arial" w:hAnsi="Arial" w:cs="Arial"/>
                <w:sz w:val="24"/>
                <w:szCs w:val="24"/>
              </w:rPr>
            </w:pPr>
          </w:p>
          <w:p w14:paraId="68022946" w14:textId="77777777" w:rsidR="00DA32F6" w:rsidRDefault="00DA32F6" w:rsidP="00DA32F6">
            <w:pPr>
              <w:pStyle w:val="ListParagraph"/>
              <w:rPr>
                <w:rFonts w:ascii="Arial" w:hAnsi="Arial" w:cs="Arial"/>
                <w:sz w:val="24"/>
                <w:szCs w:val="24"/>
              </w:rPr>
            </w:pPr>
          </w:p>
          <w:p w14:paraId="471BDF11" w14:textId="77777777" w:rsidR="00DA32F6" w:rsidRDefault="00DA32F6" w:rsidP="00DA32F6">
            <w:pPr>
              <w:pStyle w:val="ListParagraph"/>
              <w:rPr>
                <w:rFonts w:ascii="Arial" w:hAnsi="Arial" w:cs="Arial"/>
                <w:sz w:val="24"/>
                <w:szCs w:val="24"/>
              </w:rPr>
            </w:pPr>
          </w:p>
          <w:p w14:paraId="04A7551A" w14:textId="77777777" w:rsidR="00DA32F6" w:rsidRDefault="00DA32F6" w:rsidP="00DA32F6">
            <w:pPr>
              <w:pStyle w:val="ListParagraph"/>
              <w:rPr>
                <w:rFonts w:ascii="Arial" w:hAnsi="Arial" w:cs="Arial"/>
                <w:sz w:val="24"/>
                <w:szCs w:val="24"/>
              </w:rPr>
            </w:pPr>
          </w:p>
          <w:p w14:paraId="0040E310" w14:textId="77777777" w:rsidR="00DA32F6" w:rsidRDefault="00DA32F6" w:rsidP="00DA32F6">
            <w:pPr>
              <w:pStyle w:val="ListParagraph"/>
              <w:rPr>
                <w:rFonts w:ascii="Arial" w:hAnsi="Arial" w:cs="Arial"/>
                <w:sz w:val="24"/>
                <w:szCs w:val="24"/>
              </w:rPr>
            </w:pPr>
          </w:p>
          <w:p w14:paraId="21A5BD28" w14:textId="77777777" w:rsidR="00DA32F6" w:rsidRDefault="00DA32F6" w:rsidP="00DA32F6">
            <w:pPr>
              <w:pStyle w:val="ListParagraph"/>
              <w:rPr>
                <w:rFonts w:ascii="Arial" w:hAnsi="Arial" w:cs="Arial"/>
                <w:sz w:val="24"/>
                <w:szCs w:val="24"/>
              </w:rPr>
            </w:pPr>
          </w:p>
          <w:p w14:paraId="06521AD6" w14:textId="77777777" w:rsidR="00DA32F6" w:rsidRDefault="00DA32F6" w:rsidP="00DA32F6">
            <w:pPr>
              <w:pStyle w:val="ListParagraph"/>
              <w:rPr>
                <w:rFonts w:ascii="Arial" w:hAnsi="Arial" w:cs="Arial"/>
                <w:sz w:val="24"/>
                <w:szCs w:val="24"/>
              </w:rPr>
            </w:pPr>
          </w:p>
          <w:p w14:paraId="192DF1CB" w14:textId="77777777" w:rsidR="00DA32F6" w:rsidRDefault="00DA32F6" w:rsidP="00DA32F6">
            <w:pPr>
              <w:pStyle w:val="ListParagraph"/>
              <w:rPr>
                <w:rFonts w:ascii="Arial" w:hAnsi="Arial" w:cs="Arial"/>
                <w:sz w:val="24"/>
                <w:szCs w:val="24"/>
              </w:rPr>
            </w:pPr>
          </w:p>
          <w:p w14:paraId="62FC2E7A" w14:textId="77777777" w:rsidR="00DA32F6" w:rsidRDefault="00DA32F6" w:rsidP="00DA32F6">
            <w:pPr>
              <w:pStyle w:val="ListParagraph"/>
              <w:rPr>
                <w:rFonts w:ascii="Arial" w:hAnsi="Arial" w:cs="Arial"/>
                <w:sz w:val="24"/>
                <w:szCs w:val="24"/>
              </w:rPr>
            </w:pPr>
          </w:p>
          <w:p w14:paraId="208FA44E" w14:textId="12A1C480" w:rsidR="00DA32F6" w:rsidRPr="001443A0" w:rsidRDefault="00DA32F6" w:rsidP="00DA32F6">
            <w:pPr>
              <w:pStyle w:val="ListParagraph"/>
              <w:rPr>
                <w:rFonts w:ascii="Arial" w:hAnsi="Arial" w:cs="Arial"/>
                <w:sz w:val="24"/>
                <w:szCs w:val="24"/>
              </w:rPr>
            </w:pPr>
          </w:p>
        </w:tc>
      </w:tr>
    </w:tbl>
    <w:p w14:paraId="0ADD9501" w14:textId="77777777" w:rsidR="00431BE2" w:rsidRDefault="00431BE2" w:rsidP="00431BE2">
      <w:pPr>
        <w:rPr>
          <w:rFonts w:ascii="Arial" w:hAnsi="Arial" w:cs="Arial"/>
          <w:sz w:val="24"/>
          <w:szCs w:val="24"/>
        </w:rPr>
      </w:pPr>
    </w:p>
    <w:tbl>
      <w:tblPr>
        <w:tblStyle w:val="TableGrid"/>
        <w:tblW w:w="0" w:type="auto"/>
        <w:tblLook w:val="04A0" w:firstRow="1" w:lastRow="0" w:firstColumn="1" w:lastColumn="0" w:noHBand="0" w:noVBand="1"/>
      </w:tblPr>
      <w:tblGrid>
        <w:gridCol w:w="9350"/>
      </w:tblGrid>
      <w:tr w:rsidR="00431BE2" w14:paraId="308657D0" w14:textId="77777777" w:rsidTr="00431BE2">
        <w:tc>
          <w:tcPr>
            <w:tcW w:w="9350" w:type="dxa"/>
          </w:tcPr>
          <w:p w14:paraId="3EF56E8D" w14:textId="77777777" w:rsidR="00A4309B" w:rsidRDefault="00A9349A" w:rsidP="00A4309B">
            <w:pPr>
              <w:numPr>
                <w:ilvl w:val="1"/>
                <w:numId w:val="23"/>
              </w:numPr>
              <w:contextualSpacing/>
              <w:rPr>
                <w:rFonts w:ascii="Arial" w:hAnsi="Arial" w:cs="Arial"/>
                <w:b/>
                <w:bCs/>
                <w:sz w:val="24"/>
                <w:szCs w:val="24"/>
              </w:rPr>
            </w:pPr>
            <w:r>
              <w:rPr>
                <w:rFonts w:ascii="Arial" w:hAnsi="Arial" w:cs="Arial"/>
                <w:b/>
                <w:bCs/>
                <w:sz w:val="24"/>
                <w:szCs w:val="24"/>
              </w:rPr>
              <w:t xml:space="preserve"> </w:t>
            </w:r>
            <w:r w:rsidR="00431BE2" w:rsidRPr="00FA15E6">
              <w:rPr>
                <w:rFonts w:ascii="Arial" w:hAnsi="Arial" w:cs="Arial"/>
                <w:b/>
                <w:bCs/>
                <w:sz w:val="24"/>
                <w:szCs w:val="24"/>
              </w:rPr>
              <w:t xml:space="preserve"> </w:t>
            </w:r>
            <w:r w:rsidR="00A4309B" w:rsidRPr="00A4309B">
              <w:rPr>
                <w:rFonts w:ascii="Arial" w:hAnsi="Arial" w:cs="Arial"/>
                <w:b/>
                <w:bCs/>
                <w:sz w:val="24"/>
                <w:szCs w:val="24"/>
              </w:rPr>
              <w:t>Is die besigheid solvent? Doen die nodige berekening en verduidelik jou besluit.</w:t>
            </w:r>
          </w:p>
          <w:p w14:paraId="22C667BC" w14:textId="19AA8D24" w:rsidR="00431BE2" w:rsidRPr="00FA15E6" w:rsidRDefault="00A9349A" w:rsidP="00A4309B">
            <w:pPr>
              <w:ind w:left="360"/>
              <w:contextualSpacing/>
              <w:rPr>
                <w:rFonts w:ascii="Arial" w:hAnsi="Arial" w:cs="Arial"/>
                <w:b/>
                <w:bCs/>
                <w:sz w:val="24"/>
                <w:szCs w:val="24"/>
              </w:rPr>
            </w:pPr>
            <w:r>
              <w:rPr>
                <w:rFonts w:ascii="Arial" w:hAnsi="Arial" w:cs="Arial"/>
                <w:b/>
                <w:bCs/>
                <w:sz w:val="24"/>
                <w:szCs w:val="24"/>
              </w:rPr>
              <w:t xml:space="preserve"> </w:t>
            </w:r>
          </w:p>
        </w:tc>
      </w:tr>
      <w:tr w:rsidR="00431BE2" w14:paraId="67B4AD91" w14:textId="77777777" w:rsidTr="00431BE2">
        <w:tc>
          <w:tcPr>
            <w:tcW w:w="9350" w:type="dxa"/>
          </w:tcPr>
          <w:p w14:paraId="02AFC02C" w14:textId="77777777" w:rsidR="00A4309B" w:rsidRDefault="00A4309B" w:rsidP="007A4EC7">
            <w:pPr>
              <w:rPr>
                <w:rFonts w:ascii="Arial" w:hAnsi="Arial" w:cs="Arial"/>
                <w:sz w:val="24"/>
                <w:szCs w:val="24"/>
              </w:rPr>
            </w:pPr>
          </w:p>
          <w:p w14:paraId="6B6C1CB3" w14:textId="77777777" w:rsidR="00DA32F6" w:rsidRDefault="00DA32F6" w:rsidP="007A4EC7">
            <w:pPr>
              <w:rPr>
                <w:rFonts w:ascii="Arial" w:hAnsi="Arial" w:cs="Arial"/>
                <w:sz w:val="24"/>
                <w:szCs w:val="24"/>
              </w:rPr>
            </w:pPr>
          </w:p>
          <w:p w14:paraId="696B45DC" w14:textId="77777777" w:rsidR="00DA32F6" w:rsidRDefault="00DA32F6" w:rsidP="007A4EC7">
            <w:pPr>
              <w:rPr>
                <w:rFonts w:ascii="Arial" w:hAnsi="Arial" w:cs="Arial"/>
                <w:sz w:val="24"/>
                <w:szCs w:val="24"/>
              </w:rPr>
            </w:pPr>
          </w:p>
          <w:p w14:paraId="3A74FF36" w14:textId="77777777" w:rsidR="00DA32F6" w:rsidRDefault="00DA32F6" w:rsidP="007A4EC7">
            <w:pPr>
              <w:rPr>
                <w:rFonts w:ascii="Arial" w:hAnsi="Arial" w:cs="Arial"/>
                <w:sz w:val="24"/>
                <w:szCs w:val="24"/>
              </w:rPr>
            </w:pPr>
          </w:p>
          <w:p w14:paraId="123AD9BA" w14:textId="77777777" w:rsidR="00DA32F6" w:rsidRDefault="00DA32F6" w:rsidP="007A4EC7">
            <w:pPr>
              <w:rPr>
                <w:rFonts w:ascii="Arial" w:hAnsi="Arial" w:cs="Arial"/>
                <w:sz w:val="24"/>
                <w:szCs w:val="24"/>
              </w:rPr>
            </w:pPr>
          </w:p>
          <w:p w14:paraId="2746CEB3" w14:textId="77777777" w:rsidR="00DA32F6" w:rsidRDefault="00DA32F6" w:rsidP="007A4EC7">
            <w:pPr>
              <w:rPr>
                <w:rFonts w:ascii="Arial" w:hAnsi="Arial" w:cs="Arial"/>
                <w:sz w:val="24"/>
                <w:szCs w:val="24"/>
              </w:rPr>
            </w:pPr>
          </w:p>
          <w:p w14:paraId="2621861F" w14:textId="77777777" w:rsidR="00DA32F6" w:rsidRDefault="00DA32F6" w:rsidP="007A4EC7">
            <w:pPr>
              <w:rPr>
                <w:rFonts w:ascii="Arial" w:hAnsi="Arial" w:cs="Arial"/>
                <w:sz w:val="24"/>
                <w:szCs w:val="24"/>
              </w:rPr>
            </w:pPr>
          </w:p>
          <w:p w14:paraId="31A8E596" w14:textId="77777777" w:rsidR="00DA32F6" w:rsidRDefault="00DA32F6" w:rsidP="007A4EC7">
            <w:pPr>
              <w:rPr>
                <w:rFonts w:ascii="Arial" w:hAnsi="Arial" w:cs="Arial"/>
                <w:sz w:val="24"/>
                <w:szCs w:val="24"/>
              </w:rPr>
            </w:pPr>
          </w:p>
          <w:p w14:paraId="1608B92D" w14:textId="6F2320A9" w:rsidR="00DA32F6" w:rsidRDefault="00DA32F6" w:rsidP="007A4EC7">
            <w:pPr>
              <w:rPr>
                <w:rFonts w:ascii="Arial" w:hAnsi="Arial" w:cs="Arial"/>
                <w:sz w:val="24"/>
                <w:szCs w:val="24"/>
              </w:rPr>
            </w:pPr>
          </w:p>
        </w:tc>
      </w:tr>
    </w:tbl>
    <w:p w14:paraId="197372B0" w14:textId="77777777" w:rsidR="00431BE2" w:rsidRDefault="00431BE2" w:rsidP="00431BE2">
      <w:pPr>
        <w:rPr>
          <w:rFonts w:ascii="Arial" w:hAnsi="Arial" w:cs="Arial"/>
          <w:sz w:val="24"/>
          <w:szCs w:val="24"/>
        </w:rPr>
      </w:pPr>
    </w:p>
    <w:tbl>
      <w:tblPr>
        <w:tblStyle w:val="TableGrid"/>
        <w:tblW w:w="0" w:type="auto"/>
        <w:tblLook w:val="04A0" w:firstRow="1" w:lastRow="0" w:firstColumn="1" w:lastColumn="0" w:noHBand="0" w:noVBand="1"/>
      </w:tblPr>
      <w:tblGrid>
        <w:gridCol w:w="9350"/>
      </w:tblGrid>
      <w:tr w:rsidR="00431BE2" w14:paraId="5A5B1D51" w14:textId="77777777" w:rsidTr="00431BE2">
        <w:tc>
          <w:tcPr>
            <w:tcW w:w="9350" w:type="dxa"/>
          </w:tcPr>
          <w:p w14:paraId="7D0389B3" w14:textId="44B67CE4" w:rsidR="00431BE2" w:rsidRPr="00FA15E6" w:rsidRDefault="00B61D96" w:rsidP="00431BE2">
            <w:pPr>
              <w:numPr>
                <w:ilvl w:val="1"/>
                <w:numId w:val="23"/>
              </w:numPr>
              <w:contextualSpacing/>
              <w:rPr>
                <w:rFonts w:ascii="Arial" w:hAnsi="Arial" w:cs="Arial"/>
                <w:b/>
                <w:bCs/>
                <w:sz w:val="24"/>
                <w:szCs w:val="24"/>
              </w:rPr>
            </w:pPr>
            <w:r>
              <w:rPr>
                <w:rFonts w:ascii="Arial" w:hAnsi="Arial" w:cs="Arial"/>
                <w:b/>
                <w:bCs/>
                <w:sz w:val="24"/>
                <w:szCs w:val="24"/>
              </w:rPr>
              <w:t xml:space="preserve"> Bereken die volgende</w:t>
            </w:r>
            <w:r w:rsidR="00431BE2" w:rsidRPr="00FA15E6">
              <w:rPr>
                <w:rFonts w:ascii="Arial" w:hAnsi="Arial" w:cs="Arial"/>
                <w:b/>
                <w:bCs/>
                <w:sz w:val="24"/>
                <w:szCs w:val="24"/>
              </w:rPr>
              <w:t>:</w:t>
            </w:r>
          </w:p>
          <w:p w14:paraId="0BC687F9" w14:textId="77777777" w:rsidR="00431BE2" w:rsidRPr="00FA15E6" w:rsidRDefault="00431BE2" w:rsidP="00431BE2">
            <w:pPr>
              <w:rPr>
                <w:rFonts w:ascii="Arial" w:hAnsi="Arial" w:cs="Arial"/>
                <w:b/>
                <w:bCs/>
                <w:sz w:val="24"/>
                <w:szCs w:val="24"/>
              </w:rPr>
            </w:pPr>
          </w:p>
        </w:tc>
      </w:tr>
      <w:tr w:rsidR="00431BE2" w14:paraId="4A42161D" w14:textId="77777777" w:rsidTr="00431BE2">
        <w:tc>
          <w:tcPr>
            <w:tcW w:w="9350" w:type="dxa"/>
          </w:tcPr>
          <w:p w14:paraId="74809FAA" w14:textId="12654FC7" w:rsidR="00431BE2" w:rsidRPr="00811206" w:rsidRDefault="007A4EC7" w:rsidP="007A4EC7">
            <w:pPr>
              <w:pStyle w:val="ListParagraph"/>
              <w:numPr>
                <w:ilvl w:val="2"/>
                <w:numId w:val="23"/>
              </w:numPr>
              <w:rPr>
                <w:rFonts w:ascii="Arial" w:hAnsi="Arial" w:cs="Arial"/>
                <w:b/>
                <w:bCs/>
                <w:sz w:val="24"/>
                <w:szCs w:val="24"/>
              </w:rPr>
            </w:pPr>
            <w:r w:rsidRPr="007A4EC7">
              <w:rPr>
                <w:rFonts w:ascii="Arial" w:hAnsi="Arial" w:cs="Arial"/>
                <w:b/>
                <w:bCs/>
                <w:sz w:val="24"/>
                <w:szCs w:val="24"/>
              </w:rPr>
              <w:t>Die ekwiteit van vennote op 29 Februarie 2020.</w:t>
            </w:r>
          </w:p>
          <w:p w14:paraId="46182C90" w14:textId="377C7E70" w:rsidR="00431BE2" w:rsidRDefault="00431BE2" w:rsidP="00431BE2">
            <w:pPr>
              <w:rPr>
                <w:rFonts w:ascii="Arial" w:hAnsi="Arial" w:cs="Arial"/>
                <w:sz w:val="24"/>
                <w:szCs w:val="24"/>
              </w:rPr>
            </w:pPr>
          </w:p>
          <w:p w14:paraId="3E0B6B73" w14:textId="5725EFAC" w:rsidR="00DA32F6" w:rsidRDefault="00DA32F6" w:rsidP="00431BE2">
            <w:pPr>
              <w:rPr>
                <w:rFonts w:ascii="Arial" w:hAnsi="Arial" w:cs="Arial"/>
                <w:sz w:val="24"/>
                <w:szCs w:val="24"/>
              </w:rPr>
            </w:pPr>
          </w:p>
          <w:p w14:paraId="65686B9B" w14:textId="71F4F624" w:rsidR="00DA32F6" w:rsidRDefault="00DA32F6" w:rsidP="00431BE2">
            <w:pPr>
              <w:rPr>
                <w:rFonts w:ascii="Arial" w:hAnsi="Arial" w:cs="Arial"/>
                <w:sz w:val="24"/>
                <w:szCs w:val="24"/>
              </w:rPr>
            </w:pPr>
          </w:p>
          <w:p w14:paraId="5D93C54D" w14:textId="09050F7D" w:rsidR="00DA32F6" w:rsidRDefault="00DA32F6" w:rsidP="00431BE2">
            <w:pPr>
              <w:rPr>
                <w:rFonts w:ascii="Arial" w:hAnsi="Arial" w:cs="Arial"/>
                <w:sz w:val="24"/>
                <w:szCs w:val="24"/>
              </w:rPr>
            </w:pPr>
          </w:p>
          <w:p w14:paraId="222FF332" w14:textId="24919544" w:rsidR="00DA32F6" w:rsidRDefault="00DA32F6" w:rsidP="00431BE2">
            <w:pPr>
              <w:rPr>
                <w:rFonts w:ascii="Arial" w:hAnsi="Arial" w:cs="Arial"/>
                <w:sz w:val="24"/>
                <w:szCs w:val="24"/>
              </w:rPr>
            </w:pPr>
          </w:p>
          <w:p w14:paraId="00180BDA" w14:textId="358B5BE0" w:rsidR="00DA32F6" w:rsidRDefault="00DA32F6" w:rsidP="00431BE2">
            <w:pPr>
              <w:rPr>
                <w:rFonts w:ascii="Arial" w:hAnsi="Arial" w:cs="Arial"/>
                <w:sz w:val="24"/>
                <w:szCs w:val="24"/>
              </w:rPr>
            </w:pPr>
          </w:p>
          <w:p w14:paraId="3E506443" w14:textId="2D23352F" w:rsidR="00DA32F6" w:rsidRDefault="00DA32F6" w:rsidP="00431BE2">
            <w:pPr>
              <w:rPr>
                <w:rFonts w:ascii="Arial" w:hAnsi="Arial" w:cs="Arial"/>
                <w:sz w:val="24"/>
                <w:szCs w:val="24"/>
              </w:rPr>
            </w:pPr>
          </w:p>
          <w:p w14:paraId="3ABC138E" w14:textId="77777777" w:rsidR="00DA32F6" w:rsidRDefault="00DA32F6" w:rsidP="00431BE2">
            <w:pPr>
              <w:rPr>
                <w:rFonts w:ascii="Arial" w:hAnsi="Arial" w:cs="Arial"/>
                <w:sz w:val="24"/>
                <w:szCs w:val="24"/>
              </w:rPr>
            </w:pPr>
          </w:p>
          <w:p w14:paraId="287276BE" w14:textId="77777777" w:rsidR="00431BE2" w:rsidRDefault="00431BE2" w:rsidP="00431BE2">
            <w:pPr>
              <w:rPr>
                <w:rFonts w:ascii="Arial" w:hAnsi="Arial" w:cs="Arial"/>
                <w:sz w:val="24"/>
                <w:szCs w:val="24"/>
              </w:rPr>
            </w:pPr>
          </w:p>
        </w:tc>
      </w:tr>
      <w:tr w:rsidR="00431BE2" w14:paraId="1ECEAF74" w14:textId="77777777" w:rsidTr="00431BE2">
        <w:tc>
          <w:tcPr>
            <w:tcW w:w="9350" w:type="dxa"/>
          </w:tcPr>
          <w:p w14:paraId="64572E20" w14:textId="15D66BE5" w:rsidR="00431BE2" w:rsidRPr="00FA15E6" w:rsidRDefault="00811206" w:rsidP="00811206">
            <w:pPr>
              <w:contextualSpacing/>
              <w:rPr>
                <w:rFonts w:ascii="Arial" w:hAnsi="Arial" w:cs="Arial"/>
                <w:b/>
                <w:bCs/>
                <w:sz w:val="24"/>
                <w:szCs w:val="24"/>
              </w:rPr>
            </w:pPr>
            <w:r>
              <w:rPr>
                <w:rFonts w:ascii="Arial" w:hAnsi="Arial" w:cs="Arial"/>
                <w:b/>
                <w:bCs/>
                <w:sz w:val="24"/>
                <w:szCs w:val="24"/>
              </w:rPr>
              <w:lastRenderedPageBreak/>
              <w:t xml:space="preserve">3.5.2 </w:t>
            </w:r>
            <w:r w:rsidR="007A4EC7" w:rsidRPr="007A4EC7">
              <w:rPr>
                <w:rFonts w:ascii="Arial" w:hAnsi="Arial" w:cs="Arial"/>
                <w:b/>
                <w:bCs/>
                <w:sz w:val="24"/>
                <w:szCs w:val="24"/>
              </w:rPr>
              <w:t>Die opbrengs op die gemiddelde ekwiteit vir die onderneming vir 2020.</w:t>
            </w:r>
          </w:p>
          <w:p w14:paraId="7F91686C" w14:textId="77777777" w:rsidR="00431BE2" w:rsidRDefault="00431BE2" w:rsidP="00431BE2">
            <w:pPr>
              <w:ind w:left="1120"/>
              <w:contextualSpacing/>
              <w:rPr>
                <w:rFonts w:ascii="Arial" w:hAnsi="Arial" w:cs="Arial"/>
                <w:sz w:val="24"/>
                <w:szCs w:val="24"/>
              </w:rPr>
            </w:pPr>
          </w:p>
          <w:p w14:paraId="74DCBD71" w14:textId="5C47135D" w:rsidR="00431BE2" w:rsidRDefault="00431BE2" w:rsidP="00431BE2">
            <w:pPr>
              <w:rPr>
                <w:rFonts w:ascii="Arial" w:hAnsi="Arial" w:cs="Arial"/>
                <w:sz w:val="24"/>
                <w:szCs w:val="24"/>
              </w:rPr>
            </w:pPr>
          </w:p>
          <w:p w14:paraId="2DBEBC64" w14:textId="094E077F" w:rsidR="00DA32F6" w:rsidRDefault="00DA32F6" w:rsidP="00431BE2">
            <w:pPr>
              <w:rPr>
                <w:rFonts w:ascii="Arial" w:hAnsi="Arial" w:cs="Arial"/>
                <w:sz w:val="24"/>
                <w:szCs w:val="24"/>
              </w:rPr>
            </w:pPr>
          </w:p>
          <w:p w14:paraId="11824B56" w14:textId="4E90DE8F" w:rsidR="00DA32F6" w:rsidRDefault="00DA32F6" w:rsidP="00431BE2">
            <w:pPr>
              <w:rPr>
                <w:rFonts w:ascii="Arial" w:hAnsi="Arial" w:cs="Arial"/>
                <w:sz w:val="24"/>
                <w:szCs w:val="24"/>
              </w:rPr>
            </w:pPr>
          </w:p>
          <w:p w14:paraId="26B6F642" w14:textId="54120171" w:rsidR="00DA32F6" w:rsidRDefault="00DA32F6" w:rsidP="00431BE2">
            <w:pPr>
              <w:rPr>
                <w:rFonts w:ascii="Arial" w:hAnsi="Arial" w:cs="Arial"/>
                <w:sz w:val="24"/>
                <w:szCs w:val="24"/>
              </w:rPr>
            </w:pPr>
          </w:p>
          <w:p w14:paraId="51CE201F" w14:textId="6BB31775" w:rsidR="00DA32F6" w:rsidRDefault="00DA32F6" w:rsidP="00431BE2">
            <w:pPr>
              <w:rPr>
                <w:rFonts w:ascii="Arial" w:hAnsi="Arial" w:cs="Arial"/>
                <w:sz w:val="24"/>
                <w:szCs w:val="24"/>
              </w:rPr>
            </w:pPr>
          </w:p>
          <w:p w14:paraId="5097C74F" w14:textId="69C5F970" w:rsidR="00DA32F6" w:rsidRDefault="00DA32F6" w:rsidP="00431BE2">
            <w:pPr>
              <w:rPr>
                <w:rFonts w:ascii="Arial" w:hAnsi="Arial" w:cs="Arial"/>
                <w:sz w:val="24"/>
                <w:szCs w:val="24"/>
              </w:rPr>
            </w:pPr>
          </w:p>
          <w:p w14:paraId="6AFF326C" w14:textId="5B3E5949" w:rsidR="00DA32F6" w:rsidRDefault="00DA32F6" w:rsidP="00431BE2">
            <w:pPr>
              <w:rPr>
                <w:rFonts w:ascii="Arial" w:hAnsi="Arial" w:cs="Arial"/>
                <w:sz w:val="24"/>
                <w:szCs w:val="24"/>
              </w:rPr>
            </w:pPr>
          </w:p>
          <w:p w14:paraId="01F42FB2" w14:textId="77777777" w:rsidR="00DA32F6" w:rsidRDefault="00DA32F6" w:rsidP="00431BE2">
            <w:pPr>
              <w:rPr>
                <w:rFonts w:ascii="Arial" w:hAnsi="Arial" w:cs="Arial"/>
                <w:sz w:val="24"/>
                <w:szCs w:val="24"/>
              </w:rPr>
            </w:pPr>
          </w:p>
          <w:p w14:paraId="535C8106" w14:textId="77777777" w:rsidR="00431BE2" w:rsidRDefault="00431BE2" w:rsidP="00431BE2">
            <w:pPr>
              <w:rPr>
                <w:rFonts w:ascii="Arial" w:hAnsi="Arial" w:cs="Arial"/>
                <w:sz w:val="24"/>
                <w:szCs w:val="24"/>
              </w:rPr>
            </w:pPr>
          </w:p>
        </w:tc>
      </w:tr>
      <w:tr w:rsidR="00431BE2" w14:paraId="05DFD1BF" w14:textId="77777777" w:rsidTr="00431BE2">
        <w:tc>
          <w:tcPr>
            <w:tcW w:w="9350" w:type="dxa"/>
          </w:tcPr>
          <w:p w14:paraId="7A2DBAAC" w14:textId="517571D6" w:rsidR="00431BE2" w:rsidRPr="00811206" w:rsidRDefault="007A4EC7" w:rsidP="007A4EC7">
            <w:pPr>
              <w:pStyle w:val="ListParagraph"/>
              <w:numPr>
                <w:ilvl w:val="2"/>
                <w:numId w:val="34"/>
              </w:numPr>
              <w:rPr>
                <w:rFonts w:ascii="Arial" w:hAnsi="Arial" w:cs="Arial"/>
                <w:b/>
                <w:bCs/>
                <w:sz w:val="24"/>
                <w:szCs w:val="24"/>
              </w:rPr>
            </w:pPr>
            <w:r w:rsidRPr="007A4EC7">
              <w:rPr>
                <w:rFonts w:ascii="Arial" w:hAnsi="Arial" w:cs="Arial"/>
                <w:b/>
                <w:bCs/>
                <w:sz w:val="24"/>
                <w:szCs w:val="24"/>
              </w:rPr>
              <w:t>Die rentekoers op die verbandlening.</w:t>
            </w:r>
          </w:p>
          <w:p w14:paraId="475F47E7" w14:textId="0FD681E7" w:rsidR="00431BE2" w:rsidRDefault="00431BE2" w:rsidP="00431BE2">
            <w:pPr>
              <w:ind w:left="1120"/>
              <w:contextualSpacing/>
              <w:rPr>
                <w:rFonts w:ascii="Arial" w:hAnsi="Arial" w:cs="Arial"/>
                <w:sz w:val="24"/>
                <w:szCs w:val="24"/>
              </w:rPr>
            </w:pPr>
          </w:p>
          <w:p w14:paraId="33424447" w14:textId="10421B9B" w:rsidR="00DA32F6" w:rsidRDefault="00DA32F6" w:rsidP="00431BE2">
            <w:pPr>
              <w:ind w:left="1120"/>
              <w:contextualSpacing/>
              <w:rPr>
                <w:rFonts w:ascii="Arial" w:hAnsi="Arial" w:cs="Arial"/>
                <w:sz w:val="24"/>
                <w:szCs w:val="24"/>
              </w:rPr>
            </w:pPr>
          </w:p>
          <w:p w14:paraId="5329CB8B" w14:textId="05728338" w:rsidR="00DA32F6" w:rsidRDefault="00DA32F6" w:rsidP="00431BE2">
            <w:pPr>
              <w:ind w:left="1120"/>
              <w:contextualSpacing/>
              <w:rPr>
                <w:rFonts w:ascii="Arial" w:hAnsi="Arial" w:cs="Arial"/>
                <w:sz w:val="24"/>
                <w:szCs w:val="24"/>
              </w:rPr>
            </w:pPr>
          </w:p>
          <w:p w14:paraId="1520A827" w14:textId="20DFAB79" w:rsidR="00DA32F6" w:rsidRDefault="00DA32F6" w:rsidP="00431BE2">
            <w:pPr>
              <w:ind w:left="1120"/>
              <w:contextualSpacing/>
              <w:rPr>
                <w:rFonts w:ascii="Arial" w:hAnsi="Arial" w:cs="Arial"/>
                <w:sz w:val="24"/>
                <w:szCs w:val="24"/>
              </w:rPr>
            </w:pPr>
          </w:p>
          <w:p w14:paraId="3FC2097D" w14:textId="11F2D3A9" w:rsidR="00DA32F6" w:rsidRDefault="00DA32F6" w:rsidP="00431BE2">
            <w:pPr>
              <w:ind w:left="1120"/>
              <w:contextualSpacing/>
              <w:rPr>
                <w:rFonts w:ascii="Arial" w:hAnsi="Arial" w:cs="Arial"/>
                <w:sz w:val="24"/>
                <w:szCs w:val="24"/>
              </w:rPr>
            </w:pPr>
          </w:p>
          <w:p w14:paraId="2BAEA64E" w14:textId="662EC2BE" w:rsidR="00DA32F6" w:rsidRDefault="00DA32F6" w:rsidP="00431BE2">
            <w:pPr>
              <w:ind w:left="1120"/>
              <w:contextualSpacing/>
              <w:rPr>
                <w:rFonts w:ascii="Arial" w:hAnsi="Arial" w:cs="Arial"/>
                <w:sz w:val="24"/>
                <w:szCs w:val="24"/>
              </w:rPr>
            </w:pPr>
          </w:p>
          <w:p w14:paraId="2AF1ED02" w14:textId="1E1E347B" w:rsidR="00DA32F6" w:rsidRDefault="00DA32F6" w:rsidP="00431BE2">
            <w:pPr>
              <w:ind w:left="1120"/>
              <w:contextualSpacing/>
              <w:rPr>
                <w:rFonts w:ascii="Arial" w:hAnsi="Arial" w:cs="Arial"/>
                <w:sz w:val="24"/>
                <w:szCs w:val="24"/>
              </w:rPr>
            </w:pPr>
          </w:p>
          <w:p w14:paraId="07D0027E" w14:textId="77777777" w:rsidR="00DA32F6" w:rsidRDefault="00DA32F6" w:rsidP="00431BE2">
            <w:pPr>
              <w:ind w:left="1120"/>
              <w:contextualSpacing/>
              <w:rPr>
                <w:rFonts w:ascii="Arial" w:hAnsi="Arial" w:cs="Arial"/>
                <w:sz w:val="24"/>
                <w:szCs w:val="24"/>
              </w:rPr>
            </w:pPr>
          </w:p>
          <w:p w14:paraId="1A889C45" w14:textId="77777777" w:rsidR="00431BE2" w:rsidRDefault="00431BE2" w:rsidP="00DA32F6">
            <w:pPr>
              <w:ind w:left="1120"/>
              <w:contextualSpacing/>
              <w:rPr>
                <w:rFonts w:ascii="Arial" w:hAnsi="Arial" w:cs="Arial"/>
                <w:sz w:val="24"/>
                <w:szCs w:val="24"/>
              </w:rPr>
            </w:pPr>
          </w:p>
        </w:tc>
      </w:tr>
    </w:tbl>
    <w:p w14:paraId="767E3538" w14:textId="77777777" w:rsidR="00431BE2" w:rsidRDefault="00431BE2" w:rsidP="00431BE2">
      <w:pPr>
        <w:rPr>
          <w:rFonts w:ascii="Arial" w:hAnsi="Arial" w:cs="Arial"/>
          <w:sz w:val="24"/>
          <w:szCs w:val="24"/>
        </w:rPr>
      </w:pPr>
    </w:p>
    <w:tbl>
      <w:tblPr>
        <w:tblStyle w:val="TableGrid"/>
        <w:tblW w:w="0" w:type="auto"/>
        <w:tblLook w:val="04A0" w:firstRow="1" w:lastRow="0" w:firstColumn="1" w:lastColumn="0" w:noHBand="0" w:noVBand="1"/>
      </w:tblPr>
      <w:tblGrid>
        <w:gridCol w:w="9350"/>
      </w:tblGrid>
      <w:tr w:rsidR="00431BE2" w14:paraId="735BA61F" w14:textId="77777777" w:rsidTr="00431BE2">
        <w:tc>
          <w:tcPr>
            <w:tcW w:w="9350" w:type="dxa"/>
          </w:tcPr>
          <w:p w14:paraId="1CFE6FE8" w14:textId="73556D42" w:rsidR="00431BE2" w:rsidRDefault="007A4EC7" w:rsidP="007A4EC7">
            <w:pPr>
              <w:numPr>
                <w:ilvl w:val="1"/>
                <w:numId w:val="34"/>
              </w:numPr>
              <w:contextualSpacing/>
              <w:rPr>
                <w:rFonts w:ascii="Arial" w:hAnsi="Arial" w:cs="Arial"/>
                <w:b/>
                <w:bCs/>
                <w:sz w:val="24"/>
                <w:szCs w:val="24"/>
              </w:rPr>
            </w:pPr>
            <w:r w:rsidRPr="007A4EC7">
              <w:rPr>
                <w:rFonts w:ascii="Arial" w:hAnsi="Arial" w:cs="Arial"/>
                <w:b/>
                <w:bCs/>
                <w:sz w:val="24"/>
                <w:szCs w:val="24"/>
              </w:rPr>
              <w:t>Lewer kommentaar op die besigheids se opbrengs en hefboomfinansiering vir 2020. Haal syfers aan om jou antwoord te staaf.</w:t>
            </w:r>
          </w:p>
          <w:p w14:paraId="5FEF1DEB" w14:textId="7FE55BC4" w:rsidR="007A4EC7" w:rsidRPr="00FA15E6" w:rsidRDefault="007A4EC7" w:rsidP="007A4EC7">
            <w:pPr>
              <w:ind w:left="530"/>
              <w:contextualSpacing/>
              <w:rPr>
                <w:rFonts w:ascii="Arial" w:hAnsi="Arial" w:cs="Arial"/>
                <w:b/>
                <w:bCs/>
                <w:sz w:val="24"/>
                <w:szCs w:val="24"/>
              </w:rPr>
            </w:pPr>
          </w:p>
        </w:tc>
      </w:tr>
      <w:tr w:rsidR="00431BE2" w14:paraId="7BA32772" w14:textId="77777777" w:rsidTr="00431BE2">
        <w:tc>
          <w:tcPr>
            <w:tcW w:w="9350" w:type="dxa"/>
          </w:tcPr>
          <w:p w14:paraId="56D2636C" w14:textId="77777777" w:rsidR="00431BE2" w:rsidRDefault="00431BE2" w:rsidP="00431BE2">
            <w:pPr>
              <w:pStyle w:val="ListParagraph"/>
              <w:rPr>
                <w:rFonts w:ascii="Arial" w:hAnsi="Arial" w:cs="Arial"/>
                <w:sz w:val="24"/>
                <w:szCs w:val="24"/>
              </w:rPr>
            </w:pPr>
          </w:p>
          <w:p w14:paraId="207A9C18" w14:textId="77777777" w:rsidR="00DA32F6" w:rsidRDefault="00DA32F6" w:rsidP="00431BE2">
            <w:pPr>
              <w:pStyle w:val="ListParagraph"/>
              <w:rPr>
                <w:rFonts w:ascii="Arial" w:hAnsi="Arial" w:cs="Arial"/>
                <w:sz w:val="24"/>
                <w:szCs w:val="24"/>
              </w:rPr>
            </w:pPr>
          </w:p>
          <w:p w14:paraId="44792AAE" w14:textId="77777777" w:rsidR="00DA32F6" w:rsidRDefault="00DA32F6" w:rsidP="00431BE2">
            <w:pPr>
              <w:pStyle w:val="ListParagraph"/>
              <w:rPr>
                <w:rFonts w:ascii="Arial" w:hAnsi="Arial" w:cs="Arial"/>
                <w:sz w:val="24"/>
                <w:szCs w:val="24"/>
              </w:rPr>
            </w:pPr>
          </w:p>
          <w:p w14:paraId="4E8A401E" w14:textId="77777777" w:rsidR="00DA32F6" w:rsidRDefault="00DA32F6" w:rsidP="00431BE2">
            <w:pPr>
              <w:pStyle w:val="ListParagraph"/>
              <w:rPr>
                <w:rFonts w:ascii="Arial" w:hAnsi="Arial" w:cs="Arial"/>
                <w:sz w:val="24"/>
                <w:szCs w:val="24"/>
              </w:rPr>
            </w:pPr>
          </w:p>
          <w:p w14:paraId="7D587317" w14:textId="77777777" w:rsidR="00DA32F6" w:rsidRDefault="00DA32F6" w:rsidP="00431BE2">
            <w:pPr>
              <w:pStyle w:val="ListParagraph"/>
              <w:rPr>
                <w:rFonts w:ascii="Arial" w:hAnsi="Arial" w:cs="Arial"/>
                <w:sz w:val="24"/>
                <w:szCs w:val="24"/>
              </w:rPr>
            </w:pPr>
          </w:p>
          <w:p w14:paraId="64C5BBAD" w14:textId="77777777" w:rsidR="00DA32F6" w:rsidRDefault="00DA32F6" w:rsidP="00431BE2">
            <w:pPr>
              <w:pStyle w:val="ListParagraph"/>
              <w:rPr>
                <w:rFonts w:ascii="Arial" w:hAnsi="Arial" w:cs="Arial"/>
                <w:sz w:val="24"/>
                <w:szCs w:val="24"/>
              </w:rPr>
            </w:pPr>
          </w:p>
          <w:p w14:paraId="5E849255" w14:textId="77777777" w:rsidR="00DA32F6" w:rsidRDefault="00DA32F6" w:rsidP="00431BE2">
            <w:pPr>
              <w:pStyle w:val="ListParagraph"/>
              <w:rPr>
                <w:rFonts w:ascii="Arial" w:hAnsi="Arial" w:cs="Arial"/>
                <w:sz w:val="24"/>
                <w:szCs w:val="24"/>
              </w:rPr>
            </w:pPr>
          </w:p>
          <w:p w14:paraId="470AFCD0" w14:textId="77777777" w:rsidR="00DA32F6" w:rsidRDefault="00DA32F6" w:rsidP="00431BE2">
            <w:pPr>
              <w:pStyle w:val="ListParagraph"/>
              <w:rPr>
                <w:rFonts w:ascii="Arial" w:hAnsi="Arial" w:cs="Arial"/>
                <w:sz w:val="24"/>
                <w:szCs w:val="24"/>
              </w:rPr>
            </w:pPr>
          </w:p>
          <w:p w14:paraId="6A924D71" w14:textId="77777777" w:rsidR="00DA32F6" w:rsidRDefault="00DA32F6" w:rsidP="00431BE2">
            <w:pPr>
              <w:pStyle w:val="ListParagraph"/>
              <w:rPr>
                <w:rFonts w:ascii="Arial" w:hAnsi="Arial" w:cs="Arial"/>
                <w:sz w:val="24"/>
                <w:szCs w:val="24"/>
              </w:rPr>
            </w:pPr>
          </w:p>
          <w:p w14:paraId="06001BA1" w14:textId="77777777" w:rsidR="00DA32F6" w:rsidRDefault="00DA32F6" w:rsidP="00431BE2">
            <w:pPr>
              <w:pStyle w:val="ListParagraph"/>
              <w:rPr>
                <w:rFonts w:ascii="Arial" w:hAnsi="Arial" w:cs="Arial"/>
                <w:sz w:val="24"/>
                <w:szCs w:val="24"/>
              </w:rPr>
            </w:pPr>
          </w:p>
          <w:p w14:paraId="6FED3F52" w14:textId="09B1D334" w:rsidR="00DA32F6" w:rsidRPr="00A25FCC" w:rsidRDefault="00DA32F6" w:rsidP="00431BE2">
            <w:pPr>
              <w:pStyle w:val="ListParagraph"/>
              <w:rPr>
                <w:rFonts w:ascii="Arial" w:hAnsi="Arial" w:cs="Arial"/>
                <w:sz w:val="24"/>
                <w:szCs w:val="24"/>
              </w:rPr>
            </w:pPr>
          </w:p>
        </w:tc>
      </w:tr>
    </w:tbl>
    <w:p w14:paraId="3D2D2797" w14:textId="77777777" w:rsidR="00431BE2" w:rsidRDefault="00431BE2" w:rsidP="00431BE2">
      <w:pPr>
        <w:rPr>
          <w:rFonts w:ascii="Arial" w:hAnsi="Arial" w:cs="Arial"/>
          <w:sz w:val="24"/>
          <w:szCs w:val="24"/>
        </w:rPr>
      </w:pPr>
    </w:p>
    <w:p w14:paraId="0854AA58" w14:textId="77777777" w:rsidR="00431BE2" w:rsidRDefault="00431BE2" w:rsidP="00431BE2">
      <w:pPr>
        <w:rPr>
          <w:rFonts w:ascii="Arial" w:hAnsi="Arial" w:cs="Arial"/>
          <w:sz w:val="24"/>
          <w:szCs w:val="24"/>
        </w:rPr>
      </w:pPr>
    </w:p>
    <w:p w14:paraId="3317A752" w14:textId="77777777" w:rsidR="00431BE2" w:rsidRDefault="00431BE2" w:rsidP="00431BE2">
      <w:pPr>
        <w:rPr>
          <w:rFonts w:ascii="Arial" w:hAnsi="Arial" w:cs="Arial"/>
          <w:sz w:val="24"/>
          <w:szCs w:val="24"/>
        </w:rPr>
      </w:pPr>
    </w:p>
    <w:p w14:paraId="2D7AB4DB" w14:textId="77777777" w:rsidR="00431BE2" w:rsidRDefault="00431BE2" w:rsidP="00431BE2">
      <w:pPr>
        <w:rPr>
          <w:rFonts w:ascii="Arial" w:hAnsi="Arial" w:cs="Arial"/>
          <w:sz w:val="24"/>
          <w:szCs w:val="24"/>
        </w:rPr>
      </w:pPr>
    </w:p>
    <w:p w14:paraId="5778F4A6" w14:textId="77777777" w:rsidR="00431BE2" w:rsidRDefault="00431BE2" w:rsidP="00431BE2">
      <w:pPr>
        <w:rPr>
          <w:rFonts w:ascii="Arial" w:hAnsi="Arial" w:cs="Arial"/>
          <w:sz w:val="24"/>
          <w:szCs w:val="24"/>
        </w:rPr>
      </w:pPr>
    </w:p>
    <w:p w14:paraId="564E5BE5" w14:textId="77777777" w:rsidR="00431BE2" w:rsidRDefault="00431BE2" w:rsidP="00431BE2">
      <w:pPr>
        <w:rPr>
          <w:rFonts w:ascii="Arial" w:hAnsi="Arial" w:cs="Arial"/>
          <w:sz w:val="24"/>
          <w:szCs w:val="24"/>
        </w:rPr>
      </w:pPr>
    </w:p>
    <w:tbl>
      <w:tblPr>
        <w:tblStyle w:val="TableGrid"/>
        <w:tblW w:w="1017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1"/>
        <w:gridCol w:w="1549"/>
        <w:gridCol w:w="1603"/>
        <w:gridCol w:w="1548"/>
        <w:gridCol w:w="1554"/>
        <w:gridCol w:w="465"/>
        <w:gridCol w:w="1540"/>
      </w:tblGrid>
      <w:tr w:rsidR="00B86894" w:rsidRPr="0057325C" w14:paraId="21D708EC" w14:textId="77777777" w:rsidTr="00DA32F6">
        <w:tc>
          <w:tcPr>
            <w:tcW w:w="8630" w:type="dxa"/>
            <w:gridSpan w:val="6"/>
          </w:tcPr>
          <w:p w14:paraId="1778FD66" w14:textId="40A34190" w:rsidR="00B86894" w:rsidRPr="00C9705E" w:rsidRDefault="00B86894" w:rsidP="007B3720">
            <w:pPr>
              <w:rPr>
                <w:rFonts w:ascii="Arial" w:hAnsi="Arial" w:cs="Arial"/>
                <w:b/>
                <w:sz w:val="24"/>
                <w:szCs w:val="24"/>
              </w:rPr>
            </w:pPr>
            <w:r w:rsidRPr="00C9705E">
              <w:rPr>
                <w:rFonts w:ascii="Arial" w:hAnsi="Arial" w:cs="Arial"/>
                <w:b/>
                <w:sz w:val="24"/>
                <w:szCs w:val="24"/>
              </w:rPr>
              <w:lastRenderedPageBreak/>
              <w:t>W</w:t>
            </w:r>
            <w:r w:rsidR="007B3720">
              <w:rPr>
                <w:rFonts w:ascii="Arial" w:hAnsi="Arial" w:cs="Arial"/>
                <w:b/>
                <w:sz w:val="24"/>
                <w:szCs w:val="24"/>
              </w:rPr>
              <w:t xml:space="preserve">ERKVEL </w:t>
            </w:r>
            <w:r>
              <w:rPr>
                <w:rFonts w:ascii="Arial" w:hAnsi="Arial" w:cs="Arial"/>
                <w:b/>
                <w:sz w:val="24"/>
                <w:szCs w:val="24"/>
              </w:rPr>
              <w:t>4</w:t>
            </w:r>
          </w:p>
        </w:tc>
        <w:tc>
          <w:tcPr>
            <w:tcW w:w="1540" w:type="dxa"/>
          </w:tcPr>
          <w:p w14:paraId="179DF545" w14:textId="77777777" w:rsidR="00B86894" w:rsidRPr="0057325C" w:rsidRDefault="00B86894" w:rsidP="00431BE2">
            <w:pPr>
              <w:rPr>
                <w:rFonts w:ascii="Arial" w:hAnsi="Arial" w:cs="Arial"/>
                <w:sz w:val="24"/>
                <w:szCs w:val="24"/>
              </w:rPr>
            </w:pPr>
          </w:p>
        </w:tc>
      </w:tr>
      <w:tr w:rsidR="00B86894" w:rsidRPr="0057325C" w14:paraId="14871639" w14:textId="77777777" w:rsidTr="00DA32F6">
        <w:tc>
          <w:tcPr>
            <w:tcW w:w="8630" w:type="dxa"/>
            <w:gridSpan w:val="6"/>
          </w:tcPr>
          <w:p w14:paraId="517E09B2" w14:textId="77777777" w:rsidR="00B86894" w:rsidRPr="00C9705E" w:rsidRDefault="00B86894" w:rsidP="00431BE2">
            <w:pPr>
              <w:rPr>
                <w:rFonts w:ascii="Arial" w:hAnsi="Arial" w:cs="Arial"/>
                <w:b/>
                <w:sz w:val="24"/>
                <w:szCs w:val="24"/>
              </w:rPr>
            </w:pPr>
          </w:p>
        </w:tc>
        <w:tc>
          <w:tcPr>
            <w:tcW w:w="1540" w:type="dxa"/>
          </w:tcPr>
          <w:p w14:paraId="6B46C1D6" w14:textId="77777777" w:rsidR="00B86894" w:rsidRPr="0057325C" w:rsidRDefault="00B86894" w:rsidP="00431BE2">
            <w:pPr>
              <w:rPr>
                <w:rFonts w:ascii="Arial" w:hAnsi="Arial" w:cs="Arial"/>
                <w:sz w:val="24"/>
                <w:szCs w:val="24"/>
              </w:rPr>
            </w:pPr>
          </w:p>
        </w:tc>
      </w:tr>
      <w:tr w:rsidR="00B86894" w14:paraId="34638CCA" w14:textId="77777777" w:rsidTr="00DA32F6">
        <w:tc>
          <w:tcPr>
            <w:tcW w:w="1911" w:type="dxa"/>
          </w:tcPr>
          <w:p w14:paraId="1D6C3657" w14:textId="525FB1CB" w:rsidR="00B86894" w:rsidRDefault="00B86894" w:rsidP="007B3720">
            <w:pPr>
              <w:rPr>
                <w:rFonts w:ascii="Arial" w:eastAsia="Calibri" w:hAnsi="Arial" w:cs="Arial"/>
                <w:b/>
                <w:sz w:val="24"/>
                <w:szCs w:val="24"/>
                <w:lang w:val="en-ZA"/>
              </w:rPr>
            </w:pPr>
            <w:r>
              <w:rPr>
                <w:rFonts w:ascii="Arial" w:eastAsia="Calibri" w:hAnsi="Arial" w:cs="Arial"/>
                <w:b/>
                <w:sz w:val="24"/>
                <w:szCs w:val="24"/>
                <w:lang w:val="en-ZA"/>
              </w:rPr>
              <w:t>GRA</w:t>
            </w:r>
            <w:r w:rsidR="007B3720">
              <w:rPr>
                <w:rFonts w:ascii="Arial" w:eastAsia="Calibri" w:hAnsi="Arial" w:cs="Arial"/>
                <w:b/>
                <w:sz w:val="24"/>
                <w:szCs w:val="24"/>
                <w:lang w:val="en-ZA"/>
              </w:rPr>
              <w:t>AD</w:t>
            </w:r>
          </w:p>
        </w:tc>
        <w:tc>
          <w:tcPr>
            <w:tcW w:w="1549" w:type="dxa"/>
          </w:tcPr>
          <w:p w14:paraId="5B6D72D5" w14:textId="77777777" w:rsidR="00B86894" w:rsidRPr="00511B49" w:rsidRDefault="00B86894" w:rsidP="00431BE2">
            <w:pPr>
              <w:rPr>
                <w:rFonts w:ascii="Arial" w:eastAsia="Calibri" w:hAnsi="Arial" w:cs="Arial"/>
                <w:sz w:val="24"/>
                <w:szCs w:val="24"/>
                <w:lang w:val="en-ZA"/>
              </w:rPr>
            </w:pPr>
            <w:r w:rsidRPr="00511B49">
              <w:rPr>
                <w:rFonts w:ascii="Arial" w:eastAsia="Calibri" w:hAnsi="Arial" w:cs="Arial"/>
                <w:sz w:val="24"/>
                <w:szCs w:val="24"/>
                <w:lang w:val="en-ZA"/>
              </w:rPr>
              <w:t>11</w:t>
            </w:r>
          </w:p>
        </w:tc>
        <w:tc>
          <w:tcPr>
            <w:tcW w:w="1603" w:type="dxa"/>
          </w:tcPr>
          <w:p w14:paraId="10DB3D4F" w14:textId="763B4B42" w:rsidR="00B86894" w:rsidRDefault="007B3720" w:rsidP="007B3720">
            <w:pPr>
              <w:rPr>
                <w:rFonts w:ascii="Arial" w:eastAsia="Calibri" w:hAnsi="Arial" w:cs="Arial"/>
                <w:b/>
                <w:sz w:val="24"/>
                <w:szCs w:val="24"/>
                <w:lang w:val="en-ZA"/>
              </w:rPr>
            </w:pPr>
            <w:r>
              <w:rPr>
                <w:rFonts w:ascii="Arial" w:eastAsia="Calibri" w:hAnsi="Arial" w:cs="Arial"/>
                <w:b/>
                <w:sz w:val="24"/>
                <w:szCs w:val="24"/>
                <w:lang w:val="en-ZA"/>
              </w:rPr>
              <w:t>KWARTAAL</w:t>
            </w:r>
          </w:p>
        </w:tc>
        <w:tc>
          <w:tcPr>
            <w:tcW w:w="1548" w:type="dxa"/>
          </w:tcPr>
          <w:p w14:paraId="45CBB0B4" w14:textId="77777777" w:rsidR="00B86894" w:rsidRPr="00511B49" w:rsidRDefault="00B86894" w:rsidP="00431BE2">
            <w:pPr>
              <w:rPr>
                <w:rFonts w:ascii="Arial" w:eastAsia="Calibri" w:hAnsi="Arial" w:cs="Arial"/>
                <w:sz w:val="24"/>
                <w:szCs w:val="24"/>
                <w:lang w:val="en-ZA"/>
              </w:rPr>
            </w:pPr>
            <w:r w:rsidRPr="00511B49">
              <w:rPr>
                <w:rFonts w:ascii="Arial" w:eastAsia="Calibri" w:hAnsi="Arial" w:cs="Arial"/>
                <w:sz w:val="24"/>
                <w:szCs w:val="24"/>
                <w:lang w:val="en-ZA"/>
              </w:rPr>
              <w:t>2</w:t>
            </w:r>
          </w:p>
        </w:tc>
        <w:tc>
          <w:tcPr>
            <w:tcW w:w="1554" w:type="dxa"/>
          </w:tcPr>
          <w:p w14:paraId="3246BB4A" w14:textId="77777777" w:rsidR="00B86894" w:rsidRDefault="00B86894" w:rsidP="00431BE2">
            <w:pPr>
              <w:rPr>
                <w:rFonts w:ascii="Arial" w:eastAsia="Calibri" w:hAnsi="Arial" w:cs="Arial"/>
                <w:b/>
                <w:sz w:val="24"/>
                <w:szCs w:val="24"/>
                <w:lang w:val="en-ZA"/>
              </w:rPr>
            </w:pPr>
            <w:r>
              <w:rPr>
                <w:rFonts w:ascii="Arial" w:eastAsia="Calibri" w:hAnsi="Arial" w:cs="Arial"/>
                <w:b/>
                <w:sz w:val="24"/>
                <w:szCs w:val="24"/>
                <w:lang w:val="en-ZA"/>
              </w:rPr>
              <w:t>WEEK</w:t>
            </w:r>
          </w:p>
        </w:tc>
        <w:tc>
          <w:tcPr>
            <w:tcW w:w="2005" w:type="dxa"/>
            <w:gridSpan w:val="2"/>
          </w:tcPr>
          <w:p w14:paraId="5E8BCDD0" w14:textId="7B2F0C31" w:rsidR="00B86894" w:rsidRPr="00511B49" w:rsidRDefault="00CB0425" w:rsidP="00431BE2">
            <w:pPr>
              <w:rPr>
                <w:rFonts w:ascii="Arial" w:eastAsia="Calibri" w:hAnsi="Arial" w:cs="Arial"/>
                <w:sz w:val="24"/>
                <w:szCs w:val="24"/>
                <w:lang w:val="en-ZA"/>
              </w:rPr>
            </w:pPr>
            <w:r>
              <w:rPr>
                <w:rFonts w:ascii="Arial" w:eastAsia="Calibri" w:hAnsi="Arial" w:cs="Arial"/>
                <w:sz w:val="24"/>
                <w:szCs w:val="24"/>
                <w:lang w:val="en-ZA"/>
              </w:rPr>
              <w:t>7</w:t>
            </w:r>
          </w:p>
        </w:tc>
      </w:tr>
    </w:tbl>
    <w:p w14:paraId="6A1CEE42" w14:textId="77777777" w:rsidR="00B86894" w:rsidRDefault="00B86894" w:rsidP="00B86894">
      <w:pPr>
        <w:spacing w:after="0" w:line="240" w:lineRule="auto"/>
        <w:rPr>
          <w:rFonts w:ascii="Arial" w:eastAsia="Calibri" w:hAnsi="Arial" w:cs="Arial"/>
          <w:b/>
          <w:sz w:val="24"/>
          <w:szCs w:val="24"/>
          <w:lang w:val="en-ZA"/>
        </w:rPr>
      </w:pPr>
    </w:p>
    <w:tbl>
      <w:tblPr>
        <w:tblStyle w:val="TableGrid"/>
        <w:tblW w:w="10299" w:type="dxa"/>
        <w:tblInd w:w="-3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
        <w:gridCol w:w="2791"/>
        <w:gridCol w:w="1578"/>
        <w:gridCol w:w="1578"/>
        <w:gridCol w:w="1579"/>
        <w:gridCol w:w="2045"/>
      </w:tblGrid>
      <w:tr w:rsidR="00B86894" w14:paraId="585D0617" w14:textId="77777777" w:rsidTr="00431BE2">
        <w:tc>
          <w:tcPr>
            <w:tcW w:w="3519" w:type="dxa"/>
            <w:gridSpan w:val="2"/>
          </w:tcPr>
          <w:p w14:paraId="72ED41C0" w14:textId="4ED5086A" w:rsidR="00B86894" w:rsidRPr="000836BE" w:rsidRDefault="00B86894" w:rsidP="007B3720">
            <w:pPr>
              <w:rPr>
                <w:rFonts w:ascii="Arial" w:eastAsia="Calibri" w:hAnsi="Arial" w:cs="Arial"/>
                <w:b/>
                <w:sz w:val="24"/>
                <w:szCs w:val="24"/>
                <w:lang w:val="en-ZA"/>
              </w:rPr>
            </w:pPr>
            <w:r>
              <w:rPr>
                <w:rFonts w:ascii="Arial" w:eastAsia="Calibri" w:hAnsi="Arial" w:cs="Arial"/>
                <w:b/>
                <w:sz w:val="24"/>
                <w:szCs w:val="24"/>
                <w:lang w:val="en-ZA"/>
              </w:rPr>
              <w:t>A</w:t>
            </w:r>
            <w:r w:rsidR="007B3720">
              <w:rPr>
                <w:rFonts w:ascii="Arial" w:eastAsia="Calibri" w:hAnsi="Arial" w:cs="Arial"/>
                <w:b/>
                <w:sz w:val="24"/>
                <w:szCs w:val="24"/>
                <w:lang w:val="en-ZA"/>
              </w:rPr>
              <w:t>KTIWITEIT</w:t>
            </w:r>
            <w:r>
              <w:rPr>
                <w:rFonts w:ascii="Arial" w:eastAsia="Calibri" w:hAnsi="Arial" w:cs="Arial"/>
                <w:b/>
                <w:sz w:val="24"/>
                <w:szCs w:val="24"/>
                <w:lang w:val="en-ZA"/>
              </w:rPr>
              <w:t xml:space="preserve"> 4</w:t>
            </w:r>
          </w:p>
        </w:tc>
        <w:tc>
          <w:tcPr>
            <w:tcW w:w="1578" w:type="dxa"/>
          </w:tcPr>
          <w:p w14:paraId="1300528C" w14:textId="77777777" w:rsidR="00B86894" w:rsidRDefault="00B86894" w:rsidP="00431BE2">
            <w:pPr>
              <w:rPr>
                <w:rFonts w:ascii="Arial" w:eastAsia="Calibri" w:hAnsi="Arial" w:cs="Arial"/>
                <w:b/>
                <w:sz w:val="24"/>
                <w:szCs w:val="24"/>
                <w:lang w:val="en-ZA"/>
              </w:rPr>
            </w:pPr>
          </w:p>
        </w:tc>
        <w:tc>
          <w:tcPr>
            <w:tcW w:w="1578" w:type="dxa"/>
          </w:tcPr>
          <w:p w14:paraId="0E6B78A3" w14:textId="77777777" w:rsidR="00B86894" w:rsidRPr="00511B49" w:rsidRDefault="00B86894" w:rsidP="00431BE2">
            <w:pPr>
              <w:rPr>
                <w:rFonts w:ascii="Arial" w:eastAsia="Calibri" w:hAnsi="Arial" w:cs="Arial"/>
                <w:sz w:val="24"/>
                <w:szCs w:val="24"/>
                <w:lang w:val="en-ZA"/>
              </w:rPr>
            </w:pPr>
          </w:p>
        </w:tc>
        <w:tc>
          <w:tcPr>
            <w:tcW w:w="1579" w:type="dxa"/>
          </w:tcPr>
          <w:p w14:paraId="4BFFCC65" w14:textId="77777777" w:rsidR="00B86894" w:rsidRDefault="00B86894" w:rsidP="00431BE2">
            <w:pPr>
              <w:rPr>
                <w:rFonts w:ascii="Arial" w:eastAsia="Calibri" w:hAnsi="Arial" w:cs="Arial"/>
                <w:b/>
                <w:sz w:val="24"/>
                <w:szCs w:val="24"/>
                <w:lang w:val="en-ZA"/>
              </w:rPr>
            </w:pPr>
          </w:p>
        </w:tc>
        <w:tc>
          <w:tcPr>
            <w:tcW w:w="2045" w:type="dxa"/>
          </w:tcPr>
          <w:p w14:paraId="2F512DF6" w14:textId="77777777" w:rsidR="00B86894" w:rsidRPr="00511B49" w:rsidRDefault="00B86894" w:rsidP="00431BE2">
            <w:pPr>
              <w:rPr>
                <w:rFonts w:ascii="Arial" w:eastAsia="Calibri" w:hAnsi="Arial" w:cs="Arial"/>
                <w:sz w:val="24"/>
                <w:szCs w:val="24"/>
                <w:lang w:val="en-ZA"/>
              </w:rPr>
            </w:pPr>
          </w:p>
        </w:tc>
      </w:tr>
      <w:tr w:rsidR="00B86894" w14:paraId="53CEAC22" w14:textId="77777777" w:rsidTr="00431BE2">
        <w:tc>
          <w:tcPr>
            <w:tcW w:w="728" w:type="dxa"/>
          </w:tcPr>
          <w:p w14:paraId="03BF8464" w14:textId="77777777" w:rsidR="00B86894" w:rsidRDefault="00B86894" w:rsidP="00431BE2">
            <w:pPr>
              <w:rPr>
                <w:rFonts w:ascii="Arial" w:eastAsia="Calibri" w:hAnsi="Arial" w:cs="Arial"/>
                <w:b/>
                <w:sz w:val="24"/>
                <w:szCs w:val="24"/>
                <w:lang w:val="en-ZA"/>
              </w:rPr>
            </w:pPr>
          </w:p>
        </w:tc>
        <w:tc>
          <w:tcPr>
            <w:tcW w:w="2791" w:type="dxa"/>
          </w:tcPr>
          <w:p w14:paraId="6546903F" w14:textId="77777777" w:rsidR="00B86894" w:rsidRPr="00511B49" w:rsidRDefault="00B86894" w:rsidP="00431BE2">
            <w:pPr>
              <w:rPr>
                <w:rFonts w:ascii="Arial" w:eastAsia="Calibri" w:hAnsi="Arial" w:cs="Arial"/>
                <w:sz w:val="24"/>
                <w:szCs w:val="24"/>
                <w:lang w:val="en-ZA"/>
              </w:rPr>
            </w:pPr>
          </w:p>
        </w:tc>
        <w:tc>
          <w:tcPr>
            <w:tcW w:w="1578" w:type="dxa"/>
          </w:tcPr>
          <w:p w14:paraId="5F18A943" w14:textId="77777777" w:rsidR="00B86894" w:rsidRDefault="00B86894" w:rsidP="00431BE2">
            <w:pPr>
              <w:rPr>
                <w:rFonts w:ascii="Arial" w:eastAsia="Calibri" w:hAnsi="Arial" w:cs="Arial"/>
                <w:b/>
                <w:sz w:val="24"/>
                <w:szCs w:val="24"/>
                <w:lang w:val="en-ZA"/>
              </w:rPr>
            </w:pPr>
          </w:p>
        </w:tc>
        <w:tc>
          <w:tcPr>
            <w:tcW w:w="1578" w:type="dxa"/>
          </w:tcPr>
          <w:p w14:paraId="50224A27" w14:textId="77777777" w:rsidR="00B86894" w:rsidRPr="00511B49" w:rsidRDefault="00B86894" w:rsidP="00431BE2">
            <w:pPr>
              <w:rPr>
                <w:rFonts w:ascii="Arial" w:eastAsia="Calibri" w:hAnsi="Arial" w:cs="Arial"/>
                <w:sz w:val="24"/>
                <w:szCs w:val="24"/>
                <w:lang w:val="en-ZA"/>
              </w:rPr>
            </w:pPr>
          </w:p>
        </w:tc>
        <w:tc>
          <w:tcPr>
            <w:tcW w:w="1579" w:type="dxa"/>
          </w:tcPr>
          <w:p w14:paraId="4E8399B3" w14:textId="77777777" w:rsidR="00B86894" w:rsidRDefault="00B86894" w:rsidP="00431BE2">
            <w:pPr>
              <w:rPr>
                <w:rFonts w:ascii="Arial" w:eastAsia="Calibri" w:hAnsi="Arial" w:cs="Arial"/>
                <w:b/>
                <w:sz w:val="24"/>
                <w:szCs w:val="24"/>
                <w:lang w:val="en-ZA"/>
              </w:rPr>
            </w:pPr>
          </w:p>
        </w:tc>
        <w:tc>
          <w:tcPr>
            <w:tcW w:w="2045" w:type="dxa"/>
          </w:tcPr>
          <w:p w14:paraId="29AC5892" w14:textId="77777777" w:rsidR="00B86894" w:rsidRPr="00511B49" w:rsidRDefault="00B86894" w:rsidP="00431BE2">
            <w:pPr>
              <w:rPr>
                <w:rFonts w:ascii="Arial" w:eastAsia="Calibri" w:hAnsi="Arial" w:cs="Arial"/>
                <w:sz w:val="24"/>
                <w:szCs w:val="24"/>
                <w:lang w:val="en-ZA"/>
              </w:rPr>
            </w:pPr>
          </w:p>
        </w:tc>
      </w:tr>
    </w:tbl>
    <w:p w14:paraId="3810F91A" w14:textId="3321E110" w:rsidR="00E24E8F" w:rsidRDefault="00E24E8F" w:rsidP="0049280A">
      <w:pPr>
        <w:spacing w:after="0" w:line="240" w:lineRule="auto"/>
        <w:rPr>
          <w:rFonts w:ascii="Arial" w:eastAsia="Times New Roman" w:hAnsi="Arial" w:cs="Arial"/>
          <w:b/>
          <w:bCs/>
          <w:sz w:val="20"/>
          <w:szCs w:val="20"/>
          <w:lang w:val="en-ZA"/>
        </w:rPr>
      </w:pPr>
    </w:p>
    <w:tbl>
      <w:tblPr>
        <w:tblStyle w:val="TableGrid"/>
        <w:tblW w:w="0" w:type="auto"/>
        <w:tblLook w:val="04A0" w:firstRow="1" w:lastRow="0" w:firstColumn="1" w:lastColumn="0" w:noHBand="0" w:noVBand="1"/>
      </w:tblPr>
      <w:tblGrid>
        <w:gridCol w:w="9265"/>
      </w:tblGrid>
      <w:tr w:rsidR="00431BE2" w14:paraId="69FBA128" w14:textId="77777777" w:rsidTr="00431BE2">
        <w:tc>
          <w:tcPr>
            <w:tcW w:w="9265" w:type="dxa"/>
          </w:tcPr>
          <w:p w14:paraId="23C0EAB2" w14:textId="21B662DB" w:rsidR="00431BE2" w:rsidRPr="00FA15E6" w:rsidRDefault="009C2B97" w:rsidP="00431BE2">
            <w:pPr>
              <w:rPr>
                <w:rFonts w:ascii="Arial" w:hAnsi="Arial" w:cs="Arial"/>
                <w:b/>
                <w:bCs/>
                <w:sz w:val="24"/>
                <w:szCs w:val="24"/>
              </w:rPr>
            </w:pPr>
            <w:proofErr w:type="gramStart"/>
            <w:r>
              <w:rPr>
                <w:rFonts w:ascii="Arial" w:hAnsi="Arial" w:cs="Arial"/>
                <w:b/>
                <w:bCs/>
                <w:sz w:val="24"/>
                <w:szCs w:val="24"/>
              </w:rPr>
              <w:t xml:space="preserve">4.1 </w:t>
            </w:r>
            <w:r>
              <w:t xml:space="preserve"> </w:t>
            </w:r>
            <w:r w:rsidRPr="009C2B97">
              <w:rPr>
                <w:rFonts w:ascii="Arial" w:hAnsi="Arial" w:cs="Arial"/>
                <w:b/>
                <w:bCs/>
                <w:sz w:val="24"/>
                <w:szCs w:val="24"/>
              </w:rPr>
              <w:t>Voltooi</w:t>
            </w:r>
            <w:proofErr w:type="gramEnd"/>
            <w:r w:rsidRPr="009C2B97">
              <w:rPr>
                <w:rFonts w:ascii="Arial" w:hAnsi="Arial" w:cs="Arial"/>
                <w:b/>
                <w:bCs/>
                <w:sz w:val="24"/>
                <w:szCs w:val="24"/>
              </w:rPr>
              <w:t xml:space="preserve"> die Privaatrekening-nota tot die Balansstaat. (Verwys na punt B)</w:t>
            </w:r>
          </w:p>
          <w:p w14:paraId="3AF87DB7" w14:textId="77777777" w:rsidR="00431BE2" w:rsidRPr="00FA15E6" w:rsidRDefault="00431BE2" w:rsidP="00431BE2">
            <w:pPr>
              <w:rPr>
                <w:rFonts w:ascii="Arial" w:hAnsi="Arial" w:cs="Arial"/>
                <w:b/>
                <w:bCs/>
                <w:sz w:val="24"/>
                <w:szCs w:val="24"/>
              </w:rPr>
            </w:pPr>
          </w:p>
        </w:tc>
      </w:tr>
      <w:tr w:rsidR="00431BE2" w14:paraId="1C6A420C" w14:textId="77777777" w:rsidTr="00431BE2">
        <w:tc>
          <w:tcPr>
            <w:tcW w:w="9265" w:type="dxa"/>
          </w:tcPr>
          <w:p w14:paraId="756266E7" w14:textId="6D72CF00" w:rsidR="00431BE2" w:rsidRPr="00B32F52" w:rsidRDefault="009C2B97" w:rsidP="00431BE2">
            <w:pPr>
              <w:rPr>
                <w:rFonts w:ascii="Arial" w:hAnsi="Arial" w:cs="Arial"/>
                <w:b/>
                <w:bCs/>
                <w:sz w:val="24"/>
                <w:szCs w:val="24"/>
              </w:rPr>
            </w:pPr>
            <w:r>
              <w:rPr>
                <w:rFonts w:ascii="Arial" w:hAnsi="Arial" w:cs="Arial"/>
                <w:b/>
                <w:bCs/>
                <w:sz w:val="24"/>
                <w:szCs w:val="24"/>
              </w:rPr>
              <w:t>PRIVAATREKENING-NOTA</w:t>
            </w:r>
          </w:p>
          <w:tbl>
            <w:tblPr>
              <w:tblStyle w:val="TableGrid"/>
              <w:tblW w:w="0" w:type="auto"/>
              <w:tblLook w:val="04A0" w:firstRow="1" w:lastRow="0" w:firstColumn="1" w:lastColumn="0" w:noHBand="0" w:noVBand="1"/>
            </w:tblPr>
            <w:tblGrid>
              <w:gridCol w:w="4205"/>
              <w:gridCol w:w="1440"/>
              <w:gridCol w:w="1601"/>
              <w:gridCol w:w="1793"/>
            </w:tblGrid>
            <w:tr w:rsidR="00431BE2" w14:paraId="1327A9CE" w14:textId="77777777" w:rsidTr="00DA32F6">
              <w:trPr>
                <w:trHeight w:val="576"/>
              </w:trPr>
              <w:tc>
                <w:tcPr>
                  <w:tcW w:w="4205" w:type="dxa"/>
                </w:tcPr>
                <w:p w14:paraId="5B1290EC" w14:textId="77777777" w:rsidR="00431BE2" w:rsidRDefault="00431BE2" w:rsidP="00431BE2">
                  <w:pPr>
                    <w:rPr>
                      <w:rFonts w:ascii="Arial" w:hAnsi="Arial" w:cs="Arial"/>
                      <w:sz w:val="24"/>
                      <w:szCs w:val="24"/>
                    </w:rPr>
                  </w:pPr>
                </w:p>
              </w:tc>
              <w:tc>
                <w:tcPr>
                  <w:tcW w:w="1440" w:type="dxa"/>
                </w:tcPr>
                <w:p w14:paraId="724E81E0" w14:textId="77777777" w:rsidR="00431BE2" w:rsidRPr="00216136" w:rsidRDefault="00431BE2" w:rsidP="00431BE2">
                  <w:pPr>
                    <w:jc w:val="right"/>
                    <w:rPr>
                      <w:rFonts w:ascii="Arial" w:hAnsi="Arial" w:cs="Arial"/>
                      <w:b/>
                      <w:bCs/>
                      <w:sz w:val="24"/>
                      <w:szCs w:val="24"/>
                    </w:rPr>
                  </w:pPr>
                  <w:r w:rsidRPr="00216136">
                    <w:rPr>
                      <w:rFonts w:ascii="Arial" w:hAnsi="Arial" w:cs="Arial"/>
                      <w:b/>
                      <w:bCs/>
                      <w:sz w:val="24"/>
                      <w:szCs w:val="24"/>
                    </w:rPr>
                    <w:t>SAM</w:t>
                  </w:r>
                </w:p>
              </w:tc>
              <w:tc>
                <w:tcPr>
                  <w:tcW w:w="1601" w:type="dxa"/>
                </w:tcPr>
                <w:p w14:paraId="48D96DE7" w14:textId="77777777" w:rsidR="00431BE2" w:rsidRPr="00216136" w:rsidRDefault="00431BE2" w:rsidP="00431BE2">
                  <w:pPr>
                    <w:jc w:val="right"/>
                    <w:rPr>
                      <w:rFonts w:ascii="Arial" w:hAnsi="Arial" w:cs="Arial"/>
                      <w:b/>
                      <w:bCs/>
                      <w:sz w:val="24"/>
                      <w:szCs w:val="24"/>
                    </w:rPr>
                  </w:pPr>
                  <w:r w:rsidRPr="00216136">
                    <w:rPr>
                      <w:rFonts w:ascii="Arial" w:hAnsi="Arial" w:cs="Arial"/>
                      <w:b/>
                      <w:bCs/>
                      <w:sz w:val="24"/>
                      <w:szCs w:val="24"/>
                    </w:rPr>
                    <w:t>TOM</w:t>
                  </w:r>
                </w:p>
              </w:tc>
              <w:tc>
                <w:tcPr>
                  <w:tcW w:w="1793" w:type="dxa"/>
                </w:tcPr>
                <w:p w14:paraId="585A16C0" w14:textId="687C35F9" w:rsidR="00431BE2" w:rsidRPr="00216136" w:rsidRDefault="00431BE2" w:rsidP="00431BE2">
                  <w:pPr>
                    <w:jc w:val="right"/>
                    <w:rPr>
                      <w:rFonts w:ascii="Arial" w:hAnsi="Arial" w:cs="Arial"/>
                      <w:b/>
                      <w:bCs/>
                      <w:sz w:val="24"/>
                      <w:szCs w:val="24"/>
                    </w:rPr>
                  </w:pPr>
                  <w:r w:rsidRPr="00216136">
                    <w:rPr>
                      <w:rFonts w:ascii="Arial" w:hAnsi="Arial" w:cs="Arial"/>
                      <w:b/>
                      <w:bCs/>
                      <w:sz w:val="24"/>
                      <w:szCs w:val="24"/>
                    </w:rPr>
                    <w:t>TOT</w:t>
                  </w:r>
                  <w:r w:rsidR="009C2B97">
                    <w:rPr>
                      <w:rFonts w:ascii="Arial" w:hAnsi="Arial" w:cs="Arial"/>
                      <w:b/>
                      <w:bCs/>
                      <w:sz w:val="24"/>
                      <w:szCs w:val="24"/>
                    </w:rPr>
                    <w:t>A</w:t>
                  </w:r>
                  <w:r w:rsidRPr="00216136">
                    <w:rPr>
                      <w:rFonts w:ascii="Arial" w:hAnsi="Arial" w:cs="Arial"/>
                      <w:b/>
                      <w:bCs/>
                      <w:sz w:val="24"/>
                      <w:szCs w:val="24"/>
                    </w:rPr>
                    <w:t>AL</w:t>
                  </w:r>
                </w:p>
              </w:tc>
            </w:tr>
            <w:tr w:rsidR="00431BE2" w14:paraId="3D82578C" w14:textId="77777777" w:rsidTr="00DA32F6">
              <w:trPr>
                <w:trHeight w:val="576"/>
              </w:trPr>
              <w:tc>
                <w:tcPr>
                  <w:tcW w:w="4205" w:type="dxa"/>
                </w:tcPr>
                <w:p w14:paraId="73AA0672" w14:textId="7AA1C7CB" w:rsidR="00431BE2" w:rsidRDefault="00431BE2" w:rsidP="009C2B97">
                  <w:pPr>
                    <w:rPr>
                      <w:rFonts w:ascii="Arial" w:hAnsi="Arial" w:cs="Arial"/>
                      <w:sz w:val="24"/>
                      <w:szCs w:val="24"/>
                    </w:rPr>
                  </w:pPr>
                </w:p>
              </w:tc>
              <w:tc>
                <w:tcPr>
                  <w:tcW w:w="1440" w:type="dxa"/>
                </w:tcPr>
                <w:p w14:paraId="5CC62F9C" w14:textId="283B00FE" w:rsidR="00431BE2" w:rsidRDefault="00431BE2" w:rsidP="00431BE2">
                  <w:pPr>
                    <w:jc w:val="right"/>
                    <w:rPr>
                      <w:rFonts w:ascii="Arial" w:hAnsi="Arial" w:cs="Arial"/>
                      <w:sz w:val="24"/>
                      <w:szCs w:val="24"/>
                    </w:rPr>
                  </w:pPr>
                </w:p>
              </w:tc>
              <w:tc>
                <w:tcPr>
                  <w:tcW w:w="1601" w:type="dxa"/>
                </w:tcPr>
                <w:p w14:paraId="3A1D589A" w14:textId="6FE7BC98" w:rsidR="00431BE2" w:rsidRDefault="00431BE2" w:rsidP="00431BE2">
                  <w:pPr>
                    <w:jc w:val="right"/>
                    <w:rPr>
                      <w:rFonts w:ascii="Arial" w:hAnsi="Arial" w:cs="Arial"/>
                      <w:sz w:val="24"/>
                      <w:szCs w:val="24"/>
                    </w:rPr>
                  </w:pPr>
                </w:p>
              </w:tc>
              <w:tc>
                <w:tcPr>
                  <w:tcW w:w="1793" w:type="dxa"/>
                </w:tcPr>
                <w:p w14:paraId="12DCD920" w14:textId="0C4C8DC7" w:rsidR="00431BE2" w:rsidRDefault="00431BE2" w:rsidP="00431BE2">
                  <w:pPr>
                    <w:jc w:val="right"/>
                    <w:rPr>
                      <w:rFonts w:ascii="Arial" w:hAnsi="Arial" w:cs="Arial"/>
                      <w:sz w:val="24"/>
                      <w:szCs w:val="24"/>
                    </w:rPr>
                  </w:pPr>
                </w:p>
              </w:tc>
            </w:tr>
            <w:tr w:rsidR="00431BE2" w14:paraId="4AD8AE96" w14:textId="77777777" w:rsidTr="00DA32F6">
              <w:trPr>
                <w:trHeight w:val="576"/>
              </w:trPr>
              <w:tc>
                <w:tcPr>
                  <w:tcW w:w="4205" w:type="dxa"/>
                </w:tcPr>
                <w:p w14:paraId="4C65752B" w14:textId="1214CC60" w:rsidR="00431BE2" w:rsidRDefault="00431BE2" w:rsidP="009C2B97">
                  <w:pPr>
                    <w:rPr>
                      <w:rFonts w:ascii="Arial" w:hAnsi="Arial" w:cs="Arial"/>
                      <w:sz w:val="24"/>
                      <w:szCs w:val="24"/>
                    </w:rPr>
                  </w:pPr>
                </w:p>
              </w:tc>
              <w:tc>
                <w:tcPr>
                  <w:tcW w:w="1440" w:type="dxa"/>
                </w:tcPr>
                <w:p w14:paraId="6B4CCE42" w14:textId="259CF94D" w:rsidR="00431BE2" w:rsidRDefault="00431BE2" w:rsidP="00431BE2">
                  <w:pPr>
                    <w:jc w:val="right"/>
                    <w:rPr>
                      <w:rFonts w:ascii="Arial" w:hAnsi="Arial" w:cs="Arial"/>
                      <w:sz w:val="24"/>
                      <w:szCs w:val="24"/>
                    </w:rPr>
                  </w:pPr>
                </w:p>
              </w:tc>
              <w:tc>
                <w:tcPr>
                  <w:tcW w:w="1601" w:type="dxa"/>
                </w:tcPr>
                <w:p w14:paraId="7C91996F" w14:textId="1B7654B9" w:rsidR="00431BE2" w:rsidRDefault="00431BE2" w:rsidP="00431BE2">
                  <w:pPr>
                    <w:jc w:val="right"/>
                    <w:rPr>
                      <w:rFonts w:ascii="Arial" w:hAnsi="Arial" w:cs="Arial"/>
                      <w:sz w:val="24"/>
                      <w:szCs w:val="24"/>
                    </w:rPr>
                  </w:pPr>
                </w:p>
              </w:tc>
              <w:tc>
                <w:tcPr>
                  <w:tcW w:w="1793" w:type="dxa"/>
                </w:tcPr>
                <w:p w14:paraId="78B8210B" w14:textId="2B7AA771" w:rsidR="00431BE2" w:rsidRDefault="00431BE2" w:rsidP="00431BE2">
                  <w:pPr>
                    <w:jc w:val="right"/>
                    <w:rPr>
                      <w:rFonts w:ascii="Arial" w:hAnsi="Arial" w:cs="Arial"/>
                      <w:sz w:val="24"/>
                      <w:szCs w:val="24"/>
                    </w:rPr>
                  </w:pPr>
                </w:p>
              </w:tc>
            </w:tr>
            <w:tr w:rsidR="00431BE2" w14:paraId="7F53E425" w14:textId="77777777" w:rsidTr="00DA32F6">
              <w:trPr>
                <w:trHeight w:val="576"/>
              </w:trPr>
              <w:tc>
                <w:tcPr>
                  <w:tcW w:w="4205" w:type="dxa"/>
                </w:tcPr>
                <w:p w14:paraId="75AE999D" w14:textId="77777777" w:rsidR="00431BE2" w:rsidRPr="00DA32F6" w:rsidRDefault="00431BE2" w:rsidP="00431BE2">
                  <w:pPr>
                    <w:rPr>
                      <w:rFonts w:ascii="Arial" w:hAnsi="Arial" w:cs="Arial"/>
                      <w:b/>
                      <w:sz w:val="24"/>
                      <w:szCs w:val="24"/>
                    </w:rPr>
                  </w:pPr>
                  <w:r w:rsidRPr="00DA32F6">
                    <w:rPr>
                      <w:rFonts w:ascii="Arial" w:hAnsi="Arial" w:cs="Arial"/>
                      <w:b/>
                      <w:sz w:val="24"/>
                      <w:szCs w:val="24"/>
                    </w:rPr>
                    <w:t>Bonus</w:t>
                  </w:r>
                </w:p>
              </w:tc>
              <w:tc>
                <w:tcPr>
                  <w:tcW w:w="1440" w:type="dxa"/>
                </w:tcPr>
                <w:p w14:paraId="4648162B" w14:textId="77777777" w:rsidR="00431BE2" w:rsidRPr="00216136" w:rsidRDefault="00431BE2" w:rsidP="00431BE2">
                  <w:pPr>
                    <w:jc w:val="right"/>
                    <w:rPr>
                      <w:rFonts w:ascii="Arial" w:hAnsi="Arial" w:cs="Arial"/>
                      <w:b/>
                      <w:bCs/>
                      <w:sz w:val="24"/>
                      <w:szCs w:val="24"/>
                    </w:rPr>
                  </w:pPr>
                  <w:r w:rsidRPr="00216136">
                    <w:rPr>
                      <w:rFonts w:ascii="Arial" w:hAnsi="Arial" w:cs="Arial"/>
                      <w:b/>
                      <w:bCs/>
                      <w:sz w:val="24"/>
                      <w:szCs w:val="24"/>
                    </w:rPr>
                    <w:t>-</w:t>
                  </w:r>
                </w:p>
              </w:tc>
              <w:tc>
                <w:tcPr>
                  <w:tcW w:w="1601" w:type="dxa"/>
                </w:tcPr>
                <w:p w14:paraId="56874C75" w14:textId="77777777" w:rsidR="00431BE2" w:rsidRPr="00216136" w:rsidRDefault="00431BE2" w:rsidP="00431BE2">
                  <w:pPr>
                    <w:jc w:val="right"/>
                    <w:rPr>
                      <w:rFonts w:ascii="Arial" w:hAnsi="Arial" w:cs="Arial"/>
                      <w:b/>
                      <w:bCs/>
                      <w:sz w:val="24"/>
                      <w:szCs w:val="24"/>
                    </w:rPr>
                  </w:pPr>
                  <w:r w:rsidRPr="00216136">
                    <w:rPr>
                      <w:rFonts w:ascii="Arial" w:hAnsi="Arial" w:cs="Arial"/>
                      <w:b/>
                      <w:bCs/>
                      <w:sz w:val="24"/>
                      <w:szCs w:val="24"/>
                    </w:rPr>
                    <w:t>20 160</w:t>
                  </w:r>
                </w:p>
              </w:tc>
              <w:tc>
                <w:tcPr>
                  <w:tcW w:w="1793" w:type="dxa"/>
                </w:tcPr>
                <w:p w14:paraId="1F8D005E" w14:textId="77777777" w:rsidR="00431BE2" w:rsidRPr="00216136" w:rsidRDefault="00431BE2" w:rsidP="00431BE2">
                  <w:pPr>
                    <w:jc w:val="right"/>
                    <w:rPr>
                      <w:rFonts w:ascii="Arial" w:hAnsi="Arial" w:cs="Arial"/>
                      <w:b/>
                      <w:bCs/>
                      <w:sz w:val="24"/>
                      <w:szCs w:val="24"/>
                    </w:rPr>
                  </w:pPr>
                  <w:r w:rsidRPr="00216136">
                    <w:rPr>
                      <w:rFonts w:ascii="Arial" w:hAnsi="Arial" w:cs="Arial"/>
                      <w:b/>
                      <w:bCs/>
                      <w:sz w:val="24"/>
                      <w:szCs w:val="24"/>
                    </w:rPr>
                    <w:t>20 160</w:t>
                  </w:r>
                </w:p>
              </w:tc>
            </w:tr>
            <w:tr w:rsidR="00431BE2" w14:paraId="0E27A303" w14:textId="77777777" w:rsidTr="00DA32F6">
              <w:trPr>
                <w:trHeight w:val="576"/>
              </w:trPr>
              <w:tc>
                <w:tcPr>
                  <w:tcW w:w="4205" w:type="dxa"/>
                </w:tcPr>
                <w:p w14:paraId="50646304" w14:textId="51D2A2A0" w:rsidR="00431BE2" w:rsidRPr="00216136" w:rsidRDefault="009C2B97" w:rsidP="009C2B97">
                  <w:pPr>
                    <w:rPr>
                      <w:rFonts w:ascii="Arial" w:hAnsi="Arial" w:cs="Arial"/>
                      <w:b/>
                      <w:bCs/>
                      <w:sz w:val="24"/>
                      <w:szCs w:val="24"/>
                    </w:rPr>
                  </w:pPr>
                  <w:r>
                    <w:rPr>
                      <w:rFonts w:ascii="Arial" w:hAnsi="Arial" w:cs="Arial"/>
                      <w:b/>
                      <w:bCs/>
                      <w:sz w:val="24"/>
                      <w:szCs w:val="24"/>
                    </w:rPr>
                    <w:t>Primêre verdeling van wins</w:t>
                  </w:r>
                </w:p>
              </w:tc>
              <w:tc>
                <w:tcPr>
                  <w:tcW w:w="1440" w:type="dxa"/>
                </w:tcPr>
                <w:p w14:paraId="363768CB" w14:textId="77777777" w:rsidR="00431BE2" w:rsidRPr="00216136" w:rsidRDefault="00431BE2" w:rsidP="00431BE2">
                  <w:pPr>
                    <w:jc w:val="right"/>
                    <w:rPr>
                      <w:rFonts w:ascii="Arial" w:hAnsi="Arial" w:cs="Arial"/>
                      <w:b/>
                      <w:bCs/>
                      <w:sz w:val="24"/>
                      <w:szCs w:val="24"/>
                    </w:rPr>
                  </w:pPr>
                  <w:r w:rsidRPr="00216136">
                    <w:rPr>
                      <w:rFonts w:ascii="Arial" w:hAnsi="Arial" w:cs="Arial"/>
                      <w:b/>
                      <w:bCs/>
                      <w:sz w:val="24"/>
                      <w:szCs w:val="24"/>
                    </w:rPr>
                    <w:t>192 600</w:t>
                  </w:r>
                </w:p>
              </w:tc>
              <w:tc>
                <w:tcPr>
                  <w:tcW w:w="1601" w:type="dxa"/>
                </w:tcPr>
                <w:p w14:paraId="06BC1382" w14:textId="77777777" w:rsidR="00431BE2" w:rsidRPr="00216136" w:rsidRDefault="00431BE2" w:rsidP="00431BE2">
                  <w:pPr>
                    <w:jc w:val="right"/>
                    <w:rPr>
                      <w:rFonts w:ascii="Arial" w:hAnsi="Arial" w:cs="Arial"/>
                      <w:b/>
                      <w:bCs/>
                      <w:sz w:val="24"/>
                      <w:szCs w:val="24"/>
                    </w:rPr>
                  </w:pPr>
                  <w:r w:rsidRPr="00216136">
                    <w:rPr>
                      <w:rFonts w:ascii="Arial" w:hAnsi="Arial" w:cs="Arial"/>
                      <w:b/>
                      <w:bCs/>
                      <w:sz w:val="24"/>
                      <w:szCs w:val="24"/>
                    </w:rPr>
                    <w:t>196 680</w:t>
                  </w:r>
                </w:p>
              </w:tc>
              <w:tc>
                <w:tcPr>
                  <w:tcW w:w="1793" w:type="dxa"/>
                </w:tcPr>
                <w:p w14:paraId="78451AF2" w14:textId="77777777" w:rsidR="00431BE2" w:rsidRPr="00216136" w:rsidRDefault="00431BE2" w:rsidP="00431BE2">
                  <w:pPr>
                    <w:jc w:val="right"/>
                    <w:rPr>
                      <w:rFonts w:ascii="Arial" w:hAnsi="Arial" w:cs="Arial"/>
                      <w:b/>
                      <w:bCs/>
                      <w:sz w:val="24"/>
                      <w:szCs w:val="24"/>
                    </w:rPr>
                  </w:pPr>
                  <w:r w:rsidRPr="00216136">
                    <w:rPr>
                      <w:rFonts w:ascii="Arial" w:hAnsi="Arial" w:cs="Arial"/>
                      <w:b/>
                      <w:bCs/>
                      <w:sz w:val="24"/>
                      <w:szCs w:val="24"/>
                    </w:rPr>
                    <w:t>389 280</w:t>
                  </w:r>
                </w:p>
              </w:tc>
            </w:tr>
            <w:tr w:rsidR="00431BE2" w14:paraId="6A64F1A2" w14:textId="77777777" w:rsidTr="00DA32F6">
              <w:trPr>
                <w:trHeight w:val="576"/>
              </w:trPr>
              <w:tc>
                <w:tcPr>
                  <w:tcW w:w="4205" w:type="dxa"/>
                </w:tcPr>
                <w:p w14:paraId="21A56F8D" w14:textId="7C495941" w:rsidR="00431BE2" w:rsidRDefault="00431BE2" w:rsidP="009C2B97">
                  <w:pPr>
                    <w:rPr>
                      <w:rFonts w:ascii="Arial" w:hAnsi="Arial" w:cs="Arial"/>
                      <w:sz w:val="24"/>
                      <w:szCs w:val="24"/>
                    </w:rPr>
                  </w:pPr>
                </w:p>
              </w:tc>
              <w:tc>
                <w:tcPr>
                  <w:tcW w:w="1440" w:type="dxa"/>
                </w:tcPr>
                <w:p w14:paraId="62B5364F" w14:textId="49EBF601" w:rsidR="00431BE2" w:rsidRDefault="00431BE2" w:rsidP="00431BE2">
                  <w:pPr>
                    <w:jc w:val="right"/>
                    <w:rPr>
                      <w:rFonts w:ascii="Arial" w:hAnsi="Arial" w:cs="Arial"/>
                      <w:sz w:val="24"/>
                      <w:szCs w:val="24"/>
                    </w:rPr>
                  </w:pPr>
                </w:p>
              </w:tc>
              <w:tc>
                <w:tcPr>
                  <w:tcW w:w="1601" w:type="dxa"/>
                </w:tcPr>
                <w:p w14:paraId="5CF1567B" w14:textId="3DCBAE56" w:rsidR="00431BE2" w:rsidRDefault="00431BE2" w:rsidP="00431BE2">
                  <w:pPr>
                    <w:jc w:val="right"/>
                    <w:rPr>
                      <w:rFonts w:ascii="Arial" w:hAnsi="Arial" w:cs="Arial"/>
                      <w:sz w:val="24"/>
                      <w:szCs w:val="24"/>
                    </w:rPr>
                  </w:pPr>
                </w:p>
              </w:tc>
              <w:tc>
                <w:tcPr>
                  <w:tcW w:w="1793" w:type="dxa"/>
                </w:tcPr>
                <w:p w14:paraId="318F8819" w14:textId="42F14AB4" w:rsidR="00431BE2" w:rsidRDefault="00431BE2" w:rsidP="00431BE2">
                  <w:pPr>
                    <w:jc w:val="right"/>
                    <w:rPr>
                      <w:rFonts w:ascii="Arial" w:hAnsi="Arial" w:cs="Arial"/>
                      <w:sz w:val="24"/>
                      <w:szCs w:val="24"/>
                    </w:rPr>
                  </w:pPr>
                </w:p>
              </w:tc>
            </w:tr>
            <w:tr w:rsidR="00431BE2" w14:paraId="6475CE93" w14:textId="77777777" w:rsidTr="00DA32F6">
              <w:trPr>
                <w:trHeight w:val="576"/>
              </w:trPr>
              <w:tc>
                <w:tcPr>
                  <w:tcW w:w="4205" w:type="dxa"/>
                </w:tcPr>
                <w:p w14:paraId="3D96C9CA" w14:textId="05454488" w:rsidR="00431BE2" w:rsidRPr="00216136" w:rsidRDefault="00431BE2" w:rsidP="009C2B97">
                  <w:pPr>
                    <w:rPr>
                      <w:rFonts w:ascii="Arial" w:hAnsi="Arial" w:cs="Arial"/>
                      <w:b/>
                      <w:bCs/>
                      <w:sz w:val="24"/>
                      <w:szCs w:val="24"/>
                    </w:rPr>
                  </w:pPr>
                  <w:r w:rsidRPr="00216136">
                    <w:rPr>
                      <w:rFonts w:ascii="Arial" w:hAnsi="Arial" w:cs="Arial"/>
                      <w:b/>
                      <w:bCs/>
                      <w:sz w:val="24"/>
                      <w:szCs w:val="24"/>
                    </w:rPr>
                    <w:t>Net</w:t>
                  </w:r>
                  <w:r w:rsidR="009C2B97">
                    <w:rPr>
                      <w:rFonts w:ascii="Arial" w:hAnsi="Arial" w:cs="Arial"/>
                      <w:b/>
                      <w:bCs/>
                      <w:sz w:val="24"/>
                      <w:szCs w:val="24"/>
                    </w:rPr>
                    <w:t>towins soos per Inkomstestaat</w:t>
                  </w:r>
                </w:p>
              </w:tc>
              <w:tc>
                <w:tcPr>
                  <w:tcW w:w="1440" w:type="dxa"/>
                </w:tcPr>
                <w:p w14:paraId="5CC82079" w14:textId="77777777" w:rsidR="00431BE2" w:rsidRPr="00FA15E6" w:rsidRDefault="00431BE2" w:rsidP="00431BE2">
                  <w:pPr>
                    <w:jc w:val="right"/>
                    <w:rPr>
                      <w:rFonts w:ascii="Arial" w:hAnsi="Arial" w:cs="Arial"/>
                      <w:b/>
                      <w:bCs/>
                      <w:sz w:val="24"/>
                      <w:szCs w:val="24"/>
                    </w:rPr>
                  </w:pPr>
                  <w:r w:rsidRPr="00FA15E6">
                    <w:rPr>
                      <w:rFonts w:ascii="Arial" w:hAnsi="Arial" w:cs="Arial"/>
                      <w:b/>
                      <w:bCs/>
                      <w:sz w:val="24"/>
                      <w:szCs w:val="24"/>
                    </w:rPr>
                    <w:t>206 100</w:t>
                  </w:r>
                </w:p>
              </w:tc>
              <w:tc>
                <w:tcPr>
                  <w:tcW w:w="1601" w:type="dxa"/>
                </w:tcPr>
                <w:p w14:paraId="0492B6D9" w14:textId="77777777" w:rsidR="00431BE2" w:rsidRPr="00FA15E6" w:rsidRDefault="00431BE2" w:rsidP="00431BE2">
                  <w:pPr>
                    <w:jc w:val="right"/>
                    <w:rPr>
                      <w:rFonts w:ascii="Arial" w:hAnsi="Arial" w:cs="Arial"/>
                      <w:b/>
                      <w:bCs/>
                      <w:sz w:val="24"/>
                      <w:szCs w:val="24"/>
                    </w:rPr>
                  </w:pPr>
                  <w:r w:rsidRPr="00FA15E6">
                    <w:rPr>
                      <w:rFonts w:ascii="Arial" w:hAnsi="Arial" w:cs="Arial"/>
                      <w:b/>
                      <w:bCs/>
                      <w:sz w:val="24"/>
                      <w:szCs w:val="24"/>
                    </w:rPr>
                    <w:t>205 680</w:t>
                  </w:r>
                </w:p>
              </w:tc>
              <w:tc>
                <w:tcPr>
                  <w:tcW w:w="1793" w:type="dxa"/>
                </w:tcPr>
                <w:p w14:paraId="0B7D6419" w14:textId="77777777" w:rsidR="00431BE2" w:rsidRPr="00FA15E6" w:rsidRDefault="00431BE2" w:rsidP="00431BE2">
                  <w:pPr>
                    <w:jc w:val="right"/>
                    <w:rPr>
                      <w:rFonts w:ascii="Arial" w:hAnsi="Arial" w:cs="Arial"/>
                      <w:b/>
                      <w:bCs/>
                      <w:sz w:val="24"/>
                      <w:szCs w:val="24"/>
                    </w:rPr>
                  </w:pPr>
                  <w:r w:rsidRPr="00FA15E6">
                    <w:rPr>
                      <w:rFonts w:ascii="Arial" w:hAnsi="Arial" w:cs="Arial"/>
                      <w:b/>
                      <w:bCs/>
                      <w:sz w:val="24"/>
                      <w:szCs w:val="24"/>
                    </w:rPr>
                    <w:t>411 780</w:t>
                  </w:r>
                </w:p>
              </w:tc>
            </w:tr>
            <w:tr w:rsidR="00431BE2" w14:paraId="6325C261" w14:textId="77777777" w:rsidTr="00DA32F6">
              <w:trPr>
                <w:trHeight w:val="576"/>
              </w:trPr>
              <w:tc>
                <w:tcPr>
                  <w:tcW w:w="4205" w:type="dxa"/>
                </w:tcPr>
                <w:p w14:paraId="1682BFC9" w14:textId="1BA987B8" w:rsidR="00431BE2" w:rsidRDefault="009C2B97" w:rsidP="009C2B97">
                  <w:pPr>
                    <w:rPr>
                      <w:rFonts w:ascii="Arial" w:hAnsi="Arial" w:cs="Arial"/>
                      <w:sz w:val="24"/>
                      <w:szCs w:val="24"/>
                    </w:rPr>
                  </w:pPr>
                  <w:r>
                    <w:rPr>
                      <w:rFonts w:ascii="Arial" w:hAnsi="Arial" w:cs="Arial"/>
                      <w:sz w:val="24"/>
                      <w:szCs w:val="24"/>
                    </w:rPr>
                    <w:t>Onttrekkings</w:t>
                  </w:r>
                </w:p>
              </w:tc>
              <w:tc>
                <w:tcPr>
                  <w:tcW w:w="1440" w:type="dxa"/>
                </w:tcPr>
                <w:p w14:paraId="31044874" w14:textId="5064053C" w:rsidR="00431BE2" w:rsidRDefault="00431BE2" w:rsidP="00431BE2">
                  <w:pPr>
                    <w:jc w:val="right"/>
                    <w:rPr>
                      <w:rFonts w:ascii="Arial" w:hAnsi="Arial" w:cs="Arial"/>
                      <w:sz w:val="24"/>
                      <w:szCs w:val="24"/>
                    </w:rPr>
                  </w:pPr>
                </w:p>
              </w:tc>
              <w:tc>
                <w:tcPr>
                  <w:tcW w:w="1601" w:type="dxa"/>
                </w:tcPr>
                <w:p w14:paraId="0C5C5A18" w14:textId="74A09AEA" w:rsidR="00431BE2" w:rsidRDefault="00431BE2" w:rsidP="00431BE2">
                  <w:pPr>
                    <w:jc w:val="right"/>
                    <w:rPr>
                      <w:rFonts w:ascii="Arial" w:hAnsi="Arial" w:cs="Arial"/>
                      <w:sz w:val="24"/>
                      <w:szCs w:val="24"/>
                    </w:rPr>
                  </w:pPr>
                </w:p>
              </w:tc>
              <w:tc>
                <w:tcPr>
                  <w:tcW w:w="1793" w:type="dxa"/>
                </w:tcPr>
                <w:p w14:paraId="4DF8F6ED" w14:textId="24F20B1A" w:rsidR="00431BE2" w:rsidRDefault="00431BE2" w:rsidP="00431BE2">
                  <w:pPr>
                    <w:jc w:val="right"/>
                    <w:rPr>
                      <w:rFonts w:ascii="Arial" w:hAnsi="Arial" w:cs="Arial"/>
                      <w:sz w:val="24"/>
                      <w:szCs w:val="24"/>
                    </w:rPr>
                  </w:pPr>
                </w:p>
              </w:tc>
            </w:tr>
            <w:tr w:rsidR="00431BE2" w14:paraId="5CCF6BE3" w14:textId="77777777" w:rsidTr="00DA32F6">
              <w:trPr>
                <w:trHeight w:val="576"/>
              </w:trPr>
              <w:tc>
                <w:tcPr>
                  <w:tcW w:w="4205" w:type="dxa"/>
                </w:tcPr>
                <w:p w14:paraId="3A9EECBD" w14:textId="464D753E" w:rsidR="00431BE2" w:rsidRPr="00216136" w:rsidRDefault="009C2B97" w:rsidP="009C2B97">
                  <w:pPr>
                    <w:rPr>
                      <w:rFonts w:ascii="Arial" w:hAnsi="Arial" w:cs="Arial"/>
                      <w:b/>
                      <w:bCs/>
                      <w:sz w:val="24"/>
                      <w:szCs w:val="24"/>
                    </w:rPr>
                  </w:pPr>
                  <w:r>
                    <w:rPr>
                      <w:rFonts w:ascii="Arial" w:hAnsi="Arial" w:cs="Arial"/>
                      <w:b/>
                      <w:bCs/>
                      <w:sz w:val="24"/>
                      <w:szCs w:val="24"/>
                    </w:rPr>
                    <w:t>Behoue inkomste vir die jaar</w:t>
                  </w:r>
                </w:p>
              </w:tc>
              <w:tc>
                <w:tcPr>
                  <w:tcW w:w="1440" w:type="dxa"/>
                </w:tcPr>
                <w:p w14:paraId="7DECDEE8" w14:textId="77777777" w:rsidR="00431BE2" w:rsidRPr="00216136" w:rsidRDefault="00431BE2" w:rsidP="00431BE2">
                  <w:pPr>
                    <w:jc w:val="right"/>
                    <w:rPr>
                      <w:rFonts w:ascii="Arial" w:hAnsi="Arial" w:cs="Arial"/>
                      <w:b/>
                      <w:bCs/>
                      <w:sz w:val="24"/>
                      <w:szCs w:val="24"/>
                    </w:rPr>
                  </w:pPr>
                  <w:r w:rsidRPr="00216136">
                    <w:rPr>
                      <w:rFonts w:ascii="Arial" w:hAnsi="Arial" w:cs="Arial"/>
                      <w:b/>
                      <w:bCs/>
                      <w:sz w:val="24"/>
                      <w:szCs w:val="24"/>
                    </w:rPr>
                    <w:t>30 960</w:t>
                  </w:r>
                </w:p>
              </w:tc>
              <w:tc>
                <w:tcPr>
                  <w:tcW w:w="1601" w:type="dxa"/>
                </w:tcPr>
                <w:p w14:paraId="033058BB" w14:textId="77777777" w:rsidR="00431BE2" w:rsidRPr="00216136" w:rsidRDefault="00431BE2" w:rsidP="00431BE2">
                  <w:pPr>
                    <w:jc w:val="right"/>
                    <w:rPr>
                      <w:rFonts w:ascii="Arial" w:hAnsi="Arial" w:cs="Arial"/>
                      <w:b/>
                      <w:bCs/>
                      <w:sz w:val="24"/>
                      <w:szCs w:val="24"/>
                    </w:rPr>
                  </w:pPr>
                  <w:r w:rsidRPr="00216136">
                    <w:rPr>
                      <w:rFonts w:ascii="Arial" w:hAnsi="Arial" w:cs="Arial"/>
                      <w:b/>
                      <w:bCs/>
                      <w:sz w:val="24"/>
                      <w:szCs w:val="24"/>
                    </w:rPr>
                    <w:t>82 272</w:t>
                  </w:r>
                </w:p>
              </w:tc>
              <w:tc>
                <w:tcPr>
                  <w:tcW w:w="1793" w:type="dxa"/>
                </w:tcPr>
                <w:p w14:paraId="70C8A784" w14:textId="77777777" w:rsidR="00431BE2" w:rsidRPr="00216136" w:rsidRDefault="00431BE2" w:rsidP="00431BE2">
                  <w:pPr>
                    <w:jc w:val="right"/>
                    <w:rPr>
                      <w:rFonts w:ascii="Arial" w:hAnsi="Arial" w:cs="Arial"/>
                      <w:b/>
                      <w:bCs/>
                      <w:sz w:val="24"/>
                      <w:szCs w:val="24"/>
                    </w:rPr>
                  </w:pPr>
                  <w:r w:rsidRPr="00216136">
                    <w:rPr>
                      <w:rFonts w:ascii="Arial" w:hAnsi="Arial" w:cs="Arial"/>
                      <w:b/>
                      <w:bCs/>
                      <w:sz w:val="24"/>
                      <w:szCs w:val="24"/>
                    </w:rPr>
                    <w:t>113 232</w:t>
                  </w:r>
                </w:p>
              </w:tc>
            </w:tr>
            <w:tr w:rsidR="00431BE2" w14:paraId="19EEB4EA" w14:textId="77777777" w:rsidTr="00DA32F6">
              <w:trPr>
                <w:trHeight w:val="576"/>
              </w:trPr>
              <w:tc>
                <w:tcPr>
                  <w:tcW w:w="4205" w:type="dxa"/>
                </w:tcPr>
                <w:p w14:paraId="1C6ADAD4" w14:textId="7544F673" w:rsidR="00431BE2" w:rsidRDefault="009C2B97" w:rsidP="009C2B97">
                  <w:pPr>
                    <w:rPr>
                      <w:rFonts w:ascii="Arial" w:hAnsi="Arial" w:cs="Arial"/>
                      <w:sz w:val="24"/>
                      <w:szCs w:val="24"/>
                    </w:rPr>
                  </w:pPr>
                  <w:r>
                    <w:rPr>
                      <w:rFonts w:ascii="Arial" w:hAnsi="Arial" w:cs="Arial"/>
                      <w:sz w:val="24"/>
                      <w:szCs w:val="24"/>
                    </w:rPr>
                    <w:t>Saldo aan die begin van die jaar</w:t>
                  </w:r>
                </w:p>
              </w:tc>
              <w:tc>
                <w:tcPr>
                  <w:tcW w:w="1440" w:type="dxa"/>
                </w:tcPr>
                <w:p w14:paraId="4A59B80E" w14:textId="6DBEC4E9" w:rsidR="00431BE2" w:rsidRDefault="00431BE2" w:rsidP="00431BE2">
                  <w:pPr>
                    <w:jc w:val="right"/>
                    <w:rPr>
                      <w:rFonts w:ascii="Arial" w:hAnsi="Arial" w:cs="Arial"/>
                      <w:sz w:val="24"/>
                      <w:szCs w:val="24"/>
                    </w:rPr>
                  </w:pPr>
                </w:p>
              </w:tc>
              <w:tc>
                <w:tcPr>
                  <w:tcW w:w="1601" w:type="dxa"/>
                </w:tcPr>
                <w:p w14:paraId="6EF6BE09" w14:textId="5F76DB0F" w:rsidR="00431BE2" w:rsidRDefault="00431BE2" w:rsidP="00431BE2">
                  <w:pPr>
                    <w:jc w:val="right"/>
                    <w:rPr>
                      <w:rFonts w:ascii="Arial" w:hAnsi="Arial" w:cs="Arial"/>
                      <w:sz w:val="24"/>
                      <w:szCs w:val="24"/>
                    </w:rPr>
                  </w:pPr>
                </w:p>
              </w:tc>
              <w:tc>
                <w:tcPr>
                  <w:tcW w:w="1793" w:type="dxa"/>
                </w:tcPr>
                <w:p w14:paraId="0AE54E04" w14:textId="28299CF3" w:rsidR="00431BE2" w:rsidRDefault="00431BE2" w:rsidP="00431BE2">
                  <w:pPr>
                    <w:jc w:val="right"/>
                    <w:rPr>
                      <w:rFonts w:ascii="Arial" w:hAnsi="Arial" w:cs="Arial"/>
                      <w:sz w:val="24"/>
                      <w:szCs w:val="24"/>
                    </w:rPr>
                  </w:pPr>
                </w:p>
              </w:tc>
            </w:tr>
            <w:tr w:rsidR="00431BE2" w14:paraId="18DB96A7" w14:textId="77777777" w:rsidTr="00DA32F6">
              <w:trPr>
                <w:trHeight w:val="576"/>
              </w:trPr>
              <w:tc>
                <w:tcPr>
                  <w:tcW w:w="4205" w:type="dxa"/>
                </w:tcPr>
                <w:p w14:paraId="759F3717" w14:textId="510D5335" w:rsidR="00431BE2" w:rsidRPr="00FA15E6" w:rsidRDefault="009C2B97" w:rsidP="00DA32F6">
                  <w:pPr>
                    <w:rPr>
                      <w:rFonts w:ascii="Arial" w:hAnsi="Arial" w:cs="Arial"/>
                      <w:b/>
                      <w:bCs/>
                      <w:sz w:val="24"/>
                      <w:szCs w:val="24"/>
                    </w:rPr>
                  </w:pPr>
                  <w:r>
                    <w:rPr>
                      <w:rFonts w:ascii="Arial" w:hAnsi="Arial" w:cs="Arial"/>
                      <w:b/>
                      <w:bCs/>
                      <w:sz w:val="24"/>
                      <w:szCs w:val="24"/>
                    </w:rPr>
                    <w:t>Sal</w:t>
                  </w:r>
                  <w:r w:rsidR="00DA32F6">
                    <w:rPr>
                      <w:rFonts w:ascii="Arial" w:hAnsi="Arial" w:cs="Arial"/>
                      <w:b/>
                      <w:bCs/>
                      <w:sz w:val="24"/>
                      <w:szCs w:val="24"/>
                    </w:rPr>
                    <w:t>d</w:t>
                  </w:r>
                  <w:r>
                    <w:rPr>
                      <w:rFonts w:ascii="Arial" w:hAnsi="Arial" w:cs="Arial"/>
                      <w:b/>
                      <w:bCs/>
                      <w:sz w:val="24"/>
                      <w:szCs w:val="24"/>
                    </w:rPr>
                    <w:t>o aan die einde van die jaar</w:t>
                  </w:r>
                </w:p>
              </w:tc>
              <w:tc>
                <w:tcPr>
                  <w:tcW w:w="1440" w:type="dxa"/>
                </w:tcPr>
                <w:p w14:paraId="7811757F" w14:textId="77777777" w:rsidR="00431BE2" w:rsidRPr="00FA15E6" w:rsidRDefault="00431BE2" w:rsidP="00431BE2">
                  <w:pPr>
                    <w:jc w:val="right"/>
                    <w:rPr>
                      <w:rFonts w:ascii="Arial" w:hAnsi="Arial" w:cs="Arial"/>
                      <w:b/>
                      <w:bCs/>
                      <w:sz w:val="24"/>
                      <w:szCs w:val="24"/>
                    </w:rPr>
                  </w:pPr>
                  <w:r w:rsidRPr="00FA15E6">
                    <w:rPr>
                      <w:rFonts w:ascii="Arial" w:hAnsi="Arial" w:cs="Arial"/>
                      <w:b/>
                      <w:bCs/>
                      <w:sz w:val="24"/>
                      <w:szCs w:val="24"/>
                    </w:rPr>
                    <w:t>39 060</w:t>
                  </w:r>
                </w:p>
              </w:tc>
              <w:tc>
                <w:tcPr>
                  <w:tcW w:w="1601" w:type="dxa"/>
                </w:tcPr>
                <w:p w14:paraId="50D58AFD" w14:textId="77777777" w:rsidR="00431BE2" w:rsidRPr="00FA15E6" w:rsidRDefault="00431BE2" w:rsidP="00431BE2">
                  <w:pPr>
                    <w:jc w:val="right"/>
                    <w:rPr>
                      <w:rFonts w:ascii="Arial" w:hAnsi="Arial" w:cs="Arial"/>
                      <w:b/>
                      <w:bCs/>
                      <w:sz w:val="24"/>
                      <w:szCs w:val="24"/>
                    </w:rPr>
                  </w:pPr>
                  <w:r w:rsidRPr="00FA15E6">
                    <w:rPr>
                      <w:rFonts w:ascii="Arial" w:hAnsi="Arial" w:cs="Arial"/>
                      <w:b/>
                      <w:bCs/>
                      <w:sz w:val="24"/>
                      <w:szCs w:val="24"/>
                    </w:rPr>
                    <w:t>70 512</w:t>
                  </w:r>
                </w:p>
              </w:tc>
              <w:tc>
                <w:tcPr>
                  <w:tcW w:w="1793" w:type="dxa"/>
                </w:tcPr>
                <w:p w14:paraId="2B41DD82" w14:textId="77777777" w:rsidR="00431BE2" w:rsidRPr="00FA15E6" w:rsidRDefault="00431BE2" w:rsidP="00431BE2">
                  <w:pPr>
                    <w:jc w:val="right"/>
                    <w:rPr>
                      <w:rFonts w:ascii="Arial" w:hAnsi="Arial" w:cs="Arial"/>
                      <w:b/>
                      <w:bCs/>
                      <w:sz w:val="24"/>
                      <w:szCs w:val="24"/>
                    </w:rPr>
                  </w:pPr>
                  <w:r w:rsidRPr="00FA15E6">
                    <w:rPr>
                      <w:rFonts w:ascii="Arial" w:hAnsi="Arial" w:cs="Arial"/>
                      <w:b/>
                      <w:bCs/>
                      <w:sz w:val="24"/>
                      <w:szCs w:val="24"/>
                    </w:rPr>
                    <w:t>109 572</w:t>
                  </w:r>
                </w:p>
              </w:tc>
            </w:tr>
          </w:tbl>
          <w:p w14:paraId="3B2F30A7" w14:textId="77777777" w:rsidR="00431BE2" w:rsidRDefault="00431BE2" w:rsidP="00431BE2">
            <w:pPr>
              <w:rPr>
                <w:rFonts w:ascii="Arial" w:hAnsi="Arial" w:cs="Arial"/>
                <w:sz w:val="24"/>
                <w:szCs w:val="24"/>
              </w:rPr>
            </w:pPr>
          </w:p>
        </w:tc>
      </w:tr>
    </w:tbl>
    <w:p w14:paraId="337495DC" w14:textId="77777777" w:rsidR="00431BE2" w:rsidRPr="00DA32F6" w:rsidRDefault="00431BE2" w:rsidP="00431BE2">
      <w:pPr>
        <w:rPr>
          <w:rFonts w:ascii="Arial" w:hAnsi="Arial" w:cs="Arial"/>
          <w:sz w:val="12"/>
          <w:szCs w:val="12"/>
        </w:rPr>
      </w:pPr>
    </w:p>
    <w:tbl>
      <w:tblPr>
        <w:tblStyle w:val="TableGrid"/>
        <w:tblW w:w="0" w:type="auto"/>
        <w:tblLook w:val="04A0" w:firstRow="1" w:lastRow="0" w:firstColumn="1" w:lastColumn="0" w:noHBand="0" w:noVBand="1"/>
      </w:tblPr>
      <w:tblGrid>
        <w:gridCol w:w="9350"/>
      </w:tblGrid>
      <w:tr w:rsidR="00431BE2" w14:paraId="1B81F89E" w14:textId="77777777" w:rsidTr="00431BE2">
        <w:tc>
          <w:tcPr>
            <w:tcW w:w="9350" w:type="dxa"/>
          </w:tcPr>
          <w:p w14:paraId="1AA5E80C" w14:textId="5306DBD0" w:rsidR="00431BE2" w:rsidRPr="00CB0425" w:rsidRDefault="009C2B97" w:rsidP="009C2B97">
            <w:pPr>
              <w:pStyle w:val="ListParagraph"/>
              <w:numPr>
                <w:ilvl w:val="1"/>
                <w:numId w:val="37"/>
              </w:numPr>
              <w:rPr>
                <w:rFonts w:ascii="Arial" w:hAnsi="Arial" w:cs="Arial"/>
                <w:b/>
                <w:bCs/>
                <w:sz w:val="24"/>
                <w:szCs w:val="24"/>
              </w:rPr>
            </w:pPr>
            <w:r>
              <w:rPr>
                <w:rFonts w:ascii="Arial" w:hAnsi="Arial" w:cs="Arial"/>
                <w:b/>
                <w:bCs/>
                <w:sz w:val="24"/>
                <w:szCs w:val="24"/>
              </w:rPr>
              <w:t xml:space="preserve">  </w:t>
            </w:r>
            <w:r>
              <w:t xml:space="preserve"> </w:t>
            </w:r>
            <w:r w:rsidRPr="009C2B97">
              <w:rPr>
                <w:rFonts w:ascii="Arial" w:hAnsi="Arial" w:cs="Arial"/>
                <w:b/>
                <w:bCs/>
                <w:sz w:val="24"/>
                <w:szCs w:val="24"/>
              </w:rPr>
              <w:t>Bereken die volgende finansiële aanwysers:</w:t>
            </w:r>
          </w:p>
          <w:p w14:paraId="69C3E701" w14:textId="77777777" w:rsidR="00431BE2" w:rsidRPr="00216136" w:rsidRDefault="00431BE2" w:rsidP="00431BE2">
            <w:pPr>
              <w:rPr>
                <w:rFonts w:ascii="Arial" w:hAnsi="Arial" w:cs="Arial"/>
                <w:b/>
                <w:bCs/>
                <w:sz w:val="24"/>
                <w:szCs w:val="24"/>
              </w:rPr>
            </w:pPr>
          </w:p>
        </w:tc>
      </w:tr>
      <w:tr w:rsidR="00431BE2" w14:paraId="14B4F43A" w14:textId="77777777" w:rsidTr="00431BE2">
        <w:tc>
          <w:tcPr>
            <w:tcW w:w="9350" w:type="dxa"/>
          </w:tcPr>
          <w:p w14:paraId="642B8469" w14:textId="653F82D5" w:rsidR="00431BE2" w:rsidRPr="00216136" w:rsidRDefault="00CB0425" w:rsidP="00CB0425">
            <w:pPr>
              <w:contextualSpacing/>
              <w:rPr>
                <w:rFonts w:ascii="Arial" w:hAnsi="Arial" w:cs="Arial"/>
                <w:b/>
                <w:bCs/>
                <w:sz w:val="24"/>
                <w:szCs w:val="24"/>
              </w:rPr>
            </w:pPr>
            <w:proofErr w:type="gramStart"/>
            <w:r>
              <w:rPr>
                <w:rFonts w:ascii="Arial" w:hAnsi="Arial" w:cs="Arial"/>
                <w:b/>
                <w:bCs/>
                <w:sz w:val="24"/>
                <w:szCs w:val="24"/>
              </w:rPr>
              <w:t xml:space="preserve">4.2.1  </w:t>
            </w:r>
            <w:r w:rsidR="00066794" w:rsidRPr="00066794">
              <w:rPr>
                <w:rFonts w:ascii="Arial" w:hAnsi="Arial" w:cs="Arial"/>
                <w:b/>
                <w:sz w:val="24"/>
                <w:szCs w:val="24"/>
              </w:rPr>
              <w:t>Skuld</w:t>
            </w:r>
            <w:proofErr w:type="gramEnd"/>
            <w:r w:rsidR="00066794" w:rsidRPr="00066794">
              <w:rPr>
                <w:rFonts w:ascii="Arial" w:hAnsi="Arial" w:cs="Arial"/>
                <w:b/>
                <w:sz w:val="24"/>
                <w:szCs w:val="24"/>
              </w:rPr>
              <w:t xml:space="preserve"> /Ekwiteitsverhouding</w:t>
            </w:r>
          </w:p>
          <w:p w14:paraId="7483A721" w14:textId="77777777" w:rsidR="00431BE2" w:rsidRDefault="00431BE2" w:rsidP="00431BE2">
            <w:pPr>
              <w:ind w:left="720"/>
              <w:contextualSpacing/>
              <w:rPr>
                <w:rFonts w:ascii="Arial" w:hAnsi="Arial" w:cs="Arial"/>
                <w:sz w:val="24"/>
                <w:szCs w:val="24"/>
              </w:rPr>
            </w:pPr>
          </w:p>
          <w:p w14:paraId="70F2D811" w14:textId="77777777" w:rsidR="00431BE2" w:rsidRDefault="00431BE2" w:rsidP="00DA32F6">
            <w:pPr>
              <w:ind w:left="720"/>
              <w:contextualSpacing/>
              <w:rPr>
                <w:rFonts w:ascii="Arial" w:hAnsi="Arial" w:cs="Arial"/>
                <w:sz w:val="24"/>
                <w:szCs w:val="24"/>
              </w:rPr>
            </w:pPr>
          </w:p>
          <w:p w14:paraId="7D2F2540" w14:textId="11058307" w:rsidR="00DA32F6" w:rsidRDefault="00DA32F6" w:rsidP="00DA32F6">
            <w:pPr>
              <w:ind w:left="720"/>
              <w:contextualSpacing/>
              <w:rPr>
                <w:rFonts w:ascii="Arial" w:hAnsi="Arial" w:cs="Arial"/>
                <w:sz w:val="24"/>
                <w:szCs w:val="24"/>
              </w:rPr>
            </w:pPr>
          </w:p>
        </w:tc>
      </w:tr>
      <w:tr w:rsidR="00431BE2" w14:paraId="160F92C2" w14:textId="77777777" w:rsidTr="00431BE2">
        <w:tc>
          <w:tcPr>
            <w:tcW w:w="9350" w:type="dxa"/>
          </w:tcPr>
          <w:p w14:paraId="7D09FECD" w14:textId="4E9E35EC" w:rsidR="00431BE2" w:rsidRPr="00066794" w:rsidRDefault="00066794" w:rsidP="00CB0425">
            <w:pPr>
              <w:pStyle w:val="ListParagraph"/>
              <w:numPr>
                <w:ilvl w:val="2"/>
                <w:numId w:val="41"/>
              </w:numPr>
              <w:rPr>
                <w:rFonts w:ascii="Arial" w:hAnsi="Arial" w:cs="Arial"/>
                <w:b/>
                <w:bCs/>
                <w:sz w:val="24"/>
                <w:szCs w:val="24"/>
              </w:rPr>
            </w:pPr>
            <w:r w:rsidRPr="00066794">
              <w:rPr>
                <w:rFonts w:ascii="Arial" w:hAnsi="Arial" w:cs="Arial"/>
                <w:b/>
                <w:sz w:val="24"/>
                <w:szCs w:val="24"/>
              </w:rPr>
              <w:t>Vuurproefverhouding</w:t>
            </w:r>
          </w:p>
          <w:p w14:paraId="03810559" w14:textId="77777777" w:rsidR="00431BE2" w:rsidRDefault="00431BE2" w:rsidP="00431BE2">
            <w:pPr>
              <w:ind w:left="720"/>
              <w:contextualSpacing/>
              <w:rPr>
                <w:rFonts w:ascii="Arial" w:hAnsi="Arial" w:cs="Arial"/>
                <w:sz w:val="24"/>
                <w:szCs w:val="24"/>
              </w:rPr>
            </w:pPr>
          </w:p>
          <w:p w14:paraId="3D972ECC" w14:textId="77777777" w:rsidR="00431BE2" w:rsidRDefault="00431BE2" w:rsidP="00431BE2">
            <w:pPr>
              <w:rPr>
                <w:rFonts w:ascii="Arial" w:hAnsi="Arial" w:cs="Arial"/>
                <w:sz w:val="24"/>
                <w:szCs w:val="24"/>
              </w:rPr>
            </w:pPr>
          </w:p>
          <w:p w14:paraId="5FDCBDE7" w14:textId="326E3297" w:rsidR="00DA32F6" w:rsidRDefault="00DA32F6" w:rsidP="00431BE2">
            <w:pPr>
              <w:rPr>
                <w:rFonts w:ascii="Arial" w:hAnsi="Arial" w:cs="Arial"/>
                <w:sz w:val="24"/>
                <w:szCs w:val="24"/>
              </w:rPr>
            </w:pPr>
          </w:p>
          <w:p w14:paraId="4897A55E" w14:textId="77777777" w:rsidR="00DA32F6" w:rsidRDefault="00DA32F6" w:rsidP="00431BE2">
            <w:pPr>
              <w:rPr>
                <w:rFonts w:ascii="Arial" w:hAnsi="Arial" w:cs="Arial"/>
                <w:sz w:val="24"/>
                <w:szCs w:val="24"/>
              </w:rPr>
            </w:pPr>
          </w:p>
          <w:p w14:paraId="487044E3" w14:textId="7B96B64E" w:rsidR="00DA32F6" w:rsidRDefault="00DA32F6" w:rsidP="00431BE2">
            <w:pPr>
              <w:rPr>
                <w:rFonts w:ascii="Arial" w:hAnsi="Arial" w:cs="Arial"/>
                <w:sz w:val="24"/>
                <w:szCs w:val="24"/>
              </w:rPr>
            </w:pPr>
          </w:p>
        </w:tc>
      </w:tr>
      <w:tr w:rsidR="00CB0425" w14:paraId="27446E13" w14:textId="77777777" w:rsidTr="00012B16">
        <w:tc>
          <w:tcPr>
            <w:tcW w:w="9350" w:type="dxa"/>
          </w:tcPr>
          <w:p w14:paraId="61E01604" w14:textId="04C3FFA7" w:rsidR="00CB0425" w:rsidRDefault="00066794" w:rsidP="00066794">
            <w:pPr>
              <w:pStyle w:val="ListParagraph"/>
              <w:numPr>
                <w:ilvl w:val="2"/>
                <w:numId w:val="41"/>
              </w:numPr>
              <w:rPr>
                <w:rFonts w:ascii="Arial" w:hAnsi="Arial" w:cs="Arial"/>
                <w:b/>
                <w:bCs/>
                <w:sz w:val="24"/>
                <w:szCs w:val="24"/>
              </w:rPr>
            </w:pPr>
            <w:r w:rsidRPr="00066794">
              <w:rPr>
                <w:rFonts w:ascii="Arial" w:hAnsi="Arial" w:cs="Arial"/>
                <w:b/>
                <w:bCs/>
                <w:sz w:val="24"/>
                <w:szCs w:val="24"/>
              </w:rPr>
              <w:lastRenderedPageBreak/>
              <w:t>Persentasie opbrengs verdien op die belegging van Sam.</w:t>
            </w:r>
          </w:p>
          <w:p w14:paraId="6E33550D" w14:textId="07CBA2B4" w:rsidR="00DA32F6" w:rsidRDefault="00DA32F6" w:rsidP="00DA32F6">
            <w:pPr>
              <w:rPr>
                <w:rFonts w:ascii="Arial" w:hAnsi="Arial" w:cs="Arial"/>
                <w:b/>
                <w:bCs/>
                <w:sz w:val="24"/>
                <w:szCs w:val="24"/>
              </w:rPr>
            </w:pPr>
          </w:p>
          <w:p w14:paraId="2A2D85F8" w14:textId="2F7945E0" w:rsidR="00DA32F6" w:rsidRDefault="00DA32F6" w:rsidP="00DA32F6">
            <w:pPr>
              <w:rPr>
                <w:rFonts w:ascii="Arial" w:hAnsi="Arial" w:cs="Arial"/>
                <w:b/>
                <w:bCs/>
                <w:sz w:val="24"/>
                <w:szCs w:val="24"/>
              </w:rPr>
            </w:pPr>
          </w:p>
          <w:p w14:paraId="5A7A607D" w14:textId="23D48B81" w:rsidR="00DA32F6" w:rsidRDefault="00DA32F6" w:rsidP="00DA32F6">
            <w:pPr>
              <w:rPr>
                <w:rFonts w:ascii="Arial" w:hAnsi="Arial" w:cs="Arial"/>
                <w:b/>
                <w:bCs/>
                <w:sz w:val="24"/>
                <w:szCs w:val="24"/>
              </w:rPr>
            </w:pPr>
          </w:p>
          <w:p w14:paraId="2BF8A383" w14:textId="7CA5B5A6" w:rsidR="00DA32F6" w:rsidRDefault="00DA32F6" w:rsidP="00DA32F6">
            <w:pPr>
              <w:rPr>
                <w:rFonts w:ascii="Arial" w:hAnsi="Arial" w:cs="Arial"/>
                <w:b/>
                <w:bCs/>
                <w:sz w:val="24"/>
                <w:szCs w:val="24"/>
              </w:rPr>
            </w:pPr>
          </w:p>
          <w:p w14:paraId="7C369212" w14:textId="548EA49D" w:rsidR="00DA32F6" w:rsidRDefault="00DA32F6" w:rsidP="00DA32F6">
            <w:pPr>
              <w:rPr>
                <w:rFonts w:ascii="Arial" w:hAnsi="Arial" w:cs="Arial"/>
                <w:b/>
                <w:bCs/>
                <w:sz w:val="24"/>
                <w:szCs w:val="24"/>
              </w:rPr>
            </w:pPr>
          </w:p>
          <w:p w14:paraId="7F4E0069" w14:textId="6E72B321" w:rsidR="00DA32F6" w:rsidRDefault="00DA32F6" w:rsidP="00DA32F6">
            <w:pPr>
              <w:rPr>
                <w:rFonts w:ascii="Arial" w:hAnsi="Arial" w:cs="Arial"/>
                <w:b/>
                <w:bCs/>
                <w:sz w:val="24"/>
                <w:szCs w:val="24"/>
              </w:rPr>
            </w:pPr>
          </w:p>
          <w:p w14:paraId="414EE3E9" w14:textId="77777777" w:rsidR="00DA32F6" w:rsidRPr="00DA32F6" w:rsidRDefault="00DA32F6" w:rsidP="00DA32F6">
            <w:pPr>
              <w:rPr>
                <w:rFonts w:ascii="Arial" w:hAnsi="Arial" w:cs="Arial"/>
                <w:b/>
                <w:bCs/>
                <w:sz w:val="24"/>
                <w:szCs w:val="24"/>
              </w:rPr>
            </w:pPr>
          </w:p>
          <w:p w14:paraId="6CB97F00" w14:textId="77777777" w:rsidR="00CB0425" w:rsidRDefault="00CB0425" w:rsidP="00012B16">
            <w:pPr>
              <w:ind w:left="720"/>
              <w:contextualSpacing/>
              <w:rPr>
                <w:rFonts w:ascii="Arial" w:hAnsi="Arial" w:cs="Arial"/>
                <w:sz w:val="24"/>
                <w:szCs w:val="24"/>
              </w:rPr>
            </w:pPr>
          </w:p>
          <w:p w14:paraId="18379464" w14:textId="7CAFF12B" w:rsidR="00CB0425" w:rsidRDefault="00CB0425" w:rsidP="00DA32F6">
            <w:pPr>
              <w:ind w:left="720"/>
              <w:contextualSpacing/>
              <w:rPr>
                <w:rFonts w:ascii="Arial" w:hAnsi="Arial" w:cs="Arial"/>
                <w:sz w:val="24"/>
                <w:szCs w:val="24"/>
              </w:rPr>
            </w:pPr>
            <w:r>
              <w:rPr>
                <w:rFonts w:ascii="Arial" w:hAnsi="Arial" w:cs="Arial"/>
                <w:sz w:val="24"/>
                <w:szCs w:val="24"/>
              </w:rPr>
              <w:t xml:space="preserve">  </w:t>
            </w:r>
            <w:r w:rsidRPr="008966FB">
              <w:rPr>
                <w:rFonts w:ascii="Arial" w:hAnsi="Arial" w:cs="Arial"/>
                <w:sz w:val="24"/>
                <w:szCs w:val="24"/>
                <w:u w:val="single"/>
              </w:rPr>
              <w:t xml:space="preserve">                         </w:t>
            </w:r>
          </w:p>
        </w:tc>
      </w:tr>
    </w:tbl>
    <w:p w14:paraId="32DD17E4" w14:textId="4442D8D8" w:rsidR="00CB0425" w:rsidRDefault="00CB0425" w:rsidP="00431BE2">
      <w:pPr>
        <w:rPr>
          <w:rFonts w:ascii="Arial" w:hAnsi="Arial" w:cs="Arial"/>
          <w:sz w:val="24"/>
          <w:szCs w:val="24"/>
        </w:rPr>
      </w:pPr>
    </w:p>
    <w:p w14:paraId="5385A092" w14:textId="77777777" w:rsidR="00CB0425" w:rsidRDefault="00CB0425" w:rsidP="00431BE2">
      <w:pPr>
        <w:rPr>
          <w:rFonts w:ascii="Arial" w:hAnsi="Arial" w:cs="Arial"/>
          <w:sz w:val="24"/>
          <w:szCs w:val="24"/>
        </w:rPr>
      </w:pPr>
    </w:p>
    <w:tbl>
      <w:tblPr>
        <w:tblStyle w:val="TableGrid"/>
        <w:tblW w:w="0" w:type="auto"/>
        <w:tblLook w:val="04A0" w:firstRow="1" w:lastRow="0" w:firstColumn="1" w:lastColumn="0" w:noHBand="0" w:noVBand="1"/>
      </w:tblPr>
      <w:tblGrid>
        <w:gridCol w:w="9350"/>
      </w:tblGrid>
      <w:tr w:rsidR="00431BE2" w14:paraId="2CFE99C8" w14:textId="77777777" w:rsidTr="00431BE2">
        <w:tc>
          <w:tcPr>
            <w:tcW w:w="9350" w:type="dxa"/>
          </w:tcPr>
          <w:p w14:paraId="50474F79" w14:textId="4EC747B1" w:rsidR="00431BE2" w:rsidRPr="00066794" w:rsidRDefault="00066794" w:rsidP="00A7111C">
            <w:pPr>
              <w:pStyle w:val="ListParagraph"/>
              <w:numPr>
                <w:ilvl w:val="1"/>
                <w:numId w:val="41"/>
              </w:numPr>
              <w:rPr>
                <w:rFonts w:ascii="Arial" w:hAnsi="Arial" w:cs="Arial"/>
                <w:b/>
                <w:bCs/>
                <w:sz w:val="24"/>
                <w:szCs w:val="24"/>
              </w:rPr>
            </w:pPr>
            <w:r w:rsidRPr="00066794">
              <w:rPr>
                <w:rFonts w:ascii="Arial" w:hAnsi="Arial" w:cs="Arial"/>
                <w:b/>
                <w:bCs/>
                <w:sz w:val="24"/>
                <w:szCs w:val="24"/>
              </w:rPr>
              <w:t>Moet Sam tevrede wees met sy beleggingsopbrengs? Verduidelik en haal relevante syfers of finansiële aanwysers aan om u antwoord te staaf.</w:t>
            </w:r>
          </w:p>
          <w:p w14:paraId="5AC0AECB" w14:textId="77777777" w:rsidR="00431BE2" w:rsidRPr="00216136" w:rsidRDefault="00431BE2" w:rsidP="00431BE2">
            <w:pPr>
              <w:rPr>
                <w:rFonts w:ascii="Arial" w:hAnsi="Arial" w:cs="Arial"/>
                <w:b/>
                <w:bCs/>
                <w:sz w:val="24"/>
                <w:szCs w:val="24"/>
              </w:rPr>
            </w:pPr>
          </w:p>
        </w:tc>
      </w:tr>
      <w:tr w:rsidR="00431BE2" w14:paraId="44EDE0DD" w14:textId="77777777" w:rsidTr="00431BE2">
        <w:tc>
          <w:tcPr>
            <w:tcW w:w="9350" w:type="dxa"/>
          </w:tcPr>
          <w:p w14:paraId="3E5E670C" w14:textId="77777777" w:rsidR="00431BE2" w:rsidRDefault="00431BE2" w:rsidP="00431BE2">
            <w:pPr>
              <w:rPr>
                <w:rFonts w:ascii="Arial" w:hAnsi="Arial" w:cs="Arial"/>
                <w:sz w:val="24"/>
                <w:szCs w:val="24"/>
              </w:rPr>
            </w:pPr>
          </w:p>
          <w:p w14:paraId="51E889F3" w14:textId="0A8A4348" w:rsidR="00431BE2" w:rsidRDefault="00431BE2" w:rsidP="00431BE2">
            <w:pPr>
              <w:pStyle w:val="ListParagraph"/>
              <w:rPr>
                <w:rFonts w:ascii="Arial" w:hAnsi="Arial" w:cs="Arial"/>
                <w:sz w:val="24"/>
                <w:szCs w:val="24"/>
              </w:rPr>
            </w:pPr>
          </w:p>
          <w:p w14:paraId="7543C844" w14:textId="4466D1DD" w:rsidR="00DA32F6" w:rsidRDefault="00DA32F6" w:rsidP="00431BE2">
            <w:pPr>
              <w:pStyle w:val="ListParagraph"/>
              <w:rPr>
                <w:rFonts w:ascii="Arial" w:hAnsi="Arial" w:cs="Arial"/>
                <w:sz w:val="24"/>
                <w:szCs w:val="24"/>
              </w:rPr>
            </w:pPr>
          </w:p>
          <w:p w14:paraId="378DDA2F" w14:textId="57F8212D" w:rsidR="00DA32F6" w:rsidRDefault="00DA32F6" w:rsidP="00431BE2">
            <w:pPr>
              <w:pStyle w:val="ListParagraph"/>
              <w:rPr>
                <w:rFonts w:ascii="Arial" w:hAnsi="Arial" w:cs="Arial"/>
                <w:sz w:val="24"/>
                <w:szCs w:val="24"/>
              </w:rPr>
            </w:pPr>
          </w:p>
          <w:p w14:paraId="651DAEF6" w14:textId="3ECDF79F" w:rsidR="00DA32F6" w:rsidRDefault="00DA32F6" w:rsidP="00431BE2">
            <w:pPr>
              <w:pStyle w:val="ListParagraph"/>
              <w:rPr>
                <w:rFonts w:ascii="Arial" w:hAnsi="Arial" w:cs="Arial"/>
                <w:sz w:val="24"/>
                <w:szCs w:val="24"/>
              </w:rPr>
            </w:pPr>
          </w:p>
          <w:p w14:paraId="7EA169F2" w14:textId="116A6B4B" w:rsidR="00DA32F6" w:rsidRDefault="00DA32F6" w:rsidP="00431BE2">
            <w:pPr>
              <w:pStyle w:val="ListParagraph"/>
              <w:rPr>
                <w:rFonts w:ascii="Arial" w:hAnsi="Arial" w:cs="Arial"/>
                <w:sz w:val="24"/>
                <w:szCs w:val="24"/>
              </w:rPr>
            </w:pPr>
          </w:p>
          <w:p w14:paraId="3AA2D1D2" w14:textId="13583A43" w:rsidR="00DA32F6" w:rsidRDefault="00DA32F6" w:rsidP="00431BE2">
            <w:pPr>
              <w:pStyle w:val="ListParagraph"/>
              <w:rPr>
                <w:rFonts w:ascii="Arial" w:hAnsi="Arial" w:cs="Arial"/>
                <w:sz w:val="24"/>
                <w:szCs w:val="24"/>
              </w:rPr>
            </w:pPr>
          </w:p>
          <w:p w14:paraId="3ABFCF11" w14:textId="6B7797E3" w:rsidR="00DA32F6" w:rsidRDefault="00DA32F6" w:rsidP="00431BE2">
            <w:pPr>
              <w:pStyle w:val="ListParagraph"/>
              <w:rPr>
                <w:rFonts w:ascii="Arial" w:hAnsi="Arial" w:cs="Arial"/>
                <w:sz w:val="24"/>
                <w:szCs w:val="24"/>
              </w:rPr>
            </w:pPr>
          </w:p>
          <w:p w14:paraId="660AE210" w14:textId="4A8F70BB" w:rsidR="00DA32F6" w:rsidRDefault="00DA32F6" w:rsidP="00431BE2">
            <w:pPr>
              <w:pStyle w:val="ListParagraph"/>
              <w:rPr>
                <w:rFonts w:ascii="Arial" w:hAnsi="Arial" w:cs="Arial"/>
                <w:sz w:val="24"/>
                <w:szCs w:val="24"/>
              </w:rPr>
            </w:pPr>
          </w:p>
          <w:p w14:paraId="7BE48581" w14:textId="08E2A253" w:rsidR="00DA32F6" w:rsidRDefault="00DA32F6" w:rsidP="00431BE2">
            <w:pPr>
              <w:pStyle w:val="ListParagraph"/>
              <w:rPr>
                <w:rFonts w:ascii="Arial" w:hAnsi="Arial" w:cs="Arial"/>
                <w:sz w:val="24"/>
                <w:szCs w:val="24"/>
              </w:rPr>
            </w:pPr>
          </w:p>
          <w:p w14:paraId="7979F263" w14:textId="5654AE8F" w:rsidR="00DA32F6" w:rsidRDefault="00DA32F6" w:rsidP="00431BE2">
            <w:pPr>
              <w:pStyle w:val="ListParagraph"/>
              <w:rPr>
                <w:rFonts w:ascii="Arial" w:hAnsi="Arial" w:cs="Arial"/>
                <w:sz w:val="24"/>
                <w:szCs w:val="24"/>
              </w:rPr>
            </w:pPr>
          </w:p>
          <w:p w14:paraId="09B981B0" w14:textId="77777777" w:rsidR="00DA32F6" w:rsidRDefault="00DA32F6" w:rsidP="00431BE2">
            <w:pPr>
              <w:pStyle w:val="ListParagraph"/>
              <w:rPr>
                <w:rFonts w:ascii="Arial" w:hAnsi="Arial" w:cs="Arial"/>
                <w:sz w:val="24"/>
                <w:szCs w:val="24"/>
              </w:rPr>
            </w:pPr>
          </w:p>
          <w:p w14:paraId="2DD44F2B" w14:textId="7B644CF0" w:rsidR="00CB0425" w:rsidRPr="00342A64" w:rsidRDefault="00CB0425" w:rsidP="00431BE2">
            <w:pPr>
              <w:pStyle w:val="ListParagraph"/>
              <w:rPr>
                <w:rFonts w:ascii="Arial" w:hAnsi="Arial" w:cs="Arial"/>
                <w:sz w:val="24"/>
                <w:szCs w:val="24"/>
              </w:rPr>
            </w:pPr>
          </w:p>
        </w:tc>
      </w:tr>
    </w:tbl>
    <w:p w14:paraId="74D8599F" w14:textId="6101055E" w:rsidR="00431BE2" w:rsidRDefault="00431BE2" w:rsidP="00431BE2">
      <w:pPr>
        <w:rPr>
          <w:rFonts w:ascii="Arial" w:hAnsi="Arial" w:cs="Arial"/>
          <w:sz w:val="24"/>
          <w:szCs w:val="24"/>
        </w:rPr>
      </w:pPr>
    </w:p>
    <w:p w14:paraId="7F37DC08" w14:textId="77777777" w:rsidR="00CB0425" w:rsidRDefault="00CB0425" w:rsidP="00431BE2">
      <w:pPr>
        <w:rPr>
          <w:rFonts w:ascii="Arial" w:hAnsi="Arial" w:cs="Arial"/>
          <w:sz w:val="24"/>
          <w:szCs w:val="24"/>
        </w:rPr>
      </w:pPr>
    </w:p>
    <w:tbl>
      <w:tblPr>
        <w:tblStyle w:val="TableGrid"/>
        <w:tblW w:w="0" w:type="auto"/>
        <w:tblLook w:val="04A0" w:firstRow="1" w:lastRow="0" w:firstColumn="1" w:lastColumn="0" w:noHBand="0" w:noVBand="1"/>
      </w:tblPr>
      <w:tblGrid>
        <w:gridCol w:w="9350"/>
      </w:tblGrid>
      <w:tr w:rsidR="00431BE2" w14:paraId="079BF807" w14:textId="77777777" w:rsidTr="00431BE2">
        <w:tc>
          <w:tcPr>
            <w:tcW w:w="9350" w:type="dxa"/>
          </w:tcPr>
          <w:p w14:paraId="1981D85E" w14:textId="255644D9" w:rsidR="00300086" w:rsidRPr="00300086" w:rsidRDefault="00300086" w:rsidP="00300086">
            <w:pPr>
              <w:pStyle w:val="ListParagraph"/>
              <w:numPr>
                <w:ilvl w:val="1"/>
                <w:numId w:val="41"/>
              </w:numPr>
              <w:rPr>
                <w:rFonts w:ascii="Arial" w:hAnsi="Arial" w:cs="Arial"/>
                <w:b/>
                <w:bCs/>
                <w:sz w:val="24"/>
                <w:szCs w:val="24"/>
              </w:rPr>
            </w:pPr>
            <w:r w:rsidRPr="00300086">
              <w:rPr>
                <w:rFonts w:ascii="Arial" w:hAnsi="Arial" w:cs="Arial"/>
                <w:b/>
                <w:bCs/>
                <w:sz w:val="24"/>
                <w:szCs w:val="24"/>
              </w:rPr>
              <w:t xml:space="preserve">Tom was bekommerd dat die persentasie netto wins op verkope daal, </w:t>
            </w:r>
          </w:p>
          <w:p w14:paraId="67242E68" w14:textId="77777777" w:rsidR="00300086" w:rsidRDefault="00300086" w:rsidP="00300086">
            <w:pPr>
              <w:pStyle w:val="ListParagraph"/>
              <w:ind w:left="530"/>
              <w:rPr>
                <w:rFonts w:ascii="Arial" w:hAnsi="Arial" w:cs="Arial"/>
                <w:b/>
                <w:bCs/>
                <w:sz w:val="24"/>
                <w:szCs w:val="24"/>
              </w:rPr>
            </w:pPr>
            <w:r w:rsidRPr="00300086">
              <w:rPr>
                <w:rFonts w:ascii="Arial" w:hAnsi="Arial" w:cs="Arial"/>
                <w:b/>
                <w:bCs/>
                <w:sz w:val="24"/>
                <w:szCs w:val="24"/>
              </w:rPr>
              <w:t>hoewel die bedryfswins op verkope verbeter het. Gee hom 'n verduideliking. Haal toepaslike syfers aan in u verduideliking.</w:t>
            </w:r>
          </w:p>
          <w:p w14:paraId="4A21A3F6" w14:textId="23D2C033" w:rsidR="00431BE2" w:rsidRPr="00216136" w:rsidRDefault="00300086" w:rsidP="00300086">
            <w:pPr>
              <w:pStyle w:val="ListParagraph"/>
              <w:ind w:left="530"/>
              <w:rPr>
                <w:rFonts w:ascii="Arial" w:hAnsi="Arial" w:cs="Arial"/>
                <w:b/>
                <w:bCs/>
                <w:sz w:val="24"/>
                <w:szCs w:val="24"/>
              </w:rPr>
            </w:pPr>
            <w:r w:rsidRPr="00216136">
              <w:rPr>
                <w:rFonts w:ascii="Arial" w:hAnsi="Arial" w:cs="Arial"/>
                <w:b/>
                <w:bCs/>
                <w:sz w:val="24"/>
                <w:szCs w:val="24"/>
              </w:rPr>
              <w:t xml:space="preserve"> </w:t>
            </w:r>
          </w:p>
        </w:tc>
      </w:tr>
      <w:tr w:rsidR="00431BE2" w14:paraId="50E7504E" w14:textId="77777777" w:rsidTr="00431BE2">
        <w:tc>
          <w:tcPr>
            <w:tcW w:w="9350" w:type="dxa"/>
          </w:tcPr>
          <w:p w14:paraId="1C59F4CB" w14:textId="77777777" w:rsidR="00A7111C" w:rsidRDefault="00A7111C" w:rsidP="00A7111C">
            <w:pPr>
              <w:pStyle w:val="ListParagraph"/>
              <w:rPr>
                <w:rFonts w:ascii="Arial" w:hAnsi="Arial" w:cs="Arial"/>
                <w:sz w:val="24"/>
                <w:szCs w:val="24"/>
              </w:rPr>
            </w:pPr>
          </w:p>
          <w:p w14:paraId="194C05CD" w14:textId="77777777" w:rsidR="00DA32F6" w:rsidRDefault="00DA32F6" w:rsidP="00A7111C">
            <w:pPr>
              <w:pStyle w:val="ListParagraph"/>
              <w:rPr>
                <w:rFonts w:ascii="Arial" w:hAnsi="Arial" w:cs="Arial"/>
                <w:sz w:val="24"/>
                <w:szCs w:val="24"/>
              </w:rPr>
            </w:pPr>
          </w:p>
          <w:p w14:paraId="274D7901" w14:textId="77777777" w:rsidR="00DA32F6" w:rsidRDefault="00DA32F6" w:rsidP="00A7111C">
            <w:pPr>
              <w:pStyle w:val="ListParagraph"/>
              <w:rPr>
                <w:rFonts w:ascii="Arial" w:hAnsi="Arial" w:cs="Arial"/>
                <w:sz w:val="24"/>
                <w:szCs w:val="24"/>
              </w:rPr>
            </w:pPr>
          </w:p>
          <w:p w14:paraId="31EDFDF4" w14:textId="77777777" w:rsidR="00DA32F6" w:rsidRDefault="00DA32F6" w:rsidP="00A7111C">
            <w:pPr>
              <w:pStyle w:val="ListParagraph"/>
              <w:rPr>
                <w:rFonts w:ascii="Arial" w:hAnsi="Arial" w:cs="Arial"/>
                <w:sz w:val="24"/>
                <w:szCs w:val="24"/>
              </w:rPr>
            </w:pPr>
          </w:p>
          <w:p w14:paraId="787CB501" w14:textId="77777777" w:rsidR="00DA32F6" w:rsidRDefault="00DA32F6" w:rsidP="00A7111C">
            <w:pPr>
              <w:pStyle w:val="ListParagraph"/>
              <w:rPr>
                <w:rFonts w:ascii="Arial" w:hAnsi="Arial" w:cs="Arial"/>
                <w:sz w:val="24"/>
                <w:szCs w:val="24"/>
              </w:rPr>
            </w:pPr>
          </w:p>
          <w:p w14:paraId="18915D6E" w14:textId="77777777" w:rsidR="00DA32F6" w:rsidRDefault="00DA32F6" w:rsidP="00A7111C">
            <w:pPr>
              <w:pStyle w:val="ListParagraph"/>
              <w:rPr>
                <w:rFonts w:ascii="Arial" w:hAnsi="Arial" w:cs="Arial"/>
                <w:sz w:val="24"/>
                <w:szCs w:val="24"/>
              </w:rPr>
            </w:pPr>
          </w:p>
          <w:p w14:paraId="48B34FE7" w14:textId="77777777" w:rsidR="00DA32F6" w:rsidRDefault="00DA32F6" w:rsidP="00A7111C">
            <w:pPr>
              <w:pStyle w:val="ListParagraph"/>
              <w:rPr>
                <w:rFonts w:ascii="Arial" w:hAnsi="Arial" w:cs="Arial"/>
                <w:sz w:val="24"/>
                <w:szCs w:val="24"/>
              </w:rPr>
            </w:pPr>
          </w:p>
          <w:p w14:paraId="500E5532" w14:textId="1BB9F9DD" w:rsidR="00DA32F6" w:rsidRPr="00342A64" w:rsidRDefault="00DA32F6" w:rsidP="00A7111C">
            <w:pPr>
              <w:pStyle w:val="ListParagraph"/>
              <w:rPr>
                <w:rFonts w:ascii="Arial" w:hAnsi="Arial" w:cs="Arial"/>
                <w:sz w:val="24"/>
                <w:szCs w:val="24"/>
              </w:rPr>
            </w:pPr>
          </w:p>
        </w:tc>
      </w:tr>
    </w:tbl>
    <w:p w14:paraId="5500A4D0" w14:textId="77777777" w:rsidR="00431BE2" w:rsidRDefault="00431BE2" w:rsidP="00431BE2">
      <w:pPr>
        <w:rPr>
          <w:rFonts w:ascii="Arial" w:hAnsi="Arial" w:cs="Arial"/>
          <w:sz w:val="24"/>
          <w:szCs w:val="24"/>
        </w:rPr>
      </w:pPr>
    </w:p>
    <w:tbl>
      <w:tblPr>
        <w:tblStyle w:val="TableGrid"/>
        <w:tblW w:w="0" w:type="auto"/>
        <w:tblLook w:val="04A0" w:firstRow="1" w:lastRow="0" w:firstColumn="1" w:lastColumn="0" w:noHBand="0" w:noVBand="1"/>
      </w:tblPr>
      <w:tblGrid>
        <w:gridCol w:w="9350"/>
      </w:tblGrid>
      <w:tr w:rsidR="00431BE2" w14:paraId="0531BED6" w14:textId="77777777" w:rsidTr="00431BE2">
        <w:tc>
          <w:tcPr>
            <w:tcW w:w="9350" w:type="dxa"/>
          </w:tcPr>
          <w:p w14:paraId="204A20B9" w14:textId="56D61333" w:rsidR="00300086" w:rsidRPr="00300086" w:rsidRDefault="00300086" w:rsidP="00300086">
            <w:pPr>
              <w:pStyle w:val="ListParagraph"/>
              <w:numPr>
                <w:ilvl w:val="1"/>
                <w:numId w:val="41"/>
              </w:numPr>
              <w:rPr>
                <w:rFonts w:ascii="Arial" w:hAnsi="Arial" w:cs="Arial"/>
                <w:b/>
                <w:bCs/>
                <w:sz w:val="24"/>
                <w:szCs w:val="24"/>
              </w:rPr>
            </w:pPr>
            <w:r w:rsidRPr="00300086">
              <w:rPr>
                <w:rFonts w:ascii="Arial" w:hAnsi="Arial" w:cs="Arial"/>
                <w:b/>
                <w:bCs/>
                <w:sz w:val="24"/>
                <w:szCs w:val="24"/>
              </w:rPr>
              <w:lastRenderedPageBreak/>
              <w:t xml:space="preserve">Lewer kommentaar op die likiditeitsposisie van die onderneming. </w:t>
            </w:r>
          </w:p>
          <w:p w14:paraId="163F627E" w14:textId="19F67F90" w:rsidR="00300086" w:rsidRDefault="00300086" w:rsidP="00300086">
            <w:pPr>
              <w:pStyle w:val="ListParagraph"/>
              <w:ind w:left="530"/>
              <w:rPr>
                <w:rFonts w:ascii="Arial" w:hAnsi="Arial" w:cs="Arial"/>
                <w:b/>
                <w:bCs/>
                <w:sz w:val="24"/>
                <w:szCs w:val="24"/>
              </w:rPr>
            </w:pPr>
            <w:r w:rsidRPr="00300086">
              <w:rPr>
                <w:rFonts w:ascii="Arial" w:hAnsi="Arial" w:cs="Arial"/>
                <w:b/>
                <w:bCs/>
                <w:sz w:val="24"/>
                <w:szCs w:val="24"/>
              </w:rPr>
              <w:t xml:space="preserve">Haal TWEE finansiële aanwysers (met syfers) aan in </w:t>
            </w:r>
            <w:r w:rsidR="00C11FAC">
              <w:rPr>
                <w:rFonts w:ascii="Arial" w:hAnsi="Arial" w:cs="Arial"/>
                <w:b/>
                <w:bCs/>
                <w:sz w:val="24"/>
                <w:szCs w:val="24"/>
              </w:rPr>
              <w:t>jo</w:t>
            </w:r>
            <w:r w:rsidRPr="00300086">
              <w:rPr>
                <w:rFonts w:ascii="Arial" w:hAnsi="Arial" w:cs="Arial"/>
                <w:b/>
                <w:bCs/>
                <w:sz w:val="24"/>
                <w:szCs w:val="24"/>
              </w:rPr>
              <w:t>u antwoord.</w:t>
            </w:r>
          </w:p>
          <w:p w14:paraId="7B0EE345" w14:textId="406C4FD5" w:rsidR="00431BE2" w:rsidRPr="00216136" w:rsidRDefault="00300086" w:rsidP="00300086">
            <w:pPr>
              <w:pStyle w:val="ListParagraph"/>
              <w:ind w:left="530"/>
              <w:rPr>
                <w:rFonts w:ascii="Arial" w:hAnsi="Arial" w:cs="Arial"/>
                <w:b/>
                <w:bCs/>
                <w:sz w:val="24"/>
                <w:szCs w:val="24"/>
              </w:rPr>
            </w:pPr>
            <w:r w:rsidRPr="00216136">
              <w:rPr>
                <w:rFonts w:ascii="Arial" w:hAnsi="Arial" w:cs="Arial"/>
                <w:b/>
                <w:bCs/>
                <w:sz w:val="24"/>
                <w:szCs w:val="24"/>
              </w:rPr>
              <w:t xml:space="preserve"> </w:t>
            </w:r>
          </w:p>
        </w:tc>
      </w:tr>
      <w:tr w:rsidR="00431BE2" w14:paraId="67F9E247" w14:textId="77777777" w:rsidTr="00431BE2">
        <w:tc>
          <w:tcPr>
            <w:tcW w:w="9350" w:type="dxa"/>
          </w:tcPr>
          <w:p w14:paraId="6DE089A3" w14:textId="77777777" w:rsidR="00431BE2" w:rsidRDefault="00431BE2" w:rsidP="00431BE2">
            <w:pPr>
              <w:pStyle w:val="ListParagraph"/>
              <w:rPr>
                <w:rFonts w:ascii="Arial" w:hAnsi="Arial" w:cs="Arial"/>
                <w:sz w:val="24"/>
                <w:szCs w:val="24"/>
              </w:rPr>
            </w:pPr>
          </w:p>
          <w:p w14:paraId="46B02C10" w14:textId="77777777" w:rsidR="00DA32F6" w:rsidRDefault="00DA32F6" w:rsidP="00431BE2">
            <w:pPr>
              <w:pStyle w:val="ListParagraph"/>
              <w:rPr>
                <w:rFonts w:ascii="Arial" w:hAnsi="Arial" w:cs="Arial"/>
                <w:sz w:val="24"/>
                <w:szCs w:val="24"/>
              </w:rPr>
            </w:pPr>
          </w:p>
          <w:p w14:paraId="1A92C7EB" w14:textId="77777777" w:rsidR="00DA32F6" w:rsidRDefault="00DA32F6" w:rsidP="00431BE2">
            <w:pPr>
              <w:pStyle w:val="ListParagraph"/>
              <w:rPr>
                <w:rFonts w:ascii="Arial" w:hAnsi="Arial" w:cs="Arial"/>
                <w:sz w:val="24"/>
                <w:szCs w:val="24"/>
              </w:rPr>
            </w:pPr>
          </w:p>
          <w:p w14:paraId="4AD3DF01" w14:textId="77777777" w:rsidR="00DA32F6" w:rsidRDefault="00DA32F6" w:rsidP="00431BE2">
            <w:pPr>
              <w:pStyle w:val="ListParagraph"/>
              <w:rPr>
                <w:rFonts w:ascii="Arial" w:hAnsi="Arial" w:cs="Arial"/>
                <w:sz w:val="24"/>
                <w:szCs w:val="24"/>
              </w:rPr>
            </w:pPr>
          </w:p>
          <w:p w14:paraId="6B0CA513" w14:textId="77777777" w:rsidR="00DA32F6" w:rsidRDefault="00DA32F6" w:rsidP="00431BE2">
            <w:pPr>
              <w:pStyle w:val="ListParagraph"/>
              <w:rPr>
                <w:rFonts w:ascii="Arial" w:hAnsi="Arial" w:cs="Arial"/>
                <w:sz w:val="24"/>
                <w:szCs w:val="24"/>
              </w:rPr>
            </w:pPr>
          </w:p>
          <w:p w14:paraId="47880267" w14:textId="77777777" w:rsidR="00DA32F6" w:rsidRDefault="00DA32F6" w:rsidP="00431BE2">
            <w:pPr>
              <w:pStyle w:val="ListParagraph"/>
              <w:rPr>
                <w:rFonts w:ascii="Arial" w:hAnsi="Arial" w:cs="Arial"/>
                <w:sz w:val="24"/>
                <w:szCs w:val="24"/>
              </w:rPr>
            </w:pPr>
          </w:p>
          <w:p w14:paraId="35C7CB8F" w14:textId="77777777" w:rsidR="00DA32F6" w:rsidRDefault="00DA32F6" w:rsidP="00431BE2">
            <w:pPr>
              <w:pStyle w:val="ListParagraph"/>
              <w:rPr>
                <w:rFonts w:ascii="Arial" w:hAnsi="Arial" w:cs="Arial"/>
                <w:sz w:val="24"/>
                <w:szCs w:val="24"/>
              </w:rPr>
            </w:pPr>
          </w:p>
          <w:p w14:paraId="3AF4FB6E" w14:textId="77777777" w:rsidR="00DA32F6" w:rsidRDefault="00DA32F6" w:rsidP="00431BE2">
            <w:pPr>
              <w:pStyle w:val="ListParagraph"/>
              <w:rPr>
                <w:rFonts w:ascii="Arial" w:hAnsi="Arial" w:cs="Arial"/>
                <w:sz w:val="24"/>
                <w:szCs w:val="24"/>
              </w:rPr>
            </w:pPr>
          </w:p>
          <w:p w14:paraId="39A3FA78" w14:textId="77777777" w:rsidR="00DA32F6" w:rsidRDefault="00DA32F6" w:rsidP="00431BE2">
            <w:pPr>
              <w:pStyle w:val="ListParagraph"/>
              <w:rPr>
                <w:rFonts w:ascii="Arial" w:hAnsi="Arial" w:cs="Arial"/>
                <w:sz w:val="24"/>
                <w:szCs w:val="24"/>
              </w:rPr>
            </w:pPr>
          </w:p>
          <w:p w14:paraId="5D745F32" w14:textId="77777777" w:rsidR="00DA32F6" w:rsidRDefault="00DA32F6" w:rsidP="00431BE2">
            <w:pPr>
              <w:pStyle w:val="ListParagraph"/>
              <w:rPr>
                <w:rFonts w:ascii="Arial" w:hAnsi="Arial" w:cs="Arial"/>
                <w:sz w:val="24"/>
                <w:szCs w:val="24"/>
              </w:rPr>
            </w:pPr>
          </w:p>
          <w:p w14:paraId="69A7DDEE" w14:textId="32413593" w:rsidR="00DA32F6" w:rsidRPr="00342A64" w:rsidRDefault="00DA32F6" w:rsidP="00431BE2">
            <w:pPr>
              <w:pStyle w:val="ListParagraph"/>
              <w:rPr>
                <w:rFonts w:ascii="Arial" w:hAnsi="Arial" w:cs="Arial"/>
                <w:sz w:val="24"/>
                <w:szCs w:val="24"/>
              </w:rPr>
            </w:pPr>
          </w:p>
        </w:tc>
      </w:tr>
    </w:tbl>
    <w:p w14:paraId="786AB06E" w14:textId="77777777" w:rsidR="00431BE2" w:rsidRDefault="00431BE2" w:rsidP="00431BE2">
      <w:pPr>
        <w:rPr>
          <w:rFonts w:ascii="Arial" w:hAnsi="Arial" w:cs="Arial"/>
          <w:sz w:val="24"/>
          <w:szCs w:val="24"/>
        </w:rPr>
      </w:pPr>
    </w:p>
    <w:tbl>
      <w:tblPr>
        <w:tblStyle w:val="TableGrid"/>
        <w:tblW w:w="0" w:type="auto"/>
        <w:tblLook w:val="04A0" w:firstRow="1" w:lastRow="0" w:firstColumn="1" w:lastColumn="0" w:noHBand="0" w:noVBand="1"/>
      </w:tblPr>
      <w:tblGrid>
        <w:gridCol w:w="9350"/>
      </w:tblGrid>
      <w:tr w:rsidR="00431BE2" w14:paraId="4CED54C0" w14:textId="77777777" w:rsidTr="00431BE2">
        <w:tc>
          <w:tcPr>
            <w:tcW w:w="9350" w:type="dxa"/>
          </w:tcPr>
          <w:p w14:paraId="3C30AEBF" w14:textId="32ACAC4E" w:rsidR="00300086" w:rsidRPr="00300086" w:rsidRDefault="00300086" w:rsidP="00300086">
            <w:pPr>
              <w:pStyle w:val="ListParagraph"/>
              <w:numPr>
                <w:ilvl w:val="1"/>
                <w:numId w:val="41"/>
              </w:numPr>
              <w:rPr>
                <w:rFonts w:ascii="Arial" w:hAnsi="Arial" w:cs="Arial"/>
                <w:b/>
                <w:bCs/>
                <w:sz w:val="24"/>
                <w:szCs w:val="24"/>
              </w:rPr>
            </w:pPr>
            <w:r w:rsidRPr="00300086">
              <w:rPr>
                <w:rFonts w:ascii="Arial" w:hAnsi="Arial" w:cs="Arial"/>
                <w:b/>
                <w:bCs/>
                <w:sz w:val="24"/>
                <w:szCs w:val="24"/>
              </w:rPr>
              <w:t xml:space="preserve">Sam wil die lening met 'n ekstra R150 000 verhoog om die bestaande </w:t>
            </w:r>
          </w:p>
          <w:p w14:paraId="2FFF68B8" w14:textId="1B76EB61" w:rsidR="00431BE2" w:rsidRPr="00300086" w:rsidRDefault="00300086" w:rsidP="00300086">
            <w:pPr>
              <w:pStyle w:val="ListParagraph"/>
              <w:ind w:left="530"/>
              <w:rPr>
                <w:rFonts w:ascii="Arial" w:hAnsi="Arial" w:cs="Arial"/>
                <w:b/>
                <w:bCs/>
                <w:sz w:val="24"/>
                <w:szCs w:val="24"/>
              </w:rPr>
            </w:pPr>
            <w:r w:rsidRPr="00300086">
              <w:rPr>
                <w:rFonts w:ascii="Arial" w:hAnsi="Arial" w:cs="Arial"/>
                <w:b/>
                <w:bCs/>
                <w:sz w:val="24"/>
                <w:szCs w:val="24"/>
              </w:rPr>
              <w:t>geboue te verbeter. Watter raad sou jy vir hom gee? Jy moet na finansiële aanwysers en syfers verwys om jou advies te ondersteun.</w:t>
            </w:r>
          </w:p>
          <w:p w14:paraId="74611EF3" w14:textId="77777777" w:rsidR="00431BE2" w:rsidRPr="00216136" w:rsidRDefault="00431BE2" w:rsidP="00431BE2">
            <w:pPr>
              <w:rPr>
                <w:rFonts w:ascii="Arial" w:hAnsi="Arial" w:cs="Arial"/>
                <w:b/>
                <w:bCs/>
                <w:sz w:val="24"/>
                <w:szCs w:val="24"/>
              </w:rPr>
            </w:pPr>
          </w:p>
        </w:tc>
      </w:tr>
      <w:tr w:rsidR="00431BE2" w14:paraId="130EC190" w14:textId="77777777" w:rsidTr="00431BE2">
        <w:tc>
          <w:tcPr>
            <w:tcW w:w="9350" w:type="dxa"/>
          </w:tcPr>
          <w:p w14:paraId="7EB0FB64" w14:textId="77777777" w:rsidR="001602A9" w:rsidRDefault="001602A9" w:rsidP="001602A9">
            <w:pPr>
              <w:rPr>
                <w:rFonts w:ascii="Arial" w:hAnsi="Arial" w:cs="Arial"/>
                <w:sz w:val="24"/>
                <w:szCs w:val="24"/>
              </w:rPr>
            </w:pPr>
          </w:p>
          <w:p w14:paraId="01EC7E42" w14:textId="77777777" w:rsidR="00DA32F6" w:rsidRDefault="00DA32F6" w:rsidP="001602A9">
            <w:pPr>
              <w:rPr>
                <w:rFonts w:ascii="Arial" w:hAnsi="Arial" w:cs="Arial"/>
                <w:sz w:val="24"/>
                <w:szCs w:val="24"/>
              </w:rPr>
            </w:pPr>
          </w:p>
          <w:p w14:paraId="6C69062E" w14:textId="77777777" w:rsidR="00DA32F6" w:rsidRDefault="00DA32F6" w:rsidP="001602A9">
            <w:pPr>
              <w:rPr>
                <w:rFonts w:ascii="Arial" w:hAnsi="Arial" w:cs="Arial"/>
                <w:sz w:val="24"/>
                <w:szCs w:val="24"/>
              </w:rPr>
            </w:pPr>
          </w:p>
          <w:p w14:paraId="05EEFABA" w14:textId="77777777" w:rsidR="00DA32F6" w:rsidRDefault="00DA32F6" w:rsidP="001602A9">
            <w:pPr>
              <w:rPr>
                <w:rFonts w:ascii="Arial" w:hAnsi="Arial" w:cs="Arial"/>
                <w:sz w:val="24"/>
                <w:szCs w:val="24"/>
              </w:rPr>
            </w:pPr>
          </w:p>
          <w:p w14:paraId="1A81FE2A" w14:textId="77777777" w:rsidR="00DA32F6" w:rsidRDefault="00DA32F6" w:rsidP="001602A9">
            <w:pPr>
              <w:rPr>
                <w:rFonts w:ascii="Arial" w:hAnsi="Arial" w:cs="Arial"/>
                <w:sz w:val="24"/>
                <w:szCs w:val="24"/>
              </w:rPr>
            </w:pPr>
          </w:p>
          <w:p w14:paraId="108CED1D" w14:textId="77777777" w:rsidR="00DA32F6" w:rsidRDefault="00DA32F6" w:rsidP="001602A9">
            <w:pPr>
              <w:rPr>
                <w:rFonts w:ascii="Arial" w:hAnsi="Arial" w:cs="Arial"/>
                <w:sz w:val="24"/>
                <w:szCs w:val="24"/>
              </w:rPr>
            </w:pPr>
          </w:p>
          <w:p w14:paraId="56CABD0F" w14:textId="77777777" w:rsidR="00DA32F6" w:rsidRDefault="00DA32F6" w:rsidP="001602A9">
            <w:pPr>
              <w:rPr>
                <w:rFonts w:ascii="Arial" w:hAnsi="Arial" w:cs="Arial"/>
                <w:sz w:val="24"/>
                <w:szCs w:val="24"/>
              </w:rPr>
            </w:pPr>
          </w:p>
          <w:p w14:paraId="05B62364" w14:textId="77777777" w:rsidR="00DA32F6" w:rsidRDefault="00DA32F6" w:rsidP="001602A9">
            <w:pPr>
              <w:rPr>
                <w:rFonts w:ascii="Arial" w:hAnsi="Arial" w:cs="Arial"/>
                <w:sz w:val="24"/>
                <w:szCs w:val="24"/>
              </w:rPr>
            </w:pPr>
          </w:p>
          <w:p w14:paraId="219F57EA" w14:textId="77777777" w:rsidR="00DA32F6" w:rsidRDefault="00DA32F6" w:rsidP="001602A9">
            <w:pPr>
              <w:rPr>
                <w:rFonts w:ascii="Arial" w:hAnsi="Arial" w:cs="Arial"/>
                <w:sz w:val="24"/>
                <w:szCs w:val="24"/>
              </w:rPr>
            </w:pPr>
          </w:p>
          <w:p w14:paraId="07D627F8" w14:textId="77777777" w:rsidR="00DA32F6" w:rsidRDefault="00DA32F6" w:rsidP="001602A9">
            <w:pPr>
              <w:rPr>
                <w:rFonts w:ascii="Arial" w:hAnsi="Arial" w:cs="Arial"/>
                <w:sz w:val="24"/>
                <w:szCs w:val="24"/>
              </w:rPr>
            </w:pPr>
          </w:p>
          <w:p w14:paraId="71062037" w14:textId="78FC7309" w:rsidR="00DA32F6" w:rsidRDefault="00DA32F6" w:rsidP="001602A9">
            <w:pPr>
              <w:rPr>
                <w:rFonts w:ascii="Arial" w:hAnsi="Arial" w:cs="Arial"/>
                <w:sz w:val="24"/>
                <w:szCs w:val="24"/>
              </w:rPr>
            </w:pPr>
          </w:p>
        </w:tc>
      </w:tr>
    </w:tbl>
    <w:p w14:paraId="38247439" w14:textId="77777777" w:rsidR="00431BE2" w:rsidRDefault="00431BE2" w:rsidP="00431BE2">
      <w:pPr>
        <w:rPr>
          <w:rFonts w:ascii="Arial" w:hAnsi="Arial" w:cs="Arial"/>
          <w:sz w:val="24"/>
          <w:szCs w:val="24"/>
        </w:rPr>
      </w:pPr>
    </w:p>
    <w:p w14:paraId="698B9069" w14:textId="77777777" w:rsidR="00431BE2" w:rsidRDefault="00431BE2" w:rsidP="00431BE2">
      <w:pPr>
        <w:rPr>
          <w:rFonts w:ascii="Arial" w:hAnsi="Arial" w:cs="Arial"/>
          <w:sz w:val="24"/>
          <w:szCs w:val="24"/>
        </w:rPr>
      </w:pPr>
    </w:p>
    <w:p w14:paraId="2A3006F4" w14:textId="77777777" w:rsidR="00431BE2" w:rsidRDefault="00431BE2" w:rsidP="00431BE2">
      <w:pPr>
        <w:rPr>
          <w:rFonts w:ascii="Arial" w:hAnsi="Arial" w:cs="Arial"/>
          <w:sz w:val="24"/>
          <w:szCs w:val="24"/>
        </w:rPr>
      </w:pPr>
    </w:p>
    <w:p w14:paraId="0F878D52" w14:textId="77777777" w:rsidR="00431BE2" w:rsidRDefault="00431BE2" w:rsidP="00431BE2">
      <w:pPr>
        <w:rPr>
          <w:rFonts w:ascii="Arial" w:hAnsi="Arial" w:cs="Arial"/>
          <w:sz w:val="24"/>
          <w:szCs w:val="24"/>
        </w:rPr>
      </w:pPr>
    </w:p>
    <w:p w14:paraId="35C3E905" w14:textId="37CF4639" w:rsidR="007E127C" w:rsidRDefault="007E127C" w:rsidP="0049280A">
      <w:pPr>
        <w:spacing w:after="0" w:line="240" w:lineRule="auto"/>
        <w:rPr>
          <w:rFonts w:ascii="Arial" w:eastAsia="Times New Roman" w:hAnsi="Arial" w:cs="Arial"/>
          <w:b/>
          <w:bCs/>
          <w:sz w:val="20"/>
          <w:szCs w:val="20"/>
          <w:lang w:val="en-ZA"/>
        </w:rPr>
      </w:pPr>
    </w:p>
    <w:p w14:paraId="25C5D7A5" w14:textId="255D5688" w:rsidR="007E127C" w:rsidRDefault="007E127C" w:rsidP="0049280A">
      <w:pPr>
        <w:spacing w:after="0" w:line="240" w:lineRule="auto"/>
        <w:rPr>
          <w:rFonts w:ascii="Arial" w:eastAsia="Times New Roman" w:hAnsi="Arial" w:cs="Arial"/>
          <w:b/>
          <w:bCs/>
          <w:sz w:val="20"/>
          <w:szCs w:val="20"/>
          <w:lang w:val="en-ZA"/>
        </w:rPr>
      </w:pPr>
    </w:p>
    <w:p w14:paraId="08CD5C40" w14:textId="4958C99C" w:rsidR="007E127C" w:rsidRDefault="007E127C" w:rsidP="0049280A">
      <w:pPr>
        <w:spacing w:after="0" w:line="240" w:lineRule="auto"/>
        <w:rPr>
          <w:rFonts w:ascii="Arial" w:eastAsia="Times New Roman" w:hAnsi="Arial" w:cs="Arial"/>
          <w:b/>
          <w:bCs/>
          <w:sz w:val="20"/>
          <w:szCs w:val="20"/>
          <w:lang w:val="en-ZA"/>
        </w:rPr>
      </w:pPr>
    </w:p>
    <w:p w14:paraId="6E3B2EA6" w14:textId="6F79935C" w:rsidR="007E127C" w:rsidRDefault="007E127C" w:rsidP="0049280A">
      <w:pPr>
        <w:spacing w:after="0" w:line="240" w:lineRule="auto"/>
        <w:rPr>
          <w:rFonts w:ascii="Arial" w:eastAsia="Times New Roman" w:hAnsi="Arial" w:cs="Arial"/>
          <w:b/>
          <w:bCs/>
          <w:sz w:val="20"/>
          <w:szCs w:val="20"/>
          <w:lang w:val="en-ZA"/>
        </w:rPr>
      </w:pPr>
    </w:p>
    <w:p w14:paraId="5BA1A761" w14:textId="06A8829E" w:rsidR="007E127C" w:rsidRDefault="007E127C" w:rsidP="007E127C">
      <w:pPr>
        <w:rPr>
          <w:rFonts w:ascii="Arial" w:hAnsi="Arial" w:cs="Arial"/>
          <w:sz w:val="24"/>
          <w:szCs w:val="24"/>
        </w:rPr>
      </w:pPr>
    </w:p>
    <w:p w14:paraId="09A79B54" w14:textId="7DFE9444" w:rsidR="00CB0425" w:rsidRDefault="00CB0425" w:rsidP="007E127C">
      <w:pPr>
        <w:rPr>
          <w:rFonts w:ascii="Arial" w:hAnsi="Arial" w:cs="Arial"/>
          <w:sz w:val="24"/>
          <w:szCs w:val="24"/>
        </w:rPr>
      </w:pPr>
    </w:p>
    <w:p w14:paraId="2A8B0218" w14:textId="31DC2345" w:rsidR="00CB0425" w:rsidRDefault="00CB0425" w:rsidP="007E127C">
      <w:pPr>
        <w:rPr>
          <w:rFonts w:ascii="Arial" w:hAnsi="Arial" w:cs="Arial"/>
          <w:sz w:val="24"/>
          <w:szCs w:val="24"/>
        </w:rPr>
      </w:pPr>
    </w:p>
    <w:p w14:paraId="6541CBA8" w14:textId="282ED1B6" w:rsidR="00CB0425" w:rsidRDefault="00CB0425" w:rsidP="007E127C">
      <w:pPr>
        <w:rPr>
          <w:rFonts w:ascii="Arial" w:hAnsi="Arial" w:cs="Arial"/>
          <w:sz w:val="24"/>
          <w:szCs w:val="24"/>
        </w:rPr>
      </w:pPr>
    </w:p>
    <w:p w14:paraId="272FF940" w14:textId="7679E6AF" w:rsidR="00CB0425" w:rsidRDefault="00CB0425" w:rsidP="007E127C">
      <w:pPr>
        <w:rPr>
          <w:rFonts w:ascii="Arial" w:hAnsi="Arial" w:cs="Arial"/>
          <w:sz w:val="24"/>
          <w:szCs w:val="24"/>
        </w:rPr>
      </w:pPr>
    </w:p>
    <w:p w14:paraId="3D93D0FE" w14:textId="6AC57F35" w:rsidR="00CB0425" w:rsidRDefault="00CB0425" w:rsidP="007E127C">
      <w:pPr>
        <w:rPr>
          <w:rFonts w:ascii="Arial" w:hAnsi="Arial" w:cs="Arial"/>
          <w:sz w:val="24"/>
          <w:szCs w:val="24"/>
        </w:rPr>
      </w:pPr>
    </w:p>
    <w:tbl>
      <w:tblPr>
        <w:tblStyle w:val="TableGrid"/>
        <w:tblW w:w="1017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1"/>
        <w:gridCol w:w="1549"/>
        <w:gridCol w:w="1603"/>
        <w:gridCol w:w="1548"/>
        <w:gridCol w:w="1554"/>
        <w:gridCol w:w="465"/>
        <w:gridCol w:w="1540"/>
      </w:tblGrid>
      <w:tr w:rsidR="007E127C" w:rsidRPr="0057325C" w14:paraId="5DC2342D" w14:textId="77777777" w:rsidTr="001602A9">
        <w:tc>
          <w:tcPr>
            <w:tcW w:w="8630" w:type="dxa"/>
            <w:gridSpan w:val="6"/>
          </w:tcPr>
          <w:p w14:paraId="4B185308" w14:textId="580CBA73" w:rsidR="007E127C" w:rsidRPr="00C9705E" w:rsidRDefault="007E127C" w:rsidP="00300086">
            <w:pPr>
              <w:rPr>
                <w:rFonts w:ascii="Arial" w:hAnsi="Arial" w:cs="Arial"/>
                <w:b/>
                <w:sz w:val="24"/>
                <w:szCs w:val="24"/>
              </w:rPr>
            </w:pPr>
            <w:r w:rsidRPr="00C9705E">
              <w:rPr>
                <w:rFonts w:ascii="Arial" w:hAnsi="Arial" w:cs="Arial"/>
                <w:b/>
                <w:sz w:val="24"/>
                <w:szCs w:val="24"/>
              </w:rPr>
              <w:t>W</w:t>
            </w:r>
            <w:r w:rsidR="00300086">
              <w:rPr>
                <w:rFonts w:ascii="Arial" w:hAnsi="Arial" w:cs="Arial"/>
                <w:b/>
                <w:sz w:val="24"/>
                <w:szCs w:val="24"/>
              </w:rPr>
              <w:t>ERKVEL</w:t>
            </w:r>
            <w:r>
              <w:rPr>
                <w:rFonts w:ascii="Arial" w:hAnsi="Arial" w:cs="Arial"/>
                <w:b/>
                <w:sz w:val="24"/>
                <w:szCs w:val="24"/>
              </w:rPr>
              <w:t xml:space="preserve"> 5</w:t>
            </w:r>
          </w:p>
        </w:tc>
        <w:tc>
          <w:tcPr>
            <w:tcW w:w="1540" w:type="dxa"/>
          </w:tcPr>
          <w:p w14:paraId="7F3635FD" w14:textId="77777777" w:rsidR="007E127C" w:rsidRPr="0057325C" w:rsidRDefault="007E127C" w:rsidP="00431BE2">
            <w:pPr>
              <w:rPr>
                <w:rFonts w:ascii="Arial" w:hAnsi="Arial" w:cs="Arial"/>
                <w:sz w:val="24"/>
                <w:szCs w:val="24"/>
              </w:rPr>
            </w:pPr>
          </w:p>
        </w:tc>
      </w:tr>
      <w:tr w:rsidR="007E127C" w:rsidRPr="0057325C" w14:paraId="509FA3DA" w14:textId="77777777" w:rsidTr="001602A9">
        <w:tc>
          <w:tcPr>
            <w:tcW w:w="8630" w:type="dxa"/>
            <w:gridSpan w:val="6"/>
          </w:tcPr>
          <w:p w14:paraId="7E58998E" w14:textId="77777777" w:rsidR="007E127C" w:rsidRPr="00C9705E" w:rsidRDefault="007E127C" w:rsidP="00431BE2">
            <w:pPr>
              <w:rPr>
                <w:rFonts w:ascii="Arial" w:hAnsi="Arial" w:cs="Arial"/>
                <w:b/>
                <w:sz w:val="24"/>
                <w:szCs w:val="24"/>
              </w:rPr>
            </w:pPr>
          </w:p>
        </w:tc>
        <w:tc>
          <w:tcPr>
            <w:tcW w:w="1540" w:type="dxa"/>
          </w:tcPr>
          <w:p w14:paraId="2807DC6A" w14:textId="77777777" w:rsidR="007E127C" w:rsidRPr="0057325C" w:rsidRDefault="007E127C" w:rsidP="00431BE2">
            <w:pPr>
              <w:rPr>
                <w:rFonts w:ascii="Arial" w:hAnsi="Arial" w:cs="Arial"/>
                <w:sz w:val="24"/>
                <w:szCs w:val="24"/>
              </w:rPr>
            </w:pPr>
          </w:p>
        </w:tc>
      </w:tr>
      <w:tr w:rsidR="007E127C" w14:paraId="79E53597" w14:textId="77777777" w:rsidTr="001602A9">
        <w:tc>
          <w:tcPr>
            <w:tcW w:w="1911" w:type="dxa"/>
          </w:tcPr>
          <w:p w14:paraId="175DB7C4" w14:textId="129ACD7C" w:rsidR="007E127C" w:rsidRDefault="007E127C" w:rsidP="00300086">
            <w:pPr>
              <w:rPr>
                <w:rFonts w:ascii="Arial" w:eastAsia="Calibri" w:hAnsi="Arial" w:cs="Arial"/>
                <w:b/>
                <w:sz w:val="24"/>
                <w:szCs w:val="24"/>
                <w:lang w:val="en-ZA"/>
              </w:rPr>
            </w:pPr>
            <w:r>
              <w:rPr>
                <w:rFonts w:ascii="Arial" w:eastAsia="Calibri" w:hAnsi="Arial" w:cs="Arial"/>
                <w:b/>
                <w:sz w:val="24"/>
                <w:szCs w:val="24"/>
                <w:lang w:val="en-ZA"/>
              </w:rPr>
              <w:t>GRA</w:t>
            </w:r>
            <w:r w:rsidR="00300086">
              <w:rPr>
                <w:rFonts w:ascii="Arial" w:eastAsia="Calibri" w:hAnsi="Arial" w:cs="Arial"/>
                <w:b/>
                <w:sz w:val="24"/>
                <w:szCs w:val="24"/>
                <w:lang w:val="en-ZA"/>
              </w:rPr>
              <w:t>AD</w:t>
            </w:r>
          </w:p>
        </w:tc>
        <w:tc>
          <w:tcPr>
            <w:tcW w:w="1549" w:type="dxa"/>
          </w:tcPr>
          <w:p w14:paraId="015F9E51" w14:textId="77777777" w:rsidR="007E127C" w:rsidRPr="00511B49" w:rsidRDefault="007E127C" w:rsidP="00431BE2">
            <w:pPr>
              <w:rPr>
                <w:rFonts w:ascii="Arial" w:eastAsia="Calibri" w:hAnsi="Arial" w:cs="Arial"/>
                <w:sz w:val="24"/>
                <w:szCs w:val="24"/>
                <w:lang w:val="en-ZA"/>
              </w:rPr>
            </w:pPr>
            <w:r w:rsidRPr="00511B49">
              <w:rPr>
                <w:rFonts w:ascii="Arial" w:eastAsia="Calibri" w:hAnsi="Arial" w:cs="Arial"/>
                <w:sz w:val="24"/>
                <w:szCs w:val="24"/>
                <w:lang w:val="en-ZA"/>
              </w:rPr>
              <w:t>11</w:t>
            </w:r>
          </w:p>
        </w:tc>
        <w:tc>
          <w:tcPr>
            <w:tcW w:w="1603" w:type="dxa"/>
          </w:tcPr>
          <w:p w14:paraId="4C49412C" w14:textId="4CE77FE5" w:rsidR="007E127C" w:rsidRDefault="00300086" w:rsidP="00300086">
            <w:pPr>
              <w:rPr>
                <w:rFonts w:ascii="Arial" w:eastAsia="Calibri" w:hAnsi="Arial" w:cs="Arial"/>
                <w:b/>
                <w:sz w:val="24"/>
                <w:szCs w:val="24"/>
                <w:lang w:val="en-ZA"/>
              </w:rPr>
            </w:pPr>
            <w:r>
              <w:rPr>
                <w:rFonts w:ascii="Arial" w:eastAsia="Calibri" w:hAnsi="Arial" w:cs="Arial"/>
                <w:b/>
                <w:sz w:val="24"/>
                <w:szCs w:val="24"/>
                <w:lang w:val="en-ZA"/>
              </w:rPr>
              <w:t>KWARTAAL</w:t>
            </w:r>
          </w:p>
        </w:tc>
        <w:tc>
          <w:tcPr>
            <w:tcW w:w="1548" w:type="dxa"/>
          </w:tcPr>
          <w:p w14:paraId="31561438" w14:textId="77777777" w:rsidR="007E127C" w:rsidRPr="00511B49" w:rsidRDefault="007E127C" w:rsidP="00431BE2">
            <w:pPr>
              <w:rPr>
                <w:rFonts w:ascii="Arial" w:eastAsia="Calibri" w:hAnsi="Arial" w:cs="Arial"/>
                <w:sz w:val="24"/>
                <w:szCs w:val="24"/>
                <w:lang w:val="en-ZA"/>
              </w:rPr>
            </w:pPr>
            <w:r w:rsidRPr="00511B49">
              <w:rPr>
                <w:rFonts w:ascii="Arial" w:eastAsia="Calibri" w:hAnsi="Arial" w:cs="Arial"/>
                <w:sz w:val="24"/>
                <w:szCs w:val="24"/>
                <w:lang w:val="en-ZA"/>
              </w:rPr>
              <w:t>2</w:t>
            </w:r>
          </w:p>
        </w:tc>
        <w:tc>
          <w:tcPr>
            <w:tcW w:w="1554" w:type="dxa"/>
          </w:tcPr>
          <w:p w14:paraId="4E52887A" w14:textId="77777777" w:rsidR="007E127C" w:rsidRDefault="007E127C" w:rsidP="00431BE2">
            <w:pPr>
              <w:rPr>
                <w:rFonts w:ascii="Arial" w:eastAsia="Calibri" w:hAnsi="Arial" w:cs="Arial"/>
                <w:b/>
                <w:sz w:val="24"/>
                <w:szCs w:val="24"/>
                <w:lang w:val="en-ZA"/>
              </w:rPr>
            </w:pPr>
            <w:r>
              <w:rPr>
                <w:rFonts w:ascii="Arial" w:eastAsia="Calibri" w:hAnsi="Arial" w:cs="Arial"/>
                <w:b/>
                <w:sz w:val="24"/>
                <w:szCs w:val="24"/>
                <w:lang w:val="en-ZA"/>
              </w:rPr>
              <w:t>WEEK</w:t>
            </w:r>
          </w:p>
        </w:tc>
        <w:tc>
          <w:tcPr>
            <w:tcW w:w="2005" w:type="dxa"/>
            <w:gridSpan w:val="2"/>
          </w:tcPr>
          <w:p w14:paraId="4F4A8BE2" w14:textId="5C72E366" w:rsidR="007E127C" w:rsidRPr="00511B49" w:rsidRDefault="00CB0425" w:rsidP="00431BE2">
            <w:pPr>
              <w:rPr>
                <w:rFonts w:ascii="Arial" w:eastAsia="Calibri" w:hAnsi="Arial" w:cs="Arial"/>
                <w:sz w:val="24"/>
                <w:szCs w:val="24"/>
                <w:lang w:val="en-ZA"/>
              </w:rPr>
            </w:pPr>
            <w:r>
              <w:rPr>
                <w:rFonts w:ascii="Arial" w:eastAsia="Calibri" w:hAnsi="Arial" w:cs="Arial"/>
                <w:sz w:val="24"/>
                <w:szCs w:val="24"/>
                <w:lang w:val="en-ZA"/>
              </w:rPr>
              <w:t>7</w:t>
            </w:r>
          </w:p>
        </w:tc>
      </w:tr>
    </w:tbl>
    <w:p w14:paraId="6945CF8C" w14:textId="77777777" w:rsidR="007E127C" w:rsidRDefault="007E127C" w:rsidP="007E127C">
      <w:pPr>
        <w:spacing w:after="0" w:line="240" w:lineRule="auto"/>
        <w:rPr>
          <w:rFonts w:ascii="Arial" w:eastAsia="Calibri" w:hAnsi="Arial" w:cs="Arial"/>
          <w:b/>
          <w:sz w:val="24"/>
          <w:szCs w:val="24"/>
          <w:lang w:val="en-ZA"/>
        </w:rPr>
      </w:pPr>
    </w:p>
    <w:tbl>
      <w:tblPr>
        <w:tblStyle w:val="TableGrid"/>
        <w:tblW w:w="10299" w:type="dxa"/>
        <w:tblInd w:w="-3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
        <w:gridCol w:w="2791"/>
        <w:gridCol w:w="1578"/>
        <w:gridCol w:w="1578"/>
        <w:gridCol w:w="1579"/>
        <w:gridCol w:w="2045"/>
      </w:tblGrid>
      <w:tr w:rsidR="007E127C" w14:paraId="6017E5A2" w14:textId="77777777" w:rsidTr="00431BE2">
        <w:tc>
          <w:tcPr>
            <w:tcW w:w="3476" w:type="dxa"/>
            <w:gridSpan w:val="2"/>
          </w:tcPr>
          <w:p w14:paraId="36382B11" w14:textId="1C3DF007" w:rsidR="007E127C" w:rsidRPr="000836BE" w:rsidRDefault="006A5E2A" w:rsidP="00300086">
            <w:pPr>
              <w:rPr>
                <w:rFonts w:ascii="Arial" w:eastAsia="Calibri" w:hAnsi="Arial" w:cs="Arial"/>
                <w:b/>
                <w:sz w:val="24"/>
                <w:szCs w:val="24"/>
                <w:lang w:val="en-ZA"/>
              </w:rPr>
            </w:pPr>
            <w:r>
              <w:rPr>
                <w:rFonts w:ascii="Arial" w:eastAsia="Calibri" w:hAnsi="Arial" w:cs="Arial"/>
                <w:b/>
                <w:sz w:val="24"/>
                <w:szCs w:val="24"/>
                <w:lang w:val="en-ZA"/>
              </w:rPr>
              <w:t>A</w:t>
            </w:r>
            <w:r w:rsidR="00300086">
              <w:rPr>
                <w:rFonts w:ascii="Arial" w:eastAsia="Calibri" w:hAnsi="Arial" w:cs="Arial"/>
                <w:b/>
                <w:sz w:val="24"/>
                <w:szCs w:val="24"/>
                <w:lang w:val="en-ZA"/>
              </w:rPr>
              <w:t>KTIWITEIT</w:t>
            </w:r>
            <w:r>
              <w:rPr>
                <w:rFonts w:ascii="Arial" w:eastAsia="Calibri" w:hAnsi="Arial" w:cs="Arial"/>
                <w:b/>
                <w:sz w:val="24"/>
                <w:szCs w:val="24"/>
                <w:lang w:val="en-ZA"/>
              </w:rPr>
              <w:t xml:space="preserve"> 5</w:t>
            </w:r>
          </w:p>
        </w:tc>
        <w:tc>
          <w:tcPr>
            <w:tcW w:w="1558" w:type="dxa"/>
          </w:tcPr>
          <w:p w14:paraId="23D8F2A9" w14:textId="77777777" w:rsidR="007E127C" w:rsidRDefault="007E127C" w:rsidP="00431BE2">
            <w:pPr>
              <w:rPr>
                <w:rFonts w:ascii="Arial" w:eastAsia="Calibri" w:hAnsi="Arial" w:cs="Arial"/>
                <w:b/>
                <w:sz w:val="24"/>
                <w:szCs w:val="24"/>
                <w:lang w:val="en-ZA"/>
              </w:rPr>
            </w:pPr>
          </w:p>
        </w:tc>
        <w:tc>
          <w:tcPr>
            <w:tcW w:w="1558" w:type="dxa"/>
          </w:tcPr>
          <w:p w14:paraId="54E1FBCF" w14:textId="77777777" w:rsidR="007E127C" w:rsidRPr="00511B49" w:rsidRDefault="007E127C" w:rsidP="00431BE2">
            <w:pPr>
              <w:rPr>
                <w:rFonts w:ascii="Arial" w:eastAsia="Calibri" w:hAnsi="Arial" w:cs="Arial"/>
                <w:sz w:val="24"/>
                <w:szCs w:val="24"/>
                <w:lang w:val="en-ZA"/>
              </w:rPr>
            </w:pPr>
          </w:p>
        </w:tc>
        <w:tc>
          <w:tcPr>
            <w:tcW w:w="1559" w:type="dxa"/>
          </w:tcPr>
          <w:p w14:paraId="7C8619CC" w14:textId="77777777" w:rsidR="007E127C" w:rsidRDefault="007E127C" w:rsidP="00431BE2">
            <w:pPr>
              <w:rPr>
                <w:rFonts w:ascii="Arial" w:eastAsia="Calibri" w:hAnsi="Arial" w:cs="Arial"/>
                <w:b/>
                <w:sz w:val="24"/>
                <w:szCs w:val="24"/>
                <w:lang w:val="en-ZA"/>
              </w:rPr>
            </w:pPr>
          </w:p>
        </w:tc>
        <w:tc>
          <w:tcPr>
            <w:tcW w:w="2019" w:type="dxa"/>
          </w:tcPr>
          <w:p w14:paraId="3F98B300" w14:textId="77777777" w:rsidR="007E127C" w:rsidRPr="00511B49" w:rsidRDefault="007E127C" w:rsidP="00431BE2">
            <w:pPr>
              <w:rPr>
                <w:rFonts w:ascii="Arial" w:eastAsia="Calibri" w:hAnsi="Arial" w:cs="Arial"/>
                <w:sz w:val="24"/>
                <w:szCs w:val="24"/>
                <w:lang w:val="en-ZA"/>
              </w:rPr>
            </w:pPr>
          </w:p>
        </w:tc>
      </w:tr>
      <w:tr w:rsidR="007E127C" w14:paraId="38B3331F" w14:textId="77777777" w:rsidTr="00431BE2">
        <w:tc>
          <w:tcPr>
            <w:tcW w:w="720" w:type="dxa"/>
          </w:tcPr>
          <w:p w14:paraId="0FD16181" w14:textId="77777777" w:rsidR="007E127C" w:rsidRDefault="007E127C" w:rsidP="00431BE2">
            <w:pPr>
              <w:rPr>
                <w:rFonts w:ascii="Arial" w:eastAsia="Calibri" w:hAnsi="Arial" w:cs="Arial"/>
                <w:b/>
                <w:sz w:val="24"/>
                <w:szCs w:val="24"/>
                <w:lang w:val="en-ZA"/>
              </w:rPr>
            </w:pPr>
          </w:p>
        </w:tc>
        <w:tc>
          <w:tcPr>
            <w:tcW w:w="2756" w:type="dxa"/>
          </w:tcPr>
          <w:p w14:paraId="6E9649AF" w14:textId="77777777" w:rsidR="007E127C" w:rsidRPr="00511B49" w:rsidRDefault="007E127C" w:rsidP="00431BE2">
            <w:pPr>
              <w:rPr>
                <w:rFonts w:ascii="Arial" w:eastAsia="Calibri" w:hAnsi="Arial" w:cs="Arial"/>
                <w:sz w:val="24"/>
                <w:szCs w:val="24"/>
                <w:lang w:val="en-ZA"/>
              </w:rPr>
            </w:pPr>
          </w:p>
        </w:tc>
        <w:tc>
          <w:tcPr>
            <w:tcW w:w="1558" w:type="dxa"/>
          </w:tcPr>
          <w:p w14:paraId="1695A4C7" w14:textId="77777777" w:rsidR="007E127C" w:rsidRDefault="007E127C" w:rsidP="00431BE2">
            <w:pPr>
              <w:rPr>
                <w:rFonts w:ascii="Arial" w:eastAsia="Calibri" w:hAnsi="Arial" w:cs="Arial"/>
                <w:b/>
                <w:sz w:val="24"/>
                <w:szCs w:val="24"/>
                <w:lang w:val="en-ZA"/>
              </w:rPr>
            </w:pPr>
          </w:p>
        </w:tc>
        <w:tc>
          <w:tcPr>
            <w:tcW w:w="1558" w:type="dxa"/>
          </w:tcPr>
          <w:p w14:paraId="05DF36D8" w14:textId="77777777" w:rsidR="007E127C" w:rsidRPr="00511B49" w:rsidRDefault="007E127C" w:rsidP="00431BE2">
            <w:pPr>
              <w:rPr>
                <w:rFonts w:ascii="Arial" w:eastAsia="Calibri" w:hAnsi="Arial" w:cs="Arial"/>
                <w:sz w:val="24"/>
                <w:szCs w:val="24"/>
                <w:lang w:val="en-ZA"/>
              </w:rPr>
            </w:pPr>
          </w:p>
        </w:tc>
        <w:tc>
          <w:tcPr>
            <w:tcW w:w="1559" w:type="dxa"/>
          </w:tcPr>
          <w:p w14:paraId="5F47BA0F" w14:textId="77777777" w:rsidR="007E127C" w:rsidRDefault="007E127C" w:rsidP="00431BE2">
            <w:pPr>
              <w:rPr>
                <w:rFonts w:ascii="Arial" w:eastAsia="Calibri" w:hAnsi="Arial" w:cs="Arial"/>
                <w:b/>
                <w:sz w:val="24"/>
                <w:szCs w:val="24"/>
                <w:lang w:val="en-ZA"/>
              </w:rPr>
            </w:pPr>
          </w:p>
        </w:tc>
        <w:tc>
          <w:tcPr>
            <w:tcW w:w="2019" w:type="dxa"/>
          </w:tcPr>
          <w:p w14:paraId="5DB9B720" w14:textId="77777777" w:rsidR="007E127C" w:rsidRPr="00511B49" w:rsidRDefault="007E127C" w:rsidP="00431BE2">
            <w:pPr>
              <w:rPr>
                <w:rFonts w:ascii="Arial" w:eastAsia="Calibri" w:hAnsi="Arial" w:cs="Arial"/>
                <w:sz w:val="24"/>
                <w:szCs w:val="24"/>
                <w:lang w:val="en-ZA"/>
              </w:rPr>
            </w:pPr>
          </w:p>
        </w:tc>
      </w:tr>
    </w:tbl>
    <w:p w14:paraId="4DBD06B3" w14:textId="77777777" w:rsidR="007E127C" w:rsidRDefault="007E127C" w:rsidP="007E127C">
      <w:pPr>
        <w:spacing w:after="0" w:line="240" w:lineRule="auto"/>
        <w:rPr>
          <w:rFonts w:ascii="Arial" w:eastAsia="Times New Roman" w:hAnsi="Arial" w:cs="Arial"/>
          <w:b/>
          <w:bCs/>
          <w:sz w:val="20"/>
          <w:szCs w:val="20"/>
          <w:lang w:val="en-ZA"/>
        </w:rPr>
      </w:pPr>
    </w:p>
    <w:tbl>
      <w:tblPr>
        <w:tblStyle w:val="TableGrid"/>
        <w:tblW w:w="0" w:type="auto"/>
        <w:tblLook w:val="04A0" w:firstRow="1" w:lastRow="0" w:firstColumn="1" w:lastColumn="0" w:noHBand="0" w:noVBand="1"/>
      </w:tblPr>
      <w:tblGrid>
        <w:gridCol w:w="9350"/>
      </w:tblGrid>
      <w:tr w:rsidR="00431BE2" w14:paraId="11F42CA4" w14:textId="77777777" w:rsidTr="00431BE2">
        <w:tc>
          <w:tcPr>
            <w:tcW w:w="9350" w:type="dxa"/>
          </w:tcPr>
          <w:p w14:paraId="7E6ED48F" w14:textId="77777777" w:rsidR="001602A9" w:rsidRDefault="001602A9" w:rsidP="00431BE2">
            <w:pPr>
              <w:rPr>
                <w:rFonts w:ascii="Arial" w:hAnsi="Arial" w:cs="Arial"/>
                <w:b/>
                <w:bCs/>
                <w:sz w:val="24"/>
                <w:szCs w:val="24"/>
              </w:rPr>
            </w:pPr>
            <w:r>
              <w:rPr>
                <w:rFonts w:ascii="Arial" w:hAnsi="Arial" w:cs="Arial"/>
                <w:b/>
                <w:bCs/>
                <w:sz w:val="24"/>
                <w:szCs w:val="24"/>
              </w:rPr>
              <w:t xml:space="preserve">5.1 </w:t>
            </w:r>
            <w:r w:rsidRPr="001602A9">
              <w:rPr>
                <w:rFonts w:ascii="Arial" w:hAnsi="Arial" w:cs="Arial"/>
                <w:b/>
                <w:bCs/>
                <w:sz w:val="24"/>
                <w:szCs w:val="24"/>
              </w:rPr>
              <w:t>Bereken die ontbrekende bedrae op die tabel wat voorsien word. (aangedui</w:t>
            </w:r>
          </w:p>
          <w:p w14:paraId="37CED93A" w14:textId="5078B383" w:rsidR="00431BE2" w:rsidRPr="00216136" w:rsidRDefault="001602A9" w:rsidP="00431BE2">
            <w:pPr>
              <w:rPr>
                <w:rFonts w:ascii="Arial" w:hAnsi="Arial" w:cs="Arial"/>
                <w:b/>
                <w:bCs/>
                <w:sz w:val="24"/>
                <w:szCs w:val="24"/>
              </w:rPr>
            </w:pPr>
            <w:r w:rsidRPr="001602A9">
              <w:rPr>
                <w:rFonts w:ascii="Arial" w:hAnsi="Arial" w:cs="Arial"/>
                <w:b/>
                <w:bCs/>
                <w:sz w:val="24"/>
                <w:szCs w:val="24"/>
              </w:rPr>
              <w:t xml:space="preserve"> </w:t>
            </w:r>
            <w:r>
              <w:rPr>
                <w:rFonts w:ascii="Arial" w:hAnsi="Arial" w:cs="Arial"/>
                <w:b/>
                <w:bCs/>
                <w:sz w:val="24"/>
                <w:szCs w:val="24"/>
              </w:rPr>
              <w:t xml:space="preserve">   </w:t>
            </w:r>
            <w:r w:rsidRPr="001602A9">
              <w:rPr>
                <w:rFonts w:ascii="Arial" w:hAnsi="Arial" w:cs="Arial"/>
                <w:b/>
                <w:bCs/>
                <w:sz w:val="24"/>
                <w:szCs w:val="24"/>
              </w:rPr>
              <w:t>deur A tot G)</w:t>
            </w:r>
          </w:p>
          <w:p w14:paraId="15705832" w14:textId="7CDD7811" w:rsidR="00431BE2" w:rsidRPr="00216136" w:rsidRDefault="001602A9" w:rsidP="00431BE2">
            <w:pPr>
              <w:rPr>
                <w:rFonts w:ascii="Arial" w:hAnsi="Arial" w:cs="Arial"/>
                <w:b/>
                <w:bCs/>
                <w:sz w:val="24"/>
                <w:szCs w:val="24"/>
              </w:rPr>
            </w:pPr>
            <w:r>
              <w:rPr>
                <w:rFonts w:ascii="Arial" w:hAnsi="Arial" w:cs="Arial"/>
                <w:b/>
                <w:bCs/>
                <w:sz w:val="24"/>
                <w:szCs w:val="24"/>
              </w:rPr>
              <w:t xml:space="preserve"> </w:t>
            </w:r>
          </w:p>
        </w:tc>
      </w:tr>
      <w:tr w:rsidR="00431BE2" w14:paraId="7E154746" w14:textId="77777777" w:rsidTr="00431BE2">
        <w:tc>
          <w:tcPr>
            <w:tcW w:w="9350" w:type="dxa"/>
          </w:tcPr>
          <w:p w14:paraId="7D3D5ABD" w14:textId="77777777" w:rsidR="00431BE2" w:rsidRDefault="00431BE2" w:rsidP="00DA32F6">
            <w:pPr>
              <w:rPr>
                <w:rFonts w:ascii="Arial" w:hAnsi="Arial" w:cs="Arial"/>
                <w:sz w:val="24"/>
                <w:szCs w:val="24"/>
              </w:rPr>
            </w:pPr>
          </w:p>
          <w:p w14:paraId="61B28757" w14:textId="77777777" w:rsidR="00DA32F6" w:rsidRDefault="00DA32F6" w:rsidP="00DA32F6">
            <w:pPr>
              <w:rPr>
                <w:rFonts w:ascii="Arial" w:hAnsi="Arial" w:cs="Arial"/>
                <w:sz w:val="24"/>
                <w:szCs w:val="24"/>
              </w:rPr>
            </w:pPr>
          </w:p>
          <w:p w14:paraId="0744FAA2" w14:textId="77777777" w:rsidR="00DA32F6" w:rsidRDefault="00DA32F6" w:rsidP="00DA32F6">
            <w:pPr>
              <w:rPr>
                <w:rFonts w:ascii="Arial" w:hAnsi="Arial" w:cs="Arial"/>
                <w:sz w:val="24"/>
                <w:szCs w:val="24"/>
              </w:rPr>
            </w:pPr>
          </w:p>
          <w:p w14:paraId="1C10E7AF" w14:textId="77777777" w:rsidR="00DA32F6" w:rsidRDefault="00DA32F6" w:rsidP="00DA32F6">
            <w:pPr>
              <w:rPr>
                <w:rFonts w:ascii="Arial" w:hAnsi="Arial" w:cs="Arial"/>
                <w:sz w:val="24"/>
                <w:szCs w:val="24"/>
              </w:rPr>
            </w:pPr>
          </w:p>
          <w:p w14:paraId="1B9043A4" w14:textId="77777777" w:rsidR="00DA32F6" w:rsidRDefault="00DA32F6" w:rsidP="00DA32F6">
            <w:pPr>
              <w:rPr>
                <w:rFonts w:ascii="Arial" w:hAnsi="Arial" w:cs="Arial"/>
                <w:sz w:val="24"/>
                <w:szCs w:val="24"/>
              </w:rPr>
            </w:pPr>
          </w:p>
          <w:p w14:paraId="22E51080" w14:textId="77777777" w:rsidR="00DA32F6" w:rsidRDefault="00DA32F6" w:rsidP="00DA32F6">
            <w:pPr>
              <w:rPr>
                <w:rFonts w:ascii="Arial" w:hAnsi="Arial" w:cs="Arial"/>
                <w:sz w:val="24"/>
                <w:szCs w:val="24"/>
              </w:rPr>
            </w:pPr>
          </w:p>
          <w:p w14:paraId="2848E248" w14:textId="77777777" w:rsidR="00DA32F6" w:rsidRDefault="00DA32F6" w:rsidP="00DA32F6">
            <w:pPr>
              <w:rPr>
                <w:rFonts w:ascii="Arial" w:hAnsi="Arial" w:cs="Arial"/>
                <w:sz w:val="24"/>
                <w:szCs w:val="24"/>
              </w:rPr>
            </w:pPr>
          </w:p>
          <w:p w14:paraId="7FE415C6" w14:textId="77777777" w:rsidR="00DA32F6" w:rsidRDefault="00DA32F6" w:rsidP="00DA32F6">
            <w:pPr>
              <w:rPr>
                <w:rFonts w:ascii="Arial" w:hAnsi="Arial" w:cs="Arial"/>
                <w:sz w:val="24"/>
                <w:szCs w:val="24"/>
              </w:rPr>
            </w:pPr>
          </w:p>
          <w:p w14:paraId="494DD07A" w14:textId="77777777" w:rsidR="00DA32F6" w:rsidRDefault="00DA32F6" w:rsidP="00DA32F6">
            <w:pPr>
              <w:rPr>
                <w:rFonts w:ascii="Arial" w:hAnsi="Arial" w:cs="Arial"/>
                <w:sz w:val="24"/>
                <w:szCs w:val="24"/>
              </w:rPr>
            </w:pPr>
          </w:p>
          <w:p w14:paraId="6C044741" w14:textId="77777777" w:rsidR="00DA32F6" w:rsidRDefault="00DA32F6" w:rsidP="00DA32F6">
            <w:pPr>
              <w:rPr>
                <w:rFonts w:ascii="Arial" w:hAnsi="Arial" w:cs="Arial"/>
                <w:sz w:val="24"/>
                <w:szCs w:val="24"/>
              </w:rPr>
            </w:pPr>
          </w:p>
          <w:p w14:paraId="42F30F4B" w14:textId="77777777" w:rsidR="00DA32F6" w:rsidRDefault="00DA32F6" w:rsidP="00DA32F6">
            <w:pPr>
              <w:rPr>
                <w:rFonts w:ascii="Arial" w:hAnsi="Arial" w:cs="Arial"/>
                <w:sz w:val="24"/>
                <w:szCs w:val="24"/>
              </w:rPr>
            </w:pPr>
          </w:p>
          <w:p w14:paraId="3B2CB3C4" w14:textId="77777777" w:rsidR="00DA32F6" w:rsidRDefault="00DA32F6" w:rsidP="00DA32F6">
            <w:pPr>
              <w:rPr>
                <w:rFonts w:ascii="Arial" w:hAnsi="Arial" w:cs="Arial"/>
                <w:sz w:val="24"/>
                <w:szCs w:val="24"/>
              </w:rPr>
            </w:pPr>
          </w:p>
          <w:p w14:paraId="41B5FC26" w14:textId="77777777" w:rsidR="00DA32F6" w:rsidRDefault="00DA32F6" w:rsidP="00DA32F6">
            <w:pPr>
              <w:rPr>
                <w:rFonts w:ascii="Arial" w:hAnsi="Arial" w:cs="Arial"/>
                <w:sz w:val="24"/>
                <w:szCs w:val="24"/>
              </w:rPr>
            </w:pPr>
          </w:p>
          <w:p w14:paraId="2853480A" w14:textId="77777777" w:rsidR="00DA32F6" w:rsidRDefault="00DA32F6" w:rsidP="00DA32F6">
            <w:pPr>
              <w:rPr>
                <w:rFonts w:ascii="Arial" w:hAnsi="Arial" w:cs="Arial"/>
                <w:sz w:val="24"/>
                <w:szCs w:val="24"/>
              </w:rPr>
            </w:pPr>
          </w:p>
          <w:p w14:paraId="24D798FF" w14:textId="7D9716D1" w:rsidR="00DA32F6" w:rsidRPr="00DA32F6" w:rsidRDefault="00DA32F6" w:rsidP="00DA32F6">
            <w:pPr>
              <w:rPr>
                <w:rFonts w:ascii="Arial" w:hAnsi="Arial" w:cs="Arial"/>
                <w:sz w:val="24"/>
                <w:szCs w:val="24"/>
              </w:rPr>
            </w:pPr>
          </w:p>
        </w:tc>
      </w:tr>
    </w:tbl>
    <w:p w14:paraId="115C4411" w14:textId="77777777" w:rsidR="00431BE2" w:rsidRDefault="00431BE2" w:rsidP="00431BE2">
      <w:pPr>
        <w:rPr>
          <w:rFonts w:ascii="Arial" w:hAnsi="Arial" w:cs="Arial"/>
          <w:sz w:val="24"/>
          <w:szCs w:val="24"/>
        </w:rPr>
      </w:pPr>
    </w:p>
    <w:tbl>
      <w:tblPr>
        <w:tblStyle w:val="TableGrid"/>
        <w:tblW w:w="0" w:type="auto"/>
        <w:tblLook w:val="04A0" w:firstRow="1" w:lastRow="0" w:firstColumn="1" w:lastColumn="0" w:noHBand="0" w:noVBand="1"/>
      </w:tblPr>
      <w:tblGrid>
        <w:gridCol w:w="9350"/>
      </w:tblGrid>
      <w:tr w:rsidR="00431BE2" w14:paraId="4E9CEE2D" w14:textId="77777777" w:rsidTr="00431BE2">
        <w:tc>
          <w:tcPr>
            <w:tcW w:w="9350" w:type="dxa"/>
          </w:tcPr>
          <w:p w14:paraId="1BABE891" w14:textId="39220AA9" w:rsidR="00431BE2" w:rsidRPr="00415F96" w:rsidRDefault="003528E2" w:rsidP="003528E2">
            <w:pPr>
              <w:pStyle w:val="ListParagraph"/>
              <w:numPr>
                <w:ilvl w:val="1"/>
                <w:numId w:val="43"/>
              </w:numPr>
              <w:rPr>
                <w:rFonts w:ascii="Arial" w:hAnsi="Arial" w:cs="Arial"/>
                <w:b/>
                <w:bCs/>
                <w:sz w:val="24"/>
                <w:szCs w:val="24"/>
              </w:rPr>
            </w:pPr>
            <w:r>
              <w:rPr>
                <w:rFonts w:ascii="Arial" w:hAnsi="Arial" w:cs="Arial"/>
                <w:b/>
                <w:bCs/>
                <w:sz w:val="24"/>
                <w:szCs w:val="24"/>
              </w:rPr>
              <w:t xml:space="preserve"> </w:t>
            </w:r>
            <w:r w:rsidRPr="003528E2">
              <w:rPr>
                <w:rFonts w:ascii="Arial" w:hAnsi="Arial" w:cs="Arial"/>
                <w:b/>
                <w:bCs/>
                <w:sz w:val="24"/>
                <w:szCs w:val="24"/>
              </w:rPr>
              <w:t>Bereken die volgende finansiële aanwysers:</w:t>
            </w:r>
          </w:p>
          <w:p w14:paraId="2D05B27B" w14:textId="77777777" w:rsidR="00431BE2" w:rsidRPr="00216136" w:rsidRDefault="00431BE2" w:rsidP="00431BE2">
            <w:pPr>
              <w:rPr>
                <w:rFonts w:ascii="Arial" w:hAnsi="Arial" w:cs="Arial"/>
                <w:b/>
                <w:bCs/>
                <w:sz w:val="24"/>
                <w:szCs w:val="24"/>
              </w:rPr>
            </w:pPr>
          </w:p>
        </w:tc>
      </w:tr>
      <w:tr w:rsidR="00431BE2" w14:paraId="382C12A9" w14:textId="77777777" w:rsidTr="00431BE2">
        <w:tc>
          <w:tcPr>
            <w:tcW w:w="9350" w:type="dxa"/>
          </w:tcPr>
          <w:p w14:paraId="756A17D9" w14:textId="731A6E8E" w:rsidR="00431BE2" w:rsidRPr="00216136" w:rsidRDefault="00415F96" w:rsidP="00415F96">
            <w:pPr>
              <w:contextualSpacing/>
              <w:rPr>
                <w:rFonts w:ascii="Arial" w:hAnsi="Arial" w:cs="Arial"/>
                <w:b/>
                <w:bCs/>
                <w:sz w:val="24"/>
                <w:szCs w:val="24"/>
              </w:rPr>
            </w:pPr>
            <w:r>
              <w:rPr>
                <w:rFonts w:ascii="Arial" w:hAnsi="Arial" w:cs="Arial"/>
                <w:b/>
                <w:bCs/>
                <w:sz w:val="24"/>
                <w:szCs w:val="24"/>
              </w:rPr>
              <w:t xml:space="preserve">5.2.1 </w:t>
            </w:r>
            <w:r w:rsidR="003528E2" w:rsidRPr="003528E2">
              <w:rPr>
                <w:rFonts w:ascii="Arial" w:hAnsi="Arial" w:cs="Arial"/>
                <w:b/>
                <w:bCs/>
                <w:sz w:val="24"/>
                <w:szCs w:val="24"/>
              </w:rPr>
              <w:t>Skuld / Ekwiteit</w:t>
            </w:r>
            <w:r w:rsidR="003528E2">
              <w:rPr>
                <w:rFonts w:ascii="Arial" w:hAnsi="Arial" w:cs="Arial"/>
                <w:b/>
                <w:bCs/>
                <w:sz w:val="24"/>
                <w:szCs w:val="24"/>
              </w:rPr>
              <w:t>s</w:t>
            </w:r>
            <w:r w:rsidR="003528E2" w:rsidRPr="003528E2">
              <w:rPr>
                <w:rFonts w:ascii="Arial" w:hAnsi="Arial" w:cs="Arial"/>
                <w:b/>
                <w:bCs/>
                <w:sz w:val="24"/>
                <w:szCs w:val="24"/>
              </w:rPr>
              <w:t>verhouding</w:t>
            </w:r>
          </w:p>
          <w:p w14:paraId="0221E86E" w14:textId="77777777" w:rsidR="00431BE2" w:rsidRPr="003528E2" w:rsidRDefault="00431BE2" w:rsidP="00431BE2">
            <w:pPr>
              <w:ind w:left="720"/>
              <w:contextualSpacing/>
              <w:rPr>
                <w:rFonts w:ascii="Arial" w:hAnsi="Arial" w:cs="Arial"/>
                <w:sz w:val="16"/>
                <w:szCs w:val="16"/>
              </w:rPr>
            </w:pPr>
          </w:p>
          <w:p w14:paraId="69540776" w14:textId="77777777" w:rsidR="00431BE2" w:rsidRDefault="00431BE2" w:rsidP="00DA32F6">
            <w:pPr>
              <w:ind w:left="720"/>
              <w:contextualSpacing/>
              <w:rPr>
                <w:rFonts w:ascii="Arial" w:hAnsi="Arial" w:cs="Arial"/>
                <w:sz w:val="24"/>
                <w:szCs w:val="24"/>
              </w:rPr>
            </w:pPr>
          </w:p>
          <w:p w14:paraId="75A774FD" w14:textId="77777777" w:rsidR="00DA32F6" w:rsidRDefault="00DA32F6" w:rsidP="00DA32F6">
            <w:pPr>
              <w:ind w:left="720"/>
              <w:contextualSpacing/>
              <w:rPr>
                <w:rFonts w:ascii="Arial" w:hAnsi="Arial" w:cs="Arial"/>
                <w:sz w:val="24"/>
                <w:szCs w:val="24"/>
              </w:rPr>
            </w:pPr>
          </w:p>
          <w:p w14:paraId="15DADDC5" w14:textId="77777777" w:rsidR="00DA32F6" w:rsidRDefault="00DA32F6" w:rsidP="00DA32F6">
            <w:pPr>
              <w:ind w:left="720"/>
              <w:contextualSpacing/>
              <w:rPr>
                <w:rFonts w:ascii="Arial" w:hAnsi="Arial" w:cs="Arial"/>
                <w:sz w:val="24"/>
                <w:szCs w:val="24"/>
              </w:rPr>
            </w:pPr>
          </w:p>
          <w:p w14:paraId="49DCD6DF" w14:textId="343FFD08" w:rsidR="00DA32F6" w:rsidRDefault="00DA32F6" w:rsidP="00DA32F6">
            <w:pPr>
              <w:ind w:left="720"/>
              <w:contextualSpacing/>
              <w:rPr>
                <w:rFonts w:ascii="Arial" w:hAnsi="Arial" w:cs="Arial"/>
                <w:sz w:val="24"/>
                <w:szCs w:val="24"/>
              </w:rPr>
            </w:pPr>
          </w:p>
        </w:tc>
      </w:tr>
      <w:tr w:rsidR="00431BE2" w14:paraId="041290CE" w14:textId="77777777" w:rsidTr="00431BE2">
        <w:tc>
          <w:tcPr>
            <w:tcW w:w="9350" w:type="dxa"/>
          </w:tcPr>
          <w:p w14:paraId="0DD4BB95" w14:textId="03B78874" w:rsidR="00431BE2" w:rsidRPr="00156C5E" w:rsidRDefault="003528E2" w:rsidP="003528E2">
            <w:pPr>
              <w:pStyle w:val="ListParagraph"/>
              <w:numPr>
                <w:ilvl w:val="2"/>
                <w:numId w:val="44"/>
              </w:numPr>
              <w:rPr>
                <w:rFonts w:ascii="Arial" w:hAnsi="Arial" w:cs="Arial"/>
                <w:b/>
                <w:bCs/>
                <w:sz w:val="24"/>
                <w:szCs w:val="24"/>
              </w:rPr>
            </w:pPr>
            <w:r w:rsidRPr="003528E2">
              <w:rPr>
                <w:rFonts w:ascii="Arial" w:hAnsi="Arial" w:cs="Arial"/>
                <w:b/>
                <w:bCs/>
                <w:sz w:val="24"/>
                <w:szCs w:val="24"/>
              </w:rPr>
              <w:t>Persentasie opbrengs verdien deur Yolisa. (gebruik die gemiddelde ekwiteit</w:t>
            </w:r>
            <w:r w:rsidR="00431BE2" w:rsidRPr="00156C5E">
              <w:rPr>
                <w:rFonts w:ascii="Arial" w:hAnsi="Arial" w:cs="Arial"/>
                <w:b/>
                <w:bCs/>
                <w:sz w:val="24"/>
                <w:szCs w:val="24"/>
              </w:rPr>
              <w:t>)</w:t>
            </w:r>
          </w:p>
          <w:p w14:paraId="352D02F8" w14:textId="77777777" w:rsidR="00431BE2" w:rsidRPr="003528E2" w:rsidRDefault="00431BE2" w:rsidP="00431BE2">
            <w:pPr>
              <w:ind w:left="720"/>
              <w:contextualSpacing/>
              <w:rPr>
                <w:rFonts w:ascii="Arial" w:hAnsi="Arial" w:cs="Arial"/>
                <w:sz w:val="16"/>
                <w:szCs w:val="16"/>
              </w:rPr>
            </w:pPr>
          </w:p>
          <w:p w14:paraId="59A41FC1" w14:textId="77777777" w:rsidR="00431BE2" w:rsidRDefault="00431BE2" w:rsidP="00DA32F6">
            <w:pPr>
              <w:ind w:left="720"/>
              <w:contextualSpacing/>
              <w:rPr>
                <w:rFonts w:ascii="Arial" w:hAnsi="Arial" w:cs="Arial"/>
                <w:sz w:val="24"/>
                <w:szCs w:val="24"/>
                <w:u w:val="single"/>
              </w:rPr>
            </w:pPr>
            <w:r w:rsidRPr="00156C5E">
              <w:rPr>
                <w:rFonts w:ascii="Arial" w:hAnsi="Arial" w:cs="Arial"/>
                <w:sz w:val="24"/>
                <w:szCs w:val="24"/>
                <w:u w:val="single"/>
              </w:rPr>
              <w:t xml:space="preserve">                  </w:t>
            </w:r>
          </w:p>
          <w:p w14:paraId="5CED8CB2" w14:textId="77777777" w:rsidR="00DA32F6" w:rsidRDefault="00DA32F6" w:rsidP="00DA32F6">
            <w:pPr>
              <w:ind w:left="720"/>
              <w:contextualSpacing/>
              <w:rPr>
                <w:rFonts w:ascii="Arial" w:hAnsi="Arial" w:cs="Arial"/>
                <w:sz w:val="24"/>
                <w:szCs w:val="24"/>
                <w:u w:val="single"/>
              </w:rPr>
            </w:pPr>
          </w:p>
          <w:p w14:paraId="237AC6CD" w14:textId="77777777" w:rsidR="00DA32F6" w:rsidRDefault="00DA32F6" w:rsidP="00DA32F6">
            <w:pPr>
              <w:ind w:left="720"/>
              <w:contextualSpacing/>
              <w:rPr>
                <w:rFonts w:ascii="Arial" w:hAnsi="Arial" w:cs="Arial"/>
                <w:sz w:val="24"/>
                <w:szCs w:val="24"/>
                <w:u w:val="single"/>
              </w:rPr>
            </w:pPr>
          </w:p>
          <w:p w14:paraId="28F04879" w14:textId="77777777" w:rsidR="00DA32F6" w:rsidRDefault="00DA32F6" w:rsidP="00DA32F6">
            <w:pPr>
              <w:ind w:left="720"/>
              <w:contextualSpacing/>
              <w:rPr>
                <w:rFonts w:ascii="Arial" w:hAnsi="Arial" w:cs="Arial"/>
                <w:sz w:val="24"/>
                <w:szCs w:val="24"/>
                <w:u w:val="single"/>
              </w:rPr>
            </w:pPr>
          </w:p>
          <w:p w14:paraId="0427C08D" w14:textId="38297167" w:rsidR="00DA32F6" w:rsidRPr="00156C5E" w:rsidRDefault="00DA32F6" w:rsidP="00DA32F6">
            <w:pPr>
              <w:ind w:left="720"/>
              <w:contextualSpacing/>
              <w:rPr>
                <w:rFonts w:ascii="Arial" w:hAnsi="Arial" w:cs="Arial"/>
                <w:sz w:val="24"/>
                <w:szCs w:val="24"/>
              </w:rPr>
            </w:pPr>
          </w:p>
        </w:tc>
      </w:tr>
    </w:tbl>
    <w:p w14:paraId="5749EF6C" w14:textId="77777777" w:rsidR="00431BE2" w:rsidRDefault="00431BE2" w:rsidP="00431BE2">
      <w:pPr>
        <w:rPr>
          <w:rFonts w:ascii="Arial" w:hAnsi="Arial" w:cs="Arial"/>
          <w:sz w:val="24"/>
          <w:szCs w:val="24"/>
        </w:rPr>
      </w:pPr>
    </w:p>
    <w:tbl>
      <w:tblPr>
        <w:tblStyle w:val="TableGrid"/>
        <w:tblW w:w="0" w:type="auto"/>
        <w:tblLook w:val="04A0" w:firstRow="1" w:lastRow="0" w:firstColumn="1" w:lastColumn="0" w:noHBand="0" w:noVBand="1"/>
      </w:tblPr>
      <w:tblGrid>
        <w:gridCol w:w="9350"/>
      </w:tblGrid>
      <w:tr w:rsidR="00431BE2" w14:paraId="0F3CF5B3" w14:textId="77777777" w:rsidTr="00431BE2">
        <w:tc>
          <w:tcPr>
            <w:tcW w:w="9350" w:type="dxa"/>
          </w:tcPr>
          <w:p w14:paraId="157E7759" w14:textId="2FB56182" w:rsidR="003528E2" w:rsidRPr="003528E2" w:rsidRDefault="003528E2" w:rsidP="003528E2">
            <w:pPr>
              <w:pStyle w:val="ListParagraph"/>
              <w:numPr>
                <w:ilvl w:val="1"/>
                <w:numId w:val="44"/>
              </w:numPr>
              <w:rPr>
                <w:rFonts w:ascii="Arial" w:hAnsi="Arial" w:cs="Arial"/>
                <w:b/>
                <w:bCs/>
                <w:sz w:val="24"/>
                <w:szCs w:val="24"/>
              </w:rPr>
            </w:pPr>
            <w:r w:rsidRPr="003528E2">
              <w:rPr>
                <w:rFonts w:ascii="Arial" w:hAnsi="Arial" w:cs="Arial"/>
                <w:b/>
                <w:bCs/>
                <w:sz w:val="24"/>
                <w:szCs w:val="24"/>
              </w:rPr>
              <w:lastRenderedPageBreak/>
              <w:t xml:space="preserve">Yonela voel dat die onderneming in 'n gesonde likiditeitsposisie is.  </w:t>
            </w:r>
          </w:p>
          <w:p w14:paraId="17A77B96" w14:textId="5329B5E8" w:rsidR="00431BE2" w:rsidRPr="003528E2" w:rsidRDefault="003528E2" w:rsidP="003528E2">
            <w:pPr>
              <w:pStyle w:val="ListParagraph"/>
              <w:ind w:left="530"/>
              <w:rPr>
                <w:rFonts w:ascii="Arial" w:hAnsi="Arial" w:cs="Arial"/>
                <w:b/>
                <w:bCs/>
                <w:sz w:val="24"/>
                <w:szCs w:val="24"/>
              </w:rPr>
            </w:pPr>
            <w:r w:rsidRPr="003528E2">
              <w:rPr>
                <w:rFonts w:ascii="Arial" w:hAnsi="Arial" w:cs="Arial"/>
                <w:b/>
                <w:bCs/>
                <w:sz w:val="24"/>
                <w:szCs w:val="24"/>
              </w:rPr>
              <w:t>Verduidelik waarom jy dink dat hy so voel. Haal TWEE finansiële aanwysers aan (met syfers) om jou antwoord te motiveer.</w:t>
            </w:r>
          </w:p>
        </w:tc>
      </w:tr>
      <w:tr w:rsidR="00431BE2" w14:paraId="13EAFDF9" w14:textId="77777777" w:rsidTr="00431BE2">
        <w:tc>
          <w:tcPr>
            <w:tcW w:w="9350" w:type="dxa"/>
          </w:tcPr>
          <w:p w14:paraId="1C903153" w14:textId="77777777" w:rsidR="00431BE2" w:rsidRDefault="00431BE2" w:rsidP="00F145D8">
            <w:pPr>
              <w:rPr>
                <w:rFonts w:ascii="Arial" w:hAnsi="Arial" w:cs="Arial"/>
                <w:sz w:val="24"/>
                <w:szCs w:val="24"/>
              </w:rPr>
            </w:pPr>
          </w:p>
          <w:p w14:paraId="200154F9" w14:textId="77777777" w:rsidR="00DA32F6" w:rsidRDefault="00DA32F6" w:rsidP="00F145D8">
            <w:pPr>
              <w:rPr>
                <w:rFonts w:ascii="Arial" w:hAnsi="Arial" w:cs="Arial"/>
                <w:sz w:val="24"/>
                <w:szCs w:val="24"/>
              </w:rPr>
            </w:pPr>
          </w:p>
          <w:p w14:paraId="310AAB6E" w14:textId="77777777" w:rsidR="00DA32F6" w:rsidRDefault="00DA32F6" w:rsidP="00F145D8">
            <w:pPr>
              <w:rPr>
                <w:rFonts w:ascii="Arial" w:hAnsi="Arial" w:cs="Arial"/>
                <w:sz w:val="24"/>
                <w:szCs w:val="24"/>
              </w:rPr>
            </w:pPr>
          </w:p>
          <w:p w14:paraId="41E35E41" w14:textId="77777777" w:rsidR="00DA32F6" w:rsidRDefault="00DA32F6" w:rsidP="00F145D8">
            <w:pPr>
              <w:rPr>
                <w:rFonts w:ascii="Arial" w:hAnsi="Arial" w:cs="Arial"/>
                <w:sz w:val="24"/>
                <w:szCs w:val="24"/>
              </w:rPr>
            </w:pPr>
          </w:p>
          <w:p w14:paraId="065D2BA5" w14:textId="77777777" w:rsidR="00DA32F6" w:rsidRDefault="00DA32F6" w:rsidP="00F145D8">
            <w:pPr>
              <w:rPr>
                <w:rFonts w:ascii="Arial" w:hAnsi="Arial" w:cs="Arial"/>
                <w:sz w:val="24"/>
                <w:szCs w:val="24"/>
              </w:rPr>
            </w:pPr>
          </w:p>
          <w:p w14:paraId="6053B2DD" w14:textId="77777777" w:rsidR="00DA32F6" w:rsidRDefault="00DA32F6" w:rsidP="00F145D8">
            <w:pPr>
              <w:rPr>
                <w:rFonts w:ascii="Arial" w:hAnsi="Arial" w:cs="Arial"/>
                <w:sz w:val="24"/>
                <w:szCs w:val="24"/>
              </w:rPr>
            </w:pPr>
          </w:p>
          <w:p w14:paraId="0AA9754A" w14:textId="77777777" w:rsidR="00DA32F6" w:rsidRDefault="00DA32F6" w:rsidP="00F145D8">
            <w:pPr>
              <w:rPr>
                <w:rFonts w:ascii="Arial" w:hAnsi="Arial" w:cs="Arial"/>
                <w:sz w:val="24"/>
                <w:szCs w:val="24"/>
              </w:rPr>
            </w:pPr>
          </w:p>
          <w:p w14:paraId="3EA4CB8E" w14:textId="77777777" w:rsidR="00DA32F6" w:rsidRDefault="00DA32F6" w:rsidP="00F145D8">
            <w:pPr>
              <w:rPr>
                <w:rFonts w:ascii="Arial" w:hAnsi="Arial" w:cs="Arial"/>
                <w:sz w:val="24"/>
                <w:szCs w:val="24"/>
              </w:rPr>
            </w:pPr>
          </w:p>
          <w:p w14:paraId="52BD4906" w14:textId="77777777" w:rsidR="00DA32F6" w:rsidRDefault="00DA32F6" w:rsidP="00F145D8">
            <w:pPr>
              <w:rPr>
                <w:rFonts w:ascii="Arial" w:hAnsi="Arial" w:cs="Arial"/>
                <w:sz w:val="24"/>
                <w:szCs w:val="24"/>
              </w:rPr>
            </w:pPr>
          </w:p>
          <w:p w14:paraId="263500CF" w14:textId="77777777" w:rsidR="00DA32F6" w:rsidRDefault="00DA32F6" w:rsidP="00F145D8">
            <w:pPr>
              <w:rPr>
                <w:rFonts w:ascii="Arial" w:hAnsi="Arial" w:cs="Arial"/>
                <w:sz w:val="24"/>
                <w:szCs w:val="24"/>
              </w:rPr>
            </w:pPr>
          </w:p>
          <w:p w14:paraId="1B5C8F56" w14:textId="77777777" w:rsidR="00DA32F6" w:rsidRDefault="00DA32F6" w:rsidP="00F145D8">
            <w:pPr>
              <w:rPr>
                <w:rFonts w:ascii="Arial" w:hAnsi="Arial" w:cs="Arial"/>
                <w:sz w:val="24"/>
                <w:szCs w:val="24"/>
              </w:rPr>
            </w:pPr>
          </w:p>
          <w:p w14:paraId="447DEC6B" w14:textId="77777777" w:rsidR="00DA32F6" w:rsidRDefault="00DA32F6" w:rsidP="00F145D8">
            <w:pPr>
              <w:rPr>
                <w:rFonts w:ascii="Arial" w:hAnsi="Arial" w:cs="Arial"/>
                <w:sz w:val="24"/>
                <w:szCs w:val="24"/>
              </w:rPr>
            </w:pPr>
          </w:p>
          <w:p w14:paraId="65CA1094" w14:textId="48F39A94" w:rsidR="00DA32F6" w:rsidRDefault="00DA32F6" w:rsidP="00F145D8">
            <w:pPr>
              <w:rPr>
                <w:rFonts w:ascii="Arial" w:hAnsi="Arial" w:cs="Arial"/>
                <w:sz w:val="24"/>
                <w:szCs w:val="24"/>
              </w:rPr>
            </w:pPr>
          </w:p>
        </w:tc>
      </w:tr>
    </w:tbl>
    <w:p w14:paraId="391DE4C4" w14:textId="77777777" w:rsidR="00431BE2" w:rsidRPr="00F145D8" w:rsidRDefault="00431BE2" w:rsidP="00431BE2">
      <w:pPr>
        <w:rPr>
          <w:rFonts w:ascii="Arial" w:hAnsi="Arial" w:cs="Arial"/>
          <w:sz w:val="12"/>
          <w:szCs w:val="12"/>
        </w:rPr>
      </w:pPr>
    </w:p>
    <w:tbl>
      <w:tblPr>
        <w:tblStyle w:val="TableGrid"/>
        <w:tblW w:w="0" w:type="auto"/>
        <w:tblLook w:val="04A0" w:firstRow="1" w:lastRow="0" w:firstColumn="1" w:lastColumn="0" w:noHBand="0" w:noVBand="1"/>
      </w:tblPr>
      <w:tblGrid>
        <w:gridCol w:w="9350"/>
      </w:tblGrid>
      <w:tr w:rsidR="00431BE2" w14:paraId="34968AD3" w14:textId="77777777" w:rsidTr="00431BE2">
        <w:tc>
          <w:tcPr>
            <w:tcW w:w="9350" w:type="dxa"/>
          </w:tcPr>
          <w:p w14:paraId="7679C3E7" w14:textId="77777777" w:rsidR="00F63B48" w:rsidRDefault="00F63B48" w:rsidP="00431BE2">
            <w:pPr>
              <w:rPr>
                <w:rFonts w:ascii="Arial" w:hAnsi="Arial" w:cs="Arial"/>
                <w:b/>
                <w:bCs/>
                <w:sz w:val="24"/>
                <w:szCs w:val="24"/>
              </w:rPr>
            </w:pPr>
          </w:p>
          <w:p w14:paraId="716934A9" w14:textId="6C161D38" w:rsidR="00E13CE5" w:rsidRPr="00E13CE5" w:rsidRDefault="00E13CE5" w:rsidP="00E13CE5">
            <w:pPr>
              <w:pStyle w:val="ListParagraph"/>
              <w:numPr>
                <w:ilvl w:val="1"/>
                <w:numId w:val="44"/>
              </w:numPr>
              <w:rPr>
                <w:rFonts w:ascii="Arial" w:hAnsi="Arial" w:cs="Arial"/>
                <w:b/>
                <w:bCs/>
                <w:sz w:val="24"/>
                <w:szCs w:val="24"/>
              </w:rPr>
            </w:pPr>
            <w:r w:rsidRPr="00E13CE5">
              <w:rPr>
                <w:rFonts w:ascii="Arial" w:hAnsi="Arial" w:cs="Arial"/>
                <w:b/>
                <w:bCs/>
                <w:sz w:val="24"/>
                <w:szCs w:val="24"/>
              </w:rPr>
              <w:t xml:space="preserve">Yolisa is nie tevrede met haar persentasie-opbrengs op ekwiteit in </w:t>
            </w:r>
          </w:p>
          <w:p w14:paraId="76FB3398" w14:textId="0159319C" w:rsidR="00431BE2" w:rsidRPr="00216136" w:rsidRDefault="00E13CE5" w:rsidP="00E13CE5">
            <w:pPr>
              <w:pStyle w:val="ListParagraph"/>
              <w:ind w:left="530"/>
              <w:rPr>
                <w:rFonts w:ascii="Arial" w:hAnsi="Arial" w:cs="Arial"/>
                <w:b/>
                <w:bCs/>
                <w:sz w:val="24"/>
                <w:szCs w:val="24"/>
              </w:rPr>
            </w:pPr>
            <w:r w:rsidRPr="00E13CE5">
              <w:rPr>
                <w:rFonts w:ascii="Arial" w:hAnsi="Arial" w:cs="Arial"/>
                <w:b/>
                <w:bCs/>
                <w:sz w:val="24"/>
                <w:szCs w:val="24"/>
              </w:rPr>
              <w:t xml:space="preserve">vergelyking met die van Yonela nie. Gee EEN moontlike rede waarom sy so voel. Haal syfers aan om u antwoord te motiveer. </w:t>
            </w:r>
          </w:p>
          <w:p w14:paraId="1DF75577" w14:textId="77777777" w:rsidR="00431BE2" w:rsidRPr="00216136" w:rsidRDefault="00431BE2" w:rsidP="00431BE2">
            <w:pPr>
              <w:rPr>
                <w:rFonts w:ascii="Arial" w:hAnsi="Arial" w:cs="Arial"/>
                <w:b/>
                <w:bCs/>
                <w:sz w:val="24"/>
                <w:szCs w:val="24"/>
              </w:rPr>
            </w:pPr>
          </w:p>
        </w:tc>
      </w:tr>
      <w:tr w:rsidR="00431BE2" w14:paraId="50D801F5" w14:textId="77777777" w:rsidTr="00431BE2">
        <w:tc>
          <w:tcPr>
            <w:tcW w:w="9350" w:type="dxa"/>
          </w:tcPr>
          <w:p w14:paraId="0F4129D2" w14:textId="77777777" w:rsidR="00431BE2" w:rsidRDefault="00431BE2" w:rsidP="00DA32F6">
            <w:pPr>
              <w:pStyle w:val="ListParagraph"/>
              <w:rPr>
                <w:rFonts w:ascii="Arial" w:hAnsi="Arial" w:cs="Arial"/>
                <w:sz w:val="24"/>
                <w:szCs w:val="24"/>
              </w:rPr>
            </w:pPr>
          </w:p>
          <w:p w14:paraId="34E6624C" w14:textId="77777777" w:rsidR="00DA32F6" w:rsidRDefault="00DA32F6" w:rsidP="00DA32F6">
            <w:pPr>
              <w:pStyle w:val="ListParagraph"/>
              <w:rPr>
                <w:rFonts w:ascii="Arial" w:hAnsi="Arial" w:cs="Arial"/>
                <w:sz w:val="24"/>
                <w:szCs w:val="24"/>
              </w:rPr>
            </w:pPr>
          </w:p>
          <w:p w14:paraId="4A313D33" w14:textId="77777777" w:rsidR="00DA32F6" w:rsidRDefault="00DA32F6" w:rsidP="00DA32F6">
            <w:pPr>
              <w:pStyle w:val="ListParagraph"/>
              <w:rPr>
                <w:rFonts w:ascii="Arial" w:hAnsi="Arial" w:cs="Arial"/>
                <w:sz w:val="24"/>
                <w:szCs w:val="24"/>
              </w:rPr>
            </w:pPr>
          </w:p>
          <w:p w14:paraId="17E48A7D" w14:textId="77777777" w:rsidR="00DA32F6" w:rsidRDefault="00DA32F6" w:rsidP="00DA32F6">
            <w:pPr>
              <w:pStyle w:val="ListParagraph"/>
              <w:rPr>
                <w:rFonts w:ascii="Arial" w:hAnsi="Arial" w:cs="Arial"/>
                <w:sz w:val="24"/>
                <w:szCs w:val="24"/>
              </w:rPr>
            </w:pPr>
          </w:p>
          <w:p w14:paraId="15F79B55" w14:textId="77777777" w:rsidR="00DA32F6" w:rsidRDefault="00DA32F6" w:rsidP="00DA32F6">
            <w:pPr>
              <w:pStyle w:val="ListParagraph"/>
              <w:rPr>
                <w:rFonts w:ascii="Arial" w:hAnsi="Arial" w:cs="Arial"/>
                <w:sz w:val="24"/>
                <w:szCs w:val="24"/>
              </w:rPr>
            </w:pPr>
          </w:p>
          <w:p w14:paraId="6E4B1B26" w14:textId="77777777" w:rsidR="00DA32F6" w:rsidRDefault="00DA32F6" w:rsidP="00DA32F6">
            <w:pPr>
              <w:pStyle w:val="ListParagraph"/>
              <w:rPr>
                <w:rFonts w:ascii="Arial" w:hAnsi="Arial" w:cs="Arial"/>
                <w:sz w:val="24"/>
                <w:szCs w:val="24"/>
              </w:rPr>
            </w:pPr>
          </w:p>
          <w:p w14:paraId="63D84D56" w14:textId="77777777" w:rsidR="00DA32F6" w:rsidRDefault="00DA32F6" w:rsidP="00DA32F6">
            <w:pPr>
              <w:pStyle w:val="ListParagraph"/>
              <w:rPr>
                <w:rFonts w:ascii="Arial" w:hAnsi="Arial" w:cs="Arial"/>
                <w:sz w:val="24"/>
                <w:szCs w:val="24"/>
              </w:rPr>
            </w:pPr>
          </w:p>
          <w:p w14:paraId="5238865B" w14:textId="77777777" w:rsidR="00DA32F6" w:rsidRDefault="00DA32F6" w:rsidP="00DA32F6">
            <w:pPr>
              <w:pStyle w:val="ListParagraph"/>
              <w:rPr>
                <w:rFonts w:ascii="Arial" w:hAnsi="Arial" w:cs="Arial"/>
                <w:sz w:val="24"/>
                <w:szCs w:val="24"/>
              </w:rPr>
            </w:pPr>
          </w:p>
          <w:p w14:paraId="0E7C47B7" w14:textId="7C1BD147" w:rsidR="00DA32F6" w:rsidRPr="00BE4B10" w:rsidRDefault="00DA32F6" w:rsidP="00DA32F6">
            <w:pPr>
              <w:pStyle w:val="ListParagraph"/>
              <w:rPr>
                <w:rFonts w:ascii="Arial" w:hAnsi="Arial" w:cs="Arial"/>
                <w:sz w:val="24"/>
                <w:szCs w:val="24"/>
              </w:rPr>
            </w:pPr>
          </w:p>
        </w:tc>
      </w:tr>
    </w:tbl>
    <w:p w14:paraId="09D002FA" w14:textId="77777777" w:rsidR="00431BE2" w:rsidRPr="00F145D8" w:rsidRDefault="00431BE2" w:rsidP="00431BE2">
      <w:pPr>
        <w:rPr>
          <w:rFonts w:ascii="Arial" w:hAnsi="Arial" w:cs="Arial"/>
          <w:sz w:val="12"/>
          <w:szCs w:val="12"/>
        </w:rPr>
      </w:pPr>
    </w:p>
    <w:tbl>
      <w:tblPr>
        <w:tblStyle w:val="TableGrid"/>
        <w:tblW w:w="0" w:type="auto"/>
        <w:tblLook w:val="04A0" w:firstRow="1" w:lastRow="0" w:firstColumn="1" w:lastColumn="0" w:noHBand="0" w:noVBand="1"/>
      </w:tblPr>
      <w:tblGrid>
        <w:gridCol w:w="9350"/>
      </w:tblGrid>
      <w:tr w:rsidR="00431BE2" w14:paraId="4425FA00" w14:textId="77777777" w:rsidTr="00431BE2">
        <w:tc>
          <w:tcPr>
            <w:tcW w:w="9350" w:type="dxa"/>
          </w:tcPr>
          <w:p w14:paraId="63CF5EAD" w14:textId="7063D79A" w:rsidR="00E13CE5" w:rsidRDefault="00E13CE5" w:rsidP="00B46C02">
            <w:pPr>
              <w:pStyle w:val="ListParagraph"/>
              <w:numPr>
                <w:ilvl w:val="1"/>
                <w:numId w:val="44"/>
              </w:numPr>
              <w:rPr>
                <w:rFonts w:ascii="Arial" w:hAnsi="Arial" w:cs="Arial"/>
                <w:b/>
                <w:bCs/>
                <w:sz w:val="24"/>
                <w:szCs w:val="24"/>
              </w:rPr>
            </w:pPr>
            <w:r w:rsidRPr="00E13CE5">
              <w:rPr>
                <w:rFonts w:ascii="Arial" w:hAnsi="Arial" w:cs="Arial"/>
                <w:b/>
                <w:bCs/>
                <w:sz w:val="24"/>
                <w:szCs w:val="24"/>
              </w:rPr>
              <w:t xml:space="preserve">Die onderneming wil hul bedrywighede uitbrei en het die uitbreiding van die bestaande gebou bespreek. Na verwagting sal dit die onderneming </w:t>
            </w:r>
          </w:p>
          <w:p w14:paraId="20202D3C" w14:textId="77777777" w:rsidR="00E13CE5" w:rsidRDefault="00E13CE5" w:rsidP="00E13CE5">
            <w:pPr>
              <w:rPr>
                <w:rFonts w:ascii="Arial" w:hAnsi="Arial" w:cs="Arial"/>
                <w:b/>
                <w:bCs/>
                <w:sz w:val="24"/>
                <w:szCs w:val="24"/>
              </w:rPr>
            </w:pPr>
            <w:r>
              <w:rPr>
                <w:rFonts w:ascii="Arial" w:hAnsi="Arial" w:cs="Arial"/>
                <w:b/>
                <w:bCs/>
                <w:sz w:val="24"/>
                <w:szCs w:val="24"/>
              </w:rPr>
              <w:t xml:space="preserve">        </w:t>
            </w:r>
            <w:r w:rsidRPr="00E13CE5">
              <w:rPr>
                <w:rFonts w:ascii="Arial" w:hAnsi="Arial" w:cs="Arial"/>
                <w:b/>
                <w:bCs/>
                <w:sz w:val="24"/>
                <w:szCs w:val="24"/>
              </w:rPr>
              <w:t xml:space="preserve">R200 000 kos. Stel verskillende maniere voor waarop hierdie projek </w:t>
            </w:r>
            <w:r>
              <w:rPr>
                <w:rFonts w:ascii="Arial" w:hAnsi="Arial" w:cs="Arial"/>
                <w:b/>
                <w:bCs/>
                <w:sz w:val="24"/>
                <w:szCs w:val="24"/>
              </w:rPr>
              <w:t xml:space="preserve"> </w:t>
            </w:r>
          </w:p>
          <w:p w14:paraId="2419699E" w14:textId="77777777" w:rsidR="00E13CE5" w:rsidRDefault="00E13CE5" w:rsidP="00E13CE5">
            <w:pPr>
              <w:rPr>
                <w:rFonts w:ascii="Arial" w:hAnsi="Arial" w:cs="Arial"/>
                <w:b/>
                <w:bCs/>
                <w:sz w:val="24"/>
                <w:szCs w:val="24"/>
              </w:rPr>
            </w:pPr>
            <w:r>
              <w:rPr>
                <w:rFonts w:ascii="Arial" w:hAnsi="Arial" w:cs="Arial"/>
                <w:b/>
                <w:bCs/>
                <w:sz w:val="24"/>
                <w:szCs w:val="24"/>
              </w:rPr>
              <w:t xml:space="preserve">        </w:t>
            </w:r>
            <w:r w:rsidRPr="00E13CE5">
              <w:rPr>
                <w:rFonts w:ascii="Arial" w:hAnsi="Arial" w:cs="Arial"/>
                <w:b/>
                <w:bCs/>
                <w:sz w:val="24"/>
                <w:szCs w:val="24"/>
              </w:rPr>
              <w:t xml:space="preserve">gefinansier kan word deur na die finansiële state en finansiële aanwysers </w:t>
            </w:r>
            <w:r>
              <w:rPr>
                <w:rFonts w:ascii="Arial" w:hAnsi="Arial" w:cs="Arial"/>
                <w:b/>
                <w:bCs/>
                <w:sz w:val="24"/>
                <w:szCs w:val="24"/>
              </w:rPr>
              <w:t xml:space="preserve"> </w:t>
            </w:r>
          </w:p>
          <w:p w14:paraId="326768A3" w14:textId="2CE5657B" w:rsidR="00431BE2" w:rsidRPr="00216136" w:rsidRDefault="00E13CE5" w:rsidP="00E13CE5">
            <w:pPr>
              <w:rPr>
                <w:rFonts w:ascii="Arial" w:hAnsi="Arial" w:cs="Arial"/>
                <w:b/>
                <w:bCs/>
                <w:sz w:val="24"/>
                <w:szCs w:val="24"/>
              </w:rPr>
            </w:pPr>
            <w:r>
              <w:rPr>
                <w:rFonts w:ascii="Arial" w:hAnsi="Arial" w:cs="Arial"/>
                <w:b/>
                <w:bCs/>
                <w:sz w:val="24"/>
                <w:szCs w:val="24"/>
              </w:rPr>
              <w:t xml:space="preserve">        </w:t>
            </w:r>
            <w:r w:rsidRPr="00E13CE5">
              <w:rPr>
                <w:rFonts w:ascii="Arial" w:hAnsi="Arial" w:cs="Arial"/>
                <w:b/>
                <w:bCs/>
                <w:sz w:val="24"/>
                <w:szCs w:val="24"/>
              </w:rPr>
              <w:t xml:space="preserve">te kyk. Gee TWEE punte. </w:t>
            </w:r>
          </w:p>
        </w:tc>
      </w:tr>
      <w:tr w:rsidR="00431BE2" w14:paraId="107FEC2A" w14:textId="77777777" w:rsidTr="00431BE2">
        <w:tc>
          <w:tcPr>
            <w:tcW w:w="9350" w:type="dxa"/>
          </w:tcPr>
          <w:p w14:paraId="257FCB7D" w14:textId="77777777" w:rsidR="00431BE2" w:rsidRDefault="00431BE2" w:rsidP="00DA32F6">
            <w:pPr>
              <w:pStyle w:val="ListParagraph"/>
              <w:rPr>
                <w:rFonts w:ascii="Arial" w:hAnsi="Arial" w:cs="Arial"/>
                <w:sz w:val="24"/>
                <w:szCs w:val="24"/>
              </w:rPr>
            </w:pPr>
          </w:p>
          <w:p w14:paraId="604E21AF" w14:textId="77777777" w:rsidR="00DA32F6" w:rsidRDefault="00DA32F6" w:rsidP="00DA32F6">
            <w:pPr>
              <w:pStyle w:val="ListParagraph"/>
              <w:rPr>
                <w:rFonts w:ascii="Arial" w:hAnsi="Arial" w:cs="Arial"/>
                <w:sz w:val="24"/>
                <w:szCs w:val="24"/>
              </w:rPr>
            </w:pPr>
          </w:p>
          <w:p w14:paraId="34870E1F" w14:textId="77777777" w:rsidR="00DA32F6" w:rsidRDefault="00DA32F6" w:rsidP="00DA32F6">
            <w:pPr>
              <w:pStyle w:val="ListParagraph"/>
              <w:rPr>
                <w:rFonts w:ascii="Arial" w:hAnsi="Arial" w:cs="Arial"/>
                <w:sz w:val="24"/>
                <w:szCs w:val="24"/>
              </w:rPr>
            </w:pPr>
          </w:p>
          <w:p w14:paraId="6F24526D" w14:textId="77777777" w:rsidR="00DA32F6" w:rsidRDefault="00DA32F6" w:rsidP="00DA32F6">
            <w:pPr>
              <w:pStyle w:val="ListParagraph"/>
              <w:rPr>
                <w:rFonts w:ascii="Arial" w:hAnsi="Arial" w:cs="Arial"/>
                <w:sz w:val="24"/>
                <w:szCs w:val="24"/>
              </w:rPr>
            </w:pPr>
          </w:p>
          <w:p w14:paraId="0D413E1C" w14:textId="77777777" w:rsidR="00DA32F6" w:rsidRDefault="00DA32F6" w:rsidP="00DA32F6">
            <w:pPr>
              <w:pStyle w:val="ListParagraph"/>
              <w:rPr>
                <w:rFonts w:ascii="Arial" w:hAnsi="Arial" w:cs="Arial"/>
                <w:sz w:val="24"/>
                <w:szCs w:val="24"/>
              </w:rPr>
            </w:pPr>
          </w:p>
          <w:p w14:paraId="45FBFFD9" w14:textId="77777777" w:rsidR="00DA32F6" w:rsidRDefault="00DA32F6" w:rsidP="00DA32F6">
            <w:pPr>
              <w:pStyle w:val="ListParagraph"/>
              <w:rPr>
                <w:rFonts w:ascii="Arial" w:hAnsi="Arial" w:cs="Arial"/>
                <w:sz w:val="24"/>
                <w:szCs w:val="24"/>
              </w:rPr>
            </w:pPr>
          </w:p>
          <w:p w14:paraId="77AAFE85" w14:textId="77777777" w:rsidR="00DA32F6" w:rsidRDefault="00DA32F6" w:rsidP="00DA32F6">
            <w:pPr>
              <w:pStyle w:val="ListParagraph"/>
              <w:rPr>
                <w:rFonts w:ascii="Arial" w:hAnsi="Arial" w:cs="Arial"/>
                <w:sz w:val="24"/>
                <w:szCs w:val="24"/>
              </w:rPr>
            </w:pPr>
          </w:p>
          <w:p w14:paraId="2044F536" w14:textId="75F33BDC" w:rsidR="00DA32F6" w:rsidRPr="00E6541C" w:rsidRDefault="00DA32F6" w:rsidP="00DA32F6">
            <w:pPr>
              <w:pStyle w:val="ListParagraph"/>
              <w:rPr>
                <w:rFonts w:ascii="Arial" w:hAnsi="Arial" w:cs="Arial"/>
                <w:sz w:val="24"/>
                <w:szCs w:val="24"/>
              </w:rPr>
            </w:pPr>
          </w:p>
        </w:tc>
      </w:tr>
    </w:tbl>
    <w:p w14:paraId="5342CFDE" w14:textId="77777777" w:rsidR="007E127C" w:rsidRDefault="007E127C" w:rsidP="00415F96"/>
    <w:sectPr w:rsidR="007E127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91DBB8" w14:textId="77777777" w:rsidR="003F4604" w:rsidRDefault="003F4604" w:rsidP="00BE1BB2">
      <w:pPr>
        <w:spacing w:after="0" w:line="240" w:lineRule="auto"/>
      </w:pPr>
      <w:r>
        <w:separator/>
      </w:r>
    </w:p>
  </w:endnote>
  <w:endnote w:type="continuationSeparator" w:id="0">
    <w:p w14:paraId="73F781EF" w14:textId="77777777" w:rsidR="003F4604" w:rsidRDefault="003F4604" w:rsidP="00BE1B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AF9746" w14:textId="77777777" w:rsidR="003F4604" w:rsidRDefault="003F4604" w:rsidP="00BE1BB2">
      <w:pPr>
        <w:spacing w:after="0" w:line="240" w:lineRule="auto"/>
      </w:pPr>
      <w:r>
        <w:separator/>
      </w:r>
    </w:p>
  </w:footnote>
  <w:footnote w:type="continuationSeparator" w:id="0">
    <w:p w14:paraId="47896A97" w14:textId="77777777" w:rsidR="003F4604" w:rsidRDefault="003F4604" w:rsidP="00BE1B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B278B"/>
    <w:multiLevelType w:val="hybridMultilevel"/>
    <w:tmpl w:val="283AB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6737BD"/>
    <w:multiLevelType w:val="multilevel"/>
    <w:tmpl w:val="E78A3416"/>
    <w:lvl w:ilvl="0">
      <w:start w:val="1"/>
      <w:numFmt w:val="bullet"/>
      <w:lvlText w:val=""/>
      <w:lvlJc w:val="left"/>
      <w:pPr>
        <w:ind w:left="530" w:hanging="530"/>
      </w:pPr>
      <w:rPr>
        <w:rFonts w:ascii="Symbol" w:hAnsi="Symbol" w:hint="default"/>
      </w:rPr>
    </w:lvl>
    <w:lvl w:ilvl="1">
      <w:start w:val="2"/>
      <w:numFmt w:val="decimal"/>
      <w:lvlText w:val="%1.%2"/>
      <w:lvlJc w:val="left"/>
      <w:pPr>
        <w:ind w:left="530" w:hanging="53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FC12F6"/>
    <w:multiLevelType w:val="hybridMultilevel"/>
    <w:tmpl w:val="2E829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F14A30"/>
    <w:multiLevelType w:val="hybridMultilevel"/>
    <w:tmpl w:val="C870E392"/>
    <w:lvl w:ilvl="0" w:tplc="04090001">
      <w:start w:val="1"/>
      <w:numFmt w:val="bullet"/>
      <w:lvlText w:val=""/>
      <w:lvlJc w:val="left"/>
      <w:pPr>
        <w:ind w:left="4680" w:hanging="360"/>
      </w:pPr>
      <w:rPr>
        <w:rFonts w:ascii="Symbol" w:hAnsi="Symbol"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4" w15:restartNumberingAfterBreak="0">
    <w:nsid w:val="088D3970"/>
    <w:multiLevelType w:val="hybridMultilevel"/>
    <w:tmpl w:val="F4E82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A96A08"/>
    <w:multiLevelType w:val="hybridMultilevel"/>
    <w:tmpl w:val="99003968"/>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9AF2E03"/>
    <w:multiLevelType w:val="multilevel"/>
    <w:tmpl w:val="E78A3416"/>
    <w:lvl w:ilvl="0">
      <w:start w:val="1"/>
      <w:numFmt w:val="bullet"/>
      <w:lvlText w:val=""/>
      <w:lvlJc w:val="left"/>
      <w:pPr>
        <w:ind w:left="530" w:hanging="530"/>
      </w:pPr>
      <w:rPr>
        <w:rFonts w:ascii="Symbol" w:hAnsi="Symbol" w:hint="default"/>
      </w:rPr>
    </w:lvl>
    <w:lvl w:ilvl="1">
      <w:start w:val="2"/>
      <w:numFmt w:val="decimal"/>
      <w:lvlText w:val="%1.%2"/>
      <w:lvlJc w:val="left"/>
      <w:pPr>
        <w:ind w:left="530" w:hanging="53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B044862"/>
    <w:multiLevelType w:val="hybridMultilevel"/>
    <w:tmpl w:val="44780E22"/>
    <w:lvl w:ilvl="0" w:tplc="04090017">
      <w:start w:val="1"/>
      <w:numFmt w:val="lowerLetter"/>
      <w:lvlText w:val="%1)"/>
      <w:lvlJc w:val="left"/>
      <w:pPr>
        <w:ind w:left="1120" w:hanging="360"/>
      </w:p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8" w15:restartNumberingAfterBreak="0">
    <w:nsid w:val="0B6A16C7"/>
    <w:multiLevelType w:val="hybridMultilevel"/>
    <w:tmpl w:val="EAF08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FD2017"/>
    <w:multiLevelType w:val="multilevel"/>
    <w:tmpl w:val="9B6CEE9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16283683"/>
    <w:multiLevelType w:val="multilevel"/>
    <w:tmpl w:val="F1E22070"/>
    <w:lvl w:ilvl="0">
      <w:start w:val="2"/>
      <w:numFmt w:val="decimal"/>
      <w:lvlText w:val="%1"/>
      <w:lvlJc w:val="left"/>
      <w:pPr>
        <w:ind w:left="530" w:hanging="530"/>
      </w:pPr>
      <w:rPr>
        <w:rFonts w:hint="default"/>
      </w:rPr>
    </w:lvl>
    <w:lvl w:ilvl="1">
      <w:start w:val="1"/>
      <w:numFmt w:val="decimal"/>
      <w:lvlText w:val="%1.%2"/>
      <w:lvlJc w:val="left"/>
      <w:pPr>
        <w:ind w:left="530" w:hanging="53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6A855A5"/>
    <w:multiLevelType w:val="multilevel"/>
    <w:tmpl w:val="D67037BE"/>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16C95AF3"/>
    <w:multiLevelType w:val="multilevel"/>
    <w:tmpl w:val="EE80237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17217FBF"/>
    <w:multiLevelType w:val="hybridMultilevel"/>
    <w:tmpl w:val="B164E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2F5F9B"/>
    <w:multiLevelType w:val="hybridMultilevel"/>
    <w:tmpl w:val="7952C6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C49483A"/>
    <w:multiLevelType w:val="hybridMultilevel"/>
    <w:tmpl w:val="9C62E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7E3828"/>
    <w:multiLevelType w:val="hybridMultilevel"/>
    <w:tmpl w:val="F18E58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F93D4F"/>
    <w:multiLevelType w:val="multilevel"/>
    <w:tmpl w:val="E78A3416"/>
    <w:lvl w:ilvl="0">
      <w:start w:val="1"/>
      <w:numFmt w:val="bullet"/>
      <w:lvlText w:val=""/>
      <w:lvlJc w:val="left"/>
      <w:pPr>
        <w:ind w:left="530" w:hanging="530"/>
      </w:pPr>
      <w:rPr>
        <w:rFonts w:ascii="Symbol" w:hAnsi="Symbol" w:hint="default"/>
      </w:rPr>
    </w:lvl>
    <w:lvl w:ilvl="1">
      <w:start w:val="2"/>
      <w:numFmt w:val="decimal"/>
      <w:lvlText w:val="%1.%2"/>
      <w:lvlJc w:val="left"/>
      <w:pPr>
        <w:ind w:left="530" w:hanging="53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0235D0C"/>
    <w:multiLevelType w:val="hybridMultilevel"/>
    <w:tmpl w:val="B6A210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B339C0"/>
    <w:multiLevelType w:val="multilevel"/>
    <w:tmpl w:val="E78A3416"/>
    <w:lvl w:ilvl="0">
      <w:start w:val="1"/>
      <w:numFmt w:val="bullet"/>
      <w:lvlText w:val=""/>
      <w:lvlJc w:val="left"/>
      <w:pPr>
        <w:ind w:left="530" w:hanging="530"/>
      </w:pPr>
      <w:rPr>
        <w:rFonts w:ascii="Symbol" w:hAnsi="Symbol" w:hint="default"/>
      </w:rPr>
    </w:lvl>
    <w:lvl w:ilvl="1">
      <w:start w:val="2"/>
      <w:numFmt w:val="decimal"/>
      <w:lvlText w:val="%1.%2"/>
      <w:lvlJc w:val="left"/>
      <w:pPr>
        <w:ind w:left="530" w:hanging="53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57B00E7"/>
    <w:multiLevelType w:val="multilevel"/>
    <w:tmpl w:val="A65C94F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6A929CF"/>
    <w:multiLevelType w:val="hybridMultilevel"/>
    <w:tmpl w:val="60B44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D05EE4"/>
    <w:multiLevelType w:val="multilevel"/>
    <w:tmpl w:val="37B2220A"/>
    <w:lvl w:ilvl="0">
      <w:start w:val="4"/>
      <w:numFmt w:val="decimal"/>
      <w:lvlText w:val="%1"/>
      <w:lvlJc w:val="left"/>
      <w:pPr>
        <w:ind w:left="530" w:hanging="530"/>
      </w:pPr>
      <w:rPr>
        <w:rFonts w:hint="default"/>
      </w:rPr>
    </w:lvl>
    <w:lvl w:ilvl="1">
      <w:start w:val="2"/>
      <w:numFmt w:val="decimal"/>
      <w:lvlText w:val="%1.%2"/>
      <w:lvlJc w:val="left"/>
      <w:pPr>
        <w:ind w:left="530" w:hanging="53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7762E49"/>
    <w:multiLevelType w:val="hybridMultilevel"/>
    <w:tmpl w:val="B88EC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0B727C"/>
    <w:multiLevelType w:val="hybridMultilevel"/>
    <w:tmpl w:val="AB1E5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724936"/>
    <w:multiLevelType w:val="multilevel"/>
    <w:tmpl w:val="B4EA1C2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E29408D"/>
    <w:multiLevelType w:val="hybridMultilevel"/>
    <w:tmpl w:val="5F96890C"/>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7" w15:restartNumberingAfterBreak="0">
    <w:nsid w:val="50727817"/>
    <w:multiLevelType w:val="multilevel"/>
    <w:tmpl w:val="BB88DF04"/>
    <w:lvl w:ilvl="0">
      <w:start w:val="1"/>
      <w:numFmt w:val="decimal"/>
      <w:lvlText w:val="%1."/>
      <w:lvlJc w:val="left"/>
      <w:pPr>
        <w:ind w:left="470" w:hanging="4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52A37FD4"/>
    <w:multiLevelType w:val="multilevel"/>
    <w:tmpl w:val="E78A3416"/>
    <w:lvl w:ilvl="0">
      <w:start w:val="1"/>
      <w:numFmt w:val="bullet"/>
      <w:lvlText w:val=""/>
      <w:lvlJc w:val="left"/>
      <w:pPr>
        <w:ind w:left="530" w:hanging="530"/>
      </w:pPr>
      <w:rPr>
        <w:rFonts w:ascii="Symbol" w:hAnsi="Symbol" w:hint="default"/>
      </w:rPr>
    </w:lvl>
    <w:lvl w:ilvl="1">
      <w:start w:val="2"/>
      <w:numFmt w:val="decimal"/>
      <w:lvlText w:val="%1.%2"/>
      <w:lvlJc w:val="left"/>
      <w:pPr>
        <w:ind w:left="530" w:hanging="53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2AD716B"/>
    <w:multiLevelType w:val="multilevel"/>
    <w:tmpl w:val="D6260AC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555A2876"/>
    <w:multiLevelType w:val="hybridMultilevel"/>
    <w:tmpl w:val="C3A8A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8F257E"/>
    <w:multiLevelType w:val="hybridMultilevel"/>
    <w:tmpl w:val="BFB62F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A88655C"/>
    <w:multiLevelType w:val="multilevel"/>
    <w:tmpl w:val="F6BC45B6"/>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b/>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E9A1284"/>
    <w:multiLevelType w:val="hybridMultilevel"/>
    <w:tmpl w:val="9ADEB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035355"/>
    <w:multiLevelType w:val="hybridMultilevel"/>
    <w:tmpl w:val="54FA7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3D4544"/>
    <w:multiLevelType w:val="hybridMultilevel"/>
    <w:tmpl w:val="929E63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4747B10"/>
    <w:multiLevelType w:val="multilevel"/>
    <w:tmpl w:val="F1505176"/>
    <w:lvl w:ilvl="0">
      <w:start w:val="3"/>
      <w:numFmt w:val="decimal"/>
      <w:lvlText w:val="%1"/>
      <w:lvlJc w:val="left"/>
      <w:pPr>
        <w:ind w:left="360" w:hanging="360"/>
      </w:pPr>
      <w:rPr>
        <w:rFonts w:hint="default"/>
      </w:rPr>
    </w:lvl>
    <w:lvl w:ilvl="1">
      <w:start w:val="1"/>
      <w:numFmt w:val="decimal"/>
      <w:lvlText w:val="%1.%2"/>
      <w:lvlJc w:val="left"/>
      <w:pPr>
        <w:ind w:left="1290" w:hanging="36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020" w:hanging="144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240" w:hanging="1800"/>
      </w:pPr>
      <w:rPr>
        <w:rFonts w:hint="default"/>
      </w:rPr>
    </w:lvl>
  </w:abstractNum>
  <w:abstractNum w:abstractNumId="37" w15:restartNumberingAfterBreak="0">
    <w:nsid w:val="653E56F7"/>
    <w:multiLevelType w:val="multilevel"/>
    <w:tmpl w:val="EF2032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5B800ED"/>
    <w:multiLevelType w:val="hybridMultilevel"/>
    <w:tmpl w:val="1F545116"/>
    <w:lvl w:ilvl="0" w:tplc="04090001">
      <w:start w:val="1"/>
      <w:numFmt w:val="bullet"/>
      <w:lvlText w:val=""/>
      <w:lvlJc w:val="left"/>
      <w:pPr>
        <w:ind w:left="1120" w:hanging="360"/>
      </w:pPr>
      <w:rPr>
        <w:rFonts w:ascii="Symbol" w:hAnsi="Symbol" w:hint="default"/>
      </w:rPr>
    </w:lvl>
    <w:lvl w:ilvl="1" w:tplc="04090003" w:tentative="1">
      <w:start w:val="1"/>
      <w:numFmt w:val="bullet"/>
      <w:lvlText w:val="o"/>
      <w:lvlJc w:val="left"/>
      <w:pPr>
        <w:ind w:left="1840" w:hanging="360"/>
      </w:pPr>
      <w:rPr>
        <w:rFonts w:ascii="Courier New" w:hAnsi="Courier New" w:cs="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cs="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cs="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39" w15:restartNumberingAfterBreak="0">
    <w:nsid w:val="65E677E9"/>
    <w:multiLevelType w:val="multilevel"/>
    <w:tmpl w:val="D0E6BA14"/>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0" w15:restartNumberingAfterBreak="0">
    <w:nsid w:val="676B37C4"/>
    <w:multiLevelType w:val="multilevel"/>
    <w:tmpl w:val="17EC1210"/>
    <w:lvl w:ilvl="0">
      <w:start w:val="3"/>
      <w:numFmt w:val="decimal"/>
      <w:lvlText w:val="%1"/>
      <w:lvlJc w:val="left"/>
      <w:pPr>
        <w:ind w:left="530" w:hanging="530"/>
      </w:pPr>
      <w:rPr>
        <w:rFonts w:hint="default"/>
      </w:rPr>
    </w:lvl>
    <w:lvl w:ilvl="1">
      <w:start w:val="1"/>
      <w:numFmt w:val="decimal"/>
      <w:lvlText w:val="%1.%2"/>
      <w:lvlJc w:val="left"/>
      <w:pPr>
        <w:ind w:left="965" w:hanging="530"/>
      </w:pPr>
      <w:rPr>
        <w:rFonts w:hint="default"/>
      </w:rPr>
    </w:lvl>
    <w:lvl w:ilvl="2">
      <w:start w:val="4"/>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280" w:hanging="1800"/>
      </w:pPr>
      <w:rPr>
        <w:rFonts w:hint="default"/>
      </w:rPr>
    </w:lvl>
  </w:abstractNum>
  <w:abstractNum w:abstractNumId="41" w15:restartNumberingAfterBreak="0">
    <w:nsid w:val="6ABC0703"/>
    <w:multiLevelType w:val="multilevel"/>
    <w:tmpl w:val="63FC3832"/>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3526604"/>
    <w:multiLevelType w:val="hybridMultilevel"/>
    <w:tmpl w:val="F34C5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261969"/>
    <w:multiLevelType w:val="multilevel"/>
    <w:tmpl w:val="315CE5B6"/>
    <w:lvl w:ilvl="0">
      <w:start w:val="5"/>
      <w:numFmt w:val="decimal"/>
      <w:lvlText w:val="%1"/>
      <w:lvlJc w:val="left"/>
      <w:pPr>
        <w:ind w:left="530" w:hanging="530"/>
      </w:pPr>
      <w:rPr>
        <w:rFonts w:hint="default"/>
      </w:rPr>
    </w:lvl>
    <w:lvl w:ilvl="1">
      <w:start w:val="2"/>
      <w:numFmt w:val="decimal"/>
      <w:lvlText w:val="%1.%2"/>
      <w:lvlJc w:val="left"/>
      <w:pPr>
        <w:ind w:left="530" w:hanging="53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C895D84"/>
    <w:multiLevelType w:val="hybridMultilevel"/>
    <w:tmpl w:val="B4302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D590BBD"/>
    <w:multiLevelType w:val="multilevel"/>
    <w:tmpl w:val="F6F83AB2"/>
    <w:lvl w:ilvl="0">
      <w:start w:val="3"/>
      <w:numFmt w:val="decimal"/>
      <w:lvlText w:val="%1"/>
      <w:lvlJc w:val="left"/>
      <w:pPr>
        <w:ind w:left="530" w:hanging="530"/>
      </w:pPr>
      <w:rPr>
        <w:rFonts w:hint="default"/>
      </w:rPr>
    </w:lvl>
    <w:lvl w:ilvl="1">
      <w:start w:val="5"/>
      <w:numFmt w:val="decimal"/>
      <w:lvlText w:val="%1.%2"/>
      <w:lvlJc w:val="left"/>
      <w:pPr>
        <w:ind w:left="530" w:hanging="53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1"/>
  </w:num>
  <w:num w:numId="2">
    <w:abstractNumId w:val="14"/>
  </w:num>
  <w:num w:numId="3">
    <w:abstractNumId w:val="29"/>
  </w:num>
  <w:num w:numId="4">
    <w:abstractNumId w:val="9"/>
  </w:num>
  <w:num w:numId="5">
    <w:abstractNumId w:val="36"/>
  </w:num>
  <w:num w:numId="6">
    <w:abstractNumId w:val="40"/>
  </w:num>
  <w:num w:numId="7">
    <w:abstractNumId w:val="3"/>
  </w:num>
  <w:num w:numId="8">
    <w:abstractNumId w:val="12"/>
  </w:num>
  <w:num w:numId="9">
    <w:abstractNumId w:val="35"/>
  </w:num>
  <w:num w:numId="10">
    <w:abstractNumId w:val="39"/>
  </w:num>
  <w:num w:numId="11">
    <w:abstractNumId w:val="31"/>
  </w:num>
  <w:num w:numId="12">
    <w:abstractNumId w:val="5"/>
  </w:num>
  <w:num w:numId="13">
    <w:abstractNumId w:val="30"/>
  </w:num>
  <w:num w:numId="14">
    <w:abstractNumId w:val="23"/>
  </w:num>
  <w:num w:numId="15">
    <w:abstractNumId w:val="26"/>
  </w:num>
  <w:num w:numId="16">
    <w:abstractNumId w:val="32"/>
  </w:num>
  <w:num w:numId="17">
    <w:abstractNumId w:val="38"/>
  </w:num>
  <w:num w:numId="18">
    <w:abstractNumId w:val="0"/>
  </w:num>
  <w:num w:numId="19">
    <w:abstractNumId w:val="15"/>
  </w:num>
  <w:num w:numId="20">
    <w:abstractNumId w:val="7"/>
  </w:num>
  <w:num w:numId="21">
    <w:abstractNumId w:val="42"/>
  </w:num>
  <w:num w:numId="22">
    <w:abstractNumId w:val="8"/>
  </w:num>
  <w:num w:numId="23">
    <w:abstractNumId w:val="37"/>
  </w:num>
  <w:num w:numId="24">
    <w:abstractNumId w:val="33"/>
  </w:num>
  <w:num w:numId="25">
    <w:abstractNumId w:val="34"/>
  </w:num>
  <w:num w:numId="26">
    <w:abstractNumId w:val="2"/>
  </w:num>
  <w:num w:numId="27">
    <w:abstractNumId w:val="21"/>
  </w:num>
  <w:num w:numId="28">
    <w:abstractNumId w:val="18"/>
  </w:num>
  <w:num w:numId="29">
    <w:abstractNumId w:val="16"/>
  </w:num>
  <w:num w:numId="30">
    <w:abstractNumId w:val="44"/>
  </w:num>
  <w:num w:numId="31">
    <w:abstractNumId w:val="13"/>
  </w:num>
  <w:num w:numId="32">
    <w:abstractNumId w:val="25"/>
  </w:num>
  <w:num w:numId="33">
    <w:abstractNumId w:val="10"/>
  </w:num>
  <w:num w:numId="34">
    <w:abstractNumId w:val="45"/>
  </w:num>
  <w:num w:numId="35">
    <w:abstractNumId w:val="24"/>
  </w:num>
  <w:num w:numId="36">
    <w:abstractNumId w:val="4"/>
  </w:num>
  <w:num w:numId="37">
    <w:abstractNumId w:val="41"/>
  </w:num>
  <w:num w:numId="38">
    <w:abstractNumId w:val="6"/>
  </w:num>
  <w:num w:numId="39">
    <w:abstractNumId w:val="17"/>
  </w:num>
  <w:num w:numId="40">
    <w:abstractNumId w:val="19"/>
  </w:num>
  <w:num w:numId="41">
    <w:abstractNumId w:val="22"/>
  </w:num>
  <w:num w:numId="42">
    <w:abstractNumId w:val="28"/>
  </w:num>
  <w:num w:numId="43">
    <w:abstractNumId w:val="20"/>
  </w:num>
  <w:num w:numId="44">
    <w:abstractNumId w:val="43"/>
  </w:num>
  <w:num w:numId="45">
    <w:abstractNumId w:val="1"/>
  </w:num>
  <w:num w:numId="46">
    <w:abstractNumId w:val="2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280A"/>
    <w:rsid w:val="000039C4"/>
    <w:rsid w:val="00007FD6"/>
    <w:rsid w:val="00012B16"/>
    <w:rsid w:val="00016749"/>
    <w:rsid w:val="00020C4D"/>
    <w:rsid w:val="00022883"/>
    <w:rsid w:val="00025825"/>
    <w:rsid w:val="00026DA5"/>
    <w:rsid w:val="000320FF"/>
    <w:rsid w:val="00032705"/>
    <w:rsid w:val="00033D33"/>
    <w:rsid w:val="0005282A"/>
    <w:rsid w:val="00055492"/>
    <w:rsid w:val="00066794"/>
    <w:rsid w:val="000836BE"/>
    <w:rsid w:val="0009088F"/>
    <w:rsid w:val="000A0E29"/>
    <w:rsid w:val="000B0E1B"/>
    <w:rsid w:val="000B37D8"/>
    <w:rsid w:val="000B6992"/>
    <w:rsid w:val="000C054D"/>
    <w:rsid w:val="000E019F"/>
    <w:rsid w:val="000E1ED9"/>
    <w:rsid w:val="000E68FB"/>
    <w:rsid w:val="000E6A45"/>
    <w:rsid w:val="000F06A3"/>
    <w:rsid w:val="000F7897"/>
    <w:rsid w:val="00114FF6"/>
    <w:rsid w:val="00115232"/>
    <w:rsid w:val="0012241C"/>
    <w:rsid w:val="00122FCC"/>
    <w:rsid w:val="00136980"/>
    <w:rsid w:val="00140ECB"/>
    <w:rsid w:val="00145600"/>
    <w:rsid w:val="00146652"/>
    <w:rsid w:val="00156C5E"/>
    <w:rsid w:val="001602A9"/>
    <w:rsid w:val="00166EC7"/>
    <w:rsid w:val="00175D3F"/>
    <w:rsid w:val="00183BBA"/>
    <w:rsid w:val="00190B79"/>
    <w:rsid w:val="001962F3"/>
    <w:rsid w:val="00197DAA"/>
    <w:rsid w:val="001A6FB6"/>
    <w:rsid w:val="001B2092"/>
    <w:rsid w:val="001D1BF0"/>
    <w:rsid w:val="001E2BB4"/>
    <w:rsid w:val="001F0EA9"/>
    <w:rsid w:val="002027EA"/>
    <w:rsid w:val="0021247A"/>
    <w:rsid w:val="00214BF4"/>
    <w:rsid w:val="00221AF6"/>
    <w:rsid w:val="002266BD"/>
    <w:rsid w:val="00235EE8"/>
    <w:rsid w:val="002424BB"/>
    <w:rsid w:val="00243E47"/>
    <w:rsid w:val="002452E0"/>
    <w:rsid w:val="00245B26"/>
    <w:rsid w:val="002758FE"/>
    <w:rsid w:val="00282E7C"/>
    <w:rsid w:val="002958EF"/>
    <w:rsid w:val="002A0127"/>
    <w:rsid w:val="002C5788"/>
    <w:rsid w:val="002D2AD1"/>
    <w:rsid w:val="002E0787"/>
    <w:rsid w:val="002E2847"/>
    <w:rsid w:val="002E3075"/>
    <w:rsid w:val="002F1679"/>
    <w:rsid w:val="00300086"/>
    <w:rsid w:val="003011EC"/>
    <w:rsid w:val="00304F90"/>
    <w:rsid w:val="0031344A"/>
    <w:rsid w:val="00331E77"/>
    <w:rsid w:val="003528E2"/>
    <w:rsid w:val="0036063C"/>
    <w:rsid w:val="0039445E"/>
    <w:rsid w:val="003B1527"/>
    <w:rsid w:val="003B6850"/>
    <w:rsid w:val="003D1351"/>
    <w:rsid w:val="003D2DAF"/>
    <w:rsid w:val="003D335B"/>
    <w:rsid w:val="003F4604"/>
    <w:rsid w:val="003F79D7"/>
    <w:rsid w:val="00402011"/>
    <w:rsid w:val="004076FA"/>
    <w:rsid w:val="00407837"/>
    <w:rsid w:val="00415F96"/>
    <w:rsid w:val="004160EA"/>
    <w:rsid w:val="0042125A"/>
    <w:rsid w:val="004217C7"/>
    <w:rsid w:val="00425292"/>
    <w:rsid w:val="00426FAE"/>
    <w:rsid w:val="00431BE2"/>
    <w:rsid w:val="00443597"/>
    <w:rsid w:val="004549C3"/>
    <w:rsid w:val="00462F9B"/>
    <w:rsid w:val="00472E18"/>
    <w:rsid w:val="00474785"/>
    <w:rsid w:val="00477E31"/>
    <w:rsid w:val="0049280A"/>
    <w:rsid w:val="004A686C"/>
    <w:rsid w:val="004C744B"/>
    <w:rsid w:val="004D3A78"/>
    <w:rsid w:val="004E5AE0"/>
    <w:rsid w:val="004E7325"/>
    <w:rsid w:val="004F2313"/>
    <w:rsid w:val="004F2637"/>
    <w:rsid w:val="00500AE7"/>
    <w:rsid w:val="00501C92"/>
    <w:rsid w:val="00511B49"/>
    <w:rsid w:val="00515CD6"/>
    <w:rsid w:val="00555E44"/>
    <w:rsid w:val="00557696"/>
    <w:rsid w:val="00561B05"/>
    <w:rsid w:val="00562B28"/>
    <w:rsid w:val="00575F05"/>
    <w:rsid w:val="00582A6F"/>
    <w:rsid w:val="005A69FB"/>
    <w:rsid w:val="005A789A"/>
    <w:rsid w:val="005C4FAB"/>
    <w:rsid w:val="005D54DB"/>
    <w:rsid w:val="005D6973"/>
    <w:rsid w:val="005E728B"/>
    <w:rsid w:val="005F1F7E"/>
    <w:rsid w:val="005F610D"/>
    <w:rsid w:val="00605288"/>
    <w:rsid w:val="006305AD"/>
    <w:rsid w:val="00637C96"/>
    <w:rsid w:val="00640B92"/>
    <w:rsid w:val="00655C5B"/>
    <w:rsid w:val="0066280A"/>
    <w:rsid w:val="00667FE8"/>
    <w:rsid w:val="0067005E"/>
    <w:rsid w:val="006742A2"/>
    <w:rsid w:val="006750ED"/>
    <w:rsid w:val="00683BAF"/>
    <w:rsid w:val="006874DA"/>
    <w:rsid w:val="00693AA5"/>
    <w:rsid w:val="0069440C"/>
    <w:rsid w:val="006A5E2A"/>
    <w:rsid w:val="006B5B22"/>
    <w:rsid w:val="006B7B95"/>
    <w:rsid w:val="006C1438"/>
    <w:rsid w:val="006D068D"/>
    <w:rsid w:val="006D2FAB"/>
    <w:rsid w:val="006D6DD4"/>
    <w:rsid w:val="006D7992"/>
    <w:rsid w:val="006F2FBB"/>
    <w:rsid w:val="00702F8A"/>
    <w:rsid w:val="00721D00"/>
    <w:rsid w:val="007264D2"/>
    <w:rsid w:val="00730784"/>
    <w:rsid w:val="00750958"/>
    <w:rsid w:val="00751E79"/>
    <w:rsid w:val="00753E11"/>
    <w:rsid w:val="00780DA9"/>
    <w:rsid w:val="00787C72"/>
    <w:rsid w:val="007925E4"/>
    <w:rsid w:val="007A0309"/>
    <w:rsid w:val="007A4EC7"/>
    <w:rsid w:val="007B0C1F"/>
    <w:rsid w:val="007B3720"/>
    <w:rsid w:val="007C6802"/>
    <w:rsid w:val="007D18DF"/>
    <w:rsid w:val="007D2B8D"/>
    <w:rsid w:val="007D55D5"/>
    <w:rsid w:val="007E02C1"/>
    <w:rsid w:val="007E127C"/>
    <w:rsid w:val="007E4023"/>
    <w:rsid w:val="00811206"/>
    <w:rsid w:val="00862F41"/>
    <w:rsid w:val="00872F0F"/>
    <w:rsid w:val="00874982"/>
    <w:rsid w:val="00880DF1"/>
    <w:rsid w:val="0088474B"/>
    <w:rsid w:val="00885F5F"/>
    <w:rsid w:val="008965D3"/>
    <w:rsid w:val="008A5A04"/>
    <w:rsid w:val="008B139C"/>
    <w:rsid w:val="008B1AFD"/>
    <w:rsid w:val="008B4DF9"/>
    <w:rsid w:val="008E29D3"/>
    <w:rsid w:val="00906297"/>
    <w:rsid w:val="00907F69"/>
    <w:rsid w:val="0092136C"/>
    <w:rsid w:val="00922E6D"/>
    <w:rsid w:val="00933F7A"/>
    <w:rsid w:val="00937D5C"/>
    <w:rsid w:val="0094172D"/>
    <w:rsid w:val="00942493"/>
    <w:rsid w:val="0094392C"/>
    <w:rsid w:val="009464CC"/>
    <w:rsid w:val="00953D8A"/>
    <w:rsid w:val="00955212"/>
    <w:rsid w:val="009746C3"/>
    <w:rsid w:val="00974DD1"/>
    <w:rsid w:val="00983D1B"/>
    <w:rsid w:val="00992412"/>
    <w:rsid w:val="009938B3"/>
    <w:rsid w:val="009B0616"/>
    <w:rsid w:val="009B56A4"/>
    <w:rsid w:val="009C2B97"/>
    <w:rsid w:val="009E1627"/>
    <w:rsid w:val="00A15ADD"/>
    <w:rsid w:val="00A21E09"/>
    <w:rsid w:val="00A27D57"/>
    <w:rsid w:val="00A34418"/>
    <w:rsid w:val="00A418F7"/>
    <w:rsid w:val="00A4309B"/>
    <w:rsid w:val="00A45CEC"/>
    <w:rsid w:val="00A46487"/>
    <w:rsid w:val="00A46617"/>
    <w:rsid w:val="00A46FD4"/>
    <w:rsid w:val="00A62DE6"/>
    <w:rsid w:val="00A7111C"/>
    <w:rsid w:val="00A732E8"/>
    <w:rsid w:val="00A735EA"/>
    <w:rsid w:val="00A74F62"/>
    <w:rsid w:val="00A9349A"/>
    <w:rsid w:val="00AB47DF"/>
    <w:rsid w:val="00AD5B2F"/>
    <w:rsid w:val="00AD66BA"/>
    <w:rsid w:val="00AE02BE"/>
    <w:rsid w:val="00AE5129"/>
    <w:rsid w:val="00AE7C26"/>
    <w:rsid w:val="00AF1F13"/>
    <w:rsid w:val="00AF37CD"/>
    <w:rsid w:val="00AF7392"/>
    <w:rsid w:val="00B01F2D"/>
    <w:rsid w:val="00B20478"/>
    <w:rsid w:val="00B22ED1"/>
    <w:rsid w:val="00B24228"/>
    <w:rsid w:val="00B347FF"/>
    <w:rsid w:val="00B3508A"/>
    <w:rsid w:val="00B52CCE"/>
    <w:rsid w:val="00B61D96"/>
    <w:rsid w:val="00B65456"/>
    <w:rsid w:val="00B86894"/>
    <w:rsid w:val="00B93F6A"/>
    <w:rsid w:val="00BA1E05"/>
    <w:rsid w:val="00BA5522"/>
    <w:rsid w:val="00BA6781"/>
    <w:rsid w:val="00BB37B8"/>
    <w:rsid w:val="00BB4D51"/>
    <w:rsid w:val="00BD2025"/>
    <w:rsid w:val="00BD708F"/>
    <w:rsid w:val="00BE1BB2"/>
    <w:rsid w:val="00BF1C56"/>
    <w:rsid w:val="00C02336"/>
    <w:rsid w:val="00C05F83"/>
    <w:rsid w:val="00C11FAC"/>
    <w:rsid w:val="00C12A4D"/>
    <w:rsid w:val="00C338FC"/>
    <w:rsid w:val="00C3402C"/>
    <w:rsid w:val="00C47E47"/>
    <w:rsid w:val="00C6490C"/>
    <w:rsid w:val="00C64F2E"/>
    <w:rsid w:val="00C70204"/>
    <w:rsid w:val="00C72033"/>
    <w:rsid w:val="00C81839"/>
    <w:rsid w:val="00C9111E"/>
    <w:rsid w:val="00C9705E"/>
    <w:rsid w:val="00CB0425"/>
    <w:rsid w:val="00CB1C05"/>
    <w:rsid w:val="00CB31ED"/>
    <w:rsid w:val="00CB457F"/>
    <w:rsid w:val="00CB506B"/>
    <w:rsid w:val="00CB5C50"/>
    <w:rsid w:val="00CC03CD"/>
    <w:rsid w:val="00CC06E9"/>
    <w:rsid w:val="00CC07D0"/>
    <w:rsid w:val="00CC0F0E"/>
    <w:rsid w:val="00CC338E"/>
    <w:rsid w:val="00CE317D"/>
    <w:rsid w:val="00CF052B"/>
    <w:rsid w:val="00CF0973"/>
    <w:rsid w:val="00CF52C6"/>
    <w:rsid w:val="00D013FA"/>
    <w:rsid w:val="00D07007"/>
    <w:rsid w:val="00D1464A"/>
    <w:rsid w:val="00D14E95"/>
    <w:rsid w:val="00D1699C"/>
    <w:rsid w:val="00D21E05"/>
    <w:rsid w:val="00D2671E"/>
    <w:rsid w:val="00D324E4"/>
    <w:rsid w:val="00D4349A"/>
    <w:rsid w:val="00D725BF"/>
    <w:rsid w:val="00D77BB6"/>
    <w:rsid w:val="00D94ECA"/>
    <w:rsid w:val="00DA32F6"/>
    <w:rsid w:val="00DA58E5"/>
    <w:rsid w:val="00DA5C86"/>
    <w:rsid w:val="00DB0DF5"/>
    <w:rsid w:val="00DB343D"/>
    <w:rsid w:val="00DD10CB"/>
    <w:rsid w:val="00E071C2"/>
    <w:rsid w:val="00E1074E"/>
    <w:rsid w:val="00E13CE5"/>
    <w:rsid w:val="00E13EA8"/>
    <w:rsid w:val="00E152FF"/>
    <w:rsid w:val="00E20546"/>
    <w:rsid w:val="00E20B4A"/>
    <w:rsid w:val="00E20FD3"/>
    <w:rsid w:val="00E24E8F"/>
    <w:rsid w:val="00E25E3C"/>
    <w:rsid w:val="00E27D31"/>
    <w:rsid w:val="00E372F2"/>
    <w:rsid w:val="00E40467"/>
    <w:rsid w:val="00E42AC9"/>
    <w:rsid w:val="00E43080"/>
    <w:rsid w:val="00E4527A"/>
    <w:rsid w:val="00E528E8"/>
    <w:rsid w:val="00E6401F"/>
    <w:rsid w:val="00E6427F"/>
    <w:rsid w:val="00E64DE9"/>
    <w:rsid w:val="00E653B4"/>
    <w:rsid w:val="00E6781A"/>
    <w:rsid w:val="00E74F63"/>
    <w:rsid w:val="00E84F48"/>
    <w:rsid w:val="00E91F9D"/>
    <w:rsid w:val="00E9687E"/>
    <w:rsid w:val="00EA31BA"/>
    <w:rsid w:val="00EA33EE"/>
    <w:rsid w:val="00EB08C6"/>
    <w:rsid w:val="00EC42B7"/>
    <w:rsid w:val="00EE0C2D"/>
    <w:rsid w:val="00EF1870"/>
    <w:rsid w:val="00F14162"/>
    <w:rsid w:val="00F145D8"/>
    <w:rsid w:val="00F2007B"/>
    <w:rsid w:val="00F4592F"/>
    <w:rsid w:val="00F518C5"/>
    <w:rsid w:val="00F53755"/>
    <w:rsid w:val="00F63B48"/>
    <w:rsid w:val="00F67D29"/>
    <w:rsid w:val="00F74C6E"/>
    <w:rsid w:val="00FB03BB"/>
    <w:rsid w:val="00FB0F00"/>
    <w:rsid w:val="00FB2642"/>
    <w:rsid w:val="00FC2904"/>
    <w:rsid w:val="00FD0A79"/>
    <w:rsid w:val="00FE3186"/>
    <w:rsid w:val="00FF7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1F1F3"/>
  <w15:chartTrackingRefBased/>
  <w15:docId w15:val="{D036A156-EA7F-409E-A7BE-9C840613B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28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9280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9280A"/>
    <w:pPr>
      <w:ind w:left="720"/>
      <w:contextualSpacing/>
    </w:pPr>
  </w:style>
  <w:style w:type="table" w:styleId="TableGrid">
    <w:name w:val="Table Grid"/>
    <w:basedOn w:val="TableNormal"/>
    <w:uiPriority w:val="39"/>
    <w:rsid w:val="0049280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49280A"/>
    <w:rPr>
      <w:i/>
      <w:iCs/>
    </w:rPr>
  </w:style>
  <w:style w:type="table" w:customStyle="1" w:styleId="TableGrid1">
    <w:name w:val="Table Grid1"/>
    <w:basedOn w:val="TableNormal"/>
    <w:next w:val="TableGrid"/>
    <w:uiPriority w:val="39"/>
    <w:rsid w:val="0049280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9280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9280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49280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49280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49280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49280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49280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214BF4"/>
    <w:pPr>
      <w:spacing w:after="0" w:line="240" w:lineRule="auto"/>
    </w:pPr>
    <w:rPr>
      <w:rFonts w:ascii="Arial" w:hAnsi="Arial" w:cs="Arial"/>
      <w:sz w:val="24"/>
      <w:szCs w:val="24"/>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E1B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1BB2"/>
  </w:style>
  <w:style w:type="paragraph" w:styleId="Footer">
    <w:name w:val="footer"/>
    <w:basedOn w:val="Normal"/>
    <w:link w:val="FooterChar"/>
    <w:uiPriority w:val="99"/>
    <w:unhideWhenUsed/>
    <w:rsid w:val="00BE1B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1BB2"/>
  </w:style>
  <w:style w:type="paragraph" w:styleId="NoSpacing">
    <w:name w:val="No Spacing"/>
    <w:uiPriority w:val="1"/>
    <w:qFormat/>
    <w:rsid w:val="00F2007B"/>
    <w:pPr>
      <w:spacing w:after="0" w:line="240" w:lineRule="auto"/>
    </w:pPr>
  </w:style>
  <w:style w:type="table" w:customStyle="1" w:styleId="TableGrid10">
    <w:name w:val="Table Grid10"/>
    <w:basedOn w:val="TableNormal"/>
    <w:next w:val="TableGrid"/>
    <w:uiPriority w:val="59"/>
    <w:rsid w:val="00C6490C"/>
    <w:pPr>
      <w:spacing w:after="0" w:line="240" w:lineRule="auto"/>
    </w:pPr>
    <w:rPr>
      <w:rFonts w:ascii="Arial" w:hAnsi="Arial"/>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638132">
      <w:bodyDiv w:val="1"/>
      <w:marLeft w:val="0"/>
      <w:marRight w:val="0"/>
      <w:marTop w:val="0"/>
      <w:marBottom w:val="0"/>
      <w:divBdr>
        <w:top w:val="none" w:sz="0" w:space="0" w:color="auto"/>
        <w:left w:val="none" w:sz="0" w:space="0" w:color="auto"/>
        <w:bottom w:val="none" w:sz="0" w:space="0" w:color="auto"/>
        <w:right w:val="none" w:sz="0" w:space="0" w:color="auto"/>
      </w:divBdr>
    </w:div>
    <w:div w:id="136337751">
      <w:bodyDiv w:val="1"/>
      <w:marLeft w:val="0"/>
      <w:marRight w:val="0"/>
      <w:marTop w:val="0"/>
      <w:marBottom w:val="0"/>
      <w:divBdr>
        <w:top w:val="none" w:sz="0" w:space="0" w:color="auto"/>
        <w:left w:val="none" w:sz="0" w:space="0" w:color="auto"/>
        <w:bottom w:val="none" w:sz="0" w:space="0" w:color="auto"/>
        <w:right w:val="none" w:sz="0" w:space="0" w:color="auto"/>
      </w:divBdr>
    </w:div>
    <w:div w:id="311252238">
      <w:bodyDiv w:val="1"/>
      <w:marLeft w:val="0"/>
      <w:marRight w:val="0"/>
      <w:marTop w:val="0"/>
      <w:marBottom w:val="0"/>
      <w:divBdr>
        <w:top w:val="none" w:sz="0" w:space="0" w:color="auto"/>
        <w:left w:val="none" w:sz="0" w:space="0" w:color="auto"/>
        <w:bottom w:val="none" w:sz="0" w:space="0" w:color="auto"/>
        <w:right w:val="none" w:sz="0" w:space="0" w:color="auto"/>
      </w:divBdr>
    </w:div>
    <w:div w:id="549266983">
      <w:bodyDiv w:val="1"/>
      <w:marLeft w:val="0"/>
      <w:marRight w:val="0"/>
      <w:marTop w:val="0"/>
      <w:marBottom w:val="0"/>
      <w:divBdr>
        <w:top w:val="none" w:sz="0" w:space="0" w:color="auto"/>
        <w:left w:val="none" w:sz="0" w:space="0" w:color="auto"/>
        <w:bottom w:val="none" w:sz="0" w:space="0" w:color="auto"/>
        <w:right w:val="none" w:sz="0" w:space="0" w:color="auto"/>
      </w:divBdr>
    </w:div>
    <w:div w:id="591938503">
      <w:bodyDiv w:val="1"/>
      <w:marLeft w:val="0"/>
      <w:marRight w:val="0"/>
      <w:marTop w:val="0"/>
      <w:marBottom w:val="0"/>
      <w:divBdr>
        <w:top w:val="none" w:sz="0" w:space="0" w:color="auto"/>
        <w:left w:val="none" w:sz="0" w:space="0" w:color="auto"/>
        <w:bottom w:val="none" w:sz="0" w:space="0" w:color="auto"/>
        <w:right w:val="none" w:sz="0" w:space="0" w:color="auto"/>
      </w:divBdr>
    </w:div>
    <w:div w:id="622154365">
      <w:bodyDiv w:val="1"/>
      <w:marLeft w:val="0"/>
      <w:marRight w:val="0"/>
      <w:marTop w:val="0"/>
      <w:marBottom w:val="0"/>
      <w:divBdr>
        <w:top w:val="none" w:sz="0" w:space="0" w:color="auto"/>
        <w:left w:val="none" w:sz="0" w:space="0" w:color="auto"/>
        <w:bottom w:val="none" w:sz="0" w:space="0" w:color="auto"/>
        <w:right w:val="none" w:sz="0" w:space="0" w:color="auto"/>
      </w:divBdr>
    </w:div>
    <w:div w:id="812210570">
      <w:bodyDiv w:val="1"/>
      <w:marLeft w:val="0"/>
      <w:marRight w:val="0"/>
      <w:marTop w:val="0"/>
      <w:marBottom w:val="0"/>
      <w:divBdr>
        <w:top w:val="none" w:sz="0" w:space="0" w:color="auto"/>
        <w:left w:val="none" w:sz="0" w:space="0" w:color="auto"/>
        <w:bottom w:val="none" w:sz="0" w:space="0" w:color="auto"/>
        <w:right w:val="none" w:sz="0" w:space="0" w:color="auto"/>
      </w:divBdr>
    </w:div>
    <w:div w:id="821001349">
      <w:bodyDiv w:val="1"/>
      <w:marLeft w:val="0"/>
      <w:marRight w:val="0"/>
      <w:marTop w:val="0"/>
      <w:marBottom w:val="0"/>
      <w:divBdr>
        <w:top w:val="none" w:sz="0" w:space="0" w:color="auto"/>
        <w:left w:val="none" w:sz="0" w:space="0" w:color="auto"/>
        <w:bottom w:val="none" w:sz="0" w:space="0" w:color="auto"/>
        <w:right w:val="none" w:sz="0" w:space="0" w:color="auto"/>
      </w:divBdr>
    </w:div>
    <w:div w:id="1052583678">
      <w:bodyDiv w:val="1"/>
      <w:marLeft w:val="0"/>
      <w:marRight w:val="0"/>
      <w:marTop w:val="0"/>
      <w:marBottom w:val="0"/>
      <w:divBdr>
        <w:top w:val="none" w:sz="0" w:space="0" w:color="auto"/>
        <w:left w:val="none" w:sz="0" w:space="0" w:color="auto"/>
        <w:bottom w:val="none" w:sz="0" w:space="0" w:color="auto"/>
        <w:right w:val="none" w:sz="0" w:space="0" w:color="auto"/>
      </w:divBdr>
    </w:div>
    <w:div w:id="1438789690">
      <w:bodyDiv w:val="1"/>
      <w:marLeft w:val="0"/>
      <w:marRight w:val="0"/>
      <w:marTop w:val="0"/>
      <w:marBottom w:val="0"/>
      <w:divBdr>
        <w:top w:val="none" w:sz="0" w:space="0" w:color="auto"/>
        <w:left w:val="none" w:sz="0" w:space="0" w:color="auto"/>
        <w:bottom w:val="none" w:sz="0" w:space="0" w:color="auto"/>
        <w:right w:val="none" w:sz="0" w:space="0" w:color="auto"/>
      </w:divBdr>
    </w:div>
    <w:div w:id="1662582910">
      <w:bodyDiv w:val="1"/>
      <w:marLeft w:val="0"/>
      <w:marRight w:val="0"/>
      <w:marTop w:val="0"/>
      <w:marBottom w:val="0"/>
      <w:divBdr>
        <w:top w:val="none" w:sz="0" w:space="0" w:color="auto"/>
        <w:left w:val="none" w:sz="0" w:space="0" w:color="auto"/>
        <w:bottom w:val="none" w:sz="0" w:space="0" w:color="auto"/>
        <w:right w:val="none" w:sz="0" w:space="0" w:color="auto"/>
      </w:divBdr>
    </w:div>
    <w:div w:id="1815171234">
      <w:bodyDiv w:val="1"/>
      <w:marLeft w:val="0"/>
      <w:marRight w:val="0"/>
      <w:marTop w:val="0"/>
      <w:marBottom w:val="0"/>
      <w:divBdr>
        <w:top w:val="none" w:sz="0" w:space="0" w:color="auto"/>
        <w:left w:val="none" w:sz="0" w:space="0" w:color="auto"/>
        <w:bottom w:val="none" w:sz="0" w:space="0" w:color="auto"/>
        <w:right w:val="none" w:sz="0" w:space="0" w:color="auto"/>
      </w:divBdr>
    </w:div>
    <w:div w:id="1990791042">
      <w:bodyDiv w:val="1"/>
      <w:marLeft w:val="0"/>
      <w:marRight w:val="0"/>
      <w:marTop w:val="0"/>
      <w:marBottom w:val="0"/>
      <w:divBdr>
        <w:top w:val="none" w:sz="0" w:space="0" w:color="auto"/>
        <w:left w:val="none" w:sz="0" w:space="0" w:color="auto"/>
        <w:bottom w:val="none" w:sz="0" w:space="0" w:color="auto"/>
        <w:right w:val="none" w:sz="0" w:space="0" w:color="auto"/>
      </w:divBdr>
    </w:div>
    <w:div w:id="2016570473">
      <w:bodyDiv w:val="1"/>
      <w:marLeft w:val="0"/>
      <w:marRight w:val="0"/>
      <w:marTop w:val="0"/>
      <w:marBottom w:val="0"/>
      <w:divBdr>
        <w:top w:val="none" w:sz="0" w:space="0" w:color="auto"/>
        <w:left w:val="none" w:sz="0" w:space="0" w:color="auto"/>
        <w:bottom w:val="none" w:sz="0" w:space="0" w:color="auto"/>
        <w:right w:val="none" w:sz="0" w:space="0" w:color="auto"/>
      </w:divBdr>
    </w:div>
    <w:div w:id="2038195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824</Words>
  <Characters>4701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 EC</dc:creator>
  <cp:keywords/>
  <dc:description/>
  <cp:lastModifiedBy>Tabile Nobala</cp:lastModifiedBy>
  <cp:revision>2</cp:revision>
  <dcterms:created xsi:type="dcterms:W3CDTF">2020-07-19T14:24:00Z</dcterms:created>
  <dcterms:modified xsi:type="dcterms:W3CDTF">2020-07-19T14:24:00Z</dcterms:modified>
</cp:coreProperties>
</file>