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4321F" w14:textId="357239DE" w:rsidR="0053144F" w:rsidRPr="00B55585" w:rsidRDefault="003F77B0" w:rsidP="0053144F">
      <w:pPr>
        <w:spacing w:after="0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E273C8" wp14:editId="2C65BED3">
            <wp:simplePos x="0" y="0"/>
            <wp:positionH relativeFrom="column">
              <wp:posOffset>-103505</wp:posOffset>
            </wp:positionH>
            <wp:positionV relativeFrom="paragraph">
              <wp:posOffset>-52070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841" cy="96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463"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bookmarkStart w:id="0" w:name="_Hlk46743852"/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224393AC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1585011B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  <w:bookmarkEnd w:id="0"/>
    </w:p>
    <w:p w14:paraId="2A88378F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46C83F1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0B2A3765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  <w:r w:rsidR="00F44F1A">
        <w:rPr>
          <w:rFonts w:ascii="Arial" w:hAnsi="Arial" w:cs="Arial"/>
          <w:b/>
          <w:sz w:val="28"/>
          <w:szCs w:val="28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3023"/>
        <w:gridCol w:w="1232"/>
        <w:gridCol w:w="1016"/>
        <w:gridCol w:w="1238"/>
        <w:gridCol w:w="1304"/>
      </w:tblGrid>
      <w:tr w:rsidR="0035683B" w:rsidRPr="0035683B" w14:paraId="011100ED" w14:textId="77777777" w:rsidTr="008C4B46">
        <w:tc>
          <w:tcPr>
            <w:tcW w:w="2088" w:type="dxa"/>
          </w:tcPr>
          <w:p w14:paraId="0F26FF9D" w14:textId="77777777" w:rsidR="0053144F" w:rsidRPr="0035683B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5683B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14:paraId="6628E29B" w14:textId="1DD87381" w:rsidR="0053144F" w:rsidRPr="0035683B" w:rsidRDefault="00356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5683B">
              <w:rPr>
                <w:rFonts w:ascii="Arial" w:hAnsi="Arial" w:cs="Arial"/>
                <w:b/>
                <w:sz w:val="20"/>
                <w:szCs w:val="20"/>
              </w:rPr>
              <w:t>GEOGRAPHY</w:t>
            </w:r>
          </w:p>
        </w:tc>
        <w:tc>
          <w:tcPr>
            <w:tcW w:w="1317" w:type="dxa"/>
          </w:tcPr>
          <w:p w14:paraId="498A3378" w14:textId="77777777" w:rsidR="0053144F" w:rsidRPr="0035683B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5683B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14:paraId="55E5504B" w14:textId="422492FD" w:rsidR="0053144F" w:rsidRPr="0035683B" w:rsidRDefault="00356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5683B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317" w:type="dxa"/>
          </w:tcPr>
          <w:p w14:paraId="594634F2" w14:textId="77777777" w:rsidR="0053144F" w:rsidRPr="0035683B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5683B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14:paraId="756A10BC" w14:textId="76CCC277" w:rsidR="0053144F" w:rsidRPr="0035683B" w:rsidRDefault="00356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5683B">
              <w:rPr>
                <w:rFonts w:ascii="Arial" w:hAnsi="Arial" w:cs="Arial"/>
                <w:b/>
                <w:sz w:val="20"/>
                <w:szCs w:val="20"/>
              </w:rPr>
              <w:t>27/07/20</w:t>
            </w:r>
          </w:p>
        </w:tc>
      </w:tr>
      <w:tr w:rsidR="0035683B" w:rsidRPr="0035683B" w14:paraId="4CE19AFA" w14:textId="77777777" w:rsidTr="008C4B46">
        <w:tc>
          <w:tcPr>
            <w:tcW w:w="2088" w:type="dxa"/>
          </w:tcPr>
          <w:p w14:paraId="045574AB" w14:textId="77777777" w:rsidR="0053144F" w:rsidRPr="0035683B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5683B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14:paraId="5D698557" w14:textId="7DF4092A" w:rsidR="0053144F" w:rsidRPr="0035683B" w:rsidRDefault="00356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5683B">
              <w:rPr>
                <w:rFonts w:ascii="Arial" w:hAnsi="Arial" w:cs="Arial"/>
                <w:b/>
                <w:sz w:val="20"/>
                <w:szCs w:val="20"/>
              </w:rPr>
              <w:t>FRAMEWORK FOR DEVELOMENT</w:t>
            </w:r>
          </w:p>
        </w:tc>
        <w:tc>
          <w:tcPr>
            <w:tcW w:w="1317" w:type="dxa"/>
          </w:tcPr>
          <w:p w14:paraId="342D4488" w14:textId="12FBE235" w:rsidR="0053144F" w:rsidRPr="0035683B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5683B">
              <w:rPr>
                <w:rFonts w:ascii="Arial" w:hAnsi="Arial" w:cs="Arial"/>
                <w:b/>
                <w:sz w:val="20"/>
                <w:szCs w:val="20"/>
              </w:rPr>
              <w:t xml:space="preserve">TERM </w:t>
            </w:r>
            <w:r w:rsidR="0035683B" w:rsidRPr="0035683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47AAE953" w14:textId="77777777" w:rsidR="0053144F" w:rsidRPr="0035683B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5683B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14:paraId="02C5FFC8" w14:textId="01A153B4" w:rsidR="0053144F" w:rsidRPr="0035683B" w:rsidRDefault="00356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5683B">
              <w:rPr>
                <w:rFonts w:ascii="Arial" w:hAnsi="Arial" w:cs="Arial"/>
                <w:b/>
                <w:sz w:val="32"/>
                <w:szCs w:val="32"/>
              </w:rPr>
              <w:t>√√</w:t>
            </w:r>
          </w:p>
        </w:tc>
        <w:tc>
          <w:tcPr>
            <w:tcW w:w="1317" w:type="dxa"/>
          </w:tcPr>
          <w:p w14:paraId="00F23AFB" w14:textId="77777777" w:rsidR="0053144F" w:rsidRPr="0035683B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5683B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14:paraId="67CD5FD0" w14:textId="13331C61" w:rsidR="0053144F" w:rsidRPr="0035683B" w:rsidRDefault="00356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5683B">
              <w:rPr>
                <w:rFonts w:ascii="Arial" w:hAnsi="Arial" w:cs="Arial"/>
                <w:b/>
                <w:sz w:val="32"/>
                <w:szCs w:val="32"/>
              </w:rPr>
              <w:t>√√</w:t>
            </w:r>
          </w:p>
        </w:tc>
      </w:tr>
    </w:tbl>
    <w:p w14:paraId="06034F8D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480F88D2" w14:textId="77777777" w:rsidR="00F44F1A" w:rsidRDefault="00F44F1A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1700CDC3" w14:textId="7D9D4D94" w:rsidR="008C4B46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16B627F2" w14:textId="65272815" w:rsidR="0025657D" w:rsidRDefault="0025657D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2A399E2C" w14:textId="7F75D114" w:rsidR="0025657D" w:rsidRDefault="0025657D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65E2D6F6" w14:textId="4A5D8E62" w:rsidR="0025657D" w:rsidRDefault="0025657D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22C187A" w14:textId="70B3AFBF" w:rsidR="0025657D" w:rsidRDefault="0025657D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386A31C5" w14:textId="60FD7ED7" w:rsidR="0025657D" w:rsidRPr="0035683B" w:rsidRDefault="0035683B" w:rsidP="000E5259">
      <w:pPr>
        <w:tabs>
          <w:tab w:val="left" w:pos="1105"/>
        </w:tabs>
        <w:rPr>
          <w:rFonts w:ascii="Arial" w:hAnsi="Arial" w:cs="Arial"/>
          <w:b/>
          <w:bCs/>
          <w:sz w:val="24"/>
          <w:szCs w:val="24"/>
        </w:rPr>
      </w:pPr>
      <w:r w:rsidRPr="0035683B">
        <w:rPr>
          <w:rFonts w:ascii="Arial" w:hAnsi="Arial" w:cs="Arial"/>
          <w:b/>
          <w:bCs/>
          <w:sz w:val="24"/>
          <w:szCs w:val="24"/>
        </w:rPr>
        <w:t>Answer sheet to Framework for Development</w:t>
      </w:r>
    </w:p>
    <w:p w14:paraId="00A78BCF" w14:textId="36AB24A5" w:rsidR="0025657D" w:rsidRDefault="0025657D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5EA99A5E" w14:textId="2B93F7F1" w:rsidR="0025657D" w:rsidRDefault="0025657D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669BB2B0" w14:textId="7E22F77B" w:rsidR="0025657D" w:rsidRDefault="0025657D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1E7D18F4" w14:textId="40331871" w:rsidR="0025657D" w:rsidRDefault="0025657D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33D6BB0" w14:textId="66590119" w:rsidR="0025657D" w:rsidRDefault="0025657D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7F8C04D5" w14:textId="39A24DAD" w:rsidR="0025657D" w:rsidRDefault="0025657D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228AA7B6" w14:textId="3C50BDFF" w:rsidR="0025657D" w:rsidRDefault="0025657D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095A10E" w14:textId="07503928" w:rsidR="0025657D" w:rsidRDefault="0025657D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2BAD674F" w14:textId="36611462" w:rsidR="0025657D" w:rsidRDefault="0025657D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horzAnchor="margin" w:tblpY="5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993"/>
        <w:gridCol w:w="5386"/>
        <w:gridCol w:w="992"/>
        <w:gridCol w:w="850"/>
      </w:tblGrid>
      <w:tr w:rsidR="00EC5EDD" w14:paraId="69C4DB4C" w14:textId="77777777" w:rsidTr="00102B9B">
        <w:tc>
          <w:tcPr>
            <w:tcW w:w="1129" w:type="dxa"/>
          </w:tcPr>
          <w:p w14:paraId="29C97AA9" w14:textId="25B2FA53" w:rsidR="00EC5EDD" w:rsidRDefault="002903A1" w:rsidP="00EC5EDD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1.1</w:t>
            </w:r>
          </w:p>
        </w:tc>
        <w:tc>
          <w:tcPr>
            <w:tcW w:w="993" w:type="dxa"/>
          </w:tcPr>
          <w:p w14:paraId="317361B7" w14:textId="19CDEBD0" w:rsidR="00EC5EDD" w:rsidRPr="003A6A03" w:rsidRDefault="002903A1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3A6A03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5386" w:type="dxa"/>
          </w:tcPr>
          <w:p w14:paraId="3278656D" w14:textId="4E116F55" w:rsidR="00EC5EDD" w:rsidRPr="003A6A03" w:rsidRDefault="002903A1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3A6A03">
              <w:rPr>
                <w:rFonts w:ascii="Arial" w:hAnsi="Arial" w:cs="Arial"/>
                <w:sz w:val="24"/>
                <w:szCs w:val="24"/>
              </w:rPr>
              <w:t>The Democratic Republic of Congo has an advantage over Japan when it comes to mineral resources. (1)</w:t>
            </w:r>
          </w:p>
        </w:tc>
        <w:tc>
          <w:tcPr>
            <w:tcW w:w="992" w:type="dxa"/>
          </w:tcPr>
          <w:p w14:paraId="3B160C9F" w14:textId="77777777" w:rsidR="00EC5EDD" w:rsidRPr="003A6A03" w:rsidRDefault="00EC5EDD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8EA8163" w14:textId="77777777" w:rsidR="003A6A03" w:rsidRDefault="003A6A03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FD7C610" w14:textId="45744792" w:rsidR="002903A1" w:rsidRPr="003A6A03" w:rsidRDefault="002903A1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3A6A03">
              <w:rPr>
                <w:rFonts w:ascii="Arial" w:hAnsi="Arial" w:cs="Arial"/>
                <w:sz w:val="24"/>
                <w:szCs w:val="24"/>
              </w:rPr>
              <w:t>(1x1)</w:t>
            </w:r>
          </w:p>
        </w:tc>
        <w:tc>
          <w:tcPr>
            <w:tcW w:w="850" w:type="dxa"/>
          </w:tcPr>
          <w:p w14:paraId="72FB75FE" w14:textId="77777777" w:rsidR="00EC5EDD" w:rsidRPr="003A6A03" w:rsidRDefault="00EC5EDD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A2CF617" w14:textId="77777777" w:rsidR="003A6A03" w:rsidRDefault="003A6A03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3D627E2" w14:textId="7772622B" w:rsidR="002903A1" w:rsidRPr="003A6A03" w:rsidRDefault="002903A1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3A6A03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EC5EDD" w14:paraId="61617206" w14:textId="77777777" w:rsidTr="00102B9B">
        <w:tc>
          <w:tcPr>
            <w:tcW w:w="1129" w:type="dxa"/>
          </w:tcPr>
          <w:p w14:paraId="401DD66A" w14:textId="77777777" w:rsidR="00EC5EDD" w:rsidRDefault="00EC5EDD" w:rsidP="00EC5EDD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3B7783F" w14:textId="77777777" w:rsidR="00EC5EDD" w:rsidRPr="003A6A03" w:rsidRDefault="00EC5EDD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08CFDA0" w14:textId="77777777" w:rsidR="00EC5EDD" w:rsidRPr="003A6A03" w:rsidRDefault="00EC5EDD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EABCD0" w14:textId="77777777" w:rsidR="00EC5EDD" w:rsidRPr="003A6A03" w:rsidRDefault="00EC5EDD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75A61A8" w14:textId="77777777" w:rsidR="00EC5EDD" w:rsidRPr="003A6A03" w:rsidRDefault="00EC5EDD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EDD" w14:paraId="1389653F" w14:textId="77777777" w:rsidTr="00102B9B">
        <w:tc>
          <w:tcPr>
            <w:tcW w:w="1129" w:type="dxa"/>
          </w:tcPr>
          <w:p w14:paraId="72604417" w14:textId="77777777" w:rsidR="00EC5EDD" w:rsidRDefault="00EC5EDD" w:rsidP="00EC5EDD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7221267B" w14:textId="1594D356" w:rsidR="00EC5EDD" w:rsidRPr="003A6A03" w:rsidRDefault="002903A1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3A6A03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5386" w:type="dxa"/>
          </w:tcPr>
          <w:p w14:paraId="62DBA9F0" w14:textId="77777777" w:rsidR="00E4069C" w:rsidRPr="003A6A03" w:rsidRDefault="002903A1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3A6A03">
              <w:rPr>
                <w:rFonts w:ascii="Arial" w:hAnsi="Arial" w:cs="Arial"/>
                <w:sz w:val="24"/>
                <w:szCs w:val="24"/>
              </w:rPr>
              <w:t xml:space="preserve">Because it exports a high volume of valuable minerals to </w:t>
            </w:r>
            <w:r w:rsidR="00E4069C" w:rsidRPr="003A6A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CCE2DE6" w14:textId="27187A4B" w:rsidR="00EC5EDD" w:rsidRPr="003A6A03" w:rsidRDefault="00E4069C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3A6A03">
              <w:rPr>
                <w:rFonts w:ascii="Arial" w:hAnsi="Arial" w:cs="Arial"/>
                <w:sz w:val="24"/>
                <w:szCs w:val="24"/>
              </w:rPr>
              <w:t xml:space="preserve">Developed and developing </w:t>
            </w:r>
            <w:r w:rsidR="00102B9B" w:rsidRPr="003A6A03">
              <w:rPr>
                <w:rFonts w:ascii="Arial" w:hAnsi="Arial" w:cs="Arial"/>
                <w:sz w:val="24"/>
                <w:szCs w:val="24"/>
              </w:rPr>
              <w:t>countries.</w:t>
            </w:r>
            <w:r w:rsidRPr="003A6A03">
              <w:rPr>
                <w:rFonts w:ascii="Arial" w:hAnsi="Arial" w:cs="Arial"/>
                <w:sz w:val="24"/>
                <w:szCs w:val="24"/>
              </w:rPr>
              <w:t xml:space="preserve"> (2)</w:t>
            </w:r>
          </w:p>
        </w:tc>
        <w:tc>
          <w:tcPr>
            <w:tcW w:w="992" w:type="dxa"/>
          </w:tcPr>
          <w:p w14:paraId="72837F2A" w14:textId="77777777" w:rsidR="00EC5EDD" w:rsidRPr="003A6A03" w:rsidRDefault="00EC5EDD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A998833" w14:textId="77777777" w:rsidR="003A6A03" w:rsidRDefault="003A6A03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CC3BC15" w14:textId="29E9D4E8" w:rsidR="00E4069C" w:rsidRPr="003A6A03" w:rsidRDefault="00E4069C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3A6A03">
              <w:rPr>
                <w:rFonts w:ascii="Arial" w:hAnsi="Arial" w:cs="Arial"/>
                <w:sz w:val="24"/>
                <w:szCs w:val="24"/>
              </w:rPr>
              <w:t>(1x2)</w:t>
            </w:r>
          </w:p>
        </w:tc>
        <w:tc>
          <w:tcPr>
            <w:tcW w:w="850" w:type="dxa"/>
          </w:tcPr>
          <w:p w14:paraId="72300107" w14:textId="77777777" w:rsidR="00EC5EDD" w:rsidRPr="003A6A03" w:rsidRDefault="00EC5EDD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A1B9C0C" w14:textId="77777777" w:rsidR="003A6A03" w:rsidRDefault="003A6A03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C1317EB" w14:textId="3F0ABDAE" w:rsidR="00E4069C" w:rsidRPr="003A6A03" w:rsidRDefault="00E4069C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3A6A03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EC5EDD" w14:paraId="45AEAB28" w14:textId="77777777" w:rsidTr="00102B9B">
        <w:tc>
          <w:tcPr>
            <w:tcW w:w="1129" w:type="dxa"/>
          </w:tcPr>
          <w:p w14:paraId="18FDD152" w14:textId="77777777" w:rsidR="00EC5EDD" w:rsidRDefault="00EC5EDD" w:rsidP="00EC5EDD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C53E970" w14:textId="77777777" w:rsidR="00EC5EDD" w:rsidRPr="003A6A03" w:rsidRDefault="00EC5EDD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A2F65CD" w14:textId="1AE84399" w:rsidR="00EC5EDD" w:rsidRPr="003A6A03" w:rsidRDefault="00EC5EDD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612378" w14:textId="77777777" w:rsidR="00EC5EDD" w:rsidRPr="003A6A03" w:rsidRDefault="00EC5EDD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49A7CB2" w14:textId="77777777" w:rsidR="00EC5EDD" w:rsidRPr="003A6A03" w:rsidRDefault="00EC5EDD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EDD" w14:paraId="55DE838D" w14:textId="77777777" w:rsidTr="00102B9B">
        <w:tc>
          <w:tcPr>
            <w:tcW w:w="1129" w:type="dxa"/>
          </w:tcPr>
          <w:p w14:paraId="58E8E5FC" w14:textId="77777777" w:rsidR="00EC5EDD" w:rsidRDefault="00EC5EDD" w:rsidP="00EC5EDD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79CBE72F" w14:textId="3BB4EF72" w:rsidR="00EC5EDD" w:rsidRPr="003A6A03" w:rsidRDefault="00E4069C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3A6A03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5386" w:type="dxa"/>
          </w:tcPr>
          <w:p w14:paraId="3E9FD6B0" w14:textId="4C095644" w:rsidR="00E4069C" w:rsidRPr="003A6A03" w:rsidRDefault="00E4069C" w:rsidP="00E4069C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3A6A0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Key environmental problems in DRC </w:t>
            </w:r>
            <w:r w:rsidR="00102B9B" w:rsidRPr="003A6A0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include</w:t>
            </w:r>
            <w:r w:rsidRPr="003A6A0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land degradation, </w:t>
            </w:r>
            <w:r w:rsidRPr="003A6A03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deforestation</w:t>
            </w:r>
            <w:r w:rsidRPr="003A6A0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, loss of biodiversity, water pollution, and in Kinshasa air pollution.</w:t>
            </w:r>
            <w:r w:rsidRPr="003A6A0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(2)</w:t>
            </w:r>
          </w:p>
          <w:p w14:paraId="1E70F2D5" w14:textId="4339B52F" w:rsidR="00EC5EDD" w:rsidRPr="003A6A03" w:rsidRDefault="00E4069C" w:rsidP="00E4069C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3A6A0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The conflicts are in themselves a source of environmental degradation</w:t>
            </w:r>
            <w:r w:rsidRPr="003A6A0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. (2)</w:t>
            </w:r>
          </w:p>
        </w:tc>
        <w:tc>
          <w:tcPr>
            <w:tcW w:w="992" w:type="dxa"/>
          </w:tcPr>
          <w:p w14:paraId="548AC429" w14:textId="77777777" w:rsidR="00EC5EDD" w:rsidRPr="003A6A03" w:rsidRDefault="00EC5EDD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2FAE180" w14:textId="77777777" w:rsidR="00E4069C" w:rsidRPr="003A6A03" w:rsidRDefault="00E4069C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890C368" w14:textId="77777777" w:rsidR="00E4069C" w:rsidRPr="003A6A03" w:rsidRDefault="00E4069C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997CE31" w14:textId="77777777" w:rsidR="00E4069C" w:rsidRPr="003A6A03" w:rsidRDefault="00E4069C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BAF2B47" w14:textId="77777777" w:rsidR="00E4069C" w:rsidRPr="003A6A03" w:rsidRDefault="00E4069C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E20997C" w14:textId="553C56D1" w:rsidR="00E4069C" w:rsidRPr="003A6A03" w:rsidRDefault="00E4069C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3A6A03">
              <w:rPr>
                <w:rFonts w:ascii="Arial" w:hAnsi="Arial" w:cs="Arial"/>
                <w:sz w:val="24"/>
                <w:szCs w:val="24"/>
              </w:rPr>
              <w:t>(2x2)</w:t>
            </w:r>
          </w:p>
        </w:tc>
        <w:tc>
          <w:tcPr>
            <w:tcW w:w="850" w:type="dxa"/>
          </w:tcPr>
          <w:p w14:paraId="2DD96ED2" w14:textId="77777777" w:rsidR="00EC5EDD" w:rsidRPr="003A6A03" w:rsidRDefault="00EC5EDD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3AA09AA" w14:textId="77777777" w:rsidR="00E4069C" w:rsidRPr="003A6A03" w:rsidRDefault="00E4069C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803BD33" w14:textId="77777777" w:rsidR="00E4069C" w:rsidRPr="003A6A03" w:rsidRDefault="00E4069C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2115542" w14:textId="77777777" w:rsidR="00E4069C" w:rsidRPr="003A6A03" w:rsidRDefault="00E4069C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DCA50C6" w14:textId="77777777" w:rsidR="00E4069C" w:rsidRPr="003A6A03" w:rsidRDefault="00E4069C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3AD2E84" w14:textId="6BD84B69" w:rsidR="00E4069C" w:rsidRPr="003A6A03" w:rsidRDefault="00E4069C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3A6A03">
              <w:rPr>
                <w:rFonts w:ascii="Arial" w:hAnsi="Arial" w:cs="Arial"/>
                <w:sz w:val="24"/>
                <w:szCs w:val="24"/>
              </w:rPr>
              <w:t>(4)</w:t>
            </w:r>
          </w:p>
        </w:tc>
      </w:tr>
      <w:tr w:rsidR="00EC5EDD" w14:paraId="14589213" w14:textId="77777777" w:rsidTr="00102B9B">
        <w:tc>
          <w:tcPr>
            <w:tcW w:w="1129" w:type="dxa"/>
          </w:tcPr>
          <w:p w14:paraId="54698CF7" w14:textId="77777777" w:rsidR="00EC5EDD" w:rsidRDefault="00EC5EDD" w:rsidP="00EC5EDD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7051CA47" w14:textId="77777777" w:rsidR="00EC5EDD" w:rsidRPr="003A6A03" w:rsidRDefault="00EC5EDD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CC9EAE0" w14:textId="77777777" w:rsidR="00EC5EDD" w:rsidRPr="003A6A03" w:rsidRDefault="00EC5EDD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9444833" w14:textId="77777777" w:rsidR="00EC5EDD" w:rsidRPr="003A6A03" w:rsidRDefault="00EC5EDD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B92A88B" w14:textId="77777777" w:rsidR="00EC5EDD" w:rsidRPr="003A6A03" w:rsidRDefault="00EC5EDD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EDD" w14:paraId="4C156C09" w14:textId="77777777" w:rsidTr="00102B9B">
        <w:tc>
          <w:tcPr>
            <w:tcW w:w="1129" w:type="dxa"/>
          </w:tcPr>
          <w:p w14:paraId="24E89182" w14:textId="77777777" w:rsidR="00EC5EDD" w:rsidRDefault="00EC5EDD" w:rsidP="00EC5EDD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9230152" w14:textId="26755125" w:rsidR="00EC5EDD" w:rsidRPr="003A6A03" w:rsidRDefault="003A6A03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3A6A03">
              <w:rPr>
                <w:rFonts w:ascii="Arial" w:hAnsi="Arial" w:cs="Arial"/>
                <w:sz w:val="24"/>
                <w:szCs w:val="24"/>
              </w:rPr>
              <w:t>1.1.4</w:t>
            </w:r>
          </w:p>
        </w:tc>
        <w:tc>
          <w:tcPr>
            <w:tcW w:w="5386" w:type="dxa"/>
          </w:tcPr>
          <w:p w14:paraId="2DC948C2" w14:textId="49FF1CF9" w:rsidR="00EA3919" w:rsidRPr="003A6A03" w:rsidRDefault="00EA3919" w:rsidP="00EA3919">
            <w:pPr>
              <w:rPr>
                <w:rFonts w:ascii="Arial" w:hAnsi="Arial" w:cs="Arial"/>
                <w:sz w:val="24"/>
                <w:szCs w:val="24"/>
              </w:rPr>
            </w:pPr>
            <w:r w:rsidRPr="003A6A03">
              <w:rPr>
                <w:rFonts w:ascii="Arial" w:hAnsi="Arial" w:cs="Arial"/>
                <w:sz w:val="24"/>
                <w:szCs w:val="24"/>
              </w:rPr>
              <w:t xml:space="preserve">Negative environmental effects include air pollution, acid rain and decreased water </w:t>
            </w:r>
            <w:r w:rsidR="00102B9B" w:rsidRPr="003A6A03">
              <w:rPr>
                <w:rFonts w:ascii="Arial" w:hAnsi="Arial" w:cs="Arial"/>
                <w:sz w:val="24"/>
                <w:szCs w:val="24"/>
              </w:rPr>
              <w:t>quality</w:t>
            </w:r>
            <w:r w:rsidR="00102B9B">
              <w:rPr>
                <w:rFonts w:ascii="Arial" w:hAnsi="Arial" w:cs="Arial"/>
                <w:sz w:val="24"/>
                <w:szCs w:val="24"/>
              </w:rPr>
              <w:t>. (</w:t>
            </w:r>
            <w:r w:rsidR="0035683B">
              <w:rPr>
                <w:rFonts w:ascii="Arial" w:hAnsi="Arial" w:cs="Arial"/>
                <w:sz w:val="24"/>
                <w:szCs w:val="24"/>
              </w:rPr>
              <w:t>2)</w:t>
            </w:r>
          </w:p>
          <w:p w14:paraId="1EF65925" w14:textId="79AF2AA4" w:rsidR="00EC5EDD" w:rsidRPr="003A6A03" w:rsidRDefault="00EA3919" w:rsidP="00EA3919">
            <w:pPr>
              <w:rPr>
                <w:rFonts w:ascii="Arial" w:hAnsi="Arial" w:cs="Arial"/>
                <w:sz w:val="24"/>
                <w:szCs w:val="24"/>
              </w:rPr>
            </w:pPr>
            <w:r w:rsidRPr="003A6A03">
              <w:rPr>
                <w:rFonts w:ascii="Arial" w:hAnsi="Arial" w:cs="Arial"/>
                <w:sz w:val="24"/>
                <w:szCs w:val="24"/>
              </w:rPr>
              <w:t>Japans high consumption of fish and timber is contributing to the depletion</w:t>
            </w:r>
            <w:r w:rsidRPr="003A6A03">
              <w:rPr>
                <w:rFonts w:ascii="Arial" w:hAnsi="Arial" w:cs="Arial"/>
                <w:sz w:val="24"/>
                <w:szCs w:val="24"/>
              </w:rPr>
              <w:t xml:space="preserve"> o</w:t>
            </w:r>
            <w:r w:rsidRPr="003A6A03">
              <w:rPr>
                <w:rFonts w:ascii="Arial" w:hAnsi="Arial" w:cs="Arial"/>
                <w:sz w:val="24"/>
                <w:szCs w:val="24"/>
              </w:rPr>
              <w:t xml:space="preserve">f these </w:t>
            </w:r>
            <w:r w:rsidR="00102B9B" w:rsidRPr="003A6A03">
              <w:rPr>
                <w:rFonts w:ascii="Arial" w:hAnsi="Arial" w:cs="Arial"/>
                <w:sz w:val="24"/>
                <w:szCs w:val="24"/>
              </w:rPr>
              <w:t>resources.</w:t>
            </w:r>
            <w:r w:rsidR="00102B9B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35683B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992" w:type="dxa"/>
          </w:tcPr>
          <w:p w14:paraId="67FEB93A" w14:textId="77777777" w:rsidR="00EC5EDD" w:rsidRPr="003A6A03" w:rsidRDefault="00EC5EDD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1A89897" w14:textId="77777777" w:rsidR="003A6A03" w:rsidRPr="003A6A03" w:rsidRDefault="003A6A03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B0E4DB2" w14:textId="77777777" w:rsidR="003A6A03" w:rsidRPr="003A6A03" w:rsidRDefault="003A6A03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7801866" w14:textId="77777777" w:rsidR="0035683B" w:rsidRDefault="0035683B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D542529" w14:textId="77777777" w:rsidR="0035683B" w:rsidRDefault="0035683B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BC69650" w14:textId="7834D173" w:rsidR="003A6A03" w:rsidRPr="003A6A03" w:rsidRDefault="003A6A03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3A6A03">
              <w:rPr>
                <w:rFonts w:ascii="Arial" w:hAnsi="Arial" w:cs="Arial"/>
                <w:sz w:val="24"/>
                <w:szCs w:val="24"/>
              </w:rPr>
              <w:t>(2x2)</w:t>
            </w:r>
          </w:p>
        </w:tc>
        <w:tc>
          <w:tcPr>
            <w:tcW w:w="850" w:type="dxa"/>
          </w:tcPr>
          <w:p w14:paraId="505ECCE6" w14:textId="77777777" w:rsidR="00EC5EDD" w:rsidRPr="003A6A03" w:rsidRDefault="00EC5EDD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EDD9086" w14:textId="77777777" w:rsidR="003A6A03" w:rsidRPr="003A6A03" w:rsidRDefault="003A6A03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8E223CA" w14:textId="77777777" w:rsidR="003A6A03" w:rsidRPr="003A6A03" w:rsidRDefault="003A6A03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167F087" w14:textId="77777777" w:rsidR="0035683B" w:rsidRDefault="0035683B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15BD8CC" w14:textId="77777777" w:rsidR="0035683B" w:rsidRDefault="0035683B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C816BE8" w14:textId="0B83262A" w:rsidR="003A6A03" w:rsidRPr="003A6A03" w:rsidRDefault="003A6A03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3A6A03">
              <w:rPr>
                <w:rFonts w:ascii="Arial" w:hAnsi="Arial" w:cs="Arial"/>
                <w:sz w:val="24"/>
                <w:szCs w:val="24"/>
              </w:rPr>
              <w:t>(4)</w:t>
            </w:r>
          </w:p>
        </w:tc>
      </w:tr>
      <w:tr w:rsidR="00EC5EDD" w14:paraId="29819D43" w14:textId="77777777" w:rsidTr="00102B9B">
        <w:tc>
          <w:tcPr>
            <w:tcW w:w="1129" w:type="dxa"/>
          </w:tcPr>
          <w:p w14:paraId="6CDE7D6B" w14:textId="77777777" w:rsidR="00EC5EDD" w:rsidRDefault="00EC5EDD" w:rsidP="00EC5EDD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E7E5E25" w14:textId="77777777" w:rsidR="00EC5EDD" w:rsidRDefault="00EC5EDD" w:rsidP="00EC5EDD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40EE770D" w14:textId="77777777" w:rsidR="00EC5EDD" w:rsidRDefault="00EC5EDD" w:rsidP="00EC5EDD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59FDC0" w14:textId="77777777" w:rsidR="00EC5EDD" w:rsidRDefault="00EC5EDD" w:rsidP="00EC5EDD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6861EC" w14:textId="77777777" w:rsidR="00EC5EDD" w:rsidRDefault="00EC5EDD" w:rsidP="00EC5EDD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A03" w14:paraId="2086D35B" w14:textId="77777777" w:rsidTr="00102B9B">
        <w:tc>
          <w:tcPr>
            <w:tcW w:w="1129" w:type="dxa"/>
          </w:tcPr>
          <w:p w14:paraId="69AC4BDF" w14:textId="77777777" w:rsidR="003A6A03" w:rsidRDefault="003A6A03" w:rsidP="00EC5EDD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11E78953" w14:textId="0D34443B" w:rsidR="003A6A03" w:rsidRPr="003A6A03" w:rsidRDefault="003A6A03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3A6A03">
              <w:rPr>
                <w:rFonts w:ascii="Arial" w:hAnsi="Arial" w:cs="Arial"/>
                <w:sz w:val="24"/>
                <w:szCs w:val="24"/>
              </w:rPr>
              <w:t>1.1.5</w:t>
            </w:r>
          </w:p>
        </w:tc>
        <w:tc>
          <w:tcPr>
            <w:tcW w:w="5386" w:type="dxa"/>
          </w:tcPr>
          <w:p w14:paraId="532EAA9C" w14:textId="6BA60BD5" w:rsidR="003A6A03" w:rsidRDefault="0035683B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High population growth puts pressure on the resources in a </w:t>
            </w:r>
            <w:r w:rsidR="00102B9B">
              <w:rPr>
                <w:rFonts w:ascii="Arial" w:hAnsi="Arial" w:cs="Arial"/>
                <w:sz w:val="24"/>
                <w:szCs w:val="24"/>
              </w:rPr>
              <w:t>country. (</w:t>
            </w:r>
            <w:r>
              <w:rPr>
                <w:rFonts w:ascii="Arial" w:hAnsi="Arial" w:cs="Arial"/>
                <w:sz w:val="24"/>
                <w:szCs w:val="24"/>
              </w:rPr>
              <w:t>2)</w:t>
            </w:r>
          </w:p>
          <w:p w14:paraId="26E3FF4D" w14:textId="3E116A22" w:rsidR="0035683B" w:rsidRDefault="0035683B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Increases </w:t>
            </w:r>
            <w:r w:rsidR="00102B9B">
              <w:rPr>
                <w:rFonts w:ascii="Arial" w:hAnsi="Arial" w:cs="Arial"/>
                <w:sz w:val="24"/>
                <w:szCs w:val="24"/>
              </w:rPr>
              <w:t>Pollution (</w:t>
            </w:r>
            <w:r>
              <w:rPr>
                <w:rFonts w:ascii="Arial" w:hAnsi="Arial" w:cs="Arial"/>
                <w:sz w:val="24"/>
                <w:szCs w:val="24"/>
              </w:rPr>
              <w:t>2)</w:t>
            </w:r>
          </w:p>
          <w:p w14:paraId="7A8BEA6C" w14:textId="12F506E2" w:rsidR="0035683B" w:rsidRPr="003A6A03" w:rsidRDefault="0035683B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Leads to food </w:t>
            </w:r>
            <w:r w:rsidR="00102B9B">
              <w:rPr>
                <w:rFonts w:ascii="Arial" w:hAnsi="Arial" w:cs="Arial"/>
                <w:sz w:val="24"/>
                <w:szCs w:val="24"/>
              </w:rPr>
              <w:t>insecurity (</w:t>
            </w:r>
            <w:r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992" w:type="dxa"/>
          </w:tcPr>
          <w:p w14:paraId="24C2802E" w14:textId="77777777" w:rsidR="003A6A03" w:rsidRDefault="003A6A03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4494E82" w14:textId="77777777" w:rsidR="0035683B" w:rsidRDefault="0035683B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1B88F87" w14:textId="77777777" w:rsidR="0035683B" w:rsidRDefault="0035683B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4AD370E" w14:textId="63629C8E" w:rsidR="0035683B" w:rsidRPr="003A6A03" w:rsidRDefault="0035683B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(3x2)</w:t>
            </w:r>
          </w:p>
        </w:tc>
        <w:tc>
          <w:tcPr>
            <w:tcW w:w="850" w:type="dxa"/>
          </w:tcPr>
          <w:p w14:paraId="4323C7B3" w14:textId="77777777" w:rsidR="003A6A03" w:rsidRDefault="003A6A03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3B4ED40" w14:textId="77777777" w:rsidR="0035683B" w:rsidRDefault="0035683B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CDDD738" w14:textId="77777777" w:rsidR="0035683B" w:rsidRDefault="0035683B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425FDCF" w14:textId="6AE635A7" w:rsidR="0035683B" w:rsidRPr="003A6A03" w:rsidRDefault="0035683B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(6)</w:t>
            </w:r>
          </w:p>
        </w:tc>
      </w:tr>
      <w:tr w:rsidR="003A6A03" w14:paraId="24650A01" w14:textId="77777777" w:rsidTr="00102B9B">
        <w:tc>
          <w:tcPr>
            <w:tcW w:w="1129" w:type="dxa"/>
          </w:tcPr>
          <w:p w14:paraId="59F4088B" w14:textId="77777777" w:rsidR="003A6A03" w:rsidRDefault="003A6A03" w:rsidP="00EC5EDD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1F8AB9E" w14:textId="77777777" w:rsidR="003A6A03" w:rsidRPr="003A6A03" w:rsidRDefault="003A6A03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BDC8E30" w14:textId="77777777" w:rsidR="003A6A03" w:rsidRPr="003A6A03" w:rsidRDefault="003A6A03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478D5A" w14:textId="77777777" w:rsidR="003A6A03" w:rsidRPr="003A6A03" w:rsidRDefault="003A6A03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066BDF" w14:textId="77777777" w:rsidR="003A6A03" w:rsidRPr="003A6A03" w:rsidRDefault="003A6A03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A03" w14:paraId="76FCC381" w14:textId="77777777" w:rsidTr="00102B9B">
        <w:tc>
          <w:tcPr>
            <w:tcW w:w="1129" w:type="dxa"/>
          </w:tcPr>
          <w:p w14:paraId="4E661D49" w14:textId="77777777" w:rsidR="003A6A03" w:rsidRDefault="003A6A03" w:rsidP="00EC5EDD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3E7E69D6" w14:textId="3949A1E9" w:rsidR="003A6A03" w:rsidRPr="003A6A03" w:rsidRDefault="0035683B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1.1.6</w:t>
            </w:r>
          </w:p>
        </w:tc>
        <w:tc>
          <w:tcPr>
            <w:tcW w:w="5386" w:type="dxa"/>
          </w:tcPr>
          <w:p w14:paraId="158777AE" w14:textId="1388C5A1" w:rsidR="003A6A03" w:rsidRDefault="0035683B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Improve their technology (2)</w:t>
            </w:r>
          </w:p>
          <w:p w14:paraId="06DD869F" w14:textId="1B34C196" w:rsidR="0035683B" w:rsidRDefault="0035683B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Improve Education (2)</w:t>
            </w:r>
          </w:p>
          <w:p w14:paraId="12AF1B4D" w14:textId="579780BA" w:rsidR="0035683B" w:rsidRPr="003A6A03" w:rsidRDefault="0035683B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Increase the exports of other resources other than minerals</w:t>
            </w:r>
            <w:r w:rsidRPr="003568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(2) </w:t>
            </w:r>
            <w:r w:rsidRPr="0035683B">
              <w:rPr>
                <w:rFonts w:ascii="Arial" w:hAnsi="Arial" w:cs="Arial"/>
                <w:b/>
                <w:bCs/>
                <w:sz w:val="24"/>
                <w:szCs w:val="24"/>
              </w:rPr>
              <w:t>(Any TWO)</w:t>
            </w:r>
          </w:p>
        </w:tc>
        <w:tc>
          <w:tcPr>
            <w:tcW w:w="992" w:type="dxa"/>
          </w:tcPr>
          <w:p w14:paraId="3394284E" w14:textId="77777777" w:rsidR="003A6A03" w:rsidRDefault="003A6A03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0B115E1" w14:textId="77777777" w:rsidR="0035683B" w:rsidRDefault="0035683B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A48C4F8" w14:textId="77777777" w:rsidR="0035683B" w:rsidRDefault="0035683B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2B7034E" w14:textId="1468E442" w:rsidR="0035683B" w:rsidRPr="003A6A03" w:rsidRDefault="0035683B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(2x2)</w:t>
            </w:r>
          </w:p>
        </w:tc>
        <w:tc>
          <w:tcPr>
            <w:tcW w:w="850" w:type="dxa"/>
          </w:tcPr>
          <w:p w14:paraId="61E1967D" w14:textId="77777777" w:rsidR="003A6A03" w:rsidRDefault="003A6A03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8339145" w14:textId="77777777" w:rsidR="0035683B" w:rsidRDefault="0035683B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850DC0F" w14:textId="77777777" w:rsidR="0035683B" w:rsidRDefault="0035683B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206B93B" w14:textId="114CD867" w:rsidR="0035683B" w:rsidRPr="003A6A03" w:rsidRDefault="0035683B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(4)</w:t>
            </w:r>
          </w:p>
        </w:tc>
      </w:tr>
      <w:tr w:rsidR="003A6A03" w14:paraId="1F872335" w14:textId="77777777" w:rsidTr="00102B9B">
        <w:tc>
          <w:tcPr>
            <w:tcW w:w="1129" w:type="dxa"/>
          </w:tcPr>
          <w:p w14:paraId="27A1CC27" w14:textId="77777777" w:rsidR="003A6A03" w:rsidRDefault="003A6A03" w:rsidP="00EC5EDD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521C4A5" w14:textId="77777777" w:rsidR="003A6A03" w:rsidRPr="003A6A03" w:rsidRDefault="003A6A03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B81A490" w14:textId="77777777" w:rsidR="003A6A03" w:rsidRPr="003A6A03" w:rsidRDefault="003A6A03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93121D" w14:textId="77777777" w:rsidR="003A6A03" w:rsidRPr="003A6A03" w:rsidRDefault="003A6A03" w:rsidP="00EC5ED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02AA84C" w14:textId="2D15C9B4" w:rsidR="003A6A03" w:rsidRPr="0035683B" w:rsidRDefault="0035683B" w:rsidP="00EC5EDD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683B">
              <w:rPr>
                <w:rFonts w:ascii="Arial" w:hAnsi="Arial" w:cs="Arial"/>
                <w:b/>
                <w:bCs/>
                <w:sz w:val="24"/>
                <w:szCs w:val="24"/>
              </w:rPr>
              <w:t>[21]</w:t>
            </w:r>
          </w:p>
        </w:tc>
      </w:tr>
    </w:tbl>
    <w:p w14:paraId="4557CB28" w14:textId="54198DB4" w:rsidR="0025657D" w:rsidRDefault="0025657D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735E19DD" w14:textId="7C132D91" w:rsidR="0025657D" w:rsidRDefault="0025657D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6C7FE4D" w14:textId="77777777" w:rsidR="0025657D" w:rsidRPr="00183D65" w:rsidRDefault="0025657D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25657D" w:rsidRPr="00183D65" w:rsidSect="00B65D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D9062" w14:textId="77777777" w:rsidR="004D0556" w:rsidRDefault="004D0556" w:rsidP="001630F6">
      <w:pPr>
        <w:spacing w:after="0" w:line="240" w:lineRule="auto"/>
      </w:pPr>
      <w:r>
        <w:separator/>
      </w:r>
    </w:p>
  </w:endnote>
  <w:endnote w:type="continuationSeparator" w:id="0">
    <w:p w14:paraId="41A38C5B" w14:textId="77777777" w:rsidR="004D0556" w:rsidRDefault="004D0556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73EA0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0DDDAD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B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FDE91A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36A17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00214" w14:textId="77777777" w:rsidR="004D0556" w:rsidRDefault="004D0556" w:rsidP="001630F6">
      <w:pPr>
        <w:spacing w:after="0" w:line="240" w:lineRule="auto"/>
      </w:pPr>
      <w:r>
        <w:separator/>
      </w:r>
    </w:p>
  </w:footnote>
  <w:footnote w:type="continuationSeparator" w:id="0">
    <w:p w14:paraId="09CB7336" w14:textId="77777777" w:rsidR="004D0556" w:rsidRDefault="004D0556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176B9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E6396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CC85F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 w15:restartNumberingAfterBreak="0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16416C"/>
    <w:multiLevelType w:val="hybridMultilevel"/>
    <w:tmpl w:val="1644A238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16E96"/>
    <w:multiLevelType w:val="hybridMultilevel"/>
    <w:tmpl w:val="1B4EF6EC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5"/>
  </w:num>
  <w:num w:numId="5">
    <w:abstractNumId w:val="2"/>
  </w:num>
  <w:num w:numId="6">
    <w:abstractNumId w:val="13"/>
  </w:num>
  <w:num w:numId="7">
    <w:abstractNumId w:val="9"/>
  </w:num>
  <w:num w:numId="8">
    <w:abstractNumId w:val="1"/>
  </w:num>
  <w:num w:numId="9">
    <w:abstractNumId w:val="12"/>
  </w:num>
  <w:num w:numId="10">
    <w:abstractNumId w:val="10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6"/>
  </w:num>
  <w:num w:numId="14">
    <w:abstractNumId w:val="3"/>
  </w:num>
  <w:num w:numId="15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7D"/>
    <w:rsid w:val="000002EC"/>
    <w:rsid w:val="00002ED7"/>
    <w:rsid w:val="00012992"/>
    <w:rsid w:val="00026C92"/>
    <w:rsid w:val="00034A54"/>
    <w:rsid w:val="00034D82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E5259"/>
    <w:rsid w:val="00102B9B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5657D"/>
    <w:rsid w:val="0026467E"/>
    <w:rsid w:val="002668B1"/>
    <w:rsid w:val="0026720E"/>
    <w:rsid w:val="00272ACB"/>
    <w:rsid w:val="00276438"/>
    <w:rsid w:val="002851DC"/>
    <w:rsid w:val="002903A1"/>
    <w:rsid w:val="002A4246"/>
    <w:rsid w:val="002A6E60"/>
    <w:rsid w:val="002A7EB2"/>
    <w:rsid w:val="002B73D7"/>
    <w:rsid w:val="002C5978"/>
    <w:rsid w:val="002C5F48"/>
    <w:rsid w:val="002C735F"/>
    <w:rsid w:val="002F3797"/>
    <w:rsid w:val="002F5350"/>
    <w:rsid w:val="00340842"/>
    <w:rsid w:val="0035683B"/>
    <w:rsid w:val="00365887"/>
    <w:rsid w:val="00374105"/>
    <w:rsid w:val="00391DA5"/>
    <w:rsid w:val="003A6002"/>
    <w:rsid w:val="003A6A03"/>
    <w:rsid w:val="003B216C"/>
    <w:rsid w:val="003B3C18"/>
    <w:rsid w:val="003E428A"/>
    <w:rsid w:val="003F77B0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A5A77"/>
    <w:rsid w:val="004A72F3"/>
    <w:rsid w:val="004A76CD"/>
    <w:rsid w:val="004B75D9"/>
    <w:rsid w:val="004B765E"/>
    <w:rsid w:val="004C12E4"/>
    <w:rsid w:val="004C39B2"/>
    <w:rsid w:val="004D0556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384A"/>
    <w:rsid w:val="00647685"/>
    <w:rsid w:val="006504E9"/>
    <w:rsid w:val="006509C0"/>
    <w:rsid w:val="0065474E"/>
    <w:rsid w:val="0066374E"/>
    <w:rsid w:val="00672731"/>
    <w:rsid w:val="00677DE7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92232"/>
    <w:rsid w:val="007A499C"/>
    <w:rsid w:val="007D01AA"/>
    <w:rsid w:val="007D22F6"/>
    <w:rsid w:val="007E0D5B"/>
    <w:rsid w:val="007E3B14"/>
    <w:rsid w:val="007E509C"/>
    <w:rsid w:val="0081054B"/>
    <w:rsid w:val="008176CE"/>
    <w:rsid w:val="008216C2"/>
    <w:rsid w:val="00845741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6FC7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3B13"/>
    <w:rsid w:val="00B15906"/>
    <w:rsid w:val="00B17131"/>
    <w:rsid w:val="00B25E50"/>
    <w:rsid w:val="00B411C3"/>
    <w:rsid w:val="00B55E7B"/>
    <w:rsid w:val="00B625AA"/>
    <w:rsid w:val="00B65DE9"/>
    <w:rsid w:val="00B75359"/>
    <w:rsid w:val="00B81422"/>
    <w:rsid w:val="00B8526B"/>
    <w:rsid w:val="00B85F10"/>
    <w:rsid w:val="00B8646C"/>
    <w:rsid w:val="00BA2B17"/>
    <w:rsid w:val="00BA55B6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11F17"/>
    <w:rsid w:val="00C13248"/>
    <w:rsid w:val="00C30F83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E2324"/>
    <w:rsid w:val="00DE2436"/>
    <w:rsid w:val="00DE5C0F"/>
    <w:rsid w:val="00DF6E9A"/>
    <w:rsid w:val="00E13735"/>
    <w:rsid w:val="00E23858"/>
    <w:rsid w:val="00E324DF"/>
    <w:rsid w:val="00E4069C"/>
    <w:rsid w:val="00E418C0"/>
    <w:rsid w:val="00E45B92"/>
    <w:rsid w:val="00E71FB8"/>
    <w:rsid w:val="00E74E15"/>
    <w:rsid w:val="00E84428"/>
    <w:rsid w:val="00EA2B56"/>
    <w:rsid w:val="00EA3919"/>
    <w:rsid w:val="00EC1B02"/>
    <w:rsid w:val="00EC5EDD"/>
    <w:rsid w:val="00ED586D"/>
    <w:rsid w:val="00ED6FE2"/>
    <w:rsid w:val="00EE3C95"/>
    <w:rsid w:val="00EE463E"/>
    <w:rsid w:val="00EF783B"/>
    <w:rsid w:val="00F3436C"/>
    <w:rsid w:val="00F40E1F"/>
    <w:rsid w:val="00F4167D"/>
    <w:rsid w:val="00F42AB9"/>
    <w:rsid w:val="00F44F1A"/>
    <w:rsid w:val="00F455F2"/>
    <w:rsid w:val="00F87DEC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DD0"/>
    <w:rsid w:val="00FE30C2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F72A7E1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8F384-4189-4592-B7D4-DCC47453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Penny Japhta</cp:lastModifiedBy>
  <cp:revision>8</cp:revision>
  <cp:lastPrinted>2018-08-03T12:57:00Z</cp:lastPrinted>
  <dcterms:created xsi:type="dcterms:W3CDTF">2020-04-03T09:05:00Z</dcterms:created>
  <dcterms:modified xsi:type="dcterms:W3CDTF">2020-07-27T12:21:00Z</dcterms:modified>
</cp:coreProperties>
</file>