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45495" w14:textId="77777777" w:rsidR="009C2E55" w:rsidRPr="009C2E55" w:rsidRDefault="009C2E55" w:rsidP="009C2E55">
      <w:pPr>
        <w:spacing w:after="0" w:line="276" w:lineRule="auto"/>
        <w:rPr>
          <w:rFonts w:ascii="Arial" w:eastAsia="Calibri" w:hAnsi="Arial" w:cs="Arial"/>
          <w:sz w:val="32"/>
          <w:szCs w:val="32"/>
        </w:rPr>
      </w:pPr>
      <w:bookmarkStart w:id="0" w:name="_Hlk38108301"/>
      <w:bookmarkStart w:id="1" w:name="_Hlk48480835"/>
      <w:r w:rsidRPr="009C2E55">
        <w:rPr>
          <w:rFonts w:ascii="Arial" w:eastAsia="Calibri" w:hAnsi="Arial" w:cs="Arial"/>
          <w:sz w:val="20"/>
          <w:szCs w:val="20"/>
        </w:rPr>
        <w:br w:type="textWrapping" w:clear="all"/>
      </w:r>
      <w:r w:rsidRPr="009C2E55">
        <w:rPr>
          <w:rFonts w:ascii="Calibri" w:eastAsia="Calibri" w:hAnsi="Calibri" w:cs="Times New Roman"/>
          <w:noProof/>
        </w:rPr>
        <w:drawing>
          <wp:anchor distT="0" distB="0" distL="114300" distR="114300" simplePos="0" relativeHeight="251664384" behindDoc="0" locked="0" layoutInCell="1" allowOverlap="1" wp14:anchorId="73C31855" wp14:editId="1E896B7E">
            <wp:simplePos x="0" y="0"/>
            <wp:positionH relativeFrom="column">
              <wp:posOffset>3810</wp:posOffset>
            </wp:positionH>
            <wp:positionV relativeFrom="paragraph">
              <wp:posOffset>32385</wp:posOffset>
            </wp:positionV>
            <wp:extent cx="1152525" cy="965835"/>
            <wp:effectExtent l="0" t="0" r="9525" b="5715"/>
            <wp:wrapNone/>
            <wp:docPr id="5"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276"/>
                    <pic:cNvPicPr>
                      <a:picLocks noChangeAspect="1" noChangeArrowheads="1"/>
                    </pic:cNvPicPr>
                  </pic:nvPicPr>
                  <pic:blipFill>
                    <a:blip r:embed="rId7" cstate="print">
                      <a:extLst>
                        <a:ext uri="{28A0092B-C50C-407E-A947-70E740481C1C}">
                          <a14:useLocalDpi xmlns:a14="http://schemas.microsoft.com/office/drawing/2010/main" val="0"/>
                        </a:ext>
                      </a:extLst>
                    </a:blip>
                    <a:srcRect l="3236"/>
                    <a:stretch>
                      <a:fillRect/>
                    </a:stretch>
                  </pic:blipFill>
                  <pic:spPr bwMode="auto">
                    <a:xfrm>
                      <a:off x="0" y="0"/>
                      <a:ext cx="1152525" cy="965835"/>
                    </a:xfrm>
                    <a:prstGeom prst="rect">
                      <a:avLst/>
                    </a:prstGeom>
                    <a:noFill/>
                  </pic:spPr>
                </pic:pic>
              </a:graphicData>
            </a:graphic>
            <wp14:sizeRelH relativeFrom="page">
              <wp14:pctWidth>0</wp14:pctWidth>
            </wp14:sizeRelH>
            <wp14:sizeRelV relativeFrom="page">
              <wp14:pctHeight>0</wp14:pctHeight>
            </wp14:sizeRelV>
          </wp:anchor>
        </w:drawing>
      </w:r>
      <w:r w:rsidRPr="009C2E55">
        <w:rPr>
          <w:rFonts w:ascii="Arial" w:eastAsia="Calibri" w:hAnsi="Arial" w:cs="Arial"/>
          <w:sz w:val="24"/>
          <w:szCs w:val="24"/>
        </w:rPr>
        <w:t xml:space="preserve">                                 </w:t>
      </w:r>
      <w:r w:rsidRPr="009C2E55">
        <w:rPr>
          <w:rFonts w:ascii="Arial" w:eastAsia="Calibri" w:hAnsi="Arial" w:cs="Arial"/>
          <w:sz w:val="32"/>
          <w:szCs w:val="32"/>
        </w:rPr>
        <w:t>Province of the</w:t>
      </w:r>
    </w:p>
    <w:p w14:paraId="6C1DAB39" w14:textId="77777777" w:rsidR="009C2E55" w:rsidRPr="009C2E55" w:rsidRDefault="009C2E55" w:rsidP="009C2E55">
      <w:pPr>
        <w:spacing w:after="0" w:line="240" w:lineRule="auto"/>
        <w:ind w:left="1440" w:firstLine="720"/>
        <w:rPr>
          <w:rFonts w:ascii="Arial" w:eastAsia="Times New Roman" w:hAnsi="Arial" w:cs="Arial"/>
          <w:sz w:val="48"/>
          <w:szCs w:val="48"/>
          <w:u w:val="single"/>
        </w:rPr>
      </w:pPr>
      <w:r w:rsidRPr="009C2E55">
        <w:rPr>
          <w:rFonts w:ascii="Arial" w:eastAsia="Times New Roman" w:hAnsi="Arial" w:cs="Arial"/>
          <w:sz w:val="48"/>
          <w:szCs w:val="48"/>
          <w:u w:val="single"/>
        </w:rPr>
        <w:t>EASTERN CAPE</w:t>
      </w:r>
    </w:p>
    <w:p w14:paraId="493E9468" w14:textId="77777777" w:rsidR="009C2E55" w:rsidRPr="009C2E55" w:rsidRDefault="009C2E55" w:rsidP="009C2E55">
      <w:pPr>
        <w:spacing w:after="0" w:line="240" w:lineRule="auto"/>
        <w:ind w:left="1440" w:firstLine="720"/>
        <w:rPr>
          <w:rFonts w:ascii="Arial" w:eastAsia="Times New Roman" w:hAnsi="Arial" w:cs="Arial"/>
          <w:sz w:val="36"/>
          <w:szCs w:val="36"/>
        </w:rPr>
      </w:pPr>
      <w:r w:rsidRPr="009C2E55">
        <w:rPr>
          <w:rFonts w:ascii="Arial" w:eastAsia="Times New Roman" w:hAnsi="Arial" w:cs="Arial"/>
          <w:sz w:val="36"/>
          <w:szCs w:val="36"/>
        </w:rPr>
        <w:t>EDUCATION</w:t>
      </w:r>
    </w:p>
    <w:p w14:paraId="00D02670" w14:textId="77777777" w:rsidR="009C2E55" w:rsidRPr="009C2E55" w:rsidRDefault="009C2E55" w:rsidP="009C2E55">
      <w:pPr>
        <w:tabs>
          <w:tab w:val="left" w:pos="1105"/>
        </w:tabs>
        <w:spacing w:after="200" w:line="276" w:lineRule="auto"/>
        <w:rPr>
          <w:rFonts w:ascii="Arial" w:eastAsia="Calibri" w:hAnsi="Arial" w:cs="Arial"/>
          <w:b/>
          <w:sz w:val="32"/>
          <w:szCs w:val="32"/>
        </w:rPr>
      </w:pPr>
    </w:p>
    <w:p w14:paraId="4C5F4332" w14:textId="77777777" w:rsidR="009C2E55" w:rsidRPr="009C2E55" w:rsidRDefault="009C2E55" w:rsidP="009C2E55">
      <w:pPr>
        <w:tabs>
          <w:tab w:val="left" w:pos="1105"/>
        </w:tabs>
        <w:spacing w:after="200" w:line="276" w:lineRule="auto"/>
        <w:jc w:val="center"/>
        <w:rPr>
          <w:rFonts w:ascii="Arial" w:eastAsia="Calibri" w:hAnsi="Arial" w:cs="Arial"/>
          <w:b/>
          <w:sz w:val="28"/>
          <w:szCs w:val="28"/>
        </w:rPr>
      </w:pPr>
      <w:r w:rsidRPr="009C2E55">
        <w:rPr>
          <w:rFonts w:ascii="Arial" w:eastAsia="Calibri" w:hAnsi="Arial" w:cs="Arial"/>
          <w:b/>
          <w:sz w:val="28"/>
          <w:szCs w:val="28"/>
        </w:rPr>
        <w:t>DIRECTORATE SENIOR CURRICULUM MANAGEMENT (SEN-FET)</w:t>
      </w:r>
    </w:p>
    <w:p w14:paraId="0B894FAC" w14:textId="77777777" w:rsidR="007E1DC2" w:rsidRDefault="009C2E55" w:rsidP="009C2E55">
      <w:pPr>
        <w:tabs>
          <w:tab w:val="left" w:pos="1105"/>
        </w:tabs>
        <w:spacing w:after="200" w:line="276" w:lineRule="auto"/>
        <w:jc w:val="center"/>
        <w:rPr>
          <w:rFonts w:ascii="Arial" w:eastAsia="Calibri" w:hAnsi="Arial" w:cs="Arial"/>
          <w:b/>
          <w:sz w:val="28"/>
          <w:szCs w:val="28"/>
        </w:rPr>
      </w:pPr>
      <w:r w:rsidRPr="009C2E55">
        <w:rPr>
          <w:rFonts w:ascii="Arial" w:eastAsia="Calibri" w:hAnsi="Arial" w:cs="Arial"/>
          <w:b/>
          <w:sz w:val="28"/>
          <w:szCs w:val="28"/>
        </w:rPr>
        <w:t xml:space="preserve">HOME SCHOOLING SELF-STUDY </w:t>
      </w:r>
    </w:p>
    <w:p w14:paraId="7DA1AAF4" w14:textId="124E684E" w:rsidR="009C2E55" w:rsidRPr="009C2E55" w:rsidRDefault="007E1DC2" w:rsidP="009C2E55">
      <w:pPr>
        <w:tabs>
          <w:tab w:val="left" w:pos="1105"/>
        </w:tabs>
        <w:spacing w:after="200" w:line="276" w:lineRule="auto"/>
        <w:jc w:val="center"/>
        <w:rPr>
          <w:rFonts w:ascii="Arial" w:eastAsia="Calibri" w:hAnsi="Arial" w:cs="Arial"/>
          <w:b/>
          <w:sz w:val="28"/>
          <w:szCs w:val="28"/>
        </w:rPr>
      </w:pPr>
      <w:r>
        <w:rPr>
          <w:rFonts w:ascii="Arial" w:eastAsia="Calibri" w:hAnsi="Arial" w:cs="Arial"/>
          <w:b/>
          <w:sz w:val="28"/>
          <w:szCs w:val="28"/>
        </w:rPr>
        <w:t>ACTIVITIES</w:t>
      </w:r>
      <w:r w:rsidR="00EA4173">
        <w:rPr>
          <w:rFonts w:ascii="Arial" w:eastAsia="Calibri" w:hAnsi="Arial" w:cs="Arial"/>
          <w:b/>
          <w:sz w:val="28"/>
          <w:szCs w:val="28"/>
        </w:rPr>
        <w:t xml:space="preserve"> AND WORKSHEETS</w:t>
      </w:r>
    </w:p>
    <w:tbl>
      <w:tblPr>
        <w:tblW w:w="10164" w:type="dxa"/>
        <w:tblLook w:val="04A0" w:firstRow="1" w:lastRow="0" w:firstColumn="1" w:lastColumn="0" w:noHBand="0" w:noVBand="1"/>
      </w:tblPr>
      <w:tblGrid>
        <w:gridCol w:w="1716"/>
        <w:gridCol w:w="982"/>
        <w:gridCol w:w="1579"/>
        <w:gridCol w:w="255"/>
        <w:gridCol w:w="1071"/>
        <w:gridCol w:w="551"/>
        <w:gridCol w:w="1020"/>
        <w:gridCol w:w="898"/>
        <w:gridCol w:w="448"/>
        <w:gridCol w:w="843"/>
        <w:gridCol w:w="801"/>
      </w:tblGrid>
      <w:tr w:rsidR="009A7798" w:rsidRPr="009C2E55" w14:paraId="06964C5D" w14:textId="77777777" w:rsidTr="00B97910">
        <w:trPr>
          <w:trHeight w:val="73"/>
        </w:trPr>
        <w:tc>
          <w:tcPr>
            <w:tcW w:w="1716" w:type="dxa"/>
            <w:tcBorders>
              <w:top w:val="single" w:sz="4" w:space="0" w:color="000000"/>
              <w:left w:val="single" w:sz="4" w:space="0" w:color="000000"/>
              <w:bottom w:val="single" w:sz="4" w:space="0" w:color="000000"/>
              <w:right w:val="single" w:sz="4" w:space="0" w:color="000000"/>
            </w:tcBorders>
            <w:vAlign w:val="center"/>
          </w:tcPr>
          <w:p w14:paraId="2D9727DA" w14:textId="77777777" w:rsidR="009C2E55" w:rsidRPr="00E5042B" w:rsidRDefault="009C2E55" w:rsidP="009C2E55">
            <w:pPr>
              <w:tabs>
                <w:tab w:val="left" w:pos="1105"/>
              </w:tabs>
              <w:spacing w:after="0" w:line="240" w:lineRule="auto"/>
              <w:rPr>
                <w:rFonts w:ascii="Arial" w:eastAsia="Calibri" w:hAnsi="Arial" w:cs="Arial"/>
                <w:b/>
                <w:sz w:val="24"/>
                <w:szCs w:val="24"/>
              </w:rPr>
            </w:pPr>
            <w:r w:rsidRPr="00E5042B">
              <w:rPr>
                <w:rFonts w:ascii="Arial" w:eastAsia="Calibri" w:hAnsi="Arial" w:cs="Arial"/>
                <w:b/>
                <w:sz w:val="24"/>
                <w:szCs w:val="24"/>
              </w:rPr>
              <w:t>SUBJECT</w:t>
            </w:r>
          </w:p>
        </w:tc>
        <w:tc>
          <w:tcPr>
            <w:tcW w:w="2574" w:type="dxa"/>
            <w:gridSpan w:val="2"/>
            <w:tcBorders>
              <w:top w:val="single" w:sz="4" w:space="0" w:color="000000"/>
              <w:left w:val="single" w:sz="4" w:space="0" w:color="000000"/>
              <w:bottom w:val="single" w:sz="4" w:space="0" w:color="000000"/>
              <w:right w:val="single" w:sz="4" w:space="0" w:color="000000"/>
            </w:tcBorders>
            <w:vAlign w:val="center"/>
          </w:tcPr>
          <w:p w14:paraId="1AE0ACD1" w14:textId="6A2DAD2F" w:rsidR="009C2E55" w:rsidRPr="00E5042B" w:rsidRDefault="002240EB" w:rsidP="009C2E55">
            <w:pPr>
              <w:tabs>
                <w:tab w:val="left" w:pos="1105"/>
              </w:tabs>
              <w:spacing w:after="0" w:line="240" w:lineRule="auto"/>
              <w:rPr>
                <w:rFonts w:ascii="Arial" w:eastAsia="Calibri" w:hAnsi="Arial" w:cs="Arial"/>
                <w:bCs/>
                <w:sz w:val="24"/>
                <w:szCs w:val="24"/>
              </w:rPr>
            </w:pPr>
            <w:r w:rsidRPr="00E5042B">
              <w:rPr>
                <w:rFonts w:ascii="Arial" w:eastAsia="Calibri" w:hAnsi="Arial" w:cs="Arial"/>
                <w:bCs/>
                <w:sz w:val="24"/>
                <w:szCs w:val="24"/>
              </w:rPr>
              <w:t>ACCOUNTING</w:t>
            </w:r>
          </w:p>
        </w:tc>
        <w:tc>
          <w:tcPr>
            <w:tcW w:w="1330" w:type="dxa"/>
            <w:gridSpan w:val="2"/>
            <w:tcBorders>
              <w:top w:val="single" w:sz="4" w:space="0" w:color="000000"/>
              <w:left w:val="single" w:sz="4" w:space="0" w:color="000000"/>
              <w:bottom w:val="single" w:sz="4" w:space="0" w:color="000000"/>
              <w:right w:val="single" w:sz="4" w:space="0" w:color="000000"/>
            </w:tcBorders>
            <w:vAlign w:val="center"/>
            <w:hideMark/>
          </w:tcPr>
          <w:p w14:paraId="38528081" w14:textId="77777777" w:rsidR="009C2E55" w:rsidRPr="00E5042B" w:rsidRDefault="009C2E55" w:rsidP="009C2E55">
            <w:pPr>
              <w:tabs>
                <w:tab w:val="left" w:pos="1105"/>
              </w:tabs>
              <w:spacing w:after="0" w:line="240" w:lineRule="auto"/>
              <w:rPr>
                <w:rFonts w:ascii="Arial" w:eastAsia="Calibri" w:hAnsi="Arial" w:cs="Arial"/>
                <w:b/>
                <w:sz w:val="24"/>
                <w:szCs w:val="24"/>
              </w:rPr>
            </w:pPr>
            <w:r w:rsidRPr="00E5042B">
              <w:rPr>
                <w:rFonts w:ascii="Arial" w:eastAsia="Calibri" w:hAnsi="Arial" w:cs="Arial"/>
                <w:b/>
                <w:sz w:val="24"/>
                <w:szCs w:val="24"/>
              </w:rPr>
              <w:t>GRADE</w:t>
            </w:r>
          </w:p>
        </w:tc>
        <w:tc>
          <w:tcPr>
            <w:tcW w:w="552" w:type="dxa"/>
            <w:tcBorders>
              <w:top w:val="single" w:sz="4" w:space="0" w:color="000000"/>
              <w:left w:val="single" w:sz="4" w:space="0" w:color="000000"/>
              <w:bottom w:val="single" w:sz="4" w:space="0" w:color="000000"/>
              <w:right w:val="single" w:sz="4" w:space="0" w:color="000000"/>
            </w:tcBorders>
            <w:vAlign w:val="center"/>
          </w:tcPr>
          <w:p w14:paraId="50189FA4" w14:textId="1207D801" w:rsidR="009C2E55" w:rsidRPr="00E5042B" w:rsidRDefault="009C2E55" w:rsidP="002240EB">
            <w:pPr>
              <w:tabs>
                <w:tab w:val="left" w:pos="1105"/>
              </w:tabs>
              <w:spacing w:after="0" w:line="240" w:lineRule="auto"/>
              <w:rPr>
                <w:rFonts w:ascii="Arial" w:eastAsia="Calibri" w:hAnsi="Arial" w:cs="Arial"/>
                <w:sz w:val="24"/>
                <w:szCs w:val="24"/>
              </w:rPr>
            </w:pPr>
            <w:r w:rsidRPr="00E5042B">
              <w:rPr>
                <w:rFonts w:ascii="Arial" w:eastAsia="Calibri" w:hAnsi="Arial" w:cs="Arial"/>
                <w:sz w:val="24"/>
                <w:szCs w:val="24"/>
              </w:rPr>
              <w:t>1</w:t>
            </w:r>
            <w:r w:rsidR="002240EB" w:rsidRPr="00E5042B">
              <w:rPr>
                <w:rFonts w:ascii="Arial" w:eastAsia="Calibri" w:hAnsi="Arial" w:cs="Arial"/>
                <w:sz w:val="24"/>
                <w:szCs w:val="24"/>
              </w:rPr>
              <w:t>1</w:t>
            </w:r>
          </w:p>
        </w:tc>
        <w:tc>
          <w:tcPr>
            <w:tcW w:w="1023" w:type="dxa"/>
            <w:tcBorders>
              <w:top w:val="single" w:sz="4" w:space="0" w:color="000000"/>
              <w:left w:val="single" w:sz="4" w:space="0" w:color="000000"/>
              <w:bottom w:val="single" w:sz="4" w:space="0" w:color="000000"/>
              <w:right w:val="single" w:sz="4" w:space="0" w:color="000000"/>
            </w:tcBorders>
            <w:vAlign w:val="center"/>
            <w:hideMark/>
          </w:tcPr>
          <w:p w14:paraId="5BB13B0E" w14:textId="77777777" w:rsidR="009C2E55" w:rsidRPr="00E5042B" w:rsidRDefault="009C2E55" w:rsidP="009C2E55">
            <w:pPr>
              <w:tabs>
                <w:tab w:val="left" w:pos="1105"/>
              </w:tabs>
              <w:spacing w:after="0" w:line="240" w:lineRule="auto"/>
              <w:rPr>
                <w:rFonts w:ascii="Arial" w:eastAsia="Calibri" w:hAnsi="Arial" w:cs="Arial"/>
                <w:b/>
                <w:sz w:val="24"/>
                <w:szCs w:val="24"/>
              </w:rPr>
            </w:pPr>
            <w:r w:rsidRPr="00E5042B">
              <w:rPr>
                <w:rFonts w:ascii="Arial" w:eastAsia="Calibri" w:hAnsi="Arial" w:cs="Arial"/>
                <w:b/>
                <w:sz w:val="24"/>
                <w:szCs w:val="24"/>
              </w:rPr>
              <w:t>DATE</w:t>
            </w:r>
          </w:p>
        </w:tc>
        <w:tc>
          <w:tcPr>
            <w:tcW w:w="2969" w:type="dxa"/>
            <w:gridSpan w:val="4"/>
            <w:tcBorders>
              <w:top w:val="single" w:sz="4" w:space="0" w:color="000000"/>
              <w:left w:val="single" w:sz="4" w:space="0" w:color="000000"/>
              <w:bottom w:val="single" w:sz="4" w:space="0" w:color="000000"/>
              <w:right w:val="single" w:sz="4" w:space="0" w:color="000000"/>
            </w:tcBorders>
            <w:vAlign w:val="center"/>
          </w:tcPr>
          <w:p w14:paraId="3933782E" w14:textId="7559D8CF" w:rsidR="009C2E55" w:rsidRPr="00E5042B" w:rsidRDefault="009C2E55" w:rsidP="009C2E55">
            <w:pPr>
              <w:tabs>
                <w:tab w:val="left" w:pos="1105"/>
              </w:tabs>
              <w:spacing w:after="0" w:line="240" w:lineRule="auto"/>
              <w:rPr>
                <w:rFonts w:ascii="Arial" w:eastAsia="Calibri" w:hAnsi="Arial" w:cs="Arial"/>
                <w:sz w:val="24"/>
                <w:szCs w:val="24"/>
              </w:rPr>
            </w:pPr>
          </w:p>
        </w:tc>
      </w:tr>
      <w:tr w:rsidR="002240EB" w:rsidRPr="009C2E55" w14:paraId="089C1644" w14:textId="77777777" w:rsidTr="00B97910">
        <w:trPr>
          <w:trHeight w:val="78"/>
        </w:trPr>
        <w:tc>
          <w:tcPr>
            <w:tcW w:w="1716" w:type="dxa"/>
            <w:tcBorders>
              <w:top w:val="single" w:sz="4" w:space="0" w:color="000000"/>
              <w:left w:val="single" w:sz="4" w:space="0" w:color="000000"/>
              <w:bottom w:val="single" w:sz="4" w:space="0" w:color="000000"/>
              <w:right w:val="single" w:sz="4" w:space="0" w:color="000000"/>
            </w:tcBorders>
            <w:vAlign w:val="center"/>
          </w:tcPr>
          <w:p w14:paraId="3E8F5973" w14:textId="77777777" w:rsidR="002240EB" w:rsidRPr="00E5042B" w:rsidRDefault="002240EB" w:rsidP="009C2E55">
            <w:pPr>
              <w:tabs>
                <w:tab w:val="left" w:pos="1105"/>
              </w:tabs>
              <w:spacing w:after="0" w:line="240" w:lineRule="auto"/>
              <w:rPr>
                <w:rFonts w:ascii="Arial" w:eastAsia="Calibri" w:hAnsi="Arial" w:cs="Arial"/>
                <w:b/>
                <w:sz w:val="24"/>
                <w:szCs w:val="24"/>
              </w:rPr>
            </w:pPr>
            <w:r w:rsidRPr="00E5042B">
              <w:rPr>
                <w:rFonts w:ascii="Arial" w:eastAsia="Calibri" w:hAnsi="Arial" w:cs="Arial"/>
                <w:b/>
                <w:sz w:val="24"/>
                <w:szCs w:val="24"/>
              </w:rPr>
              <w:t>TOPIC</w:t>
            </w:r>
          </w:p>
        </w:tc>
        <w:tc>
          <w:tcPr>
            <w:tcW w:w="5479" w:type="dxa"/>
            <w:gridSpan w:val="6"/>
            <w:tcBorders>
              <w:top w:val="single" w:sz="4" w:space="0" w:color="000000"/>
              <w:left w:val="single" w:sz="4" w:space="0" w:color="000000"/>
              <w:bottom w:val="single" w:sz="4" w:space="0" w:color="000000"/>
              <w:right w:val="single" w:sz="4" w:space="0" w:color="000000"/>
            </w:tcBorders>
            <w:vAlign w:val="center"/>
          </w:tcPr>
          <w:p w14:paraId="1C6778C8" w14:textId="5805E33A" w:rsidR="002240EB" w:rsidRPr="00E5042B" w:rsidRDefault="004D68DF" w:rsidP="001D4536">
            <w:pPr>
              <w:tabs>
                <w:tab w:val="left" w:pos="1105"/>
              </w:tabs>
              <w:spacing w:after="0" w:line="240" w:lineRule="auto"/>
              <w:rPr>
                <w:rFonts w:ascii="Arial" w:eastAsia="Calibri" w:hAnsi="Arial" w:cs="Arial"/>
                <w:bCs/>
                <w:sz w:val="24"/>
                <w:szCs w:val="24"/>
              </w:rPr>
            </w:pPr>
            <w:r>
              <w:rPr>
                <w:rFonts w:ascii="Arial" w:eastAsia="Calibri" w:hAnsi="Arial" w:cs="Arial"/>
                <w:bCs/>
                <w:sz w:val="24"/>
                <w:szCs w:val="24"/>
              </w:rPr>
              <w:t>Cash budgets</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656B007B" w14:textId="4A536CF8" w:rsidR="002240EB" w:rsidRPr="00E5042B" w:rsidRDefault="002240EB" w:rsidP="002240EB">
            <w:pPr>
              <w:tabs>
                <w:tab w:val="left" w:pos="1105"/>
              </w:tabs>
              <w:spacing w:after="0" w:line="240" w:lineRule="auto"/>
              <w:rPr>
                <w:rFonts w:ascii="Arial" w:eastAsia="Calibri" w:hAnsi="Arial" w:cs="Arial"/>
                <w:b/>
                <w:bCs/>
                <w:sz w:val="24"/>
                <w:szCs w:val="24"/>
              </w:rPr>
            </w:pPr>
            <w:r w:rsidRPr="00E5042B">
              <w:rPr>
                <w:rFonts w:ascii="Arial" w:eastAsia="Calibri" w:hAnsi="Arial" w:cs="Arial"/>
                <w:b/>
                <w:bCs/>
                <w:sz w:val="24"/>
                <w:szCs w:val="24"/>
              </w:rPr>
              <w:t xml:space="preserve">Term </w:t>
            </w:r>
          </w:p>
        </w:tc>
        <w:tc>
          <w:tcPr>
            <w:tcW w:w="450" w:type="dxa"/>
            <w:tcBorders>
              <w:top w:val="single" w:sz="4" w:space="0" w:color="000000"/>
              <w:left w:val="single" w:sz="4" w:space="0" w:color="000000"/>
              <w:bottom w:val="single" w:sz="4" w:space="0" w:color="000000"/>
              <w:right w:val="single" w:sz="4" w:space="0" w:color="000000"/>
            </w:tcBorders>
            <w:vAlign w:val="center"/>
          </w:tcPr>
          <w:p w14:paraId="5F9D0FEF" w14:textId="729FED8A" w:rsidR="002240EB" w:rsidRPr="00E5042B" w:rsidRDefault="008233A3" w:rsidP="009C2E55">
            <w:pPr>
              <w:tabs>
                <w:tab w:val="left" w:pos="1105"/>
              </w:tabs>
              <w:spacing w:after="0" w:line="240" w:lineRule="auto"/>
              <w:rPr>
                <w:rFonts w:ascii="Arial" w:eastAsia="Calibri" w:hAnsi="Arial" w:cs="Arial"/>
                <w:bCs/>
                <w:sz w:val="24"/>
                <w:szCs w:val="24"/>
              </w:rPr>
            </w:pPr>
            <w:r>
              <w:rPr>
                <w:rFonts w:ascii="Arial" w:eastAsia="Calibri" w:hAnsi="Arial" w:cs="Arial"/>
                <w:bCs/>
                <w:sz w:val="24"/>
                <w:szCs w:val="24"/>
              </w:rPr>
              <w:t>3</w:t>
            </w:r>
          </w:p>
        </w:tc>
        <w:tc>
          <w:tcPr>
            <w:tcW w:w="810" w:type="dxa"/>
            <w:tcBorders>
              <w:top w:val="single" w:sz="4" w:space="0" w:color="000000"/>
              <w:left w:val="single" w:sz="4" w:space="0" w:color="000000"/>
              <w:bottom w:val="single" w:sz="4" w:space="0" w:color="000000"/>
              <w:right w:val="single" w:sz="4" w:space="0" w:color="000000"/>
            </w:tcBorders>
            <w:vAlign w:val="center"/>
          </w:tcPr>
          <w:p w14:paraId="1EAB899B" w14:textId="34A15B39" w:rsidR="002240EB" w:rsidRPr="00E5042B" w:rsidRDefault="002240EB" w:rsidP="009C2E55">
            <w:pPr>
              <w:tabs>
                <w:tab w:val="left" w:pos="1105"/>
              </w:tabs>
              <w:spacing w:after="0" w:line="240" w:lineRule="auto"/>
              <w:rPr>
                <w:rFonts w:ascii="Arial" w:eastAsia="Calibri" w:hAnsi="Arial" w:cs="Arial"/>
                <w:b/>
                <w:bCs/>
                <w:sz w:val="24"/>
                <w:szCs w:val="24"/>
              </w:rPr>
            </w:pPr>
            <w:r w:rsidRPr="00E5042B">
              <w:rPr>
                <w:rFonts w:ascii="Arial" w:eastAsia="Calibri" w:hAnsi="Arial" w:cs="Arial"/>
                <w:b/>
                <w:bCs/>
                <w:sz w:val="24"/>
                <w:szCs w:val="24"/>
              </w:rPr>
              <w:t>Week</w:t>
            </w:r>
          </w:p>
        </w:tc>
        <w:tc>
          <w:tcPr>
            <w:tcW w:w="809" w:type="dxa"/>
            <w:tcBorders>
              <w:top w:val="single" w:sz="4" w:space="0" w:color="000000"/>
              <w:left w:val="single" w:sz="4" w:space="0" w:color="000000"/>
              <w:bottom w:val="single" w:sz="4" w:space="0" w:color="000000"/>
              <w:right w:val="single" w:sz="4" w:space="0" w:color="000000"/>
            </w:tcBorders>
            <w:vAlign w:val="center"/>
          </w:tcPr>
          <w:p w14:paraId="489148A1" w14:textId="7492BF69" w:rsidR="002240EB" w:rsidRPr="00E5042B" w:rsidRDefault="00AA1467" w:rsidP="00AA1467">
            <w:pPr>
              <w:tabs>
                <w:tab w:val="left" w:pos="1105"/>
              </w:tabs>
              <w:spacing w:after="0" w:line="240" w:lineRule="auto"/>
              <w:rPr>
                <w:rFonts w:ascii="Arial" w:eastAsia="Calibri" w:hAnsi="Arial" w:cs="Arial"/>
                <w:bCs/>
                <w:sz w:val="24"/>
                <w:szCs w:val="24"/>
              </w:rPr>
            </w:pPr>
            <w:r>
              <w:rPr>
                <w:rFonts w:ascii="Arial" w:eastAsia="Calibri" w:hAnsi="Arial" w:cs="Arial"/>
                <w:bCs/>
                <w:sz w:val="24"/>
                <w:szCs w:val="24"/>
              </w:rPr>
              <w:t>5</w:t>
            </w:r>
          </w:p>
        </w:tc>
      </w:tr>
      <w:tr w:rsidR="00C46607" w:rsidRPr="009C2E55" w14:paraId="040F6F51" w14:textId="77777777" w:rsidTr="00373F21">
        <w:trPr>
          <w:trHeight w:val="39"/>
        </w:trPr>
        <w:tc>
          <w:tcPr>
            <w:tcW w:w="2699" w:type="dxa"/>
            <w:gridSpan w:val="2"/>
            <w:tcBorders>
              <w:top w:val="single" w:sz="4" w:space="0" w:color="000000"/>
              <w:left w:val="single" w:sz="4" w:space="0" w:color="000000"/>
              <w:bottom w:val="single" w:sz="4" w:space="0" w:color="000000"/>
              <w:right w:val="single" w:sz="4" w:space="0" w:color="000000"/>
            </w:tcBorders>
            <w:vAlign w:val="center"/>
          </w:tcPr>
          <w:p w14:paraId="4426EC6E" w14:textId="20502F03" w:rsidR="00C46607" w:rsidRPr="00E5042B" w:rsidRDefault="00C46607" w:rsidP="00C46607">
            <w:pPr>
              <w:tabs>
                <w:tab w:val="left" w:pos="1105"/>
              </w:tabs>
              <w:spacing w:after="0" w:line="240" w:lineRule="auto"/>
              <w:rPr>
                <w:rFonts w:ascii="Arial" w:eastAsia="Calibri" w:hAnsi="Arial" w:cs="Arial"/>
                <w:b/>
                <w:sz w:val="24"/>
                <w:szCs w:val="24"/>
              </w:rPr>
            </w:pPr>
            <w:r w:rsidRPr="00E5042B">
              <w:rPr>
                <w:rFonts w:ascii="Arial" w:eastAsia="Calibri" w:hAnsi="Arial" w:cs="Arial"/>
                <w:b/>
                <w:sz w:val="24"/>
                <w:szCs w:val="24"/>
              </w:rPr>
              <w:t>TIME ALLOCATION</w:t>
            </w:r>
          </w:p>
        </w:tc>
        <w:tc>
          <w:tcPr>
            <w:tcW w:w="1846" w:type="dxa"/>
            <w:gridSpan w:val="2"/>
            <w:tcBorders>
              <w:top w:val="single" w:sz="4" w:space="0" w:color="000000"/>
              <w:left w:val="single" w:sz="4" w:space="0" w:color="000000"/>
              <w:bottom w:val="single" w:sz="4" w:space="0" w:color="000000"/>
              <w:right w:val="single" w:sz="4" w:space="0" w:color="000000"/>
            </w:tcBorders>
            <w:vAlign w:val="center"/>
          </w:tcPr>
          <w:p w14:paraId="24491699" w14:textId="12E489E7" w:rsidR="00C46607" w:rsidRPr="00D44F1E" w:rsidRDefault="00572184" w:rsidP="00E5042B">
            <w:pPr>
              <w:tabs>
                <w:tab w:val="left" w:pos="1105"/>
              </w:tabs>
              <w:spacing w:after="0" w:line="240" w:lineRule="auto"/>
              <w:rPr>
                <w:rFonts w:ascii="Arial" w:eastAsia="Calibri" w:hAnsi="Arial" w:cs="Arial"/>
                <w:bCs/>
                <w:sz w:val="24"/>
                <w:szCs w:val="24"/>
              </w:rPr>
            </w:pPr>
            <w:r w:rsidRPr="00D44F1E">
              <w:rPr>
                <w:rFonts w:ascii="Arial" w:eastAsia="Calibri" w:hAnsi="Arial" w:cs="Arial"/>
                <w:bCs/>
                <w:sz w:val="24"/>
                <w:szCs w:val="24"/>
              </w:rPr>
              <w:t>2</w:t>
            </w:r>
            <w:r w:rsidR="00E5042B" w:rsidRPr="00D44F1E">
              <w:rPr>
                <w:rFonts w:ascii="Arial" w:eastAsia="Calibri" w:hAnsi="Arial" w:cs="Arial"/>
                <w:bCs/>
                <w:sz w:val="24"/>
                <w:szCs w:val="24"/>
              </w:rPr>
              <w:t xml:space="preserve"> W</w:t>
            </w:r>
            <w:r w:rsidR="00C46607" w:rsidRPr="00D44F1E">
              <w:rPr>
                <w:rFonts w:ascii="Arial" w:eastAsia="Calibri" w:hAnsi="Arial" w:cs="Arial"/>
                <w:bCs/>
                <w:sz w:val="24"/>
                <w:szCs w:val="24"/>
              </w:rPr>
              <w:t>eek</w:t>
            </w:r>
            <w:r w:rsidRPr="00D44F1E">
              <w:rPr>
                <w:rFonts w:ascii="Arial" w:eastAsia="Calibri" w:hAnsi="Arial" w:cs="Arial"/>
                <w:bCs/>
                <w:sz w:val="24"/>
                <w:szCs w:val="24"/>
              </w:rPr>
              <w:t>s</w:t>
            </w:r>
            <w:r w:rsidR="00C46607" w:rsidRPr="00D44F1E">
              <w:rPr>
                <w:rFonts w:ascii="Arial" w:eastAsia="Calibri" w:hAnsi="Arial" w:cs="Arial"/>
                <w:bCs/>
                <w:sz w:val="24"/>
                <w:szCs w:val="24"/>
              </w:rPr>
              <w:t xml:space="preserve"> </w:t>
            </w:r>
          </w:p>
        </w:tc>
        <w:tc>
          <w:tcPr>
            <w:tcW w:w="5619" w:type="dxa"/>
            <w:gridSpan w:val="7"/>
            <w:vMerge w:val="restart"/>
            <w:tcBorders>
              <w:top w:val="single" w:sz="4" w:space="0" w:color="000000"/>
              <w:left w:val="single" w:sz="4" w:space="0" w:color="000000"/>
              <w:bottom w:val="single" w:sz="4" w:space="0" w:color="000000"/>
              <w:right w:val="single" w:sz="4" w:space="0" w:color="000000"/>
            </w:tcBorders>
          </w:tcPr>
          <w:p w14:paraId="7E4E1136" w14:textId="77777777" w:rsidR="00C46607" w:rsidRDefault="00C46607" w:rsidP="00C46607">
            <w:pPr>
              <w:tabs>
                <w:tab w:val="left" w:pos="1105"/>
              </w:tabs>
              <w:spacing w:after="0" w:line="240" w:lineRule="auto"/>
              <w:rPr>
                <w:rFonts w:ascii="Arial" w:eastAsia="Calibri" w:hAnsi="Arial" w:cs="Arial"/>
                <w:sz w:val="20"/>
                <w:szCs w:val="20"/>
              </w:rPr>
            </w:pPr>
          </w:p>
          <w:tbl>
            <w:tblPr>
              <w:tblStyle w:val="TableGrid"/>
              <w:tblW w:w="0" w:type="auto"/>
              <w:tblInd w:w="7" w:type="dxa"/>
              <w:tblLook w:val="04A0" w:firstRow="1" w:lastRow="0" w:firstColumn="1" w:lastColumn="0" w:noHBand="0" w:noVBand="1"/>
            </w:tblPr>
            <w:tblGrid>
              <w:gridCol w:w="418"/>
              <w:gridCol w:w="4841"/>
            </w:tblGrid>
            <w:tr w:rsidR="00C46607" w14:paraId="2F6A6A8F" w14:textId="77777777" w:rsidTr="004F247B">
              <w:trPr>
                <w:trHeight w:val="39"/>
              </w:trPr>
              <w:tc>
                <w:tcPr>
                  <w:tcW w:w="5259" w:type="dxa"/>
                  <w:gridSpan w:val="2"/>
                  <w:tcBorders>
                    <w:top w:val="dotted" w:sz="4" w:space="0" w:color="auto"/>
                    <w:left w:val="dotted" w:sz="4" w:space="0" w:color="auto"/>
                    <w:bottom w:val="dotted" w:sz="4" w:space="0" w:color="auto"/>
                    <w:right w:val="dotted" w:sz="4" w:space="0" w:color="auto"/>
                  </w:tcBorders>
                </w:tcPr>
                <w:p w14:paraId="259A66E7" w14:textId="7DEC38F5" w:rsidR="00C46607" w:rsidRPr="009A7798" w:rsidRDefault="00C46607" w:rsidP="00C46607">
                  <w:pPr>
                    <w:tabs>
                      <w:tab w:val="left" w:pos="1105"/>
                    </w:tabs>
                    <w:jc w:val="center"/>
                    <w:rPr>
                      <w:rFonts w:ascii="Arial" w:eastAsia="Calibri" w:hAnsi="Arial" w:cs="Arial"/>
                    </w:rPr>
                  </w:pPr>
                  <w:r w:rsidRPr="009A7798">
                    <w:rPr>
                      <w:rFonts w:ascii="Arial" w:eastAsia="Calibri" w:hAnsi="Arial" w:cs="Arial"/>
                      <w:b/>
                    </w:rPr>
                    <w:t>TIPS TO KEEP HEALTHY</w:t>
                  </w:r>
                </w:p>
              </w:tc>
            </w:tr>
            <w:tr w:rsidR="00C46607" w14:paraId="2571AEC9" w14:textId="77777777" w:rsidTr="004F247B">
              <w:trPr>
                <w:trHeight w:val="39"/>
              </w:trPr>
              <w:tc>
                <w:tcPr>
                  <w:tcW w:w="418" w:type="dxa"/>
                  <w:tcBorders>
                    <w:top w:val="dotted" w:sz="4" w:space="0" w:color="auto"/>
                    <w:left w:val="dotted" w:sz="4" w:space="0" w:color="auto"/>
                    <w:bottom w:val="dotted" w:sz="4" w:space="0" w:color="auto"/>
                    <w:right w:val="dotted" w:sz="4" w:space="0" w:color="auto"/>
                  </w:tcBorders>
                </w:tcPr>
                <w:p w14:paraId="2086C419" w14:textId="77777777" w:rsidR="00C46607" w:rsidRDefault="00C46607" w:rsidP="00C46607">
                  <w:pPr>
                    <w:tabs>
                      <w:tab w:val="left" w:pos="1105"/>
                    </w:tabs>
                    <w:rPr>
                      <w:rFonts w:ascii="Arial" w:eastAsia="Calibri" w:hAnsi="Arial" w:cs="Arial"/>
                    </w:rPr>
                  </w:pPr>
                </w:p>
              </w:tc>
              <w:tc>
                <w:tcPr>
                  <w:tcW w:w="4841" w:type="dxa"/>
                  <w:tcBorders>
                    <w:top w:val="dotted" w:sz="4" w:space="0" w:color="auto"/>
                    <w:left w:val="dotted" w:sz="4" w:space="0" w:color="auto"/>
                    <w:bottom w:val="dotted" w:sz="4" w:space="0" w:color="auto"/>
                    <w:right w:val="dotted" w:sz="4" w:space="0" w:color="auto"/>
                  </w:tcBorders>
                </w:tcPr>
                <w:p w14:paraId="6D1DA5E2" w14:textId="77777777" w:rsidR="00C46607" w:rsidRDefault="00C46607" w:rsidP="00C46607">
                  <w:pPr>
                    <w:tabs>
                      <w:tab w:val="left" w:pos="1105"/>
                    </w:tabs>
                    <w:rPr>
                      <w:rFonts w:ascii="Arial" w:eastAsia="Calibri" w:hAnsi="Arial" w:cs="Arial"/>
                    </w:rPr>
                  </w:pPr>
                </w:p>
              </w:tc>
            </w:tr>
            <w:tr w:rsidR="00C46607" w14:paraId="578BAA03" w14:textId="77777777" w:rsidTr="004F247B">
              <w:trPr>
                <w:trHeight w:val="157"/>
              </w:trPr>
              <w:tc>
                <w:tcPr>
                  <w:tcW w:w="418" w:type="dxa"/>
                  <w:tcBorders>
                    <w:top w:val="dotted" w:sz="4" w:space="0" w:color="auto"/>
                    <w:left w:val="dotted" w:sz="4" w:space="0" w:color="auto"/>
                    <w:bottom w:val="dotted" w:sz="4" w:space="0" w:color="auto"/>
                    <w:right w:val="dotted" w:sz="4" w:space="0" w:color="auto"/>
                  </w:tcBorders>
                </w:tcPr>
                <w:p w14:paraId="154B2D37" w14:textId="3B59194B" w:rsidR="00C46607" w:rsidRDefault="00C46607" w:rsidP="00C46607">
                  <w:pPr>
                    <w:tabs>
                      <w:tab w:val="left" w:pos="1105"/>
                    </w:tabs>
                    <w:rPr>
                      <w:rFonts w:ascii="Arial" w:eastAsia="Calibri" w:hAnsi="Arial" w:cs="Arial"/>
                    </w:rPr>
                  </w:pPr>
                  <w:r>
                    <w:rPr>
                      <w:rFonts w:ascii="Arial" w:eastAsia="Calibri" w:hAnsi="Arial" w:cs="Arial"/>
                    </w:rPr>
                    <w:t>1.</w:t>
                  </w:r>
                </w:p>
              </w:tc>
              <w:tc>
                <w:tcPr>
                  <w:tcW w:w="4841" w:type="dxa"/>
                  <w:tcBorders>
                    <w:top w:val="dotted" w:sz="4" w:space="0" w:color="auto"/>
                    <w:left w:val="dotted" w:sz="4" w:space="0" w:color="auto"/>
                    <w:bottom w:val="dotted" w:sz="4" w:space="0" w:color="auto"/>
                    <w:right w:val="dotted" w:sz="4" w:space="0" w:color="auto"/>
                  </w:tcBorders>
                </w:tcPr>
                <w:p w14:paraId="00124271" w14:textId="11088EA7" w:rsidR="00C46607" w:rsidRDefault="00C46607" w:rsidP="00C46607">
                  <w:pPr>
                    <w:tabs>
                      <w:tab w:val="left" w:pos="1105"/>
                    </w:tabs>
                    <w:rPr>
                      <w:rFonts w:ascii="Arial" w:eastAsia="Calibri" w:hAnsi="Arial" w:cs="Arial"/>
                    </w:rPr>
                  </w:pPr>
                  <w:r w:rsidRPr="009C2E55">
                    <w:rPr>
                      <w:rFonts w:ascii="Arial" w:eastAsia="Calibri" w:hAnsi="Arial" w:cs="Arial"/>
                      <w:b/>
                      <w:color w:val="FF0000"/>
                    </w:rPr>
                    <w:t>WASH YOUR HANDS</w:t>
                  </w:r>
                  <w:r w:rsidRPr="009C2E55">
                    <w:rPr>
                      <w:rFonts w:ascii="Arial" w:eastAsia="Calibri" w:hAnsi="Arial" w:cs="Arial"/>
                    </w:rPr>
                    <w:t xml:space="preserve"> thoroughly with soap and water for at least 20 seconds.  Alternatively, use hand sanitizer with an alcohol content of at least 60%.</w:t>
                  </w:r>
                </w:p>
              </w:tc>
            </w:tr>
            <w:tr w:rsidR="00C46607" w14:paraId="49294F33" w14:textId="77777777" w:rsidTr="004F247B">
              <w:trPr>
                <w:trHeight w:val="39"/>
              </w:trPr>
              <w:tc>
                <w:tcPr>
                  <w:tcW w:w="418" w:type="dxa"/>
                  <w:tcBorders>
                    <w:top w:val="dotted" w:sz="4" w:space="0" w:color="auto"/>
                    <w:left w:val="dotted" w:sz="4" w:space="0" w:color="auto"/>
                    <w:bottom w:val="dotted" w:sz="4" w:space="0" w:color="auto"/>
                    <w:right w:val="dotted" w:sz="4" w:space="0" w:color="auto"/>
                  </w:tcBorders>
                </w:tcPr>
                <w:p w14:paraId="24062171" w14:textId="77777777" w:rsidR="00C46607" w:rsidRDefault="00C46607" w:rsidP="00C46607">
                  <w:pPr>
                    <w:tabs>
                      <w:tab w:val="left" w:pos="1105"/>
                    </w:tabs>
                    <w:rPr>
                      <w:rFonts w:ascii="Arial" w:eastAsia="Calibri" w:hAnsi="Arial" w:cs="Arial"/>
                    </w:rPr>
                  </w:pPr>
                </w:p>
              </w:tc>
              <w:tc>
                <w:tcPr>
                  <w:tcW w:w="4841" w:type="dxa"/>
                  <w:tcBorders>
                    <w:top w:val="dotted" w:sz="4" w:space="0" w:color="auto"/>
                    <w:left w:val="dotted" w:sz="4" w:space="0" w:color="auto"/>
                    <w:bottom w:val="dotted" w:sz="4" w:space="0" w:color="auto"/>
                    <w:right w:val="dotted" w:sz="4" w:space="0" w:color="auto"/>
                  </w:tcBorders>
                </w:tcPr>
                <w:p w14:paraId="1A3D9FD4" w14:textId="77777777" w:rsidR="00C46607" w:rsidRDefault="00C46607" w:rsidP="00C46607">
                  <w:pPr>
                    <w:tabs>
                      <w:tab w:val="left" w:pos="1105"/>
                    </w:tabs>
                    <w:rPr>
                      <w:rFonts w:ascii="Arial" w:eastAsia="Calibri" w:hAnsi="Arial" w:cs="Arial"/>
                    </w:rPr>
                  </w:pPr>
                </w:p>
              </w:tc>
            </w:tr>
            <w:tr w:rsidR="00C46607" w14:paraId="4EB63A63" w14:textId="77777777" w:rsidTr="004F247B">
              <w:trPr>
                <w:trHeight w:val="78"/>
              </w:trPr>
              <w:tc>
                <w:tcPr>
                  <w:tcW w:w="418" w:type="dxa"/>
                  <w:tcBorders>
                    <w:top w:val="dotted" w:sz="4" w:space="0" w:color="auto"/>
                    <w:left w:val="dotted" w:sz="4" w:space="0" w:color="auto"/>
                    <w:bottom w:val="dotted" w:sz="4" w:space="0" w:color="auto"/>
                    <w:right w:val="dotted" w:sz="4" w:space="0" w:color="auto"/>
                  </w:tcBorders>
                </w:tcPr>
                <w:p w14:paraId="50D0206F" w14:textId="0EA9ADE6" w:rsidR="00C46607" w:rsidRDefault="00C46607" w:rsidP="00C46607">
                  <w:pPr>
                    <w:tabs>
                      <w:tab w:val="left" w:pos="1105"/>
                    </w:tabs>
                    <w:rPr>
                      <w:rFonts w:ascii="Arial" w:eastAsia="Calibri" w:hAnsi="Arial" w:cs="Arial"/>
                    </w:rPr>
                  </w:pPr>
                  <w:r>
                    <w:rPr>
                      <w:rFonts w:ascii="Arial" w:eastAsia="Calibri" w:hAnsi="Arial" w:cs="Arial"/>
                    </w:rPr>
                    <w:t>2.</w:t>
                  </w:r>
                </w:p>
              </w:tc>
              <w:tc>
                <w:tcPr>
                  <w:tcW w:w="4841" w:type="dxa"/>
                  <w:tcBorders>
                    <w:top w:val="dotted" w:sz="4" w:space="0" w:color="auto"/>
                    <w:left w:val="dotted" w:sz="4" w:space="0" w:color="auto"/>
                    <w:bottom w:val="dotted" w:sz="4" w:space="0" w:color="auto"/>
                    <w:right w:val="dotted" w:sz="4" w:space="0" w:color="auto"/>
                  </w:tcBorders>
                </w:tcPr>
                <w:p w14:paraId="5B79120C" w14:textId="71F4CA9E" w:rsidR="00C46607" w:rsidRDefault="00C46607" w:rsidP="00C46607">
                  <w:pPr>
                    <w:tabs>
                      <w:tab w:val="left" w:pos="1105"/>
                    </w:tabs>
                    <w:rPr>
                      <w:rFonts w:ascii="Arial" w:eastAsia="Calibri" w:hAnsi="Arial" w:cs="Arial"/>
                    </w:rPr>
                  </w:pPr>
                  <w:r w:rsidRPr="009C2E55">
                    <w:rPr>
                      <w:rFonts w:ascii="Arial" w:eastAsia="Calibri" w:hAnsi="Arial" w:cs="Arial"/>
                      <w:b/>
                      <w:color w:val="FF0000"/>
                    </w:rPr>
                    <w:t>PRACTICE SOCIAL DISTANCING</w:t>
                  </w:r>
                  <w:r w:rsidRPr="009C2E55">
                    <w:rPr>
                      <w:rFonts w:ascii="Arial" w:eastAsia="Calibri" w:hAnsi="Arial" w:cs="Arial"/>
                    </w:rPr>
                    <w:t xml:space="preserve"> – keep a distance of 1m away from other people.</w:t>
                  </w:r>
                </w:p>
              </w:tc>
            </w:tr>
            <w:tr w:rsidR="00C46607" w14:paraId="13F7A02D" w14:textId="77777777" w:rsidTr="004F247B">
              <w:trPr>
                <w:trHeight w:val="39"/>
              </w:trPr>
              <w:tc>
                <w:tcPr>
                  <w:tcW w:w="418" w:type="dxa"/>
                  <w:tcBorders>
                    <w:top w:val="dotted" w:sz="4" w:space="0" w:color="auto"/>
                    <w:left w:val="dotted" w:sz="4" w:space="0" w:color="auto"/>
                    <w:bottom w:val="dotted" w:sz="4" w:space="0" w:color="auto"/>
                    <w:right w:val="dotted" w:sz="4" w:space="0" w:color="auto"/>
                  </w:tcBorders>
                </w:tcPr>
                <w:p w14:paraId="3FEAD49C" w14:textId="77777777" w:rsidR="00C46607" w:rsidRDefault="00C46607" w:rsidP="00C46607">
                  <w:pPr>
                    <w:tabs>
                      <w:tab w:val="left" w:pos="1105"/>
                    </w:tabs>
                    <w:rPr>
                      <w:rFonts w:ascii="Arial" w:eastAsia="Calibri" w:hAnsi="Arial" w:cs="Arial"/>
                    </w:rPr>
                  </w:pPr>
                </w:p>
              </w:tc>
              <w:tc>
                <w:tcPr>
                  <w:tcW w:w="4841" w:type="dxa"/>
                  <w:tcBorders>
                    <w:top w:val="dotted" w:sz="4" w:space="0" w:color="auto"/>
                    <w:left w:val="dotted" w:sz="4" w:space="0" w:color="auto"/>
                    <w:bottom w:val="dotted" w:sz="4" w:space="0" w:color="auto"/>
                    <w:right w:val="dotted" w:sz="4" w:space="0" w:color="auto"/>
                  </w:tcBorders>
                </w:tcPr>
                <w:p w14:paraId="2EEB4D0C" w14:textId="77777777" w:rsidR="00C46607" w:rsidRDefault="00C46607" w:rsidP="00C46607">
                  <w:pPr>
                    <w:tabs>
                      <w:tab w:val="left" w:pos="1105"/>
                    </w:tabs>
                    <w:rPr>
                      <w:rFonts w:ascii="Arial" w:eastAsia="Calibri" w:hAnsi="Arial" w:cs="Arial"/>
                    </w:rPr>
                  </w:pPr>
                </w:p>
              </w:tc>
            </w:tr>
            <w:tr w:rsidR="00C46607" w14:paraId="744C423B" w14:textId="77777777" w:rsidTr="004F247B">
              <w:trPr>
                <w:trHeight w:val="157"/>
              </w:trPr>
              <w:tc>
                <w:tcPr>
                  <w:tcW w:w="418" w:type="dxa"/>
                  <w:tcBorders>
                    <w:top w:val="dotted" w:sz="4" w:space="0" w:color="auto"/>
                    <w:left w:val="dotted" w:sz="4" w:space="0" w:color="auto"/>
                    <w:bottom w:val="dotted" w:sz="4" w:space="0" w:color="auto"/>
                    <w:right w:val="dotted" w:sz="4" w:space="0" w:color="auto"/>
                  </w:tcBorders>
                </w:tcPr>
                <w:p w14:paraId="1DC89785" w14:textId="57BDCA7B" w:rsidR="00C46607" w:rsidRDefault="00C46607" w:rsidP="00C46607">
                  <w:pPr>
                    <w:tabs>
                      <w:tab w:val="left" w:pos="1105"/>
                    </w:tabs>
                    <w:rPr>
                      <w:rFonts w:ascii="Arial" w:eastAsia="Calibri" w:hAnsi="Arial" w:cs="Arial"/>
                    </w:rPr>
                  </w:pPr>
                  <w:r>
                    <w:rPr>
                      <w:rFonts w:ascii="Arial" w:eastAsia="Calibri" w:hAnsi="Arial" w:cs="Arial"/>
                    </w:rPr>
                    <w:t>3.</w:t>
                  </w:r>
                </w:p>
              </w:tc>
              <w:tc>
                <w:tcPr>
                  <w:tcW w:w="4841" w:type="dxa"/>
                  <w:tcBorders>
                    <w:top w:val="dotted" w:sz="4" w:space="0" w:color="auto"/>
                    <w:left w:val="dotted" w:sz="4" w:space="0" w:color="auto"/>
                    <w:bottom w:val="dotted" w:sz="4" w:space="0" w:color="auto"/>
                    <w:right w:val="dotted" w:sz="4" w:space="0" w:color="auto"/>
                  </w:tcBorders>
                </w:tcPr>
                <w:p w14:paraId="3369937F" w14:textId="654CA2D1" w:rsidR="00C46607" w:rsidRDefault="00C46607" w:rsidP="00C46607">
                  <w:pPr>
                    <w:tabs>
                      <w:tab w:val="left" w:pos="1105"/>
                    </w:tabs>
                    <w:rPr>
                      <w:rFonts w:ascii="Arial" w:eastAsia="Calibri" w:hAnsi="Arial" w:cs="Arial"/>
                    </w:rPr>
                  </w:pPr>
                  <w:r w:rsidRPr="009C2E55">
                    <w:rPr>
                      <w:rFonts w:ascii="Arial" w:eastAsia="Calibri" w:hAnsi="Arial" w:cs="Arial"/>
                      <w:b/>
                      <w:color w:val="FF0000"/>
                    </w:rPr>
                    <w:t>PRACTISE GOOD RESPIRATORY HYGIENE</w:t>
                  </w:r>
                  <w:r w:rsidRPr="009C2E55">
                    <w:rPr>
                      <w:rFonts w:ascii="Arial" w:eastAsia="Calibri" w:hAnsi="Arial" w:cs="Arial"/>
                    </w:rPr>
                    <w:t>:  cough or sneeze into your elbow or tissue and dispose of the tissue immediately after use.</w:t>
                  </w:r>
                </w:p>
              </w:tc>
            </w:tr>
            <w:tr w:rsidR="00C46607" w14:paraId="69E7C63B" w14:textId="77777777" w:rsidTr="004F247B">
              <w:trPr>
                <w:trHeight w:val="39"/>
              </w:trPr>
              <w:tc>
                <w:tcPr>
                  <w:tcW w:w="418" w:type="dxa"/>
                  <w:tcBorders>
                    <w:top w:val="dotted" w:sz="4" w:space="0" w:color="auto"/>
                    <w:left w:val="dotted" w:sz="4" w:space="0" w:color="auto"/>
                    <w:bottom w:val="dotted" w:sz="4" w:space="0" w:color="auto"/>
                    <w:right w:val="dotted" w:sz="4" w:space="0" w:color="auto"/>
                  </w:tcBorders>
                </w:tcPr>
                <w:p w14:paraId="2C95BC22" w14:textId="77777777" w:rsidR="00C46607" w:rsidRDefault="00C46607" w:rsidP="00C46607">
                  <w:pPr>
                    <w:tabs>
                      <w:tab w:val="left" w:pos="1105"/>
                    </w:tabs>
                    <w:rPr>
                      <w:rFonts w:ascii="Arial" w:eastAsia="Calibri" w:hAnsi="Arial" w:cs="Arial"/>
                    </w:rPr>
                  </w:pPr>
                </w:p>
              </w:tc>
              <w:tc>
                <w:tcPr>
                  <w:tcW w:w="4841" w:type="dxa"/>
                  <w:tcBorders>
                    <w:top w:val="dotted" w:sz="4" w:space="0" w:color="auto"/>
                    <w:left w:val="dotted" w:sz="4" w:space="0" w:color="auto"/>
                    <w:bottom w:val="dotted" w:sz="4" w:space="0" w:color="auto"/>
                    <w:right w:val="dotted" w:sz="4" w:space="0" w:color="auto"/>
                  </w:tcBorders>
                </w:tcPr>
                <w:p w14:paraId="075F3102" w14:textId="77777777" w:rsidR="00C46607" w:rsidRDefault="00C46607" w:rsidP="00C46607">
                  <w:pPr>
                    <w:tabs>
                      <w:tab w:val="left" w:pos="1105"/>
                    </w:tabs>
                    <w:rPr>
                      <w:rFonts w:ascii="Arial" w:eastAsia="Calibri" w:hAnsi="Arial" w:cs="Arial"/>
                    </w:rPr>
                  </w:pPr>
                </w:p>
              </w:tc>
            </w:tr>
            <w:tr w:rsidR="00C46607" w14:paraId="6DCC6A41" w14:textId="77777777" w:rsidTr="004F247B">
              <w:trPr>
                <w:trHeight w:val="157"/>
              </w:trPr>
              <w:tc>
                <w:tcPr>
                  <w:tcW w:w="418" w:type="dxa"/>
                  <w:tcBorders>
                    <w:top w:val="dotted" w:sz="4" w:space="0" w:color="auto"/>
                    <w:left w:val="dotted" w:sz="4" w:space="0" w:color="auto"/>
                    <w:bottom w:val="dotted" w:sz="4" w:space="0" w:color="auto"/>
                    <w:right w:val="dotted" w:sz="4" w:space="0" w:color="auto"/>
                  </w:tcBorders>
                </w:tcPr>
                <w:p w14:paraId="55232814" w14:textId="53EEB5DB" w:rsidR="00C46607" w:rsidRDefault="00C46607" w:rsidP="00C46607">
                  <w:pPr>
                    <w:tabs>
                      <w:tab w:val="left" w:pos="1105"/>
                    </w:tabs>
                    <w:rPr>
                      <w:rFonts w:ascii="Arial" w:eastAsia="Calibri" w:hAnsi="Arial" w:cs="Arial"/>
                    </w:rPr>
                  </w:pPr>
                  <w:r>
                    <w:rPr>
                      <w:rFonts w:ascii="Arial" w:eastAsia="Calibri" w:hAnsi="Arial" w:cs="Arial"/>
                    </w:rPr>
                    <w:t>4.</w:t>
                  </w:r>
                </w:p>
              </w:tc>
              <w:tc>
                <w:tcPr>
                  <w:tcW w:w="4841" w:type="dxa"/>
                  <w:tcBorders>
                    <w:top w:val="dotted" w:sz="4" w:space="0" w:color="auto"/>
                    <w:left w:val="dotted" w:sz="4" w:space="0" w:color="auto"/>
                    <w:bottom w:val="dotted" w:sz="4" w:space="0" w:color="auto"/>
                    <w:right w:val="dotted" w:sz="4" w:space="0" w:color="auto"/>
                  </w:tcBorders>
                </w:tcPr>
                <w:p w14:paraId="40C557F7" w14:textId="520AF2D9" w:rsidR="00C46607" w:rsidRPr="009A7798" w:rsidRDefault="00C46607" w:rsidP="00C46607">
                  <w:pPr>
                    <w:rPr>
                      <w:rFonts w:ascii="Arial" w:eastAsia="Calibri" w:hAnsi="Arial" w:cs="Arial"/>
                    </w:rPr>
                  </w:pPr>
                  <w:r>
                    <w:rPr>
                      <w:rFonts w:ascii="Arial" w:eastAsia="Calibri" w:hAnsi="Arial" w:cs="Arial"/>
                      <w:b/>
                      <w:color w:val="FF0000"/>
                    </w:rPr>
                    <w:t xml:space="preserve">WEAR A MASK AND </w:t>
                  </w:r>
                  <w:r w:rsidRPr="009A7798">
                    <w:rPr>
                      <w:rFonts w:ascii="Arial" w:eastAsia="Calibri" w:hAnsi="Arial" w:cs="Arial"/>
                      <w:b/>
                      <w:color w:val="FF0000"/>
                    </w:rPr>
                    <w:t>TRY NOT TO TOUCH YOUR FACE.</w:t>
                  </w:r>
                  <w:r w:rsidRPr="009A7798">
                    <w:rPr>
                      <w:rFonts w:ascii="Arial" w:eastAsia="Calibri" w:hAnsi="Arial" w:cs="Arial"/>
                      <w:color w:val="FF0000"/>
                    </w:rPr>
                    <w:t xml:space="preserve">  </w:t>
                  </w:r>
                  <w:r w:rsidRPr="009A7798">
                    <w:rPr>
                      <w:rFonts w:ascii="Arial" w:eastAsia="Calibri" w:hAnsi="Arial" w:cs="Arial"/>
                    </w:rPr>
                    <w:t>The virus can</w:t>
                  </w:r>
                  <w:r>
                    <w:rPr>
                      <w:rFonts w:ascii="Arial" w:eastAsia="Calibri" w:hAnsi="Arial" w:cs="Arial"/>
                    </w:rPr>
                    <w:t xml:space="preserve"> </w:t>
                  </w:r>
                  <w:r w:rsidRPr="009A7798">
                    <w:rPr>
                      <w:rFonts w:ascii="Arial" w:eastAsia="Calibri" w:hAnsi="Arial" w:cs="Arial"/>
                    </w:rPr>
                    <w:t xml:space="preserve">be transferred from your hands to your nose, </w:t>
                  </w:r>
                  <w:proofErr w:type="gramStart"/>
                  <w:r w:rsidRPr="009A7798">
                    <w:rPr>
                      <w:rFonts w:ascii="Arial" w:eastAsia="Calibri" w:hAnsi="Arial" w:cs="Arial"/>
                    </w:rPr>
                    <w:t>mouth</w:t>
                  </w:r>
                  <w:proofErr w:type="gramEnd"/>
                  <w:r w:rsidRPr="009A7798">
                    <w:rPr>
                      <w:rFonts w:ascii="Arial" w:eastAsia="Calibri" w:hAnsi="Arial" w:cs="Arial"/>
                    </w:rPr>
                    <w:t xml:space="preserve"> and eyes. It can then enter your body and make you sick.</w:t>
                  </w:r>
                </w:p>
              </w:tc>
            </w:tr>
            <w:tr w:rsidR="00C46607" w14:paraId="306F3151" w14:textId="77777777" w:rsidTr="004F247B">
              <w:trPr>
                <w:trHeight w:val="39"/>
              </w:trPr>
              <w:tc>
                <w:tcPr>
                  <w:tcW w:w="418" w:type="dxa"/>
                  <w:tcBorders>
                    <w:top w:val="dotted" w:sz="4" w:space="0" w:color="auto"/>
                    <w:left w:val="dotted" w:sz="4" w:space="0" w:color="auto"/>
                    <w:bottom w:val="dotted" w:sz="4" w:space="0" w:color="auto"/>
                    <w:right w:val="dotted" w:sz="4" w:space="0" w:color="auto"/>
                  </w:tcBorders>
                </w:tcPr>
                <w:p w14:paraId="7BC6AF97" w14:textId="77777777" w:rsidR="00C46607" w:rsidRDefault="00C46607" w:rsidP="00C46607">
                  <w:pPr>
                    <w:tabs>
                      <w:tab w:val="left" w:pos="1105"/>
                    </w:tabs>
                    <w:rPr>
                      <w:rFonts w:ascii="Arial" w:eastAsia="Calibri" w:hAnsi="Arial" w:cs="Arial"/>
                    </w:rPr>
                  </w:pPr>
                </w:p>
              </w:tc>
              <w:tc>
                <w:tcPr>
                  <w:tcW w:w="4841" w:type="dxa"/>
                  <w:tcBorders>
                    <w:top w:val="dotted" w:sz="4" w:space="0" w:color="auto"/>
                    <w:left w:val="dotted" w:sz="4" w:space="0" w:color="auto"/>
                    <w:bottom w:val="dotted" w:sz="4" w:space="0" w:color="auto"/>
                    <w:right w:val="dotted" w:sz="4" w:space="0" w:color="auto"/>
                  </w:tcBorders>
                </w:tcPr>
                <w:p w14:paraId="104B364F" w14:textId="77777777" w:rsidR="00C46607" w:rsidRDefault="00C46607" w:rsidP="00C46607">
                  <w:pPr>
                    <w:tabs>
                      <w:tab w:val="left" w:pos="1105"/>
                    </w:tabs>
                    <w:rPr>
                      <w:rFonts w:ascii="Arial" w:eastAsia="Calibri" w:hAnsi="Arial" w:cs="Arial"/>
                    </w:rPr>
                  </w:pPr>
                </w:p>
              </w:tc>
            </w:tr>
            <w:tr w:rsidR="00C46607" w14:paraId="12171554" w14:textId="77777777" w:rsidTr="004F247B">
              <w:trPr>
                <w:trHeight w:val="39"/>
              </w:trPr>
              <w:tc>
                <w:tcPr>
                  <w:tcW w:w="418" w:type="dxa"/>
                  <w:tcBorders>
                    <w:top w:val="dotted" w:sz="4" w:space="0" w:color="auto"/>
                    <w:left w:val="dotted" w:sz="4" w:space="0" w:color="auto"/>
                    <w:bottom w:val="dotted" w:sz="4" w:space="0" w:color="auto"/>
                    <w:right w:val="dotted" w:sz="4" w:space="0" w:color="auto"/>
                  </w:tcBorders>
                </w:tcPr>
                <w:p w14:paraId="6B316537" w14:textId="72BD0D36" w:rsidR="00C46607" w:rsidRDefault="00C46607" w:rsidP="00C46607">
                  <w:pPr>
                    <w:tabs>
                      <w:tab w:val="left" w:pos="1105"/>
                    </w:tabs>
                    <w:rPr>
                      <w:rFonts w:ascii="Arial" w:eastAsia="Calibri" w:hAnsi="Arial" w:cs="Arial"/>
                    </w:rPr>
                  </w:pPr>
                  <w:r>
                    <w:rPr>
                      <w:rFonts w:ascii="Arial" w:eastAsia="Calibri" w:hAnsi="Arial" w:cs="Arial"/>
                    </w:rPr>
                    <w:t>5.</w:t>
                  </w:r>
                </w:p>
              </w:tc>
              <w:tc>
                <w:tcPr>
                  <w:tcW w:w="4841" w:type="dxa"/>
                  <w:tcBorders>
                    <w:top w:val="dotted" w:sz="4" w:space="0" w:color="auto"/>
                    <w:left w:val="dotted" w:sz="4" w:space="0" w:color="auto"/>
                    <w:bottom w:val="dotted" w:sz="4" w:space="0" w:color="auto"/>
                    <w:right w:val="dotted" w:sz="4" w:space="0" w:color="auto"/>
                  </w:tcBorders>
                </w:tcPr>
                <w:p w14:paraId="6104D974" w14:textId="29DCDE53" w:rsidR="00C46607" w:rsidRDefault="00C46607" w:rsidP="00C46607">
                  <w:pPr>
                    <w:tabs>
                      <w:tab w:val="left" w:pos="1105"/>
                    </w:tabs>
                    <w:rPr>
                      <w:rFonts w:ascii="Arial" w:eastAsia="Calibri" w:hAnsi="Arial" w:cs="Arial"/>
                    </w:rPr>
                  </w:pPr>
                  <w:r w:rsidRPr="009C2E55">
                    <w:rPr>
                      <w:rFonts w:ascii="Arial" w:eastAsia="Calibri" w:hAnsi="Arial" w:cs="Arial"/>
                      <w:b/>
                      <w:color w:val="FF0000"/>
                    </w:rPr>
                    <w:t xml:space="preserve">STAY AT HOME. </w:t>
                  </w:r>
                </w:p>
              </w:tc>
            </w:tr>
          </w:tbl>
          <w:p w14:paraId="01DFDC34" w14:textId="0EC566EC" w:rsidR="00C46607" w:rsidRPr="009C2E55" w:rsidRDefault="00C46607" w:rsidP="00C46607">
            <w:pPr>
              <w:tabs>
                <w:tab w:val="left" w:pos="1105"/>
              </w:tabs>
              <w:spacing w:after="0" w:line="240" w:lineRule="auto"/>
              <w:rPr>
                <w:rFonts w:ascii="Arial" w:eastAsia="Calibri" w:hAnsi="Arial" w:cs="Arial"/>
                <w:sz w:val="20"/>
                <w:szCs w:val="20"/>
              </w:rPr>
            </w:pPr>
          </w:p>
        </w:tc>
      </w:tr>
      <w:tr w:rsidR="00C46607" w:rsidRPr="009C2E55" w14:paraId="04CC9E3F" w14:textId="77777777" w:rsidTr="00373F21">
        <w:trPr>
          <w:trHeight w:val="1348"/>
        </w:trPr>
        <w:tc>
          <w:tcPr>
            <w:tcW w:w="1716" w:type="dxa"/>
            <w:tcBorders>
              <w:top w:val="single" w:sz="4" w:space="0" w:color="000000"/>
              <w:left w:val="single" w:sz="4" w:space="0" w:color="000000"/>
              <w:bottom w:val="single" w:sz="4" w:space="0" w:color="000000"/>
              <w:right w:val="single" w:sz="4" w:space="0" w:color="000000"/>
            </w:tcBorders>
            <w:vAlign w:val="center"/>
          </w:tcPr>
          <w:p w14:paraId="75F04403" w14:textId="77777777" w:rsidR="00C46607" w:rsidRPr="009C2E55" w:rsidRDefault="00C46607" w:rsidP="00C46607">
            <w:pPr>
              <w:tabs>
                <w:tab w:val="left" w:pos="1105"/>
              </w:tabs>
              <w:spacing w:after="0" w:line="240" w:lineRule="auto"/>
              <w:rPr>
                <w:rFonts w:ascii="Arial" w:eastAsia="Calibri" w:hAnsi="Arial" w:cs="Arial"/>
                <w:b/>
                <w:sz w:val="20"/>
                <w:szCs w:val="20"/>
              </w:rPr>
            </w:pPr>
          </w:p>
          <w:p w14:paraId="0978E89F" w14:textId="1D6E172F" w:rsidR="00C46607" w:rsidRPr="009C2E55" w:rsidRDefault="00C46607" w:rsidP="00C46607">
            <w:pPr>
              <w:tabs>
                <w:tab w:val="left" w:pos="1105"/>
              </w:tabs>
              <w:spacing w:after="0" w:line="240" w:lineRule="auto"/>
              <w:rPr>
                <w:rFonts w:ascii="Arial" w:eastAsia="Calibri" w:hAnsi="Arial" w:cs="Arial"/>
                <w:b/>
                <w:sz w:val="20"/>
                <w:szCs w:val="20"/>
              </w:rPr>
            </w:pPr>
            <w:r w:rsidRPr="009C2E55">
              <w:rPr>
                <w:rFonts w:ascii="Arial" w:eastAsia="Calibri" w:hAnsi="Arial" w:cs="Arial"/>
                <w:b/>
                <w:sz w:val="20"/>
                <w:szCs w:val="20"/>
              </w:rPr>
              <w:t>INSTRUCTIONS</w:t>
            </w:r>
          </w:p>
        </w:tc>
        <w:tc>
          <w:tcPr>
            <w:tcW w:w="2829" w:type="dxa"/>
            <w:gridSpan w:val="3"/>
            <w:tcBorders>
              <w:top w:val="single" w:sz="4" w:space="0" w:color="000000"/>
              <w:left w:val="single" w:sz="4" w:space="0" w:color="000000"/>
              <w:bottom w:val="single" w:sz="4" w:space="0" w:color="000000"/>
              <w:right w:val="single" w:sz="4" w:space="0" w:color="000000"/>
            </w:tcBorders>
            <w:vAlign w:val="center"/>
          </w:tcPr>
          <w:p w14:paraId="6F25D744" w14:textId="77777777" w:rsidR="00C46607" w:rsidRPr="009C2E55" w:rsidRDefault="00C46607" w:rsidP="00C46607">
            <w:pPr>
              <w:tabs>
                <w:tab w:val="left" w:pos="1105"/>
              </w:tabs>
              <w:spacing w:after="0" w:line="240" w:lineRule="auto"/>
              <w:rPr>
                <w:rFonts w:ascii="Arial" w:eastAsia="Calibri" w:hAnsi="Arial" w:cs="Arial"/>
                <w:b/>
                <w:bCs/>
                <w:sz w:val="20"/>
                <w:szCs w:val="20"/>
              </w:rPr>
            </w:pPr>
            <w:r w:rsidRPr="009C2E55">
              <w:rPr>
                <w:rFonts w:ascii="Arial" w:eastAsia="Calibri" w:hAnsi="Arial" w:cs="Arial"/>
                <w:b/>
                <w:bCs/>
                <w:sz w:val="20"/>
                <w:szCs w:val="20"/>
              </w:rPr>
              <w:t xml:space="preserve"> </w:t>
            </w:r>
          </w:p>
          <w:p w14:paraId="2E8709BD" w14:textId="19C03C79" w:rsidR="00C46607" w:rsidRPr="009A7798" w:rsidRDefault="00C46607" w:rsidP="00C46607">
            <w:pPr>
              <w:tabs>
                <w:tab w:val="left" w:pos="1105"/>
              </w:tabs>
              <w:spacing w:after="0" w:line="240" w:lineRule="auto"/>
              <w:rPr>
                <w:rFonts w:ascii="Arial" w:eastAsia="Calibri" w:hAnsi="Arial" w:cs="Arial"/>
                <w:bCs/>
                <w:sz w:val="20"/>
                <w:szCs w:val="20"/>
              </w:rPr>
            </w:pPr>
            <w:r w:rsidRPr="009A7798">
              <w:rPr>
                <w:rFonts w:ascii="Arial" w:eastAsia="Calibri" w:hAnsi="Arial" w:cs="Arial"/>
                <w:bCs/>
                <w:sz w:val="20"/>
                <w:szCs w:val="20"/>
              </w:rPr>
              <w:t xml:space="preserve">See </w:t>
            </w:r>
            <w:r>
              <w:rPr>
                <w:rFonts w:ascii="Arial" w:eastAsia="Calibri" w:hAnsi="Arial" w:cs="Arial"/>
                <w:bCs/>
                <w:sz w:val="20"/>
                <w:szCs w:val="20"/>
              </w:rPr>
              <w:t>re</w:t>
            </w:r>
            <w:r w:rsidRPr="009A7798">
              <w:rPr>
                <w:rFonts w:ascii="Arial" w:eastAsia="Calibri" w:hAnsi="Arial" w:cs="Arial"/>
                <w:bCs/>
                <w:sz w:val="20"/>
                <w:szCs w:val="20"/>
              </w:rPr>
              <w:t>quirem</w:t>
            </w:r>
            <w:r>
              <w:rPr>
                <w:rFonts w:ascii="Arial" w:eastAsia="Calibri" w:hAnsi="Arial" w:cs="Arial"/>
                <w:bCs/>
                <w:sz w:val="20"/>
                <w:szCs w:val="20"/>
              </w:rPr>
              <w:t>ents p</w:t>
            </w:r>
            <w:r w:rsidRPr="009A7798">
              <w:rPr>
                <w:rFonts w:ascii="Arial" w:eastAsia="Calibri" w:hAnsi="Arial" w:cs="Arial"/>
                <w:bCs/>
                <w:sz w:val="20"/>
                <w:szCs w:val="20"/>
              </w:rPr>
              <w:t xml:space="preserve">er </w:t>
            </w:r>
            <w:r>
              <w:rPr>
                <w:rFonts w:ascii="Arial" w:eastAsia="Calibri" w:hAnsi="Arial" w:cs="Arial"/>
                <w:bCs/>
                <w:sz w:val="20"/>
                <w:szCs w:val="20"/>
              </w:rPr>
              <w:t>a</w:t>
            </w:r>
            <w:r w:rsidRPr="009A7798">
              <w:rPr>
                <w:rFonts w:ascii="Arial" w:eastAsia="Calibri" w:hAnsi="Arial" w:cs="Arial"/>
                <w:bCs/>
                <w:sz w:val="20"/>
                <w:szCs w:val="20"/>
              </w:rPr>
              <w:t>ctivity</w:t>
            </w:r>
          </w:p>
        </w:tc>
        <w:tc>
          <w:tcPr>
            <w:tcW w:w="5619" w:type="dxa"/>
            <w:gridSpan w:val="7"/>
            <w:vMerge/>
            <w:tcBorders>
              <w:top w:val="single" w:sz="4" w:space="0" w:color="000000"/>
              <w:left w:val="single" w:sz="4" w:space="0" w:color="000000"/>
              <w:bottom w:val="single" w:sz="4" w:space="0" w:color="000000"/>
              <w:right w:val="single" w:sz="4" w:space="0" w:color="000000"/>
            </w:tcBorders>
            <w:vAlign w:val="center"/>
            <w:hideMark/>
          </w:tcPr>
          <w:p w14:paraId="0D8D679D" w14:textId="77777777" w:rsidR="00C46607" w:rsidRPr="009C2E55" w:rsidRDefault="00C46607" w:rsidP="00C46607">
            <w:pPr>
              <w:spacing w:after="0" w:line="240" w:lineRule="auto"/>
              <w:rPr>
                <w:rFonts w:ascii="Arial" w:eastAsia="Calibri" w:hAnsi="Arial" w:cs="Arial"/>
                <w:sz w:val="20"/>
                <w:szCs w:val="20"/>
              </w:rPr>
            </w:pPr>
          </w:p>
        </w:tc>
      </w:tr>
      <w:tr w:rsidR="00C46607" w:rsidRPr="009C2E55" w14:paraId="605DB754" w14:textId="77777777" w:rsidTr="00373F21">
        <w:trPr>
          <w:trHeight w:val="1348"/>
        </w:trPr>
        <w:tc>
          <w:tcPr>
            <w:tcW w:w="1716" w:type="dxa"/>
            <w:tcBorders>
              <w:top w:val="single" w:sz="4" w:space="0" w:color="000000"/>
              <w:left w:val="single" w:sz="4" w:space="0" w:color="000000"/>
              <w:bottom w:val="single" w:sz="4" w:space="0" w:color="000000"/>
              <w:right w:val="single" w:sz="4" w:space="0" w:color="000000"/>
            </w:tcBorders>
            <w:vAlign w:val="center"/>
          </w:tcPr>
          <w:p w14:paraId="6F719780" w14:textId="2080D438" w:rsidR="00C46607" w:rsidRPr="009C2E55" w:rsidRDefault="00C46607" w:rsidP="00C46607">
            <w:pPr>
              <w:tabs>
                <w:tab w:val="left" w:pos="1105"/>
              </w:tabs>
              <w:spacing w:after="0" w:line="240" w:lineRule="auto"/>
              <w:rPr>
                <w:rFonts w:ascii="Arial" w:eastAsia="Calibri" w:hAnsi="Arial" w:cs="Arial"/>
                <w:b/>
                <w:sz w:val="20"/>
                <w:szCs w:val="20"/>
              </w:rPr>
            </w:pPr>
            <w:r>
              <w:rPr>
                <w:rFonts w:ascii="Arial" w:eastAsia="Calibri" w:hAnsi="Arial" w:cs="Arial"/>
                <w:b/>
                <w:sz w:val="20"/>
                <w:szCs w:val="20"/>
              </w:rPr>
              <w:t>RESOURCES</w:t>
            </w:r>
          </w:p>
        </w:tc>
        <w:tc>
          <w:tcPr>
            <w:tcW w:w="8448" w:type="dxa"/>
            <w:gridSpan w:val="10"/>
            <w:tcBorders>
              <w:top w:val="single" w:sz="4" w:space="0" w:color="000000"/>
              <w:left w:val="single" w:sz="4" w:space="0" w:color="000000"/>
              <w:bottom w:val="single" w:sz="4" w:space="0" w:color="000000"/>
              <w:right w:val="single" w:sz="4" w:space="0" w:color="000000"/>
            </w:tcBorders>
            <w:vAlign w:val="center"/>
          </w:tcPr>
          <w:p w14:paraId="40ADA347" w14:textId="5CEE743C" w:rsidR="00C46607" w:rsidRPr="009C2E55" w:rsidRDefault="00AA1467" w:rsidP="008620A3">
            <w:pPr>
              <w:spacing w:after="0" w:line="240" w:lineRule="auto"/>
              <w:rPr>
                <w:rFonts w:ascii="Arial" w:eastAsia="Calibri" w:hAnsi="Arial" w:cs="Arial"/>
                <w:sz w:val="20"/>
                <w:szCs w:val="20"/>
              </w:rPr>
            </w:pPr>
            <w:r>
              <w:rPr>
                <w:rFonts w:ascii="Arial" w:eastAsia="Calibri" w:hAnsi="Arial" w:cs="Arial"/>
                <w:b/>
                <w:bCs/>
                <w:sz w:val="20"/>
                <w:szCs w:val="20"/>
              </w:rPr>
              <w:t>TEXTBOOK(S)</w:t>
            </w:r>
            <w:r w:rsidR="005A2967">
              <w:rPr>
                <w:rFonts w:ascii="Arial" w:eastAsia="Calibri" w:hAnsi="Arial" w:cs="Arial"/>
                <w:b/>
                <w:bCs/>
                <w:sz w:val="20"/>
                <w:szCs w:val="20"/>
              </w:rPr>
              <w:t xml:space="preserve"> &amp; NOTES</w:t>
            </w:r>
          </w:p>
        </w:tc>
      </w:tr>
    </w:tbl>
    <w:p w14:paraId="38DF90CF" w14:textId="1F0669E3" w:rsidR="009C2E55" w:rsidRDefault="009C2E55" w:rsidP="009C2E55">
      <w:pPr>
        <w:tabs>
          <w:tab w:val="left" w:pos="1105"/>
        </w:tabs>
        <w:spacing w:after="200" w:line="276" w:lineRule="auto"/>
        <w:rPr>
          <w:rFonts w:ascii="Arial" w:eastAsia="Calibri" w:hAnsi="Arial" w:cs="Arial"/>
          <w:sz w:val="20"/>
          <w:szCs w:val="20"/>
        </w:rPr>
      </w:pPr>
    </w:p>
    <w:p w14:paraId="5418E329" w14:textId="7DCF99CF" w:rsidR="00F23988" w:rsidRDefault="00F23988" w:rsidP="009C2E55">
      <w:pPr>
        <w:tabs>
          <w:tab w:val="left" w:pos="1105"/>
        </w:tabs>
        <w:spacing w:after="200" w:line="276" w:lineRule="auto"/>
        <w:rPr>
          <w:rFonts w:ascii="Arial" w:eastAsia="Calibri" w:hAnsi="Arial" w:cs="Arial"/>
          <w:sz w:val="20"/>
          <w:szCs w:val="20"/>
        </w:rPr>
      </w:pPr>
    </w:p>
    <w:bookmarkEnd w:id="1"/>
    <w:p w14:paraId="204C8832" w14:textId="4FA96924" w:rsidR="00F23988" w:rsidRDefault="00F23988" w:rsidP="009C2E55">
      <w:pPr>
        <w:tabs>
          <w:tab w:val="left" w:pos="1105"/>
        </w:tabs>
        <w:spacing w:after="200" w:line="276" w:lineRule="auto"/>
        <w:rPr>
          <w:rFonts w:ascii="Arial" w:eastAsia="Calibri" w:hAnsi="Arial" w:cs="Arial"/>
          <w:sz w:val="20"/>
          <w:szCs w:val="20"/>
        </w:rPr>
      </w:pPr>
    </w:p>
    <w:p w14:paraId="31336977" w14:textId="3438476B" w:rsidR="00F23988" w:rsidRDefault="00F23988" w:rsidP="009C2E55">
      <w:pPr>
        <w:tabs>
          <w:tab w:val="left" w:pos="1105"/>
        </w:tabs>
        <w:spacing w:after="200" w:line="276" w:lineRule="auto"/>
        <w:rPr>
          <w:rFonts w:ascii="Arial" w:eastAsia="Calibri"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630"/>
        <w:gridCol w:w="8190"/>
      </w:tblGrid>
      <w:tr w:rsidR="001D4536" w:rsidRPr="006E4996" w14:paraId="17912069" w14:textId="77777777" w:rsidTr="00BB4FF2">
        <w:tc>
          <w:tcPr>
            <w:tcW w:w="9360" w:type="dxa"/>
            <w:gridSpan w:val="3"/>
          </w:tcPr>
          <w:p w14:paraId="36EF5B5F" w14:textId="31CE0B58" w:rsidR="001D4536" w:rsidRPr="001D4536" w:rsidRDefault="00AA1467" w:rsidP="00AA1467">
            <w:pPr>
              <w:rPr>
                <w:rFonts w:ascii="Arial" w:hAnsi="Arial" w:cs="Arial"/>
                <w:b/>
                <w:sz w:val="24"/>
                <w:szCs w:val="24"/>
              </w:rPr>
            </w:pPr>
            <w:r>
              <w:rPr>
                <w:rFonts w:ascii="Arial" w:hAnsi="Arial" w:cs="Arial"/>
                <w:b/>
                <w:bCs/>
                <w:sz w:val="24"/>
                <w:szCs w:val="24"/>
              </w:rPr>
              <w:lastRenderedPageBreak/>
              <w:t>BUDGETING</w:t>
            </w:r>
          </w:p>
        </w:tc>
      </w:tr>
      <w:bookmarkEnd w:id="0"/>
      <w:tr w:rsidR="00BB4FF2" w:rsidRPr="00EA4173" w14:paraId="3DA6C99B" w14:textId="77777777" w:rsidTr="00852A99">
        <w:tc>
          <w:tcPr>
            <w:tcW w:w="540" w:type="dxa"/>
          </w:tcPr>
          <w:p w14:paraId="3EA099F5" w14:textId="77777777" w:rsidR="00BB4FF2" w:rsidRPr="00EA4173" w:rsidRDefault="00BB4FF2" w:rsidP="00AA1467">
            <w:pPr>
              <w:rPr>
                <w:rFonts w:ascii="Arial" w:hAnsi="Arial" w:cs="Arial"/>
                <w:sz w:val="16"/>
                <w:szCs w:val="16"/>
              </w:rPr>
            </w:pPr>
          </w:p>
        </w:tc>
        <w:tc>
          <w:tcPr>
            <w:tcW w:w="8820" w:type="dxa"/>
            <w:gridSpan w:val="2"/>
          </w:tcPr>
          <w:p w14:paraId="323F337B" w14:textId="77777777" w:rsidR="00BB4FF2" w:rsidRPr="00EA4173" w:rsidRDefault="00BB4FF2" w:rsidP="00BB4FF2">
            <w:pPr>
              <w:rPr>
                <w:rFonts w:ascii="Arial" w:hAnsi="Arial" w:cs="Arial"/>
                <w:sz w:val="16"/>
                <w:szCs w:val="16"/>
              </w:rPr>
            </w:pPr>
          </w:p>
        </w:tc>
      </w:tr>
      <w:tr w:rsidR="00AA1467" w14:paraId="426D6823" w14:textId="77777777" w:rsidTr="00E402A8">
        <w:tc>
          <w:tcPr>
            <w:tcW w:w="9360" w:type="dxa"/>
            <w:gridSpan w:val="3"/>
          </w:tcPr>
          <w:p w14:paraId="6235BBAB" w14:textId="0D06924D" w:rsidR="00AA1467" w:rsidRPr="00982E11" w:rsidRDefault="00982E11" w:rsidP="00982E11">
            <w:pPr>
              <w:rPr>
                <w:rFonts w:ascii="Arial" w:hAnsi="Arial" w:cs="Arial"/>
                <w:sz w:val="24"/>
                <w:szCs w:val="24"/>
              </w:rPr>
            </w:pPr>
            <w:r w:rsidRPr="00982E11">
              <w:rPr>
                <w:rFonts w:ascii="Arial" w:hAnsi="Arial" w:cs="Arial"/>
                <w:sz w:val="24"/>
                <w:szCs w:val="24"/>
              </w:rPr>
              <w:t>The process of estimating future results is known as forecasting/budgeting. Forecasting allows individuals/businesses to financially quantify their objectives and take remedial action when actual results differ from those budgeted for.</w:t>
            </w:r>
          </w:p>
        </w:tc>
      </w:tr>
      <w:tr w:rsidR="00BB4FF2" w14:paraId="02CB0654" w14:textId="77777777" w:rsidTr="00852A99">
        <w:tc>
          <w:tcPr>
            <w:tcW w:w="540" w:type="dxa"/>
          </w:tcPr>
          <w:p w14:paraId="7A40D875" w14:textId="1B8D2D62" w:rsidR="00BB4FF2" w:rsidRDefault="00BB4FF2" w:rsidP="00BB4FF2">
            <w:pPr>
              <w:rPr>
                <w:rFonts w:ascii="Arial" w:hAnsi="Arial" w:cs="Arial"/>
                <w:sz w:val="24"/>
                <w:szCs w:val="24"/>
              </w:rPr>
            </w:pPr>
          </w:p>
        </w:tc>
        <w:tc>
          <w:tcPr>
            <w:tcW w:w="8820" w:type="dxa"/>
            <w:gridSpan w:val="2"/>
          </w:tcPr>
          <w:p w14:paraId="24BD073A" w14:textId="7E58756B" w:rsidR="00C21C47" w:rsidRPr="002029A2" w:rsidRDefault="00C21C47" w:rsidP="00BB4FF2">
            <w:pPr>
              <w:rPr>
                <w:rFonts w:ascii="Arial" w:hAnsi="Arial" w:cs="Arial"/>
                <w:sz w:val="24"/>
                <w:szCs w:val="24"/>
              </w:rPr>
            </w:pPr>
          </w:p>
        </w:tc>
      </w:tr>
      <w:tr w:rsidR="00982E11" w14:paraId="3C480EFC" w14:textId="77777777" w:rsidTr="00E402A8">
        <w:tc>
          <w:tcPr>
            <w:tcW w:w="9360" w:type="dxa"/>
            <w:gridSpan w:val="3"/>
          </w:tcPr>
          <w:p w14:paraId="2FF74613" w14:textId="6C94D317" w:rsidR="00982E11" w:rsidRPr="00982E11" w:rsidRDefault="00982E11" w:rsidP="00982E11">
            <w:pPr>
              <w:rPr>
                <w:rFonts w:ascii="Arial" w:hAnsi="Arial" w:cs="Arial"/>
                <w:sz w:val="24"/>
                <w:szCs w:val="24"/>
              </w:rPr>
            </w:pPr>
            <w:r w:rsidRPr="00982E11">
              <w:rPr>
                <w:rFonts w:ascii="Arial" w:hAnsi="Arial" w:cs="Arial"/>
                <w:sz w:val="24"/>
                <w:szCs w:val="24"/>
              </w:rPr>
              <w:t>Internal factors that need to be considered, amongst others, include:</w:t>
            </w:r>
          </w:p>
        </w:tc>
      </w:tr>
      <w:tr w:rsidR="00AA1467" w14:paraId="34BE55E3" w14:textId="77777777" w:rsidTr="00852A99">
        <w:tc>
          <w:tcPr>
            <w:tcW w:w="540" w:type="dxa"/>
          </w:tcPr>
          <w:p w14:paraId="4038FB5E" w14:textId="77777777" w:rsidR="00AA1467" w:rsidRDefault="00AA1467" w:rsidP="00BB4FF2">
            <w:pPr>
              <w:rPr>
                <w:rFonts w:ascii="Arial" w:hAnsi="Arial" w:cs="Arial"/>
                <w:sz w:val="24"/>
                <w:szCs w:val="24"/>
              </w:rPr>
            </w:pPr>
          </w:p>
        </w:tc>
        <w:tc>
          <w:tcPr>
            <w:tcW w:w="8820" w:type="dxa"/>
            <w:gridSpan w:val="2"/>
          </w:tcPr>
          <w:p w14:paraId="65101339" w14:textId="77777777" w:rsidR="00AA1467" w:rsidRPr="002029A2" w:rsidRDefault="00AA1467" w:rsidP="00BB4FF2">
            <w:pPr>
              <w:rPr>
                <w:rFonts w:ascii="Arial" w:hAnsi="Arial" w:cs="Arial"/>
                <w:sz w:val="24"/>
                <w:szCs w:val="24"/>
              </w:rPr>
            </w:pPr>
          </w:p>
        </w:tc>
      </w:tr>
      <w:tr w:rsidR="00AA1467" w14:paraId="60BEC6CE" w14:textId="77777777" w:rsidTr="00852A99">
        <w:tc>
          <w:tcPr>
            <w:tcW w:w="540" w:type="dxa"/>
          </w:tcPr>
          <w:p w14:paraId="1CA8BBF3" w14:textId="77777777" w:rsidR="00AA1467" w:rsidRDefault="00AA1467" w:rsidP="00BB4FF2">
            <w:pPr>
              <w:rPr>
                <w:rFonts w:ascii="Arial" w:hAnsi="Arial" w:cs="Arial"/>
                <w:sz w:val="24"/>
                <w:szCs w:val="24"/>
              </w:rPr>
            </w:pPr>
          </w:p>
        </w:tc>
        <w:tc>
          <w:tcPr>
            <w:tcW w:w="8820" w:type="dxa"/>
            <w:gridSpan w:val="2"/>
          </w:tcPr>
          <w:p w14:paraId="6D9D7D09" w14:textId="1544A084" w:rsidR="00982E11" w:rsidRPr="00AF42A8" w:rsidRDefault="00982E11" w:rsidP="00AF42A8">
            <w:pPr>
              <w:pStyle w:val="ListParagraph"/>
              <w:numPr>
                <w:ilvl w:val="0"/>
                <w:numId w:val="9"/>
              </w:numPr>
              <w:rPr>
                <w:rFonts w:ascii="Arial" w:hAnsi="Arial" w:cs="Arial"/>
                <w:sz w:val="24"/>
                <w:szCs w:val="24"/>
              </w:rPr>
            </w:pPr>
            <w:r w:rsidRPr="00AF42A8">
              <w:rPr>
                <w:rFonts w:ascii="Arial" w:hAnsi="Arial" w:cs="Arial"/>
                <w:sz w:val="24"/>
                <w:szCs w:val="24"/>
              </w:rPr>
              <w:t>Sale of merchandise for cash and credit</w:t>
            </w:r>
          </w:p>
          <w:p w14:paraId="4DD2C086" w14:textId="5BD5D112" w:rsidR="00982E11" w:rsidRPr="00AF42A8" w:rsidRDefault="00982E11" w:rsidP="00AF42A8">
            <w:pPr>
              <w:pStyle w:val="ListParagraph"/>
              <w:numPr>
                <w:ilvl w:val="0"/>
                <w:numId w:val="9"/>
              </w:numPr>
              <w:rPr>
                <w:rFonts w:ascii="Arial" w:hAnsi="Arial" w:cs="Arial"/>
                <w:sz w:val="24"/>
                <w:szCs w:val="24"/>
              </w:rPr>
            </w:pPr>
            <w:r w:rsidRPr="00AF42A8">
              <w:rPr>
                <w:rFonts w:ascii="Arial" w:hAnsi="Arial" w:cs="Arial"/>
                <w:sz w:val="24"/>
                <w:szCs w:val="24"/>
              </w:rPr>
              <w:t>Purchase of merchandise for cash and credit</w:t>
            </w:r>
          </w:p>
          <w:p w14:paraId="2930B111" w14:textId="576DF3E2" w:rsidR="00982E11" w:rsidRPr="00AF42A8" w:rsidRDefault="00982E11" w:rsidP="00AF42A8">
            <w:pPr>
              <w:pStyle w:val="ListParagraph"/>
              <w:numPr>
                <w:ilvl w:val="0"/>
                <w:numId w:val="9"/>
              </w:numPr>
              <w:rPr>
                <w:rFonts w:ascii="Arial" w:hAnsi="Arial" w:cs="Arial"/>
                <w:sz w:val="24"/>
                <w:szCs w:val="24"/>
              </w:rPr>
            </w:pPr>
            <w:r w:rsidRPr="00AF42A8">
              <w:rPr>
                <w:rFonts w:ascii="Arial" w:hAnsi="Arial" w:cs="Arial"/>
                <w:sz w:val="24"/>
                <w:szCs w:val="24"/>
              </w:rPr>
              <w:t>Debtors collection and creditors payment policy</w:t>
            </w:r>
          </w:p>
          <w:p w14:paraId="4C05B197" w14:textId="226DC9CC" w:rsidR="00982E11" w:rsidRPr="00AF42A8" w:rsidRDefault="00982E11" w:rsidP="00AF42A8">
            <w:pPr>
              <w:pStyle w:val="ListParagraph"/>
              <w:numPr>
                <w:ilvl w:val="0"/>
                <w:numId w:val="9"/>
              </w:numPr>
              <w:rPr>
                <w:rFonts w:ascii="Arial" w:hAnsi="Arial" w:cs="Arial"/>
                <w:sz w:val="24"/>
                <w:szCs w:val="24"/>
              </w:rPr>
            </w:pPr>
            <w:r w:rsidRPr="00AF42A8">
              <w:rPr>
                <w:rFonts w:ascii="Arial" w:hAnsi="Arial" w:cs="Arial"/>
                <w:sz w:val="24"/>
                <w:szCs w:val="24"/>
              </w:rPr>
              <w:t>Collection of other forms of income</w:t>
            </w:r>
          </w:p>
          <w:p w14:paraId="117AD496" w14:textId="50B904DF" w:rsidR="00982E11" w:rsidRPr="00AF42A8" w:rsidRDefault="00982E11" w:rsidP="00AF42A8">
            <w:pPr>
              <w:pStyle w:val="ListParagraph"/>
              <w:numPr>
                <w:ilvl w:val="0"/>
                <w:numId w:val="9"/>
              </w:numPr>
              <w:rPr>
                <w:rFonts w:ascii="Arial" w:hAnsi="Arial" w:cs="Arial"/>
                <w:sz w:val="24"/>
                <w:szCs w:val="24"/>
              </w:rPr>
            </w:pPr>
            <w:r w:rsidRPr="00AF42A8">
              <w:rPr>
                <w:rFonts w:ascii="Arial" w:hAnsi="Arial" w:cs="Arial"/>
                <w:sz w:val="24"/>
                <w:szCs w:val="24"/>
              </w:rPr>
              <w:t xml:space="preserve">Purchase of fixed assets </w:t>
            </w:r>
          </w:p>
          <w:p w14:paraId="303A3318" w14:textId="52F2FD9A" w:rsidR="00982E11" w:rsidRPr="00AF42A8" w:rsidRDefault="00982E11" w:rsidP="00AF42A8">
            <w:pPr>
              <w:pStyle w:val="ListParagraph"/>
              <w:numPr>
                <w:ilvl w:val="0"/>
                <w:numId w:val="9"/>
              </w:numPr>
              <w:rPr>
                <w:rFonts w:ascii="Arial" w:hAnsi="Arial" w:cs="Arial"/>
                <w:sz w:val="24"/>
                <w:szCs w:val="24"/>
              </w:rPr>
            </w:pPr>
            <w:r w:rsidRPr="00AF42A8">
              <w:rPr>
                <w:rFonts w:ascii="Arial" w:hAnsi="Arial" w:cs="Arial"/>
                <w:sz w:val="24"/>
                <w:szCs w:val="24"/>
              </w:rPr>
              <w:t>Replacement of old fixed assets</w:t>
            </w:r>
          </w:p>
          <w:p w14:paraId="103F2017" w14:textId="2FAE1FD8" w:rsidR="00AA1467" w:rsidRPr="00AF42A8" w:rsidRDefault="00982E11" w:rsidP="00AF42A8">
            <w:pPr>
              <w:pStyle w:val="ListParagraph"/>
              <w:numPr>
                <w:ilvl w:val="0"/>
                <w:numId w:val="9"/>
              </w:numPr>
              <w:rPr>
                <w:rFonts w:ascii="Arial" w:hAnsi="Arial" w:cs="Arial"/>
                <w:sz w:val="24"/>
                <w:szCs w:val="24"/>
              </w:rPr>
            </w:pPr>
            <w:r w:rsidRPr="00AF42A8">
              <w:rPr>
                <w:rFonts w:ascii="Arial" w:hAnsi="Arial" w:cs="Arial"/>
                <w:sz w:val="24"/>
                <w:szCs w:val="24"/>
              </w:rPr>
              <w:t>Sources of finances</w:t>
            </w:r>
          </w:p>
        </w:tc>
      </w:tr>
      <w:tr w:rsidR="00982E11" w14:paraId="777A39B3" w14:textId="77777777" w:rsidTr="00852A99">
        <w:tc>
          <w:tcPr>
            <w:tcW w:w="540" w:type="dxa"/>
          </w:tcPr>
          <w:p w14:paraId="3FC65BFF" w14:textId="77777777" w:rsidR="00982E11" w:rsidRDefault="00982E11" w:rsidP="00BB4FF2">
            <w:pPr>
              <w:rPr>
                <w:rFonts w:ascii="Arial" w:hAnsi="Arial" w:cs="Arial"/>
                <w:sz w:val="24"/>
                <w:szCs w:val="24"/>
              </w:rPr>
            </w:pPr>
          </w:p>
        </w:tc>
        <w:tc>
          <w:tcPr>
            <w:tcW w:w="8820" w:type="dxa"/>
            <w:gridSpan w:val="2"/>
          </w:tcPr>
          <w:p w14:paraId="37C40ED8" w14:textId="77777777" w:rsidR="00982E11" w:rsidRPr="002029A2" w:rsidRDefault="00982E11" w:rsidP="00BB4FF2">
            <w:pPr>
              <w:rPr>
                <w:rFonts w:ascii="Arial" w:hAnsi="Arial" w:cs="Arial"/>
                <w:sz w:val="24"/>
                <w:szCs w:val="24"/>
              </w:rPr>
            </w:pPr>
          </w:p>
        </w:tc>
      </w:tr>
      <w:tr w:rsidR="00982E11" w14:paraId="6CE43340" w14:textId="77777777" w:rsidTr="00852A99">
        <w:tc>
          <w:tcPr>
            <w:tcW w:w="540" w:type="dxa"/>
          </w:tcPr>
          <w:p w14:paraId="270481F0" w14:textId="77777777" w:rsidR="00982E11" w:rsidRDefault="00982E11" w:rsidP="00BB4FF2">
            <w:pPr>
              <w:rPr>
                <w:rFonts w:ascii="Arial" w:hAnsi="Arial" w:cs="Arial"/>
                <w:sz w:val="24"/>
                <w:szCs w:val="24"/>
              </w:rPr>
            </w:pPr>
          </w:p>
        </w:tc>
        <w:tc>
          <w:tcPr>
            <w:tcW w:w="8820" w:type="dxa"/>
            <w:gridSpan w:val="2"/>
          </w:tcPr>
          <w:p w14:paraId="72F99C0A" w14:textId="5D8567E1" w:rsidR="00982E11" w:rsidRPr="00AF42A8" w:rsidRDefault="00AF42A8" w:rsidP="00AF42A8">
            <w:pPr>
              <w:rPr>
                <w:rFonts w:ascii="Arial" w:hAnsi="Arial" w:cs="Arial"/>
                <w:sz w:val="24"/>
                <w:szCs w:val="24"/>
              </w:rPr>
            </w:pPr>
            <w:r w:rsidRPr="00AF42A8">
              <w:rPr>
                <w:rFonts w:ascii="Arial" w:hAnsi="Arial" w:cs="Arial"/>
                <w:b/>
                <w:bCs/>
                <w:sz w:val="24"/>
                <w:szCs w:val="24"/>
              </w:rPr>
              <w:t>CASH BUDGET</w:t>
            </w:r>
          </w:p>
        </w:tc>
      </w:tr>
      <w:tr w:rsidR="00982E11" w14:paraId="0555FE82" w14:textId="77777777" w:rsidTr="00852A99">
        <w:tc>
          <w:tcPr>
            <w:tcW w:w="540" w:type="dxa"/>
          </w:tcPr>
          <w:p w14:paraId="098F15C4" w14:textId="77777777" w:rsidR="00982E11" w:rsidRDefault="00982E11" w:rsidP="00BB4FF2">
            <w:pPr>
              <w:rPr>
                <w:rFonts w:ascii="Arial" w:hAnsi="Arial" w:cs="Arial"/>
                <w:sz w:val="24"/>
                <w:szCs w:val="24"/>
              </w:rPr>
            </w:pPr>
          </w:p>
        </w:tc>
        <w:tc>
          <w:tcPr>
            <w:tcW w:w="8820" w:type="dxa"/>
            <w:gridSpan w:val="2"/>
          </w:tcPr>
          <w:p w14:paraId="5142A8E3" w14:textId="380BE13C" w:rsidR="00982E11" w:rsidRPr="00AF42A8" w:rsidRDefault="00AF42A8" w:rsidP="00D60D7F">
            <w:pPr>
              <w:rPr>
                <w:rFonts w:ascii="Arial" w:hAnsi="Arial" w:cs="Arial"/>
                <w:sz w:val="24"/>
                <w:szCs w:val="24"/>
              </w:rPr>
            </w:pPr>
            <w:r w:rsidRPr="00AF42A8">
              <w:rPr>
                <w:rFonts w:ascii="Arial" w:hAnsi="Arial" w:cs="Arial"/>
                <w:sz w:val="24"/>
                <w:szCs w:val="24"/>
              </w:rPr>
              <w:t>A cash budget is an estimation of expected cash i</w:t>
            </w:r>
            <w:r w:rsidR="00D60D7F">
              <w:rPr>
                <w:rFonts w:ascii="Arial" w:hAnsi="Arial" w:cs="Arial"/>
                <w:sz w:val="24"/>
                <w:szCs w:val="24"/>
              </w:rPr>
              <w:t>nflows (receipts) and outflows (</w:t>
            </w:r>
            <w:r w:rsidRPr="00AF42A8">
              <w:rPr>
                <w:rFonts w:ascii="Arial" w:hAnsi="Arial" w:cs="Arial"/>
                <w:sz w:val="24"/>
                <w:szCs w:val="24"/>
              </w:rPr>
              <w:t>payments</w:t>
            </w:r>
            <w:r w:rsidR="00D60D7F">
              <w:rPr>
                <w:rFonts w:ascii="Arial" w:hAnsi="Arial" w:cs="Arial"/>
                <w:sz w:val="24"/>
                <w:szCs w:val="24"/>
              </w:rPr>
              <w:t>)</w:t>
            </w:r>
            <w:r w:rsidRPr="00AF42A8">
              <w:rPr>
                <w:rFonts w:ascii="Arial" w:hAnsi="Arial" w:cs="Arial"/>
                <w:sz w:val="24"/>
                <w:szCs w:val="24"/>
              </w:rPr>
              <w:t xml:space="preserve"> for a business or individual for a specific </w:t>
            </w:r>
            <w:proofErr w:type="gramStart"/>
            <w:r w:rsidRPr="00AF42A8">
              <w:rPr>
                <w:rFonts w:ascii="Arial" w:hAnsi="Arial" w:cs="Arial"/>
                <w:sz w:val="24"/>
                <w:szCs w:val="24"/>
              </w:rPr>
              <w:t>period of time</w:t>
            </w:r>
            <w:proofErr w:type="gramEnd"/>
            <w:r w:rsidRPr="00AF42A8">
              <w:rPr>
                <w:rFonts w:ascii="Arial" w:hAnsi="Arial" w:cs="Arial"/>
                <w:sz w:val="24"/>
                <w:szCs w:val="24"/>
              </w:rPr>
              <w:t xml:space="preserve"> in the future. </w:t>
            </w:r>
          </w:p>
        </w:tc>
      </w:tr>
      <w:tr w:rsidR="00982E11" w14:paraId="07A8D7F8" w14:textId="77777777" w:rsidTr="00852A99">
        <w:tc>
          <w:tcPr>
            <w:tcW w:w="540" w:type="dxa"/>
          </w:tcPr>
          <w:p w14:paraId="0A57338D" w14:textId="77777777" w:rsidR="00982E11" w:rsidRDefault="00982E11" w:rsidP="00BB4FF2">
            <w:pPr>
              <w:rPr>
                <w:rFonts w:ascii="Arial" w:hAnsi="Arial" w:cs="Arial"/>
                <w:sz w:val="24"/>
                <w:szCs w:val="24"/>
              </w:rPr>
            </w:pPr>
          </w:p>
        </w:tc>
        <w:tc>
          <w:tcPr>
            <w:tcW w:w="8820" w:type="dxa"/>
            <w:gridSpan w:val="2"/>
          </w:tcPr>
          <w:p w14:paraId="4E61593A" w14:textId="77777777" w:rsidR="00982E11" w:rsidRPr="002029A2" w:rsidRDefault="00982E11" w:rsidP="00BB4FF2">
            <w:pPr>
              <w:rPr>
                <w:rFonts w:ascii="Arial" w:hAnsi="Arial" w:cs="Arial"/>
                <w:sz w:val="24"/>
                <w:szCs w:val="24"/>
              </w:rPr>
            </w:pPr>
          </w:p>
        </w:tc>
      </w:tr>
      <w:tr w:rsidR="00982E11" w14:paraId="06D96DBD" w14:textId="77777777" w:rsidTr="00852A99">
        <w:tc>
          <w:tcPr>
            <w:tcW w:w="540" w:type="dxa"/>
          </w:tcPr>
          <w:p w14:paraId="73720D06" w14:textId="77777777" w:rsidR="00982E11" w:rsidRDefault="00982E11" w:rsidP="00BB4FF2">
            <w:pPr>
              <w:rPr>
                <w:rFonts w:ascii="Arial" w:hAnsi="Arial" w:cs="Arial"/>
                <w:sz w:val="24"/>
                <w:szCs w:val="24"/>
              </w:rPr>
            </w:pPr>
          </w:p>
        </w:tc>
        <w:tc>
          <w:tcPr>
            <w:tcW w:w="8820" w:type="dxa"/>
            <w:gridSpan w:val="2"/>
          </w:tcPr>
          <w:p w14:paraId="796A8767" w14:textId="684550EE" w:rsidR="00982E11" w:rsidRPr="00AF42A8" w:rsidRDefault="002D1E1D" w:rsidP="002D1E1D">
            <w:pPr>
              <w:rPr>
                <w:rFonts w:ascii="Arial" w:hAnsi="Arial" w:cs="Arial"/>
                <w:sz w:val="24"/>
                <w:szCs w:val="24"/>
              </w:rPr>
            </w:pPr>
            <w:r w:rsidRPr="002D1E1D">
              <w:rPr>
                <w:rFonts w:ascii="Arial" w:hAnsi="Arial" w:cs="Arial"/>
                <w:sz w:val="24"/>
                <w:szCs w:val="24"/>
              </w:rPr>
              <w:t>The purposes of a cash budget</w:t>
            </w:r>
            <w:r>
              <w:rPr>
                <w:rFonts w:ascii="Arial" w:hAnsi="Arial" w:cs="Arial"/>
                <w:sz w:val="24"/>
                <w:szCs w:val="24"/>
              </w:rPr>
              <w:t xml:space="preserve"> is to sho</w:t>
            </w:r>
            <w:r w:rsidR="00AF42A8">
              <w:rPr>
                <w:rFonts w:ascii="Arial" w:hAnsi="Arial" w:cs="Arial"/>
                <w:sz w:val="24"/>
                <w:szCs w:val="24"/>
              </w:rPr>
              <w:t>w</w:t>
            </w:r>
            <w:r>
              <w:rPr>
                <w:rFonts w:ascii="Arial" w:hAnsi="Arial" w:cs="Arial"/>
                <w:sz w:val="24"/>
                <w:szCs w:val="24"/>
              </w:rPr>
              <w:t>:</w:t>
            </w:r>
          </w:p>
        </w:tc>
      </w:tr>
      <w:tr w:rsidR="00AF42A8" w14:paraId="40297DB4" w14:textId="77777777" w:rsidTr="00852A99">
        <w:tc>
          <w:tcPr>
            <w:tcW w:w="540" w:type="dxa"/>
          </w:tcPr>
          <w:p w14:paraId="775B85F0" w14:textId="77777777" w:rsidR="00AF42A8" w:rsidRDefault="00AF42A8" w:rsidP="00BB4FF2">
            <w:pPr>
              <w:rPr>
                <w:rFonts w:ascii="Arial" w:hAnsi="Arial" w:cs="Arial"/>
                <w:sz w:val="24"/>
                <w:szCs w:val="24"/>
              </w:rPr>
            </w:pPr>
          </w:p>
        </w:tc>
        <w:tc>
          <w:tcPr>
            <w:tcW w:w="8820" w:type="dxa"/>
            <w:gridSpan w:val="2"/>
          </w:tcPr>
          <w:p w14:paraId="0D2E3164" w14:textId="77777777" w:rsidR="00AF42A8" w:rsidRPr="002029A2" w:rsidRDefault="00AF42A8" w:rsidP="00BB4FF2">
            <w:pPr>
              <w:rPr>
                <w:rFonts w:ascii="Arial" w:hAnsi="Arial" w:cs="Arial"/>
                <w:sz w:val="24"/>
                <w:szCs w:val="24"/>
              </w:rPr>
            </w:pPr>
          </w:p>
        </w:tc>
      </w:tr>
      <w:tr w:rsidR="00AF42A8" w14:paraId="0D541C03" w14:textId="77777777" w:rsidTr="00852A99">
        <w:tc>
          <w:tcPr>
            <w:tcW w:w="540" w:type="dxa"/>
          </w:tcPr>
          <w:p w14:paraId="597823A3" w14:textId="77777777" w:rsidR="00AF42A8" w:rsidRDefault="00AF42A8" w:rsidP="00BB4FF2">
            <w:pPr>
              <w:rPr>
                <w:rFonts w:ascii="Arial" w:hAnsi="Arial" w:cs="Arial"/>
                <w:sz w:val="24"/>
                <w:szCs w:val="24"/>
              </w:rPr>
            </w:pPr>
          </w:p>
        </w:tc>
        <w:tc>
          <w:tcPr>
            <w:tcW w:w="8820" w:type="dxa"/>
            <w:gridSpan w:val="2"/>
          </w:tcPr>
          <w:p w14:paraId="2D5E0DDE" w14:textId="62B428C4" w:rsidR="00AF42A8" w:rsidRPr="00AF42A8" w:rsidRDefault="00AF42A8" w:rsidP="00AF42A8">
            <w:pPr>
              <w:pStyle w:val="ListParagraph"/>
              <w:numPr>
                <w:ilvl w:val="0"/>
                <w:numId w:val="8"/>
              </w:numPr>
              <w:rPr>
                <w:rFonts w:ascii="Arial" w:hAnsi="Arial" w:cs="Arial"/>
                <w:sz w:val="24"/>
                <w:szCs w:val="24"/>
              </w:rPr>
            </w:pPr>
            <w:r w:rsidRPr="00AF42A8">
              <w:rPr>
                <w:rFonts w:ascii="Arial" w:hAnsi="Arial" w:cs="Arial"/>
                <w:sz w:val="24"/>
                <w:szCs w:val="24"/>
              </w:rPr>
              <w:t>The actual cash which will be received</w:t>
            </w:r>
            <w:r w:rsidR="002D1E1D">
              <w:rPr>
                <w:rFonts w:ascii="Arial" w:hAnsi="Arial" w:cs="Arial"/>
                <w:sz w:val="24"/>
                <w:szCs w:val="24"/>
              </w:rPr>
              <w:t>.</w:t>
            </w:r>
          </w:p>
          <w:p w14:paraId="0C46DB89" w14:textId="77777777" w:rsidR="00AF42A8" w:rsidRPr="00AF42A8" w:rsidRDefault="00AF42A8" w:rsidP="00AF42A8">
            <w:pPr>
              <w:pStyle w:val="ListParagraph"/>
              <w:numPr>
                <w:ilvl w:val="0"/>
                <w:numId w:val="8"/>
              </w:numPr>
              <w:rPr>
                <w:rFonts w:ascii="Arial" w:hAnsi="Arial" w:cs="Arial"/>
                <w:sz w:val="24"/>
                <w:szCs w:val="24"/>
              </w:rPr>
            </w:pPr>
            <w:r w:rsidRPr="00AF42A8">
              <w:rPr>
                <w:rFonts w:ascii="Arial" w:hAnsi="Arial" w:cs="Arial"/>
                <w:sz w:val="24"/>
                <w:szCs w:val="24"/>
              </w:rPr>
              <w:t xml:space="preserve">The actual cash which will be paid in each month for the next accounting period and </w:t>
            </w:r>
          </w:p>
          <w:p w14:paraId="1560E11A" w14:textId="77777777" w:rsidR="00AF42A8" w:rsidRPr="00AF42A8" w:rsidRDefault="00AF42A8" w:rsidP="00AF42A8">
            <w:pPr>
              <w:pStyle w:val="ListParagraph"/>
              <w:numPr>
                <w:ilvl w:val="0"/>
                <w:numId w:val="8"/>
              </w:numPr>
              <w:rPr>
                <w:rFonts w:ascii="Arial" w:hAnsi="Arial" w:cs="Arial"/>
                <w:b/>
                <w:bCs/>
                <w:sz w:val="24"/>
                <w:szCs w:val="24"/>
              </w:rPr>
            </w:pPr>
            <w:r w:rsidRPr="00AF42A8">
              <w:rPr>
                <w:rFonts w:ascii="Arial" w:hAnsi="Arial" w:cs="Arial"/>
                <w:sz w:val="24"/>
                <w:szCs w:val="24"/>
              </w:rPr>
              <w:t>How much money will be left at the end of each month. The owner will then be able to plan a future investment in financial assets or in new business ventures.</w:t>
            </w:r>
          </w:p>
          <w:p w14:paraId="70FBF788" w14:textId="4CEA7EAB" w:rsidR="00AF42A8" w:rsidRPr="00AF42A8" w:rsidRDefault="00AF42A8" w:rsidP="00AF42A8">
            <w:pPr>
              <w:pStyle w:val="ListParagraph"/>
              <w:numPr>
                <w:ilvl w:val="0"/>
                <w:numId w:val="8"/>
              </w:numPr>
              <w:rPr>
                <w:rFonts w:ascii="Arial" w:hAnsi="Arial" w:cs="Arial"/>
                <w:sz w:val="24"/>
                <w:szCs w:val="24"/>
              </w:rPr>
            </w:pPr>
            <w:r w:rsidRPr="00AF42A8">
              <w:rPr>
                <w:rFonts w:ascii="Arial" w:hAnsi="Arial" w:cs="Arial"/>
                <w:sz w:val="24"/>
                <w:szCs w:val="24"/>
              </w:rPr>
              <w:t>It is a very good means of internal control. A budget is a seriously considered plan of receipts and payments for the following year. When each month of that year is past, the ACTUAL receipts and payments must be checked against the PROJECTED receipts and payments to ensure the plan is being kept to.</w:t>
            </w:r>
          </w:p>
        </w:tc>
      </w:tr>
      <w:tr w:rsidR="00AF42A8" w14:paraId="07A39312" w14:textId="77777777" w:rsidTr="00852A99">
        <w:tc>
          <w:tcPr>
            <w:tcW w:w="540" w:type="dxa"/>
          </w:tcPr>
          <w:p w14:paraId="6EC35F73" w14:textId="77777777" w:rsidR="00AF42A8" w:rsidRDefault="00AF42A8" w:rsidP="00BB4FF2">
            <w:pPr>
              <w:rPr>
                <w:rFonts w:ascii="Arial" w:hAnsi="Arial" w:cs="Arial"/>
                <w:sz w:val="24"/>
                <w:szCs w:val="24"/>
              </w:rPr>
            </w:pPr>
          </w:p>
        </w:tc>
        <w:tc>
          <w:tcPr>
            <w:tcW w:w="8820" w:type="dxa"/>
            <w:gridSpan w:val="2"/>
          </w:tcPr>
          <w:p w14:paraId="5831C01A" w14:textId="77777777" w:rsidR="00AF42A8" w:rsidRPr="002029A2" w:rsidRDefault="00AF42A8" w:rsidP="00BB4FF2">
            <w:pPr>
              <w:rPr>
                <w:rFonts w:ascii="Arial" w:hAnsi="Arial" w:cs="Arial"/>
                <w:sz w:val="24"/>
                <w:szCs w:val="24"/>
              </w:rPr>
            </w:pPr>
          </w:p>
        </w:tc>
      </w:tr>
      <w:tr w:rsidR="00AF42A8" w14:paraId="73AD758E" w14:textId="77777777" w:rsidTr="00852A99">
        <w:tc>
          <w:tcPr>
            <w:tcW w:w="540" w:type="dxa"/>
          </w:tcPr>
          <w:p w14:paraId="294DC30D" w14:textId="77777777" w:rsidR="00AF42A8" w:rsidRDefault="00AF42A8" w:rsidP="00BB4FF2">
            <w:pPr>
              <w:rPr>
                <w:rFonts w:ascii="Arial" w:hAnsi="Arial" w:cs="Arial"/>
                <w:sz w:val="24"/>
                <w:szCs w:val="24"/>
              </w:rPr>
            </w:pPr>
          </w:p>
        </w:tc>
        <w:tc>
          <w:tcPr>
            <w:tcW w:w="8820" w:type="dxa"/>
            <w:gridSpan w:val="2"/>
          </w:tcPr>
          <w:p w14:paraId="27409554" w14:textId="77777777" w:rsidR="00AF42A8" w:rsidRPr="002029A2" w:rsidRDefault="00AF42A8" w:rsidP="00BB4FF2">
            <w:pPr>
              <w:rPr>
                <w:rFonts w:ascii="Arial" w:hAnsi="Arial" w:cs="Arial"/>
                <w:sz w:val="24"/>
                <w:szCs w:val="24"/>
              </w:rPr>
            </w:pPr>
          </w:p>
        </w:tc>
      </w:tr>
      <w:tr w:rsidR="00AF42A8" w14:paraId="7C8BCF05" w14:textId="77777777" w:rsidTr="00852A99">
        <w:tc>
          <w:tcPr>
            <w:tcW w:w="540" w:type="dxa"/>
          </w:tcPr>
          <w:p w14:paraId="6083B1B5" w14:textId="77777777" w:rsidR="00AF42A8" w:rsidRDefault="00AF42A8" w:rsidP="00BB4FF2">
            <w:pPr>
              <w:rPr>
                <w:rFonts w:ascii="Arial" w:hAnsi="Arial" w:cs="Arial"/>
                <w:sz w:val="24"/>
                <w:szCs w:val="24"/>
              </w:rPr>
            </w:pPr>
          </w:p>
        </w:tc>
        <w:tc>
          <w:tcPr>
            <w:tcW w:w="8820" w:type="dxa"/>
            <w:gridSpan w:val="2"/>
          </w:tcPr>
          <w:p w14:paraId="374566F6" w14:textId="77777777" w:rsidR="00AF42A8" w:rsidRPr="002029A2" w:rsidRDefault="00AF42A8" w:rsidP="00BB4FF2">
            <w:pPr>
              <w:rPr>
                <w:rFonts w:ascii="Arial" w:hAnsi="Arial" w:cs="Arial"/>
                <w:sz w:val="24"/>
                <w:szCs w:val="24"/>
              </w:rPr>
            </w:pPr>
          </w:p>
        </w:tc>
      </w:tr>
      <w:tr w:rsidR="00682713" w:rsidRPr="00BB4FF2" w14:paraId="6A50B2B9" w14:textId="77777777" w:rsidTr="00852A99">
        <w:tc>
          <w:tcPr>
            <w:tcW w:w="540" w:type="dxa"/>
          </w:tcPr>
          <w:p w14:paraId="7C7DC036" w14:textId="77777777" w:rsidR="00682713" w:rsidRPr="00BB4FF2" w:rsidRDefault="00682713" w:rsidP="006A20CF">
            <w:pPr>
              <w:rPr>
                <w:rFonts w:ascii="Arial" w:hAnsi="Arial" w:cs="Arial"/>
                <w:sz w:val="24"/>
                <w:szCs w:val="24"/>
              </w:rPr>
            </w:pPr>
          </w:p>
        </w:tc>
        <w:tc>
          <w:tcPr>
            <w:tcW w:w="8820" w:type="dxa"/>
            <w:gridSpan w:val="2"/>
          </w:tcPr>
          <w:p w14:paraId="7F43E261" w14:textId="77777777" w:rsidR="00682713" w:rsidRPr="00BB4FF2" w:rsidRDefault="00682713" w:rsidP="006A20CF">
            <w:pPr>
              <w:rPr>
                <w:rFonts w:ascii="Arial" w:hAnsi="Arial" w:cs="Arial"/>
                <w:sz w:val="24"/>
                <w:szCs w:val="24"/>
              </w:rPr>
            </w:pPr>
          </w:p>
        </w:tc>
      </w:tr>
      <w:tr w:rsidR="00682713" w:rsidRPr="00BB4FF2" w14:paraId="4B1E06D0" w14:textId="77777777" w:rsidTr="00852A99">
        <w:tc>
          <w:tcPr>
            <w:tcW w:w="540" w:type="dxa"/>
          </w:tcPr>
          <w:p w14:paraId="15E619BD" w14:textId="695A16D3" w:rsidR="00682713" w:rsidRPr="00682713" w:rsidRDefault="00682713" w:rsidP="006A20CF">
            <w:pPr>
              <w:rPr>
                <w:rFonts w:ascii="Arial" w:hAnsi="Arial" w:cs="Arial"/>
                <w:b/>
                <w:sz w:val="24"/>
                <w:szCs w:val="24"/>
              </w:rPr>
            </w:pPr>
          </w:p>
        </w:tc>
        <w:tc>
          <w:tcPr>
            <w:tcW w:w="8820" w:type="dxa"/>
            <w:gridSpan w:val="2"/>
          </w:tcPr>
          <w:p w14:paraId="37762960" w14:textId="1EDE2FEC" w:rsidR="00682713" w:rsidRPr="00682713" w:rsidRDefault="00682713" w:rsidP="006A20CF">
            <w:pPr>
              <w:rPr>
                <w:rFonts w:ascii="Arial" w:hAnsi="Arial" w:cs="Arial"/>
                <w:b/>
                <w:sz w:val="24"/>
                <w:szCs w:val="24"/>
              </w:rPr>
            </w:pPr>
          </w:p>
        </w:tc>
      </w:tr>
      <w:tr w:rsidR="00682713" w:rsidRPr="00BB4FF2" w14:paraId="2A040AF6" w14:textId="77777777" w:rsidTr="00852A99">
        <w:tc>
          <w:tcPr>
            <w:tcW w:w="540" w:type="dxa"/>
          </w:tcPr>
          <w:p w14:paraId="48A4552F" w14:textId="77777777" w:rsidR="00682713" w:rsidRPr="00BB4FF2" w:rsidRDefault="00682713" w:rsidP="006A20CF">
            <w:pPr>
              <w:rPr>
                <w:rFonts w:ascii="Arial" w:hAnsi="Arial" w:cs="Arial"/>
                <w:sz w:val="24"/>
                <w:szCs w:val="24"/>
              </w:rPr>
            </w:pPr>
          </w:p>
        </w:tc>
        <w:tc>
          <w:tcPr>
            <w:tcW w:w="8820" w:type="dxa"/>
            <w:gridSpan w:val="2"/>
          </w:tcPr>
          <w:p w14:paraId="6364B86D" w14:textId="77777777" w:rsidR="00682713" w:rsidRPr="00BB4FF2" w:rsidRDefault="00682713" w:rsidP="006A20CF">
            <w:pPr>
              <w:rPr>
                <w:rFonts w:ascii="Arial" w:hAnsi="Arial" w:cs="Arial"/>
                <w:sz w:val="24"/>
                <w:szCs w:val="24"/>
              </w:rPr>
            </w:pPr>
          </w:p>
        </w:tc>
      </w:tr>
      <w:tr w:rsidR="00682713" w:rsidRPr="00BB4FF2" w14:paraId="0362CD00" w14:textId="77777777" w:rsidTr="00852A99">
        <w:tc>
          <w:tcPr>
            <w:tcW w:w="540" w:type="dxa"/>
          </w:tcPr>
          <w:p w14:paraId="7A7118FA" w14:textId="77777777" w:rsidR="00682713" w:rsidRPr="00BB4FF2" w:rsidRDefault="00682713" w:rsidP="006A20CF">
            <w:pPr>
              <w:rPr>
                <w:rFonts w:ascii="Arial" w:hAnsi="Arial" w:cs="Arial"/>
                <w:sz w:val="24"/>
                <w:szCs w:val="24"/>
              </w:rPr>
            </w:pPr>
          </w:p>
        </w:tc>
        <w:tc>
          <w:tcPr>
            <w:tcW w:w="8820" w:type="dxa"/>
            <w:gridSpan w:val="2"/>
          </w:tcPr>
          <w:p w14:paraId="5FD82DD2" w14:textId="77777777" w:rsidR="00682713" w:rsidRPr="00BB4FF2" w:rsidRDefault="00682713" w:rsidP="006A20CF">
            <w:pPr>
              <w:rPr>
                <w:rFonts w:ascii="Arial" w:hAnsi="Arial" w:cs="Arial"/>
                <w:sz w:val="24"/>
                <w:szCs w:val="24"/>
              </w:rPr>
            </w:pPr>
          </w:p>
        </w:tc>
      </w:tr>
      <w:tr w:rsidR="00682713" w:rsidRPr="00BB4FF2" w14:paraId="02201A9B" w14:textId="77777777" w:rsidTr="00852A99">
        <w:tc>
          <w:tcPr>
            <w:tcW w:w="540" w:type="dxa"/>
          </w:tcPr>
          <w:p w14:paraId="6E40DE5C" w14:textId="402A8328" w:rsidR="00682713" w:rsidRPr="00682713" w:rsidRDefault="00682713" w:rsidP="006A20CF">
            <w:pPr>
              <w:rPr>
                <w:rFonts w:ascii="Arial" w:hAnsi="Arial" w:cs="Arial"/>
                <w:b/>
                <w:sz w:val="24"/>
                <w:szCs w:val="24"/>
              </w:rPr>
            </w:pPr>
          </w:p>
        </w:tc>
        <w:tc>
          <w:tcPr>
            <w:tcW w:w="8820" w:type="dxa"/>
            <w:gridSpan w:val="2"/>
          </w:tcPr>
          <w:p w14:paraId="499F5F84" w14:textId="4CE13D63" w:rsidR="00682713" w:rsidRPr="00682713" w:rsidRDefault="00682713" w:rsidP="006A20CF">
            <w:pPr>
              <w:rPr>
                <w:rFonts w:ascii="Arial" w:hAnsi="Arial" w:cs="Arial"/>
                <w:b/>
                <w:sz w:val="24"/>
                <w:szCs w:val="24"/>
              </w:rPr>
            </w:pPr>
          </w:p>
        </w:tc>
      </w:tr>
      <w:tr w:rsidR="00682713" w:rsidRPr="00BB4FF2" w14:paraId="3AC28281" w14:textId="77777777" w:rsidTr="00852A99">
        <w:tc>
          <w:tcPr>
            <w:tcW w:w="540" w:type="dxa"/>
          </w:tcPr>
          <w:p w14:paraId="6CFC3FCC" w14:textId="77777777" w:rsidR="00682713" w:rsidRPr="00BB4FF2" w:rsidRDefault="00682713" w:rsidP="006A20CF">
            <w:pPr>
              <w:rPr>
                <w:rFonts w:ascii="Arial" w:hAnsi="Arial" w:cs="Arial"/>
                <w:sz w:val="24"/>
                <w:szCs w:val="24"/>
              </w:rPr>
            </w:pPr>
          </w:p>
        </w:tc>
        <w:tc>
          <w:tcPr>
            <w:tcW w:w="8820" w:type="dxa"/>
            <w:gridSpan w:val="2"/>
          </w:tcPr>
          <w:p w14:paraId="242857F1" w14:textId="77777777" w:rsidR="00682713" w:rsidRPr="00BB4FF2" w:rsidRDefault="00682713" w:rsidP="006A20CF">
            <w:pPr>
              <w:rPr>
                <w:rFonts w:ascii="Arial" w:hAnsi="Arial" w:cs="Arial"/>
                <w:sz w:val="24"/>
                <w:szCs w:val="24"/>
              </w:rPr>
            </w:pPr>
          </w:p>
        </w:tc>
      </w:tr>
      <w:tr w:rsidR="00682713" w:rsidRPr="00BB4FF2" w14:paraId="73B86BF8" w14:textId="77777777" w:rsidTr="00852A99">
        <w:tc>
          <w:tcPr>
            <w:tcW w:w="540" w:type="dxa"/>
          </w:tcPr>
          <w:p w14:paraId="77F7B358" w14:textId="77777777" w:rsidR="00682713" w:rsidRPr="00BB4FF2" w:rsidRDefault="00682713" w:rsidP="006A20CF">
            <w:pPr>
              <w:rPr>
                <w:rFonts w:ascii="Arial" w:hAnsi="Arial" w:cs="Arial"/>
                <w:sz w:val="24"/>
                <w:szCs w:val="24"/>
              </w:rPr>
            </w:pPr>
          </w:p>
        </w:tc>
        <w:tc>
          <w:tcPr>
            <w:tcW w:w="8820" w:type="dxa"/>
            <w:gridSpan w:val="2"/>
          </w:tcPr>
          <w:p w14:paraId="74A832F9" w14:textId="77777777" w:rsidR="00682713" w:rsidRPr="00BB4FF2" w:rsidRDefault="00682713" w:rsidP="006A20CF">
            <w:pPr>
              <w:rPr>
                <w:rFonts w:ascii="Arial" w:hAnsi="Arial" w:cs="Arial"/>
                <w:sz w:val="24"/>
                <w:szCs w:val="24"/>
              </w:rPr>
            </w:pPr>
          </w:p>
        </w:tc>
      </w:tr>
      <w:tr w:rsidR="002D1E1D" w:rsidRPr="00BB4FF2" w14:paraId="57391D62" w14:textId="77777777" w:rsidTr="00852A99">
        <w:tc>
          <w:tcPr>
            <w:tcW w:w="540" w:type="dxa"/>
          </w:tcPr>
          <w:p w14:paraId="10012759" w14:textId="77777777" w:rsidR="002D1E1D" w:rsidRPr="00BB4FF2" w:rsidRDefault="002D1E1D" w:rsidP="006A20CF">
            <w:pPr>
              <w:rPr>
                <w:rFonts w:ascii="Arial" w:hAnsi="Arial" w:cs="Arial"/>
                <w:sz w:val="24"/>
                <w:szCs w:val="24"/>
              </w:rPr>
            </w:pPr>
          </w:p>
        </w:tc>
        <w:tc>
          <w:tcPr>
            <w:tcW w:w="8820" w:type="dxa"/>
            <w:gridSpan w:val="2"/>
          </w:tcPr>
          <w:p w14:paraId="174F45E5" w14:textId="77777777" w:rsidR="002D1E1D" w:rsidRPr="00BB4FF2" w:rsidRDefault="002D1E1D" w:rsidP="006A20CF">
            <w:pPr>
              <w:rPr>
                <w:rFonts w:ascii="Arial" w:hAnsi="Arial" w:cs="Arial"/>
                <w:sz w:val="24"/>
                <w:szCs w:val="24"/>
              </w:rPr>
            </w:pPr>
          </w:p>
        </w:tc>
      </w:tr>
      <w:tr w:rsidR="00682713" w:rsidRPr="00BB4FF2" w14:paraId="122B5D16" w14:textId="77777777" w:rsidTr="00852A99">
        <w:tc>
          <w:tcPr>
            <w:tcW w:w="540" w:type="dxa"/>
          </w:tcPr>
          <w:p w14:paraId="4868EB30" w14:textId="39F65B97" w:rsidR="00682713" w:rsidRPr="00682713" w:rsidRDefault="00682713" w:rsidP="006A20CF">
            <w:pPr>
              <w:rPr>
                <w:rFonts w:ascii="Arial" w:hAnsi="Arial" w:cs="Arial"/>
                <w:b/>
                <w:sz w:val="24"/>
                <w:szCs w:val="24"/>
              </w:rPr>
            </w:pPr>
          </w:p>
        </w:tc>
        <w:tc>
          <w:tcPr>
            <w:tcW w:w="8820" w:type="dxa"/>
            <w:gridSpan w:val="2"/>
          </w:tcPr>
          <w:p w14:paraId="7C13798F" w14:textId="77FCD1D5" w:rsidR="00682713" w:rsidRPr="00BB4FF2" w:rsidRDefault="00682713" w:rsidP="000A4E5F">
            <w:pPr>
              <w:spacing w:before="34"/>
              <w:rPr>
                <w:rFonts w:ascii="Arial" w:hAnsi="Arial" w:cs="Arial"/>
                <w:sz w:val="24"/>
                <w:szCs w:val="24"/>
              </w:rPr>
            </w:pPr>
          </w:p>
        </w:tc>
      </w:tr>
      <w:tr w:rsidR="00682713" w:rsidRPr="00BB4FF2" w14:paraId="37E1D42D" w14:textId="77777777" w:rsidTr="00852A99">
        <w:tc>
          <w:tcPr>
            <w:tcW w:w="540" w:type="dxa"/>
          </w:tcPr>
          <w:p w14:paraId="3561BC2F" w14:textId="77777777" w:rsidR="00682713" w:rsidRPr="00682713" w:rsidRDefault="00682713" w:rsidP="006A20CF">
            <w:pPr>
              <w:rPr>
                <w:rFonts w:ascii="Arial" w:hAnsi="Arial" w:cs="Arial"/>
                <w:b/>
                <w:sz w:val="24"/>
                <w:szCs w:val="24"/>
              </w:rPr>
            </w:pPr>
          </w:p>
        </w:tc>
        <w:tc>
          <w:tcPr>
            <w:tcW w:w="8820" w:type="dxa"/>
            <w:gridSpan w:val="2"/>
          </w:tcPr>
          <w:p w14:paraId="017D1D83" w14:textId="77777777" w:rsidR="00682713" w:rsidRPr="00BB4FF2" w:rsidRDefault="00682713" w:rsidP="006A20CF">
            <w:pPr>
              <w:rPr>
                <w:rFonts w:ascii="Arial" w:hAnsi="Arial" w:cs="Arial"/>
                <w:sz w:val="24"/>
                <w:szCs w:val="24"/>
              </w:rPr>
            </w:pPr>
          </w:p>
        </w:tc>
      </w:tr>
      <w:tr w:rsidR="00AB7F4F" w:rsidRPr="00BB4FF2" w14:paraId="636B375C" w14:textId="77777777" w:rsidTr="00E402A8">
        <w:tc>
          <w:tcPr>
            <w:tcW w:w="9360" w:type="dxa"/>
            <w:gridSpan w:val="3"/>
          </w:tcPr>
          <w:p w14:paraId="194E143D" w14:textId="7838F00B" w:rsidR="00AB7F4F" w:rsidRPr="00AB7F4F" w:rsidRDefault="00AB7F4F" w:rsidP="00AB7F4F">
            <w:pPr>
              <w:rPr>
                <w:rFonts w:ascii="Arial" w:hAnsi="Arial" w:cs="Arial"/>
                <w:sz w:val="24"/>
                <w:szCs w:val="24"/>
              </w:rPr>
            </w:pPr>
            <w:r w:rsidRPr="00AB7F4F">
              <w:rPr>
                <w:rFonts w:ascii="Arial" w:hAnsi="Arial" w:cs="Arial"/>
                <w:b/>
                <w:bCs/>
                <w:sz w:val="24"/>
                <w:szCs w:val="24"/>
              </w:rPr>
              <w:lastRenderedPageBreak/>
              <w:t>Format of a cash budget:</w:t>
            </w:r>
          </w:p>
        </w:tc>
      </w:tr>
      <w:tr w:rsidR="00AB7F4F" w:rsidRPr="00BB4FF2" w14:paraId="43B81717" w14:textId="77777777" w:rsidTr="00852A99">
        <w:tc>
          <w:tcPr>
            <w:tcW w:w="540" w:type="dxa"/>
          </w:tcPr>
          <w:p w14:paraId="2337A98A" w14:textId="77777777" w:rsidR="00AB7F4F" w:rsidRPr="00AB7F4F" w:rsidRDefault="00AB7F4F" w:rsidP="006A20CF">
            <w:pPr>
              <w:rPr>
                <w:rFonts w:ascii="Arial" w:hAnsi="Arial" w:cs="Arial"/>
                <w:b/>
                <w:sz w:val="24"/>
                <w:szCs w:val="24"/>
              </w:rPr>
            </w:pPr>
          </w:p>
        </w:tc>
        <w:tc>
          <w:tcPr>
            <w:tcW w:w="8820" w:type="dxa"/>
            <w:gridSpan w:val="2"/>
          </w:tcPr>
          <w:p w14:paraId="296FDE83" w14:textId="77777777" w:rsidR="00AB7F4F" w:rsidRPr="00AB7F4F" w:rsidRDefault="00AB7F4F" w:rsidP="006A20CF">
            <w:pPr>
              <w:rPr>
                <w:rFonts w:ascii="Arial" w:hAnsi="Arial" w:cs="Arial"/>
                <w:sz w:val="24"/>
                <w:szCs w:val="24"/>
              </w:rPr>
            </w:pPr>
          </w:p>
        </w:tc>
      </w:tr>
      <w:tr w:rsidR="00AB7F4F" w:rsidRPr="00BB4FF2" w14:paraId="716A96C4" w14:textId="77777777" w:rsidTr="00E402A8">
        <w:tc>
          <w:tcPr>
            <w:tcW w:w="9360" w:type="dxa"/>
            <w:gridSpan w:val="3"/>
          </w:tcPr>
          <w:tbl>
            <w:tblPr>
              <w:tblStyle w:val="TableGrid"/>
              <w:tblW w:w="0" w:type="auto"/>
              <w:tblLook w:val="04A0" w:firstRow="1" w:lastRow="0" w:firstColumn="1" w:lastColumn="0" w:noHBand="0" w:noVBand="1"/>
            </w:tblPr>
            <w:tblGrid>
              <w:gridCol w:w="4581"/>
              <w:gridCol w:w="1585"/>
              <w:gridCol w:w="1426"/>
              <w:gridCol w:w="1506"/>
            </w:tblGrid>
            <w:tr w:rsidR="00AB7F4F" w14:paraId="3481BCBF" w14:textId="77777777" w:rsidTr="002D1E1D">
              <w:tc>
                <w:tcPr>
                  <w:tcW w:w="4581" w:type="dxa"/>
                  <w:tcBorders>
                    <w:top w:val="single" w:sz="18" w:space="0" w:color="auto"/>
                    <w:left w:val="single" w:sz="18" w:space="0" w:color="auto"/>
                    <w:right w:val="single" w:sz="18" w:space="0" w:color="auto"/>
                  </w:tcBorders>
                </w:tcPr>
                <w:p w14:paraId="68EEC47F" w14:textId="77777777" w:rsidR="00AB7F4F" w:rsidRPr="00460F03" w:rsidRDefault="00AB7F4F" w:rsidP="00AB7F4F">
                  <w:pPr>
                    <w:rPr>
                      <w:rFonts w:ascii="Arial" w:hAnsi="Arial" w:cs="Arial"/>
                      <w:b/>
                      <w:bCs/>
                    </w:rPr>
                  </w:pPr>
                  <w:r w:rsidRPr="00460F03">
                    <w:rPr>
                      <w:rFonts w:ascii="Arial" w:hAnsi="Arial" w:cs="Arial"/>
                      <w:b/>
                      <w:bCs/>
                    </w:rPr>
                    <w:t>RECEIPTS</w:t>
                  </w:r>
                </w:p>
              </w:tc>
              <w:tc>
                <w:tcPr>
                  <w:tcW w:w="1585" w:type="dxa"/>
                  <w:tcBorders>
                    <w:top w:val="single" w:sz="18" w:space="0" w:color="auto"/>
                    <w:left w:val="single" w:sz="18" w:space="0" w:color="auto"/>
                    <w:bottom w:val="single" w:sz="18" w:space="0" w:color="auto"/>
                    <w:right w:val="single" w:sz="18" w:space="0" w:color="auto"/>
                  </w:tcBorders>
                </w:tcPr>
                <w:p w14:paraId="2AF51D18" w14:textId="77777777" w:rsidR="00AB7F4F" w:rsidRPr="000569F6" w:rsidRDefault="00AB7F4F" w:rsidP="00AB7F4F">
                  <w:pPr>
                    <w:jc w:val="center"/>
                    <w:rPr>
                      <w:rFonts w:ascii="Arial" w:hAnsi="Arial" w:cs="Arial"/>
                      <w:b/>
                      <w:bCs/>
                    </w:rPr>
                  </w:pPr>
                  <w:r>
                    <w:rPr>
                      <w:rFonts w:ascii="Arial" w:hAnsi="Arial" w:cs="Arial"/>
                      <w:b/>
                      <w:bCs/>
                    </w:rPr>
                    <w:t>October</w:t>
                  </w:r>
                </w:p>
              </w:tc>
              <w:tc>
                <w:tcPr>
                  <w:tcW w:w="1426" w:type="dxa"/>
                  <w:tcBorders>
                    <w:top w:val="single" w:sz="18" w:space="0" w:color="auto"/>
                    <w:left w:val="single" w:sz="18" w:space="0" w:color="auto"/>
                    <w:bottom w:val="single" w:sz="18" w:space="0" w:color="auto"/>
                    <w:right w:val="single" w:sz="18" w:space="0" w:color="auto"/>
                  </w:tcBorders>
                </w:tcPr>
                <w:p w14:paraId="1869FD35" w14:textId="77777777" w:rsidR="00AB7F4F" w:rsidRPr="00481135" w:rsidRDefault="00AB7F4F" w:rsidP="00AB7F4F">
                  <w:pPr>
                    <w:jc w:val="center"/>
                    <w:rPr>
                      <w:rFonts w:ascii="Arial" w:hAnsi="Arial" w:cs="Arial"/>
                      <w:b/>
                      <w:bCs/>
                    </w:rPr>
                  </w:pPr>
                  <w:r>
                    <w:rPr>
                      <w:rFonts w:ascii="Arial" w:hAnsi="Arial" w:cs="Arial"/>
                      <w:b/>
                      <w:bCs/>
                    </w:rPr>
                    <w:t>November</w:t>
                  </w:r>
                </w:p>
              </w:tc>
              <w:tc>
                <w:tcPr>
                  <w:tcW w:w="1506" w:type="dxa"/>
                  <w:tcBorders>
                    <w:top w:val="single" w:sz="18" w:space="0" w:color="auto"/>
                    <w:left w:val="single" w:sz="18" w:space="0" w:color="auto"/>
                    <w:bottom w:val="single" w:sz="18" w:space="0" w:color="auto"/>
                    <w:right w:val="single" w:sz="18" w:space="0" w:color="auto"/>
                  </w:tcBorders>
                </w:tcPr>
                <w:p w14:paraId="3523ABC7" w14:textId="77777777" w:rsidR="00AB7F4F" w:rsidRPr="00481135" w:rsidRDefault="00AB7F4F" w:rsidP="00AB7F4F">
                  <w:pPr>
                    <w:jc w:val="center"/>
                    <w:rPr>
                      <w:rFonts w:ascii="Arial" w:hAnsi="Arial" w:cs="Arial"/>
                      <w:b/>
                      <w:bCs/>
                    </w:rPr>
                  </w:pPr>
                  <w:r>
                    <w:rPr>
                      <w:rFonts w:ascii="Arial" w:hAnsi="Arial" w:cs="Arial"/>
                      <w:b/>
                      <w:bCs/>
                    </w:rPr>
                    <w:t>December</w:t>
                  </w:r>
                </w:p>
              </w:tc>
            </w:tr>
            <w:tr w:rsidR="00AB7F4F" w14:paraId="1F623756" w14:textId="77777777" w:rsidTr="002D1E1D">
              <w:trPr>
                <w:trHeight w:val="134"/>
              </w:trPr>
              <w:tc>
                <w:tcPr>
                  <w:tcW w:w="4581" w:type="dxa"/>
                  <w:tcBorders>
                    <w:left w:val="single" w:sz="18" w:space="0" w:color="auto"/>
                    <w:right w:val="single" w:sz="18" w:space="0" w:color="auto"/>
                  </w:tcBorders>
                </w:tcPr>
                <w:p w14:paraId="7032C1DA" w14:textId="77777777" w:rsidR="00AB7F4F" w:rsidRDefault="00AB7F4F" w:rsidP="00AB7F4F">
                  <w:pPr>
                    <w:rPr>
                      <w:rFonts w:ascii="Arial" w:hAnsi="Arial" w:cs="Arial"/>
                    </w:rPr>
                  </w:pPr>
                  <w:r>
                    <w:rPr>
                      <w:rFonts w:ascii="Arial" w:hAnsi="Arial" w:cs="Arial"/>
                    </w:rPr>
                    <w:t>Cash sales</w:t>
                  </w:r>
                </w:p>
              </w:tc>
              <w:tc>
                <w:tcPr>
                  <w:tcW w:w="1585" w:type="dxa"/>
                  <w:tcBorders>
                    <w:top w:val="single" w:sz="18" w:space="0" w:color="auto"/>
                    <w:left w:val="single" w:sz="18" w:space="0" w:color="auto"/>
                    <w:right w:val="single" w:sz="18" w:space="0" w:color="auto"/>
                  </w:tcBorders>
                </w:tcPr>
                <w:p w14:paraId="6643B98F" w14:textId="77777777" w:rsidR="00AB7F4F" w:rsidRDefault="00AB7F4F" w:rsidP="00AB7F4F">
                  <w:pPr>
                    <w:jc w:val="right"/>
                    <w:rPr>
                      <w:rFonts w:ascii="Arial" w:hAnsi="Arial" w:cs="Arial"/>
                    </w:rPr>
                  </w:pPr>
                  <w:r>
                    <w:rPr>
                      <w:rFonts w:ascii="Arial" w:hAnsi="Arial" w:cs="Arial"/>
                    </w:rPr>
                    <w:t>85 000</w:t>
                  </w:r>
                </w:p>
              </w:tc>
              <w:tc>
                <w:tcPr>
                  <w:tcW w:w="1426" w:type="dxa"/>
                  <w:tcBorders>
                    <w:top w:val="single" w:sz="18" w:space="0" w:color="auto"/>
                    <w:left w:val="single" w:sz="18" w:space="0" w:color="auto"/>
                    <w:right w:val="single" w:sz="18" w:space="0" w:color="auto"/>
                  </w:tcBorders>
                </w:tcPr>
                <w:p w14:paraId="4F329C68" w14:textId="77777777" w:rsidR="00AB7F4F" w:rsidRDefault="00AB7F4F" w:rsidP="00AB7F4F">
                  <w:pPr>
                    <w:jc w:val="right"/>
                    <w:rPr>
                      <w:rFonts w:ascii="Arial" w:hAnsi="Arial" w:cs="Arial"/>
                    </w:rPr>
                  </w:pPr>
                  <w:r>
                    <w:rPr>
                      <w:rFonts w:ascii="Arial" w:hAnsi="Arial" w:cs="Arial"/>
                    </w:rPr>
                    <w:t>115 000</w:t>
                  </w:r>
                </w:p>
              </w:tc>
              <w:tc>
                <w:tcPr>
                  <w:tcW w:w="1506" w:type="dxa"/>
                  <w:tcBorders>
                    <w:top w:val="single" w:sz="18" w:space="0" w:color="auto"/>
                    <w:left w:val="single" w:sz="18" w:space="0" w:color="auto"/>
                    <w:right w:val="single" w:sz="18" w:space="0" w:color="auto"/>
                  </w:tcBorders>
                </w:tcPr>
                <w:p w14:paraId="63A72C7A" w14:textId="77777777" w:rsidR="00AB7F4F" w:rsidRDefault="00AB7F4F" w:rsidP="00AB7F4F">
                  <w:pPr>
                    <w:jc w:val="right"/>
                    <w:rPr>
                      <w:rFonts w:ascii="Arial" w:hAnsi="Arial" w:cs="Arial"/>
                    </w:rPr>
                  </w:pPr>
                  <w:r>
                    <w:rPr>
                      <w:rFonts w:ascii="Arial" w:hAnsi="Arial" w:cs="Arial"/>
                    </w:rPr>
                    <w:t>145 000</w:t>
                  </w:r>
                </w:p>
              </w:tc>
            </w:tr>
            <w:tr w:rsidR="00AB7F4F" w14:paraId="686DCD86" w14:textId="77777777" w:rsidTr="002D1E1D">
              <w:tc>
                <w:tcPr>
                  <w:tcW w:w="4581" w:type="dxa"/>
                  <w:tcBorders>
                    <w:left w:val="single" w:sz="18" w:space="0" w:color="auto"/>
                    <w:right w:val="single" w:sz="18" w:space="0" w:color="auto"/>
                  </w:tcBorders>
                </w:tcPr>
                <w:p w14:paraId="15F1B11E" w14:textId="77777777" w:rsidR="00AB7F4F" w:rsidRDefault="00AB7F4F" w:rsidP="00AB7F4F">
                  <w:pPr>
                    <w:rPr>
                      <w:rFonts w:ascii="Arial" w:hAnsi="Arial" w:cs="Arial"/>
                    </w:rPr>
                  </w:pPr>
                  <w:r>
                    <w:rPr>
                      <w:rFonts w:ascii="Arial" w:hAnsi="Arial" w:cs="Arial"/>
                    </w:rPr>
                    <w:t>Rent Income</w:t>
                  </w:r>
                </w:p>
              </w:tc>
              <w:tc>
                <w:tcPr>
                  <w:tcW w:w="1585" w:type="dxa"/>
                  <w:tcBorders>
                    <w:left w:val="single" w:sz="18" w:space="0" w:color="auto"/>
                    <w:bottom w:val="single" w:sz="12" w:space="0" w:color="auto"/>
                    <w:right w:val="single" w:sz="18" w:space="0" w:color="auto"/>
                  </w:tcBorders>
                </w:tcPr>
                <w:p w14:paraId="74247B53" w14:textId="77777777" w:rsidR="00AB7F4F" w:rsidRDefault="00AB7F4F" w:rsidP="00AB7F4F">
                  <w:pPr>
                    <w:jc w:val="right"/>
                    <w:rPr>
                      <w:rFonts w:ascii="Arial" w:hAnsi="Arial" w:cs="Arial"/>
                    </w:rPr>
                  </w:pPr>
                  <w:r>
                    <w:rPr>
                      <w:rFonts w:ascii="Arial" w:hAnsi="Arial" w:cs="Arial"/>
                    </w:rPr>
                    <w:t>5 000</w:t>
                  </w:r>
                </w:p>
              </w:tc>
              <w:tc>
                <w:tcPr>
                  <w:tcW w:w="1426" w:type="dxa"/>
                  <w:tcBorders>
                    <w:left w:val="single" w:sz="18" w:space="0" w:color="auto"/>
                    <w:bottom w:val="single" w:sz="12" w:space="0" w:color="auto"/>
                    <w:right w:val="single" w:sz="18" w:space="0" w:color="auto"/>
                  </w:tcBorders>
                </w:tcPr>
                <w:p w14:paraId="369C1E88" w14:textId="77777777" w:rsidR="00AB7F4F" w:rsidRDefault="00AB7F4F" w:rsidP="00AB7F4F">
                  <w:pPr>
                    <w:jc w:val="right"/>
                    <w:rPr>
                      <w:rFonts w:ascii="Arial" w:hAnsi="Arial" w:cs="Arial"/>
                    </w:rPr>
                  </w:pPr>
                  <w:r>
                    <w:rPr>
                      <w:rFonts w:ascii="Arial" w:hAnsi="Arial" w:cs="Arial"/>
                    </w:rPr>
                    <w:t>5 000</w:t>
                  </w:r>
                </w:p>
              </w:tc>
              <w:tc>
                <w:tcPr>
                  <w:tcW w:w="1506" w:type="dxa"/>
                  <w:tcBorders>
                    <w:left w:val="single" w:sz="18" w:space="0" w:color="auto"/>
                    <w:bottom w:val="single" w:sz="12" w:space="0" w:color="auto"/>
                    <w:right w:val="single" w:sz="18" w:space="0" w:color="auto"/>
                  </w:tcBorders>
                </w:tcPr>
                <w:p w14:paraId="1E4C1928" w14:textId="77777777" w:rsidR="00AB7F4F" w:rsidRDefault="00AB7F4F" w:rsidP="00AB7F4F">
                  <w:pPr>
                    <w:jc w:val="right"/>
                    <w:rPr>
                      <w:rFonts w:ascii="Arial" w:hAnsi="Arial" w:cs="Arial"/>
                    </w:rPr>
                  </w:pPr>
                  <w:r>
                    <w:rPr>
                      <w:rFonts w:ascii="Arial" w:hAnsi="Arial" w:cs="Arial"/>
                    </w:rPr>
                    <w:t>5 000</w:t>
                  </w:r>
                </w:p>
              </w:tc>
            </w:tr>
            <w:tr w:rsidR="00AB7F4F" w14:paraId="093F66B8" w14:textId="77777777" w:rsidTr="002D1E1D">
              <w:tc>
                <w:tcPr>
                  <w:tcW w:w="4581" w:type="dxa"/>
                  <w:tcBorders>
                    <w:left w:val="single" w:sz="18" w:space="0" w:color="auto"/>
                    <w:right w:val="single" w:sz="18" w:space="0" w:color="auto"/>
                  </w:tcBorders>
                </w:tcPr>
                <w:p w14:paraId="57727E25" w14:textId="77777777" w:rsidR="00AB7F4F" w:rsidRDefault="00AB7F4F" w:rsidP="00AB7F4F">
                  <w:pPr>
                    <w:rPr>
                      <w:rFonts w:ascii="Arial" w:hAnsi="Arial" w:cs="Arial"/>
                    </w:rPr>
                  </w:pPr>
                  <w:r>
                    <w:rPr>
                      <w:rFonts w:ascii="Arial" w:hAnsi="Arial" w:cs="Arial"/>
                    </w:rPr>
                    <w:t>Total receipts (1)</w:t>
                  </w:r>
                </w:p>
              </w:tc>
              <w:tc>
                <w:tcPr>
                  <w:tcW w:w="1585" w:type="dxa"/>
                  <w:tcBorders>
                    <w:top w:val="single" w:sz="12" w:space="0" w:color="auto"/>
                    <w:left w:val="single" w:sz="18" w:space="0" w:color="auto"/>
                    <w:bottom w:val="single" w:sz="18" w:space="0" w:color="auto"/>
                    <w:right w:val="single" w:sz="18" w:space="0" w:color="auto"/>
                  </w:tcBorders>
                </w:tcPr>
                <w:p w14:paraId="5E5E43EE" w14:textId="77777777" w:rsidR="00AB7F4F" w:rsidRPr="002124F5" w:rsidRDefault="00AB7F4F" w:rsidP="00AB7F4F">
                  <w:pPr>
                    <w:jc w:val="right"/>
                    <w:rPr>
                      <w:rFonts w:ascii="Arial" w:hAnsi="Arial" w:cs="Arial"/>
                      <w:b/>
                      <w:bCs/>
                    </w:rPr>
                  </w:pPr>
                  <w:r w:rsidRPr="002124F5">
                    <w:rPr>
                      <w:rFonts w:ascii="Arial" w:hAnsi="Arial" w:cs="Arial"/>
                      <w:b/>
                      <w:bCs/>
                    </w:rPr>
                    <w:t>90 000</w:t>
                  </w:r>
                </w:p>
              </w:tc>
              <w:tc>
                <w:tcPr>
                  <w:tcW w:w="1426" w:type="dxa"/>
                  <w:tcBorders>
                    <w:top w:val="single" w:sz="12" w:space="0" w:color="auto"/>
                    <w:left w:val="single" w:sz="18" w:space="0" w:color="auto"/>
                    <w:bottom w:val="single" w:sz="18" w:space="0" w:color="auto"/>
                    <w:right w:val="single" w:sz="18" w:space="0" w:color="auto"/>
                  </w:tcBorders>
                </w:tcPr>
                <w:p w14:paraId="6160F047" w14:textId="77777777" w:rsidR="00AB7F4F" w:rsidRPr="002124F5" w:rsidRDefault="00AB7F4F" w:rsidP="00AB7F4F">
                  <w:pPr>
                    <w:jc w:val="right"/>
                    <w:rPr>
                      <w:rFonts w:ascii="Arial" w:hAnsi="Arial" w:cs="Arial"/>
                      <w:b/>
                      <w:bCs/>
                    </w:rPr>
                  </w:pPr>
                  <w:r w:rsidRPr="002124F5">
                    <w:rPr>
                      <w:rFonts w:ascii="Arial" w:hAnsi="Arial" w:cs="Arial"/>
                      <w:b/>
                      <w:bCs/>
                    </w:rPr>
                    <w:t>120 000</w:t>
                  </w:r>
                </w:p>
              </w:tc>
              <w:tc>
                <w:tcPr>
                  <w:tcW w:w="1506" w:type="dxa"/>
                  <w:tcBorders>
                    <w:top w:val="single" w:sz="12" w:space="0" w:color="auto"/>
                    <w:left w:val="single" w:sz="18" w:space="0" w:color="auto"/>
                    <w:bottom w:val="single" w:sz="18" w:space="0" w:color="auto"/>
                    <w:right w:val="single" w:sz="18" w:space="0" w:color="auto"/>
                  </w:tcBorders>
                </w:tcPr>
                <w:p w14:paraId="5EEEC66F" w14:textId="77777777" w:rsidR="00AB7F4F" w:rsidRPr="002124F5" w:rsidRDefault="00AB7F4F" w:rsidP="00AB7F4F">
                  <w:pPr>
                    <w:jc w:val="right"/>
                    <w:rPr>
                      <w:rFonts w:ascii="Arial" w:hAnsi="Arial" w:cs="Arial"/>
                      <w:b/>
                      <w:bCs/>
                    </w:rPr>
                  </w:pPr>
                  <w:r w:rsidRPr="002124F5">
                    <w:rPr>
                      <w:rFonts w:ascii="Arial" w:hAnsi="Arial" w:cs="Arial"/>
                      <w:b/>
                      <w:bCs/>
                    </w:rPr>
                    <w:t>150 000</w:t>
                  </w:r>
                </w:p>
              </w:tc>
            </w:tr>
            <w:tr w:rsidR="00AB7F4F" w14:paraId="4F341044" w14:textId="77777777" w:rsidTr="002D1E1D">
              <w:tc>
                <w:tcPr>
                  <w:tcW w:w="4581" w:type="dxa"/>
                  <w:tcBorders>
                    <w:left w:val="single" w:sz="18" w:space="0" w:color="auto"/>
                    <w:right w:val="single" w:sz="18" w:space="0" w:color="auto"/>
                  </w:tcBorders>
                </w:tcPr>
                <w:p w14:paraId="605464E1" w14:textId="77777777" w:rsidR="00AB7F4F" w:rsidRPr="00460F03" w:rsidRDefault="00AB7F4F" w:rsidP="00AB7F4F">
                  <w:pPr>
                    <w:rPr>
                      <w:rFonts w:ascii="Arial" w:hAnsi="Arial" w:cs="Arial"/>
                      <w:b/>
                      <w:bCs/>
                    </w:rPr>
                  </w:pPr>
                  <w:r w:rsidRPr="00460F03">
                    <w:rPr>
                      <w:rFonts w:ascii="Arial" w:hAnsi="Arial" w:cs="Arial"/>
                      <w:b/>
                      <w:bCs/>
                    </w:rPr>
                    <w:t xml:space="preserve">PAYMENTS </w:t>
                  </w:r>
                </w:p>
              </w:tc>
              <w:tc>
                <w:tcPr>
                  <w:tcW w:w="1585" w:type="dxa"/>
                  <w:tcBorders>
                    <w:top w:val="single" w:sz="18" w:space="0" w:color="auto"/>
                    <w:left w:val="single" w:sz="18" w:space="0" w:color="auto"/>
                    <w:right w:val="single" w:sz="18" w:space="0" w:color="auto"/>
                  </w:tcBorders>
                </w:tcPr>
                <w:p w14:paraId="20AEE2E2" w14:textId="77777777" w:rsidR="00AB7F4F" w:rsidRDefault="00AB7F4F" w:rsidP="00AB7F4F">
                  <w:pPr>
                    <w:jc w:val="right"/>
                    <w:rPr>
                      <w:rFonts w:ascii="Arial" w:hAnsi="Arial" w:cs="Arial"/>
                    </w:rPr>
                  </w:pPr>
                </w:p>
              </w:tc>
              <w:tc>
                <w:tcPr>
                  <w:tcW w:w="1426" w:type="dxa"/>
                  <w:tcBorders>
                    <w:top w:val="single" w:sz="18" w:space="0" w:color="auto"/>
                    <w:left w:val="single" w:sz="18" w:space="0" w:color="auto"/>
                    <w:right w:val="single" w:sz="18" w:space="0" w:color="auto"/>
                  </w:tcBorders>
                </w:tcPr>
                <w:p w14:paraId="7042B517" w14:textId="77777777" w:rsidR="00AB7F4F" w:rsidRDefault="00AB7F4F" w:rsidP="00AB7F4F">
                  <w:pPr>
                    <w:jc w:val="right"/>
                    <w:rPr>
                      <w:rFonts w:ascii="Arial" w:hAnsi="Arial" w:cs="Arial"/>
                    </w:rPr>
                  </w:pPr>
                </w:p>
              </w:tc>
              <w:tc>
                <w:tcPr>
                  <w:tcW w:w="1506" w:type="dxa"/>
                  <w:tcBorders>
                    <w:top w:val="single" w:sz="18" w:space="0" w:color="auto"/>
                    <w:left w:val="single" w:sz="18" w:space="0" w:color="auto"/>
                    <w:right w:val="single" w:sz="18" w:space="0" w:color="auto"/>
                  </w:tcBorders>
                </w:tcPr>
                <w:p w14:paraId="4A2A2E03" w14:textId="77777777" w:rsidR="00AB7F4F" w:rsidRDefault="00AB7F4F" w:rsidP="00AB7F4F">
                  <w:pPr>
                    <w:jc w:val="right"/>
                    <w:rPr>
                      <w:rFonts w:ascii="Arial" w:hAnsi="Arial" w:cs="Arial"/>
                    </w:rPr>
                  </w:pPr>
                </w:p>
              </w:tc>
            </w:tr>
            <w:tr w:rsidR="00AB7F4F" w14:paraId="258DB86E" w14:textId="77777777" w:rsidTr="002D1E1D">
              <w:tc>
                <w:tcPr>
                  <w:tcW w:w="4581" w:type="dxa"/>
                  <w:tcBorders>
                    <w:left w:val="single" w:sz="18" w:space="0" w:color="auto"/>
                    <w:right w:val="single" w:sz="18" w:space="0" w:color="auto"/>
                  </w:tcBorders>
                </w:tcPr>
                <w:p w14:paraId="1B60DF1E" w14:textId="77777777" w:rsidR="00AB7F4F" w:rsidRDefault="00AB7F4F" w:rsidP="00AB7F4F">
                  <w:pPr>
                    <w:rPr>
                      <w:rFonts w:ascii="Arial" w:hAnsi="Arial" w:cs="Arial"/>
                    </w:rPr>
                  </w:pPr>
                  <w:r>
                    <w:rPr>
                      <w:rFonts w:ascii="Arial" w:hAnsi="Arial" w:cs="Arial"/>
                    </w:rPr>
                    <w:t>Cash Purchases</w:t>
                  </w:r>
                </w:p>
              </w:tc>
              <w:tc>
                <w:tcPr>
                  <w:tcW w:w="1585" w:type="dxa"/>
                  <w:tcBorders>
                    <w:left w:val="single" w:sz="18" w:space="0" w:color="auto"/>
                    <w:right w:val="single" w:sz="18" w:space="0" w:color="auto"/>
                  </w:tcBorders>
                </w:tcPr>
                <w:p w14:paraId="6E5C3047" w14:textId="77777777" w:rsidR="00AB7F4F" w:rsidRDefault="00AB7F4F" w:rsidP="00AB7F4F">
                  <w:pPr>
                    <w:jc w:val="right"/>
                    <w:rPr>
                      <w:rFonts w:ascii="Arial" w:hAnsi="Arial" w:cs="Arial"/>
                    </w:rPr>
                  </w:pPr>
                  <w:r>
                    <w:rPr>
                      <w:rFonts w:ascii="Arial" w:hAnsi="Arial" w:cs="Arial"/>
                    </w:rPr>
                    <w:t>64 500</w:t>
                  </w:r>
                </w:p>
              </w:tc>
              <w:tc>
                <w:tcPr>
                  <w:tcW w:w="1426" w:type="dxa"/>
                  <w:tcBorders>
                    <w:left w:val="single" w:sz="18" w:space="0" w:color="auto"/>
                    <w:right w:val="single" w:sz="18" w:space="0" w:color="auto"/>
                  </w:tcBorders>
                </w:tcPr>
                <w:p w14:paraId="61B4FE57" w14:textId="77777777" w:rsidR="00AB7F4F" w:rsidRDefault="00AB7F4F" w:rsidP="00AB7F4F">
                  <w:pPr>
                    <w:jc w:val="right"/>
                    <w:rPr>
                      <w:rFonts w:ascii="Arial" w:hAnsi="Arial" w:cs="Arial"/>
                    </w:rPr>
                  </w:pPr>
                  <w:r>
                    <w:rPr>
                      <w:rFonts w:ascii="Arial" w:hAnsi="Arial" w:cs="Arial"/>
                    </w:rPr>
                    <w:t>179 500</w:t>
                  </w:r>
                </w:p>
              </w:tc>
              <w:tc>
                <w:tcPr>
                  <w:tcW w:w="1506" w:type="dxa"/>
                  <w:tcBorders>
                    <w:left w:val="single" w:sz="18" w:space="0" w:color="auto"/>
                    <w:right w:val="single" w:sz="18" w:space="0" w:color="auto"/>
                  </w:tcBorders>
                </w:tcPr>
                <w:p w14:paraId="778E34D5" w14:textId="77777777" w:rsidR="00AB7F4F" w:rsidRDefault="00AB7F4F" w:rsidP="00AB7F4F">
                  <w:pPr>
                    <w:jc w:val="right"/>
                    <w:rPr>
                      <w:rFonts w:ascii="Arial" w:hAnsi="Arial" w:cs="Arial"/>
                    </w:rPr>
                  </w:pPr>
                  <w:r>
                    <w:rPr>
                      <w:rFonts w:ascii="Arial" w:hAnsi="Arial" w:cs="Arial"/>
                    </w:rPr>
                    <w:t>76 500</w:t>
                  </w:r>
                </w:p>
              </w:tc>
            </w:tr>
            <w:tr w:rsidR="00AB7F4F" w14:paraId="5C2F7A98" w14:textId="77777777" w:rsidTr="002D1E1D">
              <w:tc>
                <w:tcPr>
                  <w:tcW w:w="4581" w:type="dxa"/>
                  <w:tcBorders>
                    <w:left w:val="single" w:sz="18" w:space="0" w:color="auto"/>
                    <w:right w:val="single" w:sz="18" w:space="0" w:color="auto"/>
                  </w:tcBorders>
                </w:tcPr>
                <w:p w14:paraId="48E920E9" w14:textId="77777777" w:rsidR="00AB7F4F" w:rsidRDefault="00AB7F4F" w:rsidP="00AB7F4F">
                  <w:pPr>
                    <w:rPr>
                      <w:rFonts w:ascii="Arial" w:hAnsi="Arial" w:cs="Arial"/>
                    </w:rPr>
                  </w:pPr>
                  <w:r>
                    <w:rPr>
                      <w:rFonts w:ascii="Arial" w:hAnsi="Arial" w:cs="Arial"/>
                    </w:rPr>
                    <w:t>Drawings</w:t>
                  </w:r>
                </w:p>
              </w:tc>
              <w:tc>
                <w:tcPr>
                  <w:tcW w:w="1585" w:type="dxa"/>
                  <w:tcBorders>
                    <w:left w:val="single" w:sz="18" w:space="0" w:color="auto"/>
                    <w:right w:val="single" w:sz="18" w:space="0" w:color="auto"/>
                  </w:tcBorders>
                </w:tcPr>
                <w:p w14:paraId="32A07964" w14:textId="77777777" w:rsidR="00AB7F4F" w:rsidRDefault="00AB7F4F" w:rsidP="00AB7F4F">
                  <w:pPr>
                    <w:jc w:val="right"/>
                    <w:rPr>
                      <w:rFonts w:ascii="Arial" w:hAnsi="Arial" w:cs="Arial"/>
                    </w:rPr>
                  </w:pPr>
                  <w:r>
                    <w:rPr>
                      <w:rFonts w:ascii="Arial" w:hAnsi="Arial" w:cs="Arial"/>
                    </w:rPr>
                    <w:t>2 000</w:t>
                  </w:r>
                </w:p>
              </w:tc>
              <w:tc>
                <w:tcPr>
                  <w:tcW w:w="1426" w:type="dxa"/>
                  <w:tcBorders>
                    <w:left w:val="single" w:sz="18" w:space="0" w:color="auto"/>
                    <w:right w:val="single" w:sz="18" w:space="0" w:color="auto"/>
                  </w:tcBorders>
                </w:tcPr>
                <w:p w14:paraId="515DB6A3" w14:textId="77777777" w:rsidR="00AB7F4F" w:rsidRDefault="00AB7F4F" w:rsidP="00AB7F4F">
                  <w:pPr>
                    <w:jc w:val="right"/>
                    <w:rPr>
                      <w:rFonts w:ascii="Arial" w:hAnsi="Arial" w:cs="Arial"/>
                    </w:rPr>
                  </w:pPr>
                  <w:r>
                    <w:rPr>
                      <w:rFonts w:ascii="Arial" w:hAnsi="Arial" w:cs="Arial"/>
                    </w:rPr>
                    <w:t>10 000</w:t>
                  </w:r>
                </w:p>
              </w:tc>
              <w:tc>
                <w:tcPr>
                  <w:tcW w:w="1506" w:type="dxa"/>
                  <w:tcBorders>
                    <w:left w:val="single" w:sz="18" w:space="0" w:color="auto"/>
                    <w:right w:val="single" w:sz="18" w:space="0" w:color="auto"/>
                  </w:tcBorders>
                </w:tcPr>
                <w:p w14:paraId="133465BB" w14:textId="77777777" w:rsidR="00AB7F4F" w:rsidRDefault="00AB7F4F" w:rsidP="00AB7F4F">
                  <w:pPr>
                    <w:jc w:val="right"/>
                    <w:rPr>
                      <w:rFonts w:ascii="Arial" w:hAnsi="Arial" w:cs="Arial"/>
                    </w:rPr>
                  </w:pPr>
                  <w:r>
                    <w:rPr>
                      <w:rFonts w:ascii="Arial" w:hAnsi="Arial" w:cs="Arial"/>
                    </w:rPr>
                    <w:t>-</w:t>
                  </w:r>
                </w:p>
              </w:tc>
            </w:tr>
            <w:tr w:rsidR="00AB7F4F" w14:paraId="1A0D0801" w14:textId="77777777" w:rsidTr="002D1E1D">
              <w:tc>
                <w:tcPr>
                  <w:tcW w:w="4581" w:type="dxa"/>
                  <w:tcBorders>
                    <w:left w:val="single" w:sz="18" w:space="0" w:color="auto"/>
                    <w:right w:val="single" w:sz="18" w:space="0" w:color="auto"/>
                  </w:tcBorders>
                </w:tcPr>
                <w:p w14:paraId="247EF3E2" w14:textId="77777777" w:rsidR="00AB7F4F" w:rsidRDefault="00AB7F4F" w:rsidP="00AB7F4F">
                  <w:pPr>
                    <w:rPr>
                      <w:rFonts w:ascii="Arial" w:hAnsi="Arial" w:cs="Arial"/>
                    </w:rPr>
                  </w:pPr>
                  <w:r>
                    <w:rPr>
                      <w:rFonts w:ascii="Arial" w:hAnsi="Arial" w:cs="Arial"/>
                    </w:rPr>
                    <w:t>Operating expenses</w:t>
                  </w:r>
                </w:p>
              </w:tc>
              <w:tc>
                <w:tcPr>
                  <w:tcW w:w="1585" w:type="dxa"/>
                  <w:tcBorders>
                    <w:left w:val="single" w:sz="18" w:space="0" w:color="auto"/>
                    <w:bottom w:val="single" w:sz="12" w:space="0" w:color="auto"/>
                    <w:right w:val="single" w:sz="18" w:space="0" w:color="auto"/>
                  </w:tcBorders>
                </w:tcPr>
                <w:p w14:paraId="355EF6B3" w14:textId="77777777" w:rsidR="00AB7F4F" w:rsidRDefault="00AB7F4F" w:rsidP="00AB7F4F">
                  <w:pPr>
                    <w:jc w:val="right"/>
                    <w:rPr>
                      <w:rFonts w:ascii="Arial" w:hAnsi="Arial" w:cs="Arial"/>
                    </w:rPr>
                  </w:pPr>
                  <w:r>
                    <w:rPr>
                      <w:rFonts w:ascii="Arial" w:hAnsi="Arial" w:cs="Arial"/>
                    </w:rPr>
                    <w:t>3 500</w:t>
                  </w:r>
                </w:p>
              </w:tc>
              <w:tc>
                <w:tcPr>
                  <w:tcW w:w="1426" w:type="dxa"/>
                  <w:tcBorders>
                    <w:left w:val="single" w:sz="18" w:space="0" w:color="auto"/>
                    <w:bottom w:val="single" w:sz="12" w:space="0" w:color="auto"/>
                    <w:right w:val="single" w:sz="18" w:space="0" w:color="auto"/>
                  </w:tcBorders>
                </w:tcPr>
                <w:p w14:paraId="172B0374" w14:textId="77777777" w:rsidR="00AB7F4F" w:rsidRDefault="00AB7F4F" w:rsidP="00AB7F4F">
                  <w:pPr>
                    <w:jc w:val="right"/>
                    <w:rPr>
                      <w:rFonts w:ascii="Arial" w:hAnsi="Arial" w:cs="Arial"/>
                    </w:rPr>
                  </w:pPr>
                  <w:r>
                    <w:rPr>
                      <w:rFonts w:ascii="Arial" w:hAnsi="Arial" w:cs="Arial"/>
                    </w:rPr>
                    <w:t>5 500</w:t>
                  </w:r>
                </w:p>
              </w:tc>
              <w:tc>
                <w:tcPr>
                  <w:tcW w:w="1506" w:type="dxa"/>
                  <w:tcBorders>
                    <w:left w:val="single" w:sz="18" w:space="0" w:color="auto"/>
                    <w:bottom w:val="single" w:sz="12" w:space="0" w:color="auto"/>
                    <w:right w:val="single" w:sz="18" w:space="0" w:color="auto"/>
                  </w:tcBorders>
                </w:tcPr>
                <w:p w14:paraId="6830251F" w14:textId="77777777" w:rsidR="00AB7F4F" w:rsidRDefault="00AB7F4F" w:rsidP="00AB7F4F">
                  <w:pPr>
                    <w:jc w:val="right"/>
                    <w:rPr>
                      <w:rFonts w:ascii="Arial" w:hAnsi="Arial" w:cs="Arial"/>
                    </w:rPr>
                  </w:pPr>
                  <w:r>
                    <w:rPr>
                      <w:rFonts w:ascii="Arial" w:hAnsi="Arial" w:cs="Arial"/>
                    </w:rPr>
                    <w:t>3 500</w:t>
                  </w:r>
                </w:p>
              </w:tc>
            </w:tr>
            <w:tr w:rsidR="00AB7F4F" w14:paraId="007A8072" w14:textId="77777777" w:rsidTr="002D1E1D">
              <w:tc>
                <w:tcPr>
                  <w:tcW w:w="4581" w:type="dxa"/>
                  <w:tcBorders>
                    <w:left w:val="single" w:sz="18" w:space="0" w:color="auto"/>
                    <w:right w:val="single" w:sz="18" w:space="0" w:color="auto"/>
                  </w:tcBorders>
                </w:tcPr>
                <w:p w14:paraId="00F8DDDE" w14:textId="77777777" w:rsidR="00AB7F4F" w:rsidRDefault="00AB7F4F" w:rsidP="00AB7F4F">
                  <w:pPr>
                    <w:rPr>
                      <w:rFonts w:ascii="Arial" w:hAnsi="Arial" w:cs="Arial"/>
                    </w:rPr>
                  </w:pPr>
                  <w:r>
                    <w:rPr>
                      <w:rFonts w:ascii="Arial" w:hAnsi="Arial" w:cs="Arial"/>
                    </w:rPr>
                    <w:t>Total Payments (2)</w:t>
                  </w:r>
                </w:p>
              </w:tc>
              <w:tc>
                <w:tcPr>
                  <w:tcW w:w="1585" w:type="dxa"/>
                  <w:tcBorders>
                    <w:top w:val="single" w:sz="12" w:space="0" w:color="auto"/>
                    <w:left w:val="single" w:sz="18" w:space="0" w:color="auto"/>
                    <w:bottom w:val="single" w:sz="18" w:space="0" w:color="auto"/>
                    <w:right w:val="single" w:sz="18" w:space="0" w:color="auto"/>
                  </w:tcBorders>
                </w:tcPr>
                <w:p w14:paraId="66643668" w14:textId="77777777" w:rsidR="00AB7F4F" w:rsidRPr="002124F5" w:rsidRDefault="00AB7F4F" w:rsidP="00AB7F4F">
                  <w:pPr>
                    <w:jc w:val="right"/>
                    <w:rPr>
                      <w:rFonts w:ascii="Arial" w:hAnsi="Arial" w:cs="Arial"/>
                      <w:b/>
                      <w:bCs/>
                    </w:rPr>
                  </w:pPr>
                  <w:r w:rsidRPr="002124F5">
                    <w:rPr>
                      <w:rFonts w:ascii="Arial" w:hAnsi="Arial" w:cs="Arial"/>
                      <w:b/>
                      <w:bCs/>
                    </w:rPr>
                    <w:t>(70 000)</w:t>
                  </w:r>
                </w:p>
              </w:tc>
              <w:tc>
                <w:tcPr>
                  <w:tcW w:w="1426" w:type="dxa"/>
                  <w:tcBorders>
                    <w:top w:val="single" w:sz="12" w:space="0" w:color="auto"/>
                    <w:left w:val="single" w:sz="18" w:space="0" w:color="auto"/>
                    <w:bottom w:val="single" w:sz="18" w:space="0" w:color="auto"/>
                    <w:right w:val="single" w:sz="18" w:space="0" w:color="auto"/>
                  </w:tcBorders>
                </w:tcPr>
                <w:p w14:paraId="2D882CCB" w14:textId="77777777" w:rsidR="00AB7F4F" w:rsidRPr="002124F5" w:rsidRDefault="00AB7F4F" w:rsidP="00AB7F4F">
                  <w:pPr>
                    <w:jc w:val="right"/>
                    <w:rPr>
                      <w:rFonts w:ascii="Arial" w:hAnsi="Arial" w:cs="Arial"/>
                      <w:b/>
                      <w:bCs/>
                    </w:rPr>
                  </w:pPr>
                  <w:r w:rsidRPr="002124F5">
                    <w:rPr>
                      <w:rFonts w:ascii="Arial" w:hAnsi="Arial" w:cs="Arial"/>
                      <w:b/>
                      <w:bCs/>
                    </w:rPr>
                    <w:t>(195 000)</w:t>
                  </w:r>
                </w:p>
              </w:tc>
              <w:tc>
                <w:tcPr>
                  <w:tcW w:w="1506" w:type="dxa"/>
                  <w:tcBorders>
                    <w:top w:val="single" w:sz="12" w:space="0" w:color="auto"/>
                    <w:left w:val="single" w:sz="18" w:space="0" w:color="auto"/>
                    <w:bottom w:val="single" w:sz="18" w:space="0" w:color="auto"/>
                    <w:right w:val="single" w:sz="18" w:space="0" w:color="auto"/>
                  </w:tcBorders>
                </w:tcPr>
                <w:p w14:paraId="5C2B3419" w14:textId="77777777" w:rsidR="00AB7F4F" w:rsidRPr="002124F5" w:rsidRDefault="00AB7F4F" w:rsidP="00AB7F4F">
                  <w:pPr>
                    <w:jc w:val="right"/>
                    <w:rPr>
                      <w:rFonts w:ascii="Arial" w:hAnsi="Arial" w:cs="Arial"/>
                      <w:b/>
                      <w:bCs/>
                    </w:rPr>
                  </w:pPr>
                  <w:r w:rsidRPr="002124F5">
                    <w:rPr>
                      <w:rFonts w:ascii="Arial" w:hAnsi="Arial" w:cs="Arial"/>
                      <w:b/>
                      <w:bCs/>
                    </w:rPr>
                    <w:t>(80 000)</w:t>
                  </w:r>
                </w:p>
              </w:tc>
            </w:tr>
            <w:tr w:rsidR="00AB7F4F" w14:paraId="3808E741" w14:textId="77777777" w:rsidTr="002D1E1D">
              <w:tc>
                <w:tcPr>
                  <w:tcW w:w="4581" w:type="dxa"/>
                  <w:tcBorders>
                    <w:left w:val="single" w:sz="18" w:space="0" w:color="auto"/>
                    <w:right w:val="single" w:sz="18" w:space="0" w:color="auto"/>
                  </w:tcBorders>
                </w:tcPr>
                <w:p w14:paraId="769E5553" w14:textId="77777777" w:rsidR="00AB7F4F" w:rsidRDefault="00AB7F4F" w:rsidP="00AB7F4F">
                  <w:pPr>
                    <w:rPr>
                      <w:rFonts w:ascii="Arial" w:hAnsi="Arial" w:cs="Arial"/>
                    </w:rPr>
                  </w:pPr>
                  <w:r>
                    <w:rPr>
                      <w:rFonts w:ascii="Arial" w:hAnsi="Arial" w:cs="Arial"/>
                    </w:rPr>
                    <w:t>Cash surplus/deficit (3)</w:t>
                  </w:r>
                </w:p>
              </w:tc>
              <w:tc>
                <w:tcPr>
                  <w:tcW w:w="1585" w:type="dxa"/>
                  <w:tcBorders>
                    <w:top w:val="single" w:sz="18" w:space="0" w:color="auto"/>
                    <w:left w:val="single" w:sz="18" w:space="0" w:color="auto"/>
                    <w:right w:val="single" w:sz="18" w:space="0" w:color="auto"/>
                  </w:tcBorders>
                </w:tcPr>
                <w:p w14:paraId="333C4F09" w14:textId="77777777" w:rsidR="00AB7F4F" w:rsidRPr="002124F5" w:rsidRDefault="00AB7F4F" w:rsidP="00AB7F4F">
                  <w:pPr>
                    <w:jc w:val="right"/>
                    <w:rPr>
                      <w:rFonts w:ascii="Arial" w:hAnsi="Arial" w:cs="Arial"/>
                      <w:b/>
                      <w:bCs/>
                    </w:rPr>
                  </w:pPr>
                  <w:r w:rsidRPr="002124F5">
                    <w:rPr>
                      <w:rFonts w:ascii="Arial" w:hAnsi="Arial" w:cs="Arial"/>
                      <w:b/>
                      <w:bCs/>
                    </w:rPr>
                    <w:t>20 000</w:t>
                  </w:r>
                </w:p>
              </w:tc>
              <w:tc>
                <w:tcPr>
                  <w:tcW w:w="1426" w:type="dxa"/>
                  <w:tcBorders>
                    <w:top w:val="single" w:sz="18" w:space="0" w:color="auto"/>
                    <w:left w:val="single" w:sz="18" w:space="0" w:color="auto"/>
                    <w:right w:val="single" w:sz="18" w:space="0" w:color="auto"/>
                  </w:tcBorders>
                </w:tcPr>
                <w:p w14:paraId="2BB0D148" w14:textId="77777777" w:rsidR="00AB7F4F" w:rsidRPr="002124F5" w:rsidRDefault="00AB7F4F" w:rsidP="00AB7F4F">
                  <w:pPr>
                    <w:jc w:val="right"/>
                    <w:rPr>
                      <w:rFonts w:ascii="Arial" w:hAnsi="Arial" w:cs="Arial"/>
                      <w:b/>
                      <w:bCs/>
                    </w:rPr>
                  </w:pPr>
                  <w:r w:rsidRPr="002124F5">
                    <w:rPr>
                      <w:rFonts w:ascii="Arial" w:hAnsi="Arial" w:cs="Arial"/>
                      <w:b/>
                      <w:bCs/>
                    </w:rPr>
                    <w:t>(75 000)</w:t>
                  </w:r>
                </w:p>
              </w:tc>
              <w:tc>
                <w:tcPr>
                  <w:tcW w:w="1506" w:type="dxa"/>
                  <w:tcBorders>
                    <w:top w:val="single" w:sz="18" w:space="0" w:color="auto"/>
                    <w:left w:val="single" w:sz="18" w:space="0" w:color="auto"/>
                    <w:right w:val="single" w:sz="18" w:space="0" w:color="auto"/>
                  </w:tcBorders>
                </w:tcPr>
                <w:p w14:paraId="395975CC" w14:textId="77777777" w:rsidR="00AB7F4F" w:rsidRPr="002124F5" w:rsidRDefault="00AB7F4F" w:rsidP="00AB7F4F">
                  <w:pPr>
                    <w:jc w:val="right"/>
                    <w:rPr>
                      <w:rFonts w:ascii="Arial" w:hAnsi="Arial" w:cs="Arial"/>
                      <w:b/>
                      <w:bCs/>
                    </w:rPr>
                  </w:pPr>
                  <w:r w:rsidRPr="002124F5">
                    <w:rPr>
                      <w:rFonts w:ascii="Arial" w:hAnsi="Arial" w:cs="Arial"/>
                      <w:b/>
                      <w:bCs/>
                    </w:rPr>
                    <w:t>70 000</w:t>
                  </w:r>
                </w:p>
              </w:tc>
            </w:tr>
            <w:tr w:rsidR="00AB7F4F" w14:paraId="0D6FE915" w14:textId="77777777" w:rsidTr="002D1E1D">
              <w:tc>
                <w:tcPr>
                  <w:tcW w:w="4581" w:type="dxa"/>
                  <w:tcBorders>
                    <w:left w:val="single" w:sz="18" w:space="0" w:color="auto"/>
                    <w:right w:val="single" w:sz="18" w:space="0" w:color="auto"/>
                  </w:tcBorders>
                </w:tcPr>
                <w:p w14:paraId="489C81C7" w14:textId="77777777" w:rsidR="00AB7F4F" w:rsidRDefault="00AB7F4F" w:rsidP="00AB7F4F">
                  <w:pPr>
                    <w:rPr>
                      <w:rFonts w:ascii="Arial" w:hAnsi="Arial" w:cs="Arial"/>
                    </w:rPr>
                  </w:pPr>
                  <w:r>
                    <w:rPr>
                      <w:rFonts w:ascii="Arial" w:hAnsi="Arial" w:cs="Arial"/>
                    </w:rPr>
                    <w:t>Balance in bank at the beginning of the month</w:t>
                  </w:r>
                </w:p>
              </w:tc>
              <w:tc>
                <w:tcPr>
                  <w:tcW w:w="1585" w:type="dxa"/>
                  <w:tcBorders>
                    <w:left w:val="single" w:sz="18" w:space="0" w:color="auto"/>
                    <w:bottom w:val="single" w:sz="18" w:space="0" w:color="auto"/>
                    <w:right w:val="single" w:sz="18" w:space="0" w:color="auto"/>
                  </w:tcBorders>
                </w:tcPr>
                <w:p w14:paraId="372B8EFA" w14:textId="77777777" w:rsidR="00AB7F4F" w:rsidRPr="002124F5" w:rsidRDefault="00AB7F4F" w:rsidP="00AB7F4F">
                  <w:pPr>
                    <w:jc w:val="right"/>
                    <w:rPr>
                      <w:rFonts w:ascii="Arial" w:hAnsi="Arial" w:cs="Arial"/>
                      <w:b/>
                      <w:bCs/>
                    </w:rPr>
                  </w:pPr>
                  <w:r>
                    <w:rPr>
                      <w:rFonts w:ascii="Arial" w:hAnsi="Arial" w:cs="Arial"/>
                      <w:b/>
                      <w:bCs/>
                      <w:noProof/>
                    </w:rPr>
                    <mc:AlternateContent>
                      <mc:Choice Requires="wps">
                        <w:drawing>
                          <wp:anchor distT="0" distB="0" distL="114300" distR="114300" simplePos="0" relativeHeight="251666432" behindDoc="0" locked="0" layoutInCell="1" allowOverlap="1" wp14:anchorId="643E9C2D" wp14:editId="50FA5D83">
                            <wp:simplePos x="0" y="0"/>
                            <wp:positionH relativeFrom="column">
                              <wp:posOffset>864870</wp:posOffset>
                            </wp:positionH>
                            <wp:positionV relativeFrom="paragraph">
                              <wp:posOffset>55245</wp:posOffset>
                            </wp:positionV>
                            <wp:extent cx="441960" cy="167640"/>
                            <wp:effectExtent l="0" t="38100" r="53340" b="22860"/>
                            <wp:wrapNone/>
                            <wp:docPr id="2" name="Straight Arrow Connector 2"/>
                            <wp:cNvGraphicFramePr/>
                            <a:graphic xmlns:a="http://schemas.openxmlformats.org/drawingml/2006/main">
                              <a:graphicData uri="http://schemas.microsoft.com/office/word/2010/wordprocessingShape">
                                <wps:wsp>
                                  <wps:cNvCnPr/>
                                  <wps:spPr>
                                    <a:xfrm flipV="1">
                                      <a:off x="0" y="0"/>
                                      <a:ext cx="441960" cy="1676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D22B495" id="_x0000_t32" coordsize="21600,21600" o:spt="32" o:oned="t" path="m,l21600,21600e" filled="f">
                            <v:path arrowok="t" fillok="f" o:connecttype="none"/>
                            <o:lock v:ext="edit" shapetype="t"/>
                          </v:shapetype>
                          <v:shape id="Straight Arrow Connector 2" o:spid="_x0000_s1026" type="#_x0000_t32" style="position:absolute;margin-left:68.1pt;margin-top:4.35pt;width:34.8pt;height:13.2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" strokecolor="#4472c4 [3204]" strokeweight=".5pt">
                            <v:stroke endarrow="block" joinstyle="miter"/>
                          </v:shape>
                        </w:pict>
                      </mc:Fallback>
                    </mc:AlternateContent>
                  </w:r>
                  <w:r w:rsidRPr="002124F5">
                    <w:rPr>
                      <w:rFonts w:ascii="Arial" w:hAnsi="Arial" w:cs="Arial"/>
                      <w:b/>
                      <w:bCs/>
                    </w:rPr>
                    <w:t>45 000</w:t>
                  </w:r>
                </w:p>
              </w:tc>
              <w:tc>
                <w:tcPr>
                  <w:tcW w:w="1426" w:type="dxa"/>
                  <w:tcBorders>
                    <w:left w:val="single" w:sz="18" w:space="0" w:color="auto"/>
                    <w:bottom w:val="single" w:sz="18" w:space="0" w:color="auto"/>
                    <w:right w:val="single" w:sz="18" w:space="0" w:color="auto"/>
                  </w:tcBorders>
                </w:tcPr>
                <w:p w14:paraId="1D18E4F0" w14:textId="77777777" w:rsidR="00AB7F4F" w:rsidRPr="002124F5" w:rsidRDefault="00AB7F4F" w:rsidP="00AB7F4F">
                  <w:pPr>
                    <w:jc w:val="right"/>
                    <w:rPr>
                      <w:rFonts w:ascii="Arial" w:hAnsi="Arial" w:cs="Arial"/>
                      <w:b/>
                      <w:bCs/>
                    </w:rPr>
                  </w:pPr>
                  <w:r>
                    <w:rPr>
                      <w:rFonts w:ascii="Arial" w:hAnsi="Arial" w:cs="Arial"/>
                      <w:b/>
                      <w:bCs/>
                      <w:noProof/>
                    </w:rPr>
                    <mc:AlternateContent>
                      <mc:Choice Requires="wps">
                        <w:drawing>
                          <wp:anchor distT="0" distB="0" distL="114300" distR="114300" simplePos="0" relativeHeight="251667456" behindDoc="0" locked="0" layoutInCell="1" allowOverlap="1" wp14:anchorId="2FE24B66" wp14:editId="1773559C">
                            <wp:simplePos x="0" y="0"/>
                            <wp:positionH relativeFrom="column">
                              <wp:posOffset>773430</wp:posOffset>
                            </wp:positionH>
                            <wp:positionV relativeFrom="paragraph">
                              <wp:posOffset>40005</wp:posOffset>
                            </wp:positionV>
                            <wp:extent cx="426720" cy="175260"/>
                            <wp:effectExtent l="0" t="38100" r="49530" b="34290"/>
                            <wp:wrapNone/>
                            <wp:docPr id="3" name="Straight Arrow Connector 3"/>
                            <wp:cNvGraphicFramePr/>
                            <a:graphic xmlns:a="http://schemas.openxmlformats.org/drawingml/2006/main">
                              <a:graphicData uri="http://schemas.microsoft.com/office/word/2010/wordprocessingShape">
                                <wps:wsp>
                                  <wps:cNvCnPr/>
                                  <wps:spPr>
                                    <a:xfrm flipV="1">
                                      <a:off x="0" y="0"/>
                                      <a:ext cx="426720" cy="1752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DDEFCE" id="Straight Arrow Connector 3" o:spid="_x0000_s1026" type="#_x0000_t32" style="position:absolute;margin-left:60.9pt;margin-top:3.15pt;width:33.6pt;height:13.8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" strokecolor="#4472c4 [3204]" strokeweight=".5pt">
                            <v:stroke endarrow="block" joinstyle="miter"/>
                          </v:shape>
                        </w:pict>
                      </mc:Fallback>
                    </mc:AlternateContent>
                  </w:r>
                  <w:r w:rsidRPr="002124F5">
                    <w:rPr>
                      <w:rFonts w:ascii="Arial" w:hAnsi="Arial" w:cs="Arial"/>
                      <w:b/>
                      <w:bCs/>
                    </w:rPr>
                    <w:t>60 000</w:t>
                  </w:r>
                </w:p>
              </w:tc>
              <w:tc>
                <w:tcPr>
                  <w:tcW w:w="1506" w:type="dxa"/>
                  <w:tcBorders>
                    <w:left w:val="single" w:sz="18" w:space="0" w:color="auto"/>
                    <w:bottom w:val="single" w:sz="18" w:space="0" w:color="auto"/>
                    <w:right w:val="single" w:sz="18" w:space="0" w:color="auto"/>
                  </w:tcBorders>
                </w:tcPr>
                <w:p w14:paraId="5F13960A" w14:textId="77777777" w:rsidR="00AB7F4F" w:rsidRPr="002124F5" w:rsidRDefault="00AB7F4F" w:rsidP="00AB7F4F">
                  <w:pPr>
                    <w:jc w:val="right"/>
                    <w:rPr>
                      <w:rFonts w:ascii="Arial" w:hAnsi="Arial" w:cs="Arial"/>
                      <w:b/>
                      <w:bCs/>
                    </w:rPr>
                  </w:pPr>
                  <w:r w:rsidRPr="002124F5">
                    <w:rPr>
                      <w:rFonts w:ascii="Arial" w:hAnsi="Arial" w:cs="Arial"/>
                      <w:b/>
                      <w:bCs/>
                    </w:rPr>
                    <w:t>(15 000)</w:t>
                  </w:r>
                </w:p>
              </w:tc>
            </w:tr>
            <w:tr w:rsidR="00AB7F4F" w14:paraId="1340B70A" w14:textId="77777777" w:rsidTr="002D1E1D">
              <w:tc>
                <w:tcPr>
                  <w:tcW w:w="4581" w:type="dxa"/>
                  <w:tcBorders>
                    <w:left w:val="single" w:sz="18" w:space="0" w:color="auto"/>
                    <w:bottom w:val="single" w:sz="18" w:space="0" w:color="auto"/>
                    <w:right w:val="single" w:sz="18" w:space="0" w:color="auto"/>
                  </w:tcBorders>
                </w:tcPr>
                <w:p w14:paraId="194D903D" w14:textId="77777777" w:rsidR="00AB7F4F" w:rsidRDefault="00AB7F4F" w:rsidP="00AB7F4F">
                  <w:pPr>
                    <w:rPr>
                      <w:rFonts w:ascii="Arial" w:hAnsi="Arial" w:cs="Arial"/>
                    </w:rPr>
                  </w:pPr>
                  <w:r>
                    <w:rPr>
                      <w:rFonts w:ascii="Arial" w:hAnsi="Arial" w:cs="Arial"/>
                    </w:rPr>
                    <w:t>Balance in bank at end of the month</w:t>
                  </w:r>
                </w:p>
              </w:tc>
              <w:tc>
                <w:tcPr>
                  <w:tcW w:w="1585" w:type="dxa"/>
                  <w:tcBorders>
                    <w:top w:val="single" w:sz="18" w:space="0" w:color="auto"/>
                    <w:left w:val="single" w:sz="18" w:space="0" w:color="auto"/>
                    <w:bottom w:val="single" w:sz="18" w:space="0" w:color="auto"/>
                    <w:right w:val="single" w:sz="18" w:space="0" w:color="auto"/>
                  </w:tcBorders>
                </w:tcPr>
                <w:p w14:paraId="4FA3442F" w14:textId="77777777" w:rsidR="00AB7F4F" w:rsidRPr="002124F5" w:rsidRDefault="00AB7F4F" w:rsidP="00AB7F4F">
                  <w:pPr>
                    <w:jc w:val="right"/>
                    <w:rPr>
                      <w:rFonts w:ascii="Arial" w:hAnsi="Arial" w:cs="Arial"/>
                      <w:b/>
                      <w:bCs/>
                    </w:rPr>
                  </w:pPr>
                  <w:r w:rsidRPr="002124F5">
                    <w:rPr>
                      <w:rFonts w:ascii="Arial" w:hAnsi="Arial" w:cs="Arial"/>
                      <w:b/>
                      <w:bCs/>
                    </w:rPr>
                    <w:t>60 000</w:t>
                  </w:r>
                </w:p>
              </w:tc>
              <w:tc>
                <w:tcPr>
                  <w:tcW w:w="1426" w:type="dxa"/>
                  <w:tcBorders>
                    <w:top w:val="single" w:sz="18" w:space="0" w:color="auto"/>
                    <w:left w:val="single" w:sz="18" w:space="0" w:color="auto"/>
                    <w:bottom w:val="single" w:sz="18" w:space="0" w:color="auto"/>
                    <w:right w:val="single" w:sz="18" w:space="0" w:color="auto"/>
                  </w:tcBorders>
                </w:tcPr>
                <w:p w14:paraId="457B989D" w14:textId="77777777" w:rsidR="00AB7F4F" w:rsidRPr="002124F5" w:rsidRDefault="00AB7F4F" w:rsidP="00AB7F4F">
                  <w:pPr>
                    <w:jc w:val="right"/>
                    <w:rPr>
                      <w:rFonts w:ascii="Arial" w:hAnsi="Arial" w:cs="Arial"/>
                      <w:b/>
                      <w:bCs/>
                    </w:rPr>
                  </w:pPr>
                  <w:r w:rsidRPr="002124F5">
                    <w:rPr>
                      <w:rFonts w:ascii="Arial" w:hAnsi="Arial" w:cs="Arial"/>
                      <w:b/>
                      <w:bCs/>
                    </w:rPr>
                    <w:t>(15 000)</w:t>
                  </w:r>
                </w:p>
              </w:tc>
              <w:tc>
                <w:tcPr>
                  <w:tcW w:w="1506" w:type="dxa"/>
                  <w:tcBorders>
                    <w:top w:val="single" w:sz="18" w:space="0" w:color="auto"/>
                    <w:left w:val="single" w:sz="18" w:space="0" w:color="auto"/>
                    <w:bottom w:val="single" w:sz="18" w:space="0" w:color="auto"/>
                    <w:right w:val="single" w:sz="18" w:space="0" w:color="auto"/>
                  </w:tcBorders>
                </w:tcPr>
                <w:p w14:paraId="319A9B33" w14:textId="77777777" w:rsidR="00AB7F4F" w:rsidRPr="002124F5" w:rsidRDefault="00AB7F4F" w:rsidP="00AB7F4F">
                  <w:pPr>
                    <w:jc w:val="right"/>
                    <w:rPr>
                      <w:rFonts w:ascii="Arial" w:hAnsi="Arial" w:cs="Arial"/>
                      <w:b/>
                      <w:bCs/>
                    </w:rPr>
                  </w:pPr>
                  <w:r w:rsidRPr="002124F5">
                    <w:rPr>
                      <w:rFonts w:ascii="Arial" w:hAnsi="Arial" w:cs="Arial"/>
                      <w:b/>
                      <w:bCs/>
                    </w:rPr>
                    <w:t>55 000</w:t>
                  </w:r>
                </w:p>
              </w:tc>
            </w:tr>
          </w:tbl>
          <w:p w14:paraId="1731ED55" w14:textId="77777777" w:rsidR="00AB7F4F" w:rsidRPr="00AB7F4F" w:rsidRDefault="00AB7F4F" w:rsidP="006A20CF">
            <w:pPr>
              <w:rPr>
                <w:rFonts w:ascii="Arial" w:hAnsi="Arial" w:cs="Arial"/>
                <w:sz w:val="24"/>
                <w:szCs w:val="24"/>
              </w:rPr>
            </w:pPr>
          </w:p>
        </w:tc>
      </w:tr>
      <w:tr w:rsidR="00AB7F4F" w:rsidRPr="00BB4FF2" w14:paraId="10F0F68C" w14:textId="77777777" w:rsidTr="00852A99">
        <w:tc>
          <w:tcPr>
            <w:tcW w:w="540" w:type="dxa"/>
          </w:tcPr>
          <w:p w14:paraId="2126C295" w14:textId="77777777" w:rsidR="00AB7F4F" w:rsidRPr="00AB7F4F" w:rsidRDefault="00AB7F4F" w:rsidP="006A20CF">
            <w:pPr>
              <w:rPr>
                <w:rFonts w:ascii="Arial" w:hAnsi="Arial" w:cs="Arial"/>
                <w:b/>
                <w:sz w:val="24"/>
                <w:szCs w:val="24"/>
              </w:rPr>
            </w:pPr>
          </w:p>
        </w:tc>
        <w:tc>
          <w:tcPr>
            <w:tcW w:w="8820" w:type="dxa"/>
            <w:gridSpan w:val="2"/>
          </w:tcPr>
          <w:p w14:paraId="67039ED3" w14:textId="77777777" w:rsidR="00AB7F4F" w:rsidRPr="00AB7F4F" w:rsidRDefault="00AB7F4F" w:rsidP="006A20CF">
            <w:pPr>
              <w:rPr>
                <w:rFonts w:ascii="Arial" w:hAnsi="Arial" w:cs="Arial"/>
                <w:sz w:val="24"/>
                <w:szCs w:val="24"/>
              </w:rPr>
            </w:pPr>
          </w:p>
        </w:tc>
      </w:tr>
      <w:tr w:rsidR="00AB7F4F" w:rsidRPr="00BB4FF2" w14:paraId="453E9526" w14:textId="77777777" w:rsidTr="00852A99">
        <w:tc>
          <w:tcPr>
            <w:tcW w:w="540" w:type="dxa"/>
          </w:tcPr>
          <w:p w14:paraId="072F0FEF" w14:textId="3E116D10" w:rsidR="00AB7F4F" w:rsidRPr="00AB7F4F" w:rsidRDefault="00AB7F4F" w:rsidP="006A20CF">
            <w:pPr>
              <w:rPr>
                <w:rFonts w:ascii="Arial" w:hAnsi="Arial" w:cs="Arial"/>
                <w:sz w:val="24"/>
                <w:szCs w:val="24"/>
              </w:rPr>
            </w:pPr>
            <w:r w:rsidRPr="00AB7F4F">
              <w:rPr>
                <w:rFonts w:ascii="Arial" w:hAnsi="Arial" w:cs="Arial"/>
                <w:sz w:val="24"/>
                <w:szCs w:val="24"/>
              </w:rPr>
              <w:t>1.</w:t>
            </w:r>
          </w:p>
        </w:tc>
        <w:tc>
          <w:tcPr>
            <w:tcW w:w="8820" w:type="dxa"/>
            <w:gridSpan w:val="2"/>
          </w:tcPr>
          <w:p w14:paraId="33830AB5" w14:textId="63E33D11" w:rsidR="00AB7F4F" w:rsidRPr="00AB7F4F" w:rsidRDefault="00AB7F4F" w:rsidP="00AB7F4F">
            <w:pPr>
              <w:rPr>
                <w:rFonts w:ascii="Arial" w:hAnsi="Arial" w:cs="Arial"/>
                <w:sz w:val="24"/>
                <w:szCs w:val="24"/>
              </w:rPr>
            </w:pPr>
            <w:r w:rsidRPr="00AB7F4F">
              <w:rPr>
                <w:rFonts w:ascii="Arial" w:hAnsi="Arial" w:cs="Arial"/>
                <w:sz w:val="24"/>
                <w:szCs w:val="24"/>
              </w:rPr>
              <w:t>RECEIPTS</w:t>
            </w:r>
          </w:p>
        </w:tc>
      </w:tr>
      <w:tr w:rsidR="00AB7F4F" w:rsidRPr="00BB4FF2" w14:paraId="5C9A1421" w14:textId="77777777" w:rsidTr="00852A99">
        <w:tc>
          <w:tcPr>
            <w:tcW w:w="540" w:type="dxa"/>
          </w:tcPr>
          <w:p w14:paraId="0CECB304" w14:textId="77777777" w:rsidR="00AB7F4F" w:rsidRPr="00AB7F4F" w:rsidRDefault="00AB7F4F" w:rsidP="006A20CF">
            <w:pPr>
              <w:rPr>
                <w:rFonts w:ascii="Arial" w:hAnsi="Arial" w:cs="Arial"/>
                <w:sz w:val="24"/>
                <w:szCs w:val="24"/>
              </w:rPr>
            </w:pPr>
          </w:p>
        </w:tc>
        <w:tc>
          <w:tcPr>
            <w:tcW w:w="8820" w:type="dxa"/>
            <w:gridSpan w:val="2"/>
          </w:tcPr>
          <w:p w14:paraId="6F9C5C9E" w14:textId="6D12C02F" w:rsidR="00AB7F4F" w:rsidRPr="00AB7F4F" w:rsidRDefault="00AB7F4F" w:rsidP="006A20CF">
            <w:pPr>
              <w:rPr>
                <w:rFonts w:ascii="Arial" w:hAnsi="Arial" w:cs="Arial"/>
                <w:sz w:val="24"/>
                <w:szCs w:val="24"/>
              </w:rPr>
            </w:pPr>
            <w:r w:rsidRPr="00AB7F4F">
              <w:rPr>
                <w:rFonts w:ascii="Arial" w:hAnsi="Arial" w:cs="Arial"/>
                <w:sz w:val="24"/>
                <w:szCs w:val="24"/>
              </w:rPr>
              <w:t xml:space="preserve">Receipts will include actual cash to be received </w:t>
            </w:r>
            <w:proofErr w:type="spellStart"/>
            <w:r w:rsidRPr="00AB7F4F">
              <w:rPr>
                <w:rFonts w:ascii="Arial" w:hAnsi="Arial" w:cs="Arial"/>
                <w:sz w:val="24"/>
                <w:szCs w:val="24"/>
              </w:rPr>
              <w:t>not</w:t>
            </w:r>
            <w:proofErr w:type="spellEnd"/>
            <w:r w:rsidRPr="00AB7F4F">
              <w:rPr>
                <w:rFonts w:ascii="Arial" w:hAnsi="Arial" w:cs="Arial"/>
                <w:sz w:val="24"/>
                <w:szCs w:val="24"/>
              </w:rPr>
              <w:t xml:space="preserve"> amount earned. The expected amount is shown as positive as this is an INFLOW of cash</w:t>
            </w:r>
          </w:p>
        </w:tc>
      </w:tr>
      <w:tr w:rsidR="00AB7F4F" w:rsidRPr="00BB4FF2" w14:paraId="46E80096" w14:textId="77777777" w:rsidTr="00852A99">
        <w:tc>
          <w:tcPr>
            <w:tcW w:w="540" w:type="dxa"/>
          </w:tcPr>
          <w:p w14:paraId="1E032436" w14:textId="77777777" w:rsidR="00AB7F4F" w:rsidRPr="00AB7F4F" w:rsidRDefault="00AB7F4F" w:rsidP="006A20CF">
            <w:pPr>
              <w:rPr>
                <w:rFonts w:ascii="Arial" w:hAnsi="Arial" w:cs="Arial"/>
                <w:sz w:val="24"/>
                <w:szCs w:val="24"/>
              </w:rPr>
            </w:pPr>
          </w:p>
        </w:tc>
        <w:tc>
          <w:tcPr>
            <w:tcW w:w="8820" w:type="dxa"/>
            <w:gridSpan w:val="2"/>
          </w:tcPr>
          <w:p w14:paraId="7990E682" w14:textId="77777777" w:rsidR="00AB7F4F" w:rsidRPr="00AB7F4F" w:rsidRDefault="00AB7F4F" w:rsidP="006A20CF">
            <w:pPr>
              <w:rPr>
                <w:rFonts w:ascii="Arial" w:hAnsi="Arial" w:cs="Arial"/>
                <w:sz w:val="24"/>
                <w:szCs w:val="24"/>
              </w:rPr>
            </w:pPr>
          </w:p>
        </w:tc>
      </w:tr>
      <w:tr w:rsidR="00AB7F4F" w:rsidRPr="00BB4FF2" w14:paraId="56D6CCB6" w14:textId="77777777" w:rsidTr="00852A99">
        <w:tc>
          <w:tcPr>
            <w:tcW w:w="540" w:type="dxa"/>
          </w:tcPr>
          <w:p w14:paraId="4D6B61F8" w14:textId="6F18298D" w:rsidR="00AB7F4F" w:rsidRPr="00AB7F4F" w:rsidRDefault="00AB7F4F" w:rsidP="006A20CF">
            <w:pPr>
              <w:rPr>
                <w:rFonts w:ascii="Arial" w:hAnsi="Arial" w:cs="Arial"/>
                <w:sz w:val="24"/>
                <w:szCs w:val="24"/>
              </w:rPr>
            </w:pPr>
            <w:r>
              <w:rPr>
                <w:rFonts w:ascii="Arial" w:hAnsi="Arial" w:cs="Arial"/>
                <w:sz w:val="24"/>
                <w:szCs w:val="24"/>
              </w:rPr>
              <w:t>2.</w:t>
            </w:r>
          </w:p>
        </w:tc>
        <w:tc>
          <w:tcPr>
            <w:tcW w:w="8820" w:type="dxa"/>
            <w:gridSpan w:val="2"/>
          </w:tcPr>
          <w:p w14:paraId="2B9A3B04" w14:textId="35D25CF2" w:rsidR="00AB7F4F" w:rsidRPr="00AB7F4F" w:rsidRDefault="00AB7F4F" w:rsidP="00AB7F4F">
            <w:pPr>
              <w:rPr>
                <w:rFonts w:ascii="Arial" w:hAnsi="Arial" w:cs="Arial"/>
                <w:sz w:val="24"/>
                <w:szCs w:val="24"/>
              </w:rPr>
            </w:pPr>
            <w:r w:rsidRPr="00AB7F4F">
              <w:rPr>
                <w:rFonts w:ascii="Arial" w:hAnsi="Arial" w:cs="Arial"/>
                <w:sz w:val="24"/>
                <w:szCs w:val="24"/>
              </w:rPr>
              <w:t>PAYMENTS</w:t>
            </w:r>
          </w:p>
        </w:tc>
      </w:tr>
      <w:tr w:rsidR="00AB7F4F" w:rsidRPr="00BB4FF2" w14:paraId="3B2104AB" w14:textId="77777777" w:rsidTr="00852A99">
        <w:tc>
          <w:tcPr>
            <w:tcW w:w="540" w:type="dxa"/>
          </w:tcPr>
          <w:p w14:paraId="09784E2B" w14:textId="77777777" w:rsidR="00AB7F4F" w:rsidRPr="00AB7F4F" w:rsidRDefault="00AB7F4F" w:rsidP="006A20CF">
            <w:pPr>
              <w:rPr>
                <w:rFonts w:ascii="Arial" w:hAnsi="Arial" w:cs="Arial"/>
                <w:sz w:val="24"/>
                <w:szCs w:val="24"/>
              </w:rPr>
            </w:pPr>
          </w:p>
        </w:tc>
        <w:tc>
          <w:tcPr>
            <w:tcW w:w="8820" w:type="dxa"/>
            <w:gridSpan w:val="2"/>
          </w:tcPr>
          <w:p w14:paraId="675B783F" w14:textId="6E7723EC" w:rsidR="00AB7F4F" w:rsidRPr="00AB7F4F" w:rsidRDefault="00694DCA" w:rsidP="006A20CF">
            <w:pPr>
              <w:rPr>
                <w:rFonts w:ascii="Arial" w:hAnsi="Arial" w:cs="Arial"/>
                <w:sz w:val="24"/>
                <w:szCs w:val="24"/>
              </w:rPr>
            </w:pPr>
            <w:r w:rsidRPr="00694DCA">
              <w:rPr>
                <w:rFonts w:ascii="Arial" w:hAnsi="Arial" w:cs="Arial"/>
                <w:sz w:val="24"/>
                <w:szCs w:val="24"/>
              </w:rPr>
              <w:t>Payments will include actual payments to be made not items to be paid beyond budget period. The expected payments are shown as negative amounts as this indicates an OUTFLOW of cash</w:t>
            </w:r>
          </w:p>
        </w:tc>
      </w:tr>
      <w:tr w:rsidR="00AB7F4F" w:rsidRPr="00BB4FF2" w14:paraId="1C4AE53D" w14:textId="77777777" w:rsidTr="00852A99">
        <w:tc>
          <w:tcPr>
            <w:tcW w:w="540" w:type="dxa"/>
          </w:tcPr>
          <w:p w14:paraId="7CBCF0A7" w14:textId="77777777" w:rsidR="00AB7F4F" w:rsidRPr="00AB7F4F" w:rsidRDefault="00AB7F4F" w:rsidP="006A20CF">
            <w:pPr>
              <w:rPr>
                <w:rFonts w:ascii="Arial" w:hAnsi="Arial" w:cs="Arial"/>
                <w:sz w:val="24"/>
                <w:szCs w:val="24"/>
              </w:rPr>
            </w:pPr>
          </w:p>
        </w:tc>
        <w:tc>
          <w:tcPr>
            <w:tcW w:w="8820" w:type="dxa"/>
            <w:gridSpan w:val="2"/>
          </w:tcPr>
          <w:p w14:paraId="77694361" w14:textId="77777777" w:rsidR="00AB7F4F" w:rsidRPr="00AB7F4F" w:rsidRDefault="00AB7F4F" w:rsidP="006A20CF">
            <w:pPr>
              <w:rPr>
                <w:rFonts w:ascii="Arial" w:hAnsi="Arial" w:cs="Arial"/>
                <w:sz w:val="24"/>
                <w:szCs w:val="24"/>
              </w:rPr>
            </w:pPr>
          </w:p>
        </w:tc>
      </w:tr>
      <w:tr w:rsidR="00AB7F4F" w:rsidRPr="00BB4FF2" w14:paraId="6D795CAD" w14:textId="77777777" w:rsidTr="00852A99">
        <w:tc>
          <w:tcPr>
            <w:tcW w:w="540" w:type="dxa"/>
          </w:tcPr>
          <w:p w14:paraId="00491886" w14:textId="17147969" w:rsidR="00AB7F4F" w:rsidRPr="00AB7F4F" w:rsidRDefault="00AB7F4F" w:rsidP="006A20CF">
            <w:pPr>
              <w:rPr>
                <w:rFonts w:ascii="Arial" w:hAnsi="Arial" w:cs="Arial"/>
                <w:sz w:val="24"/>
                <w:szCs w:val="24"/>
              </w:rPr>
            </w:pPr>
            <w:r>
              <w:rPr>
                <w:rFonts w:ascii="Arial" w:hAnsi="Arial" w:cs="Arial"/>
                <w:sz w:val="24"/>
                <w:szCs w:val="24"/>
              </w:rPr>
              <w:t>3.</w:t>
            </w:r>
          </w:p>
        </w:tc>
        <w:tc>
          <w:tcPr>
            <w:tcW w:w="8820" w:type="dxa"/>
            <w:gridSpan w:val="2"/>
          </w:tcPr>
          <w:p w14:paraId="0F3E8B79" w14:textId="6968A459" w:rsidR="00AB7F4F" w:rsidRPr="00AB7F4F" w:rsidRDefault="00AB7F4F" w:rsidP="00AB7F4F">
            <w:pPr>
              <w:rPr>
                <w:rFonts w:ascii="Arial" w:hAnsi="Arial" w:cs="Arial"/>
                <w:sz w:val="24"/>
                <w:szCs w:val="24"/>
              </w:rPr>
            </w:pPr>
            <w:r w:rsidRPr="00AB7F4F">
              <w:rPr>
                <w:rFonts w:ascii="Arial" w:hAnsi="Arial" w:cs="Arial"/>
                <w:sz w:val="24"/>
                <w:szCs w:val="24"/>
              </w:rPr>
              <w:t>DIFFERENCE between RECEIPTS and PAYMENTS</w:t>
            </w:r>
          </w:p>
        </w:tc>
      </w:tr>
      <w:tr w:rsidR="00AB7F4F" w:rsidRPr="00BB4FF2" w14:paraId="130B7873" w14:textId="77777777" w:rsidTr="00852A99">
        <w:tc>
          <w:tcPr>
            <w:tcW w:w="540" w:type="dxa"/>
          </w:tcPr>
          <w:p w14:paraId="63E53823" w14:textId="77777777" w:rsidR="00AB7F4F" w:rsidRPr="00AB7F4F" w:rsidRDefault="00AB7F4F" w:rsidP="006A20CF">
            <w:pPr>
              <w:rPr>
                <w:rFonts w:ascii="Arial" w:hAnsi="Arial" w:cs="Arial"/>
                <w:sz w:val="24"/>
                <w:szCs w:val="24"/>
              </w:rPr>
            </w:pPr>
          </w:p>
        </w:tc>
        <w:tc>
          <w:tcPr>
            <w:tcW w:w="8820" w:type="dxa"/>
            <w:gridSpan w:val="2"/>
          </w:tcPr>
          <w:p w14:paraId="6BA77A4B" w14:textId="37F2FA7B" w:rsidR="00AB7F4F" w:rsidRPr="00AB7F4F" w:rsidRDefault="00694DCA" w:rsidP="006A20CF">
            <w:pPr>
              <w:rPr>
                <w:rFonts w:ascii="Arial" w:hAnsi="Arial" w:cs="Arial"/>
                <w:sz w:val="24"/>
                <w:szCs w:val="24"/>
              </w:rPr>
            </w:pPr>
            <w:r w:rsidRPr="00694DCA">
              <w:rPr>
                <w:rFonts w:ascii="Arial" w:hAnsi="Arial" w:cs="Arial"/>
                <w:sz w:val="24"/>
                <w:szCs w:val="24"/>
              </w:rPr>
              <w:t>The total receipts minus total payments will show surplus or shortfall of cash for the month. When receipts are more than payments the difference will be a surplus.</w:t>
            </w:r>
          </w:p>
        </w:tc>
      </w:tr>
      <w:tr w:rsidR="000A4E5F" w:rsidRPr="00BB4FF2" w14:paraId="30CDBA94" w14:textId="77777777" w:rsidTr="00852A99">
        <w:tc>
          <w:tcPr>
            <w:tcW w:w="540" w:type="dxa"/>
          </w:tcPr>
          <w:p w14:paraId="7B733124" w14:textId="77777777" w:rsidR="000A4E5F" w:rsidRPr="00AB7F4F" w:rsidRDefault="000A4E5F" w:rsidP="006A20CF">
            <w:pPr>
              <w:rPr>
                <w:rFonts w:ascii="Arial" w:hAnsi="Arial" w:cs="Arial"/>
                <w:sz w:val="24"/>
                <w:szCs w:val="24"/>
              </w:rPr>
            </w:pPr>
          </w:p>
        </w:tc>
        <w:tc>
          <w:tcPr>
            <w:tcW w:w="8820" w:type="dxa"/>
            <w:gridSpan w:val="2"/>
          </w:tcPr>
          <w:p w14:paraId="0D31210D" w14:textId="77777777" w:rsidR="000A4E5F" w:rsidRPr="00AB7F4F" w:rsidRDefault="000A4E5F" w:rsidP="006A20CF">
            <w:pPr>
              <w:rPr>
                <w:rFonts w:ascii="Arial" w:hAnsi="Arial" w:cs="Arial"/>
                <w:sz w:val="24"/>
                <w:szCs w:val="24"/>
              </w:rPr>
            </w:pPr>
          </w:p>
        </w:tc>
      </w:tr>
      <w:tr w:rsidR="00682713" w:rsidRPr="00BB4FF2" w14:paraId="4C3B95F9" w14:textId="77777777" w:rsidTr="00852A99">
        <w:tc>
          <w:tcPr>
            <w:tcW w:w="540" w:type="dxa"/>
          </w:tcPr>
          <w:p w14:paraId="02CC0540" w14:textId="1B9B6A2F" w:rsidR="00682713" w:rsidRPr="00AB7F4F" w:rsidRDefault="00682713" w:rsidP="006A20CF">
            <w:pPr>
              <w:rPr>
                <w:rFonts w:ascii="Arial" w:hAnsi="Arial" w:cs="Arial"/>
                <w:sz w:val="24"/>
                <w:szCs w:val="24"/>
              </w:rPr>
            </w:pPr>
          </w:p>
        </w:tc>
        <w:tc>
          <w:tcPr>
            <w:tcW w:w="8820" w:type="dxa"/>
            <w:gridSpan w:val="2"/>
          </w:tcPr>
          <w:p w14:paraId="67F20F23" w14:textId="390AD489" w:rsidR="00682713" w:rsidRPr="00AB7F4F" w:rsidRDefault="00682713" w:rsidP="006A20CF">
            <w:pPr>
              <w:rPr>
                <w:rFonts w:ascii="Arial" w:hAnsi="Arial" w:cs="Arial"/>
                <w:sz w:val="24"/>
                <w:szCs w:val="24"/>
              </w:rPr>
            </w:pPr>
          </w:p>
        </w:tc>
      </w:tr>
      <w:tr w:rsidR="00682713" w:rsidRPr="00BB4FF2" w14:paraId="4A33E8D7" w14:textId="77777777" w:rsidTr="00852A99">
        <w:tc>
          <w:tcPr>
            <w:tcW w:w="540" w:type="dxa"/>
          </w:tcPr>
          <w:p w14:paraId="61E16630" w14:textId="77777777" w:rsidR="00682713" w:rsidRPr="00AB7F4F" w:rsidRDefault="00682713" w:rsidP="006A20CF">
            <w:pPr>
              <w:rPr>
                <w:rFonts w:ascii="Arial" w:hAnsi="Arial" w:cs="Arial"/>
                <w:sz w:val="24"/>
                <w:szCs w:val="24"/>
              </w:rPr>
            </w:pPr>
          </w:p>
        </w:tc>
        <w:tc>
          <w:tcPr>
            <w:tcW w:w="8820" w:type="dxa"/>
            <w:gridSpan w:val="2"/>
          </w:tcPr>
          <w:p w14:paraId="1F1A2CC3" w14:textId="77777777" w:rsidR="00682713" w:rsidRPr="00AB7F4F" w:rsidRDefault="00682713" w:rsidP="006A20CF">
            <w:pPr>
              <w:rPr>
                <w:rFonts w:ascii="Arial" w:hAnsi="Arial" w:cs="Arial"/>
                <w:sz w:val="24"/>
                <w:szCs w:val="24"/>
              </w:rPr>
            </w:pPr>
          </w:p>
        </w:tc>
      </w:tr>
      <w:tr w:rsidR="00682713" w:rsidRPr="00BB4FF2" w14:paraId="07AC2F4D" w14:textId="77777777" w:rsidTr="00852A99">
        <w:tc>
          <w:tcPr>
            <w:tcW w:w="540" w:type="dxa"/>
          </w:tcPr>
          <w:p w14:paraId="1D2CAFE9" w14:textId="77777777" w:rsidR="00682713" w:rsidRPr="00AB7F4F" w:rsidRDefault="00682713" w:rsidP="006A20CF">
            <w:pPr>
              <w:rPr>
                <w:rFonts w:ascii="Arial" w:hAnsi="Arial" w:cs="Arial"/>
                <w:sz w:val="24"/>
                <w:szCs w:val="24"/>
              </w:rPr>
            </w:pPr>
          </w:p>
        </w:tc>
        <w:tc>
          <w:tcPr>
            <w:tcW w:w="8820" w:type="dxa"/>
            <w:gridSpan w:val="2"/>
          </w:tcPr>
          <w:p w14:paraId="56654F9D" w14:textId="77777777" w:rsidR="00682713" w:rsidRPr="00AB7F4F" w:rsidRDefault="00682713" w:rsidP="006A20CF">
            <w:pPr>
              <w:rPr>
                <w:rFonts w:ascii="Arial" w:hAnsi="Arial" w:cs="Arial"/>
                <w:sz w:val="24"/>
                <w:szCs w:val="24"/>
              </w:rPr>
            </w:pPr>
          </w:p>
        </w:tc>
      </w:tr>
      <w:tr w:rsidR="006A20CF" w:rsidRPr="00BB4FF2" w14:paraId="7B5170CD" w14:textId="77777777" w:rsidTr="00852A99">
        <w:tc>
          <w:tcPr>
            <w:tcW w:w="540" w:type="dxa"/>
          </w:tcPr>
          <w:p w14:paraId="1CE08C0B" w14:textId="77777777" w:rsidR="006A20CF" w:rsidRPr="00AB7F4F" w:rsidRDefault="006A20CF" w:rsidP="006A20CF">
            <w:pPr>
              <w:rPr>
                <w:rFonts w:ascii="Arial" w:hAnsi="Arial" w:cs="Arial"/>
                <w:sz w:val="24"/>
                <w:szCs w:val="24"/>
              </w:rPr>
            </w:pPr>
          </w:p>
        </w:tc>
        <w:tc>
          <w:tcPr>
            <w:tcW w:w="8820" w:type="dxa"/>
            <w:gridSpan w:val="2"/>
          </w:tcPr>
          <w:p w14:paraId="6D694A39" w14:textId="77777777" w:rsidR="006A20CF" w:rsidRPr="00AB7F4F" w:rsidRDefault="006A20CF" w:rsidP="006A20CF">
            <w:pPr>
              <w:rPr>
                <w:rFonts w:ascii="Arial" w:hAnsi="Arial" w:cs="Arial"/>
                <w:sz w:val="24"/>
                <w:szCs w:val="24"/>
              </w:rPr>
            </w:pPr>
          </w:p>
        </w:tc>
      </w:tr>
      <w:tr w:rsidR="00682713" w:rsidRPr="00BB4FF2" w14:paraId="4FDFF752" w14:textId="77777777" w:rsidTr="00852A99">
        <w:tc>
          <w:tcPr>
            <w:tcW w:w="540" w:type="dxa"/>
          </w:tcPr>
          <w:p w14:paraId="06D278D2" w14:textId="34454B91" w:rsidR="00682713" w:rsidRPr="00AB7F4F" w:rsidRDefault="00682713" w:rsidP="006A20CF">
            <w:pPr>
              <w:rPr>
                <w:rFonts w:ascii="Arial" w:hAnsi="Arial" w:cs="Arial"/>
                <w:sz w:val="24"/>
                <w:szCs w:val="24"/>
              </w:rPr>
            </w:pPr>
          </w:p>
        </w:tc>
        <w:tc>
          <w:tcPr>
            <w:tcW w:w="8820" w:type="dxa"/>
            <w:gridSpan w:val="2"/>
          </w:tcPr>
          <w:p w14:paraId="5371CD5B" w14:textId="6F8864DB" w:rsidR="00682713" w:rsidRPr="00AB7F4F" w:rsidRDefault="00682713" w:rsidP="006A20CF">
            <w:pPr>
              <w:rPr>
                <w:rFonts w:ascii="Arial" w:hAnsi="Arial" w:cs="Arial"/>
                <w:sz w:val="24"/>
                <w:szCs w:val="24"/>
              </w:rPr>
            </w:pPr>
          </w:p>
        </w:tc>
      </w:tr>
      <w:tr w:rsidR="00694DCA" w:rsidRPr="00BB4FF2" w14:paraId="59804C60" w14:textId="77777777" w:rsidTr="00852A99">
        <w:tc>
          <w:tcPr>
            <w:tcW w:w="540" w:type="dxa"/>
          </w:tcPr>
          <w:p w14:paraId="446EFDE2" w14:textId="77777777" w:rsidR="00694DCA" w:rsidRPr="00AB7F4F" w:rsidRDefault="00694DCA" w:rsidP="006A20CF">
            <w:pPr>
              <w:rPr>
                <w:rFonts w:ascii="Arial" w:hAnsi="Arial" w:cs="Arial"/>
                <w:sz w:val="24"/>
                <w:szCs w:val="24"/>
              </w:rPr>
            </w:pPr>
          </w:p>
        </w:tc>
        <w:tc>
          <w:tcPr>
            <w:tcW w:w="8820" w:type="dxa"/>
            <w:gridSpan w:val="2"/>
          </w:tcPr>
          <w:p w14:paraId="710EA296" w14:textId="77777777" w:rsidR="00694DCA" w:rsidRPr="00AB7F4F" w:rsidRDefault="00694DCA" w:rsidP="006A20CF">
            <w:pPr>
              <w:rPr>
                <w:rFonts w:ascii="Arial" w:hAnsi="Arial" w:cs="Arial"/>
                <w:sz w:val="24"/>
                <w:szCs w:val="24"/>
              </w:rPr>
            </w:pPr>
          </w:p>
        </w:tc>
      </w:tr>
      <w:tr w:rsidR="00694DCA" w:rsidRPr="00BB4FF2" w14:paraId="52E9B6D2" w14:textId="77777777" w:rsidTr="00852A99">
        <w:tc>
          <w:tcPr>
            <w:tcW w:w="540" w:type="dxa"/>
          </w:tcPr>
          <w:p w14:paraId="1ACE138C" w14:textId="77777777" w:rsidR="00694DCA" w:rsidRPr="00AB7F4F" w:rsidRDefault="00694DCA" w:rsidP="006A20CF">
            <w:pPr>
              <w:rPr>
                <w:rFonts w:ascii="Arial" w:hAnsi="Arial" w:cs="Arial"/>
                <w:sz w:val="24"/>
                <w:szCs w:val="24"/>
              </w:rPr>
            </w:pPr>
          </w:p>
        </w:tc>
        <w:tc>
          <w:tcPr>
            <w:tcW w:w="8820" w:type="dxa"/>
            <w:gridSpan w:val="2"/>
          </w:tcPr>
          <w:p w14:paraId="6ED094CF" w14:textId="77777777" w:rsidR="00694DCA" w:rsidRPr="00AB7F4F" w:rsidRDefault="00694DCA" w:rsidP="006A20CF">
            <w:pPr>
              <w:rPr>
                <w:rFonts w:ascii="Arial" w:hAnsi="Arial" w:cs="Arial"/>
                <w:sz w:val="24"/>
                <w:szCs w:val="24"/>
              </w:rPr>
            </w:pPr>
          </w:p>
        </w:tc>
      </w:tr>
      <w:tr w:rsidR="00694DCA" w:rsidRPr="00BB4FF2" w14:paraId="56C0553B" w14:textId="77777777" w:rsidTr="00852A99">
        <w:tc>
          <w:tcPr>
            <w:tcW w:w="540" w:type="dxa"/>
          </w:tcPr>
          <w:p w14:paraId="5337C185" w14:textId="77777777" w:rsidR="00694DCA" w:rsidRPr="00AB7F4F" w:rsidRDefault="00694DCA" w:rsidP="006A20CF">
            <w:pPr>
              <w:rPr>
                <w:rFonts w:ascii="Arial" w:hAnsi="Arial" w:cs="Arial"/>
                <w:sz w:val="24"/>
                <w:szCs w:val="24"/>
              </w:rPr>
            </w:pPr>
          </w:p>
        </w:tc>
        <w:tc>
          <w:tcPr>
            <w:tcW w:w="8820" w:type="dxa"/>
            <w:gridSpan w:val="2"/>
          </w:tcPr>
          <w:p w14:paraId="1D07FEA2" w14:textId="77777777" w:rsidR="00694DCA" w:rsidRPr="00AB7F4F" w:rsidRDefault="00694DCA" w:rsidP="006A20CF">
            <w:pPr>
              <w:rPr>
                <w:rFonts w:ascii="Arial" w:hAnsi="Arial" w:cs="Arial"/>
                <w:sz w:val="24"/>
                <w:szCs w:val="24"/>
              </w:rPr>
            </w:pPr>
          </w:p>
        </w:tc>
      </w:tr>
      <w:tr w:rsidR="00694DCA" w:rsidRPr="00BB4FF2" w14:paraId="7B577654" w14:textId="77777777" w:rsidTr="00852A99">
        <w:tc>
          <w:tcPr>
            <w:tcW w:w="540" w:type="dxa"/>
          </w:tcPr>
          <w:p w14:paraId="37A4D5D8" w14:textId="77777777" w:rsidR="00694DCA" w:rsidRPr="00AB7F4F" w:rsidRDefault="00694DCA" w:rsidP="006A20CF">
            <w:pPr>
              <w:rPr>
                <w:rFonts w:ascii="Arial" w:hAnsi="Arial" w:cs="Arial"/>
                <w:sz w:val="24"/>
                <w:szCs w:val="24"/>
              </w:rPr>
            </w:pPr>
          </w:p>
        </w:tc>
        <w:tc>
          <w:tcPr>
            <w:tcW w:w="8820" w:type="dxa"/>
            <w:gridSpan w:val="2"/>
          </w:tcPr>
          <w:p w14:paraId="49AC8AD9" w14:textId="77777777" w:rsidR="00694DCA" w:rsidRPr="00AB7F4F" w:rsidRDefault="00694DCA" w:rsidP="006A20CF">
            <w:pPr>
              <w:rPr>
                <w:rFonts w:ascii="Arial" w:hAnsi="Arial" w:cs="Arial"/>
                <w:sz w:val="24"/>
                <w:szCs w:val="24"/>
              </w:rPr>
            </w:pPr>
          </w:p>
        </w:tc>
      </w:tr>
      <w:tr w:rsidR="00694DCA" w:rsidRPr="00BB4FF2" w14:paraId="1796516F" w14:textId="77777777" w:rsidTr="00852A99">
        <w:tc>
          <w:tcPr>
            <w:tcW w:w="540" w:type="dxa"/>
          </w:tcPr>
          <w:p w14:paraId="52A61067" w14:textId="77777777" w:rsidR="00694DCA" w:rsidRPr="00AB7F4F" w:rsidRDefault="00694DCA" w:rsidP="006A20CF">
            <w:pPr>
              <w:rPr>
                <w:rFonts w:ascii="Arial" w:hAnsi="Arial" w:cs="Arial"/>
                <w:sz w:val="24"/>
                <w:szCs w:val="24"/>
              </w:rPr>
            </w:pPr>
          </w:p>
        </w:tc>
        <w:tc>
          <w:tcPr>
            <w:tcW w:w="8820" w:type="dxa"/>
            <w:gridSpan w:val="2"/>
          </w:tcPr>
          <w:p w14:paraId="47D027DE" w14:textId="77777777" w:rsidR="00694DCA" w:rsidRPr="00AB7F4F" w:rsidRDefault="00694DCA" w:rsidP="006A20CF">
            <w:pPr>
              <w:rPr>
                <w:rFonts w:ascii="Arial" w:hAnsi="Arial" w:cs="Arial"/>
                <w:sz w:val="24"/>
                <w:szCs w:val="24"/>
              </w:rPr>
            </w:pPr>
          </w:p>
        </w:tc>
      </w:tr>
      <w:tr w:rsidR="00694DCA" w:rsidRPr="00BB4FF2" w14:paraId="55F4C848" w14:textId="77777777" w:rsidTr="00852A99">
        <w:tc>
          <w:tcPr>
            <w:tcW w:w="540" w:type="dxa"/>
          </w:tcPr>
          <w:p w14:paraId="0A480518" w14:textId="77777777" w:rsidR="00694DCA" w:rsidRPr="00AB7F4F" w:rsidRDefault="00694DCA" w:rsidP="006A20CF">
            <w:pPr>
              <w:rPr>
                <w:rFonts w:ascii="Arial" w:hAnsi="Arial" w:cs="Arial"/>
                <w:sz w:val="24"/>
                <w:szCs w:val="24"/>
              </w:rPr>
            </w:pPr>
          </w:p>
        </w:tc>
        <w:tc>
          <w:tcPr>
            <w:tcW w:w="8820" w:type="dxa"/>
            <w:gridSpan w:val="2"/>
          </w:tcPr>
          <w:p w14:paraId="07F826CA" w14:textId="77777777" w:rsidR="00694DCA" w:rsidRPr="00AB7F4F" w:rsidRDefault="00694DCA" w:rsidP="006A20CF">
            <w:pPr>
              <w:rPr>
                <w:rFonts w:ascii="Arial" w:hAnsi="Arial" w:cs="Arial"/>
                <w:sz w:val="24"/>
                <w:szCs w:val="24"/>
              </w:rPr>
            </w:pPr>
          </w:p>
        </w:tc>
      </w:tr>
      <w:tr w:rsidR="00694DCA" w:rsidRPr="00BB4FF2" w14:paraId="527A3B21" w14:textId="77777777" w:rsidTr="00852A99">
        <w:tc>
          <w:tcPr>
            <w:tcW w:w="540" w:type="dxa"/>
          </w:tcPr>
          <w:p w14:paraId="2C8C36FE" w14:textId="77777777" w:rsidR="00694DCA" w:rsidRPr="00AB7F4F" w:rsidRDefault="00694DCA" w:rsidP="006A20CF">
            <w:pPr>
              <w:rPr>
                <w:rFonts w:ascii="Arial" w:hAnsi="Arial" w:cs="Arial"/>
                <w:sz w:val="24"/>
                <w:szCs w:val="24"/>
              </w:rPr>
            </w:pPr>
          </w:p>
        </w:tc>
        <w:tc>
          <w:tcPr>
            <w:tcW w:w="8820" w:type="dxa"/>
            <w:gridSpan w:val="2"/>
          </w:tcPr>
          <w:p w14:paraId="1A2682F2" w14:textId="77777777" w:rsidR="00694DCA" w:rsidRPr="00AB7F4F" w:rsidRDefault="00694DCA" w:rsidP="006A20CF">
            <w:pPr>
              <w:rPr>
                <w:rFonts w:ascii="Arial" w:hAnsi="Arial" w:cs="Arial"/>
                <w:sz w:val="24"/>
                <w:szCs w:val="24"/>
              </w:rPr>
            </w:pPr>
          </w:p>
        </w:tc>
      </w:tr>
      <w:tr w:rsidR="00694DCA" w:rsidRPr="00BB4FF2" w14:paraId="2BA67FAE" w14:textId="77777777" w:rsidTr="00852A99">
        <w:tc>
          <w:tcPr>
            <w:tcW w:w="540" w:type="dxa"/>
          </w:tcPr>
          <w:p w14:paraId="15705082" w14:textId="77777777" w:rsidR="00694DCA" w:rsidRPr="00AB7F4F" w:rsidRDefault="00694DCA" w:rsidP="006A20CF">
            <w:pPr>
              <w:rPr>
                <w:rFonts w:ascii="Arial" w:hAnsi="Arial" w:cs="Arial"/>
                <w:sz w:val="24"/>
                <w:szCs w:val="24"/>
              </w:rPr>
            </w:pPr>
          </w:p>
        </w:tc>
        <w:tc>
          <w:tcPr>
            <w:tcW w:w="8820" w:type="dxa"/>
            <w:gridSpan w:val="2"/>
          </w:tcPr>
          <w:p w14:paraId="10CD363D" w14:textId="77777777" w:rsidR="00694DCA" w:rsidRPr="00AB7F4F" w:rsidRDefault="00694DCA" w:rsidP="006A20CF">
            <w:pPr>
              <w:rPr>
                <w:rFonts w:ascii="Arial" w:hAnsi="Arial" w:cs="Arial"/>
                <w:sz w:val="24"/>
                <w:szCs w:val="24"/>
              </w:rPr>
            </w:pPr>
          </w:p>
        </w:tc>
      </w:tr>
      <w:tr w:rsidR="00694DCA" w:rsidRPr="00BB4FF2" w14:paraId="6AFD9167" w14:textId="77777777" w:rsidTr="00852A99">
        <w:tc>
          <w:tcPr>
            <w:tcW w:w="540" w:type="dxa"/>
          </w:tcPr>
          <w:p w14:paraId="0399BB7B" w14:textId="77777777" w:rsidR="00694DCA" w:rsidRPr="00AB7F4F" w:rsidRDefault="00694DCA" w:rsidP="006A20CF">
            <w:pPr>
              <w:rPr>
                <w:rFonts w:ascii="Arial" w:hAnsi="Arial" w:cs="Arial"/>
                <w:sz w:val="24"/>
                <w:szCs w:val="24"/>
              </w:rPr>
            </w:pPr>
          </w:p>
        </w:tc>
        <w:tc>
          <w:tcPr>
            <w:tcW w:w="8820" w:type="dxa"/>
            <w:gridSpan w:val="2"/>
          </w:tcPr>
          <w:p w14:paraId="3BBA0925" w14:textId="77777777" w:rsidR="00694DCA" w:rsidRPr="00AB7F4F" w:rsidRDefault="00694DCA" w:rsidP="006A20CF">
            <w:pPr>
              <w:rPr>
                <w:rFonts w:ascii="Arial" w:hAnsi="Arial" w:cs="Arial"/>
                <w:sz w:val="24"/>
                <w:szCs w:val="24"/>
              </w:rPr>
            </w:pPr>
          </w:p>
        </w:tc>
      </w:tr>
      <w:tr w:rsidR="00694DCA" w:rsidRPr="00BB4FF2" w14:paraId="2D452596" w14:textId="77777777" w:rsidTr="00852A99">
        <w:tc>
          <w:tcPr>
            <w:tcW w:w="540" w:type="dxa"/>
          </w:tcPr>
          <w:p w14:paraId="4CC3A0A7" w14:textId="77777777" w:rsidR="00694DCA" w:rsidRPr="00AB7F4F" w:rsidRDefault="00694DCA" w:rsidP="006A20CF">
            <w:pPr>
              <w:rPr>
                <w:rFonts w:ascii="Arial" w:hAnsi="Arial" w:cs="Arial"/>
                <w:sz w:val="24"/>
                <w:szCs w:val="24"/>
              </w:rPr>
            </w:pPr>
          </w:p>
        </w:tc>
        <w:tc>
          <w:tcPr>
            <w:tcW w:w="8820" w:type="dxa"/>
            <w:gridSpan w:val="2"/>
          </w:tcPr>
          <w:p w14:paraId="07F7174A" w14:textId="77777777" w:rsidR="00694DCA" w:rsidRPr="00AB7F4F" w:rsidRDefault="00694DCA" w:rsidP="006A20CF">
            <w:pPr>
              <w:rPr>
                <w:rFonts w:ascii="Arial" w:hAnsi="Arial" w:cs="Arial"/>
                <w:sz w:val="24"/>
                <w:szCs w:val="24"/>
              </w:rPr>
            </w:pPr>
          </w:p>
        </w:tc>
      </w:tr>
      <w:tr w:rsidR="00694DCA" w:rsidRPr="00BB4FF2" w14:paraId="61E3E83A" w14:textId="77777777" w:rsidTr="00852A99">
        <w:tc>
          <w:tcPr>
            <w:tcW w:w="540" w:type="dxa"/>
          </w:tcPr>
          <w:p w14:paraId="32558898" w14:textId="77777777" w:rsidR="00694DCA" w:rsidRPr="00AB7F4F" w:rsidRDefault="00694DCA" w:rsidP="006A20CF">
            <w:pPr>
              <w:rPr>
                <w:rFonts w:ascii="Arial" w:hAnsi="Arial" w:cs="Arial"/>
                <w:sz w:val="24"/>
                <w:szCs w:val="24"/>
              </w:rPr>
            </w:pPr>
          </w:p>
        </w:tc>
        <w:tc>
          <w:tcPr>
            <w:tcW w:w="8820" w:type="dxa"/>
            <w:gridSpan w:val="2"/>
          </w:tcPr>
          <w:p w14:paraId="1665FE92" w14:textId="77777777" w:rsidR="00694DCA" w:rsidRPr="00AB7F4F" w:rsidRDefault="00694DCA" w:rsidP="006A20CF">
            <w:pPr>
              <w:rPr>
                <w:rFonts w:ascii="Arial" w:hAnsi="Arial" w:cs="Arial"/>
                <w:sz w:val="24"/>
                <w:szCs w:val="24"/>
              </w:rPr>
            </w:pPr>
          </w:p>
        </w:tc>
      </w:tr>
      <w:tr w:rsidR="00694DCA" w:rsidRPr="00BB4FF2" w14:paraId="10E99222" w14:textId="77777777" w:rsidTr="00852A99">
        <w:tc>
          <w:tcPr>
            <w:tcW w:w="540" w:type="dxa"/>
          </w:tcPr>
          <w:p w14:paraId="4044732A" w14:textId="77777777" w:rsidR="00694DCA" w:rsidRPr="00AB7F4F" w:rsidRDefault="00694DCA" w:rsidP="006A20CF">
            <w:pPr>
              <w:rPr>
                <w:rFonts w:ascii="Arial" w:hAnsi="Arial" w:cs="Arial"/>
                <w:sz w:val="24"/>
                <w:szCs w:val="24"/>
              </w:rPr>
            </w:pPr>
          </w:p>
        </w:tc>
        <w:tc>
          <w:tcPr>
            <w:tcW w:w="8820" w:type="dxa"/>
            <w:gridSpan w:val="2"/>
          </w:tcPr>
          <w:p w14:paraId="1D02D672" w14:textId="77777777" w:rsidR="00694DCA" w:rsidRPr="00AB7F4F" w:rsidRDefault="00694DCA" w:rsidP="006A20CF">
            <w:pPr>
              <w:rPr>
                <w:rFonts w:ascii="Arial" w:hAnsi="Arial" w:cs="Arial"/>
                <w:sz w:val="24"/>
                <w:szCs w:val="24"/>
              </w:rPr>
            </w:pPr>
          </w:p>
        </w:tc>
      </w:tr>
      <w:tr w:rsidR="00694DCA" w:rsidRPr="00BB4FF2" w14:paraId="427CBB6F" w14:textId="77777777" w:rsidTr="00852A99">
        <w:tc>
          <w:tcPr>
            <w:tcW w:w="540" w:type="dxa"/>
          </w:tcPr>
          <w:p w14:paraId="458BA3E4" w14:textId="77777777" w:rsidR="00694DCA" w:rsidRPr="00AB7F4F" w:rsidRDefault="00694DCA" w:rsidP="006A20CF">
            <w:pPr>
              <w:rPr>
                <w:rFonts w:ascii="Arial" w:hAnsi="Arial" w:cs="Arial"/>
                <w:sz w:val="24"/>
                <w:szCs w:val="24"/>
              </w:rPr>
            </w:pPr>
          </w:p>
        </w:tc>
        <w:tc>
          <w:tcPr>
            <w:tcW w:w="8820" w:type="dxa"/>
            <w:gridSpan w:val="2"/>
          </w:tcPr>
          <w:p w14:paraId="191B2C3C" w14:textId="77777777" w:rsidR="00694DCA" w:rsidRPr="00AB7F4F" w:rsidRDefault="00694DCA" w:rsidP="006A20CF">
            <w:pPr>
              <w:rPr>
                <w:rFonts w:ascii="Arial" w:hAnsi="Arial" w:cs="Arial"/>
                <w:sz w:val="24"/>
                <w:szCs w:val="24"/>
              </w:rPr>
            </w:pPr>
          </w:p>
        </w:tc>
      </w:tr>
      <w:tr w:rsidR="00694DCA" w:rsidRPr="00BB4FF2" w14:paraId="6A2427B0" w14:textId="77777777" w:rsidTr="00E402A8">
        <w:tc>
          <w:tcPr>
            <w:tcW w:w="9360" w:type="dxa"/>
            <w:gridSpan w:val="3"/>
          </w:tcPr>
          <w:p w14:paraId="1A347974" w14:textId="73A97C7A" w:rsidR="00694DCA" w:rsidRPr="00694DCA" w:rsidRDefault="00694DCA" w:rsidP="006A20CF">
            <w:pPr>
              <w:rPr>
                <w:rFonts w:ascii="Arial" w:hAnsi="Arial" w:cs="Arial"/>
                <w:b/>
                <w:sz w:val="24"/>
                <w:szCs w:val="24"/>
              </w:rPr>
            </w:pPr>
            <w:r w:rsidRPr="00694DCA">
              <w:rPr>
                <w:rFonts w:ascii="Arial" w:hAnsi="Arial" w:cs="Arial"/>
                <w:b/>
                <w:sz w:val="24"/>
                <w:szCs w:val="24"/>
              </w:rPr>
              <w:lastRenderedPageBreak/>
              <w:t>Preparation of a cash budget for a business only trading for cash</w:t>
            </w:r>
            <w:r>
              <w:rPr>
                <w:rFonts w:ascii="Arial" w:hAnsi="Arial" w:cs="Arial"/>
                <w:b/>
                <w:sz w:val="24"/>
                <w:szCs w:val="24"/>
              </w:rPr>
              <w:t>.</w:t>
            </w:r>
          </w:p>
        </w:tc>
      </w:tr>
      <w:tr w:rsidR="00694DCA" w:rsidRPr="00BB4FF2" w14:paraId="27103FF6" w14:textId="77777777" w:rsidTr="00852A99">
        <w:tc>
          <w:tcPr>
            <w:tcW w:w="540" w:type="dxa"/>
          </w:tcPr>
          <w:p w14:paraId="30D3A5B8" w14:textId="77777777" w:rsidR="00694DCA" w:rsidRPr="00AB7F4F" w:rsidRDefault="00694DCA" w:rsidP="006A20CF">
            <w:pPr>
              <w:rPr>
                <w:rFonts w:ascii="Arial" w:hAnsi="Arial" w:cs="Arial"/>
                <w:sz w:val="24"/>
                <w:szCs w:val="24"/>
              </w:rPr>
            </w:pPr>
          </w:p>
        </w:tc>
        <w:tc>
          <w:tcPr>
            <w:tcW w:w="8820" w:type="dxa"/>
            <w:gridSpan w:val="2"/>
          </w:tcPr>
          <w:p w14:paraId="4289445B" w14:textId="77777777" w:rsidR="00694DCA" w:rsidRPr="00AB7F4F" w:rsidRDefault="00694DCA" w:rsidP="006A20CF">
            <w:pPr>
              <w:rPr>
                <w:rFonts w:ascii="Arial" w:hAnsi="Arial" w:cs="Arial"/>
                <w:sz w:val="24"/>
                <w:szCs w:val="24"/>
              </w:rPr>
            </w:pPr>
          </w:p>
        </w:tc>
      </w:tr>
      <w:tr w:rsidR="00694DCA" w:rsidRPr="00BB4FF2" w14:paraId="622C83E3" w14:textId="77777777" w:rsidTr="00E402A8">
        <w:tc>
          <w:tcPr>
            <w:tcW w:w="9360" w:type="dxa"/>
            <w:gridSpan w:val="3"/>
          </w:tcPr>
          <w:p w14:paraId="13B6AD8C" w14:textId="3EBD0D6C" w:rsidR="00694DCA" w:rsidRPr="00694DCA" w:rsidRDefault="00694DCA" w:rsidP="006A20CF">
            <w:pPr>
              <w:rPr>
                <w:rFonts w:ascii="Arial" w:hAnsi="Arial" w:cs="Arial"/>
                <w:b/>
                <w:sz w:val="24"/>
                <w:szCs w:val="24"/>
              </w:rPr>
            </w:pPr>
            <w:r w:rsidRPr="00694DCA">
              <w:rPr>
                <w:rFonts w:ascii="Arial" w:hAnsi="Arial" w:cs="Arial"/>
                <w:b/>
                <w:sz w:val="24"/>
                <w:szCs w:val="24"/>
              </w:rPr>
              <w:t>ACTIVITY 1</w:t>
            </w:r>
          </w:p>
        </w:tc>
      </w:tr>
      <w:tr w:rsidR="00694DCA" w:rsidRPr="00BB4FF2" w14:paraId="5D16F74F" w14:textId="77777777" w:rsidTr="00E402A8">
        <w:tc>
          <w:tcPr>
            <w:tcW w:w="9360" w:type="dxa"/>
            <w:gridSpan w:val="3"/>
          </w:tcPr>
          <w:p w14:paraId="3643AB7F" w14:textId="77777777" w:rsidR="00694DCA" w:rsidRPr="00694DCA" w:rsidRDefault="00694DCA" w:rsidP="006A20CF">
            <w:pPr>
              <w:rPr>
                <w:rFonts w:ascii="Arial" w:hAnsi="Arial" w:cs="Arial"/>
                <w:b/>
                <w:sz w:val="24"/>
                <w:szCs w:val="24"/>
              </w:rPr>
            </w:pPr>
          </w:p>
        </w:tc>
      </w:tr>
      <w:tr w:rsidR="00694DCA" w:rsidRPr="00BB4FF2" w14:paraId="65DD8EDC" w14:textId="77777777" w:rsidTr="00E402A8">
        <w:tc>
          <w:tcPr>
            <w:tcW w:w="9360" w:type="dxa"/>
            <w:gridSpan w:val="3"/>
          </w:tcPr>
          <w:p w14:paraId="6B98F435" w14:textId="49B5C1CB" w:rsidR="00694DCA" w:rsidRPr="00694DCA" w:rsidRDefault="00694DCA" w:rsidP="006A20CF">
            <w:pPr>
              <w:rPr>
                <w:rFonts w:ascii="Arial" w:hAnsi="Arial" w:cs="Arial"/>
                <w:sz w:val="24"/>
                <w:szCs w:val="24"/>
              </w:rPr>
            </w:pPr>
            <w:r w:rsidRPr="00694DCA">
              <w:rPr>
                <w:rFonts w:ascii="Arial" w:hAnsi="Arial" w:cs="Arial"/>
                <w:sz w:val="24"/>
                <w:szCs w:val="24"/>
              </w:rPr>
              <w:t>The following was extracted from the Accounting records of QZX Stores.</w:t>
            </w:r>
          </w:p>
        </w:tc>
      </w:tr>
      <w:tr w:rsidR="00694DCA" w:rsidRPr="00BB4FF2" w14:paraId="7E90558D" w14:textId="77777777" w:rsidTr="00852A99">
        <w:tc>
          <w:tcPr>
            <w:tcW w:w="540" w:type="dxa"/>
          </w:tcPr>
          <w:p w14:paraId="637C482F" w14:textId="77777777" w:rsidR="00694DCA" w:rsidRPr="00AB7F4F" w:rsidRDefault="00694DCA" w:rsidP="006A20CF">
            <w:pPr>
              <w:rPr>
                <w:rFonts w:ascii="Arial" w:hAnsi="Arial" w:cs="Arial"/>
                <w:sz w:val="24"/>
                <w:szCs w:val="24"/>
              </w:rPr>
            </w:pPr>
          </w:p>
        </w:tc>
        <w:tc>
          <w:tcPr>
            <w:tcW w:w="8820" w:type="dxa"/>
            <w:gridSpan w:val="2"/>
          </w:tcPr>
          <w:p w14:paraId="31EA24BE" w14:textId="77777777" w:rsidR="00694DCA" w:rsidRPr="00AB7F4F" w:rsidRDefault="00694DCA" w:rsidP="006A20CF">
            <w:pPr>
              <w:rPr>
                <w:rFonts w:ascii="Arial" w:hAnsi="Arial" w:cs="Arial"/>
                <w:sz w:val="24"/>
                <w:szCs w:val="24"/>
              </w:rPr>
            </w:pPr>
          </w:p>
        </w:tc>
      </w:tr>
      <w:tr w:rsidR="00694DCA" w:rsidRPr="00BB4FF2" w14:paraId="21A02B59" w14:textId="77777777" w:rsidTr="00E402A8">
        <w:tc>
          <w:tcPr>
            <w:tcW w:w="9360" w:type="dxa"/>
            <w:gridSpan w:val="3"/>
          </w:tcPr>
          <w:p w14:paraId="2CD27A07" w14:textId="64F1C169" w:rsidR="00694DCA" w:rsidRPr="00694DCA" w:rsidRDefault="00694DCA" w:rsidP="006A20CF">
            <w:pPr>
              <w:rPr>
                <w:rFonts w:ascii="Arial" w:hAnsi="Arial" w:cs="Arial"/>
                <w:b/>
                <w:sz w:val="24"/>
                <w:szCs w:val="24"/>
              </w:rPr>
            </w:pPr>
            <w:r w:rsidRPr="00694DCA">
              <w:rPr>
                <w:rFonts w:ascii="Arial" w:hAnsi="Arial" w:cs="Arial"/>
                <w:b/>
                <w:sz w:val="24"/>
                <w:szCs w:val="24"/>
              </w:rPr>
              <w:t>REQUIRED:</w:t>
            </w:r>
          </w:p>
        </w:tc>
      </w:tr>
      <w:tr w:rsidR="00694DCA" w:rsidRPr="00BB4FF2" w14:paraId="42991DB7" w14:textId="77777777" w:rsidTr="00852A99">
        <w:tc>
          <w:tcPr>
            <w:tcW w:w="540" w:type="dxa"/>
          </w:tcPr>
          <w:p w14:paraId="21525D73" w14:textId="77777777" w:rsidR="00694DCA" w:rsidRPr="00AB7F4F" w:rsidRDefault="00694DCA" w:rsidP="006A20CF">
            <w:pPr>
              <w:rPr>
                <w:rFonts w:ascii="Arial" w:hAnsi="Arial" w:cs="Arial"/>
                <w:sz w:val="24"/>
                <w:szCs w:val="24"/>
              </w:rPr>
            </w:pPr>
          </w:p>
        </w:tc>
        <w:tc>
          <w:tcPr>
            <w:tcW w:w="8820" w:type="dxa"/>
            <w:gridSpan w:val="2"/>
          </w:tcPr>
          <w:p w14:paraId="6FD7BDCC" w14:textId="77777777" w:rsidR="00694DCA" w:rsidRPr="00AB7F4F" w:rsidRDefault="00694DCA" w:rsidP="006A20CF">
            <w:pPr>
              <w:rPr>
                <w:rFonts w:ascii="Arial" w:hAnsi="Arial" w:cs="Arial"/>
                <w:sz w:val="24"/>
                <w:szCs w:val="24"/>
              </w:rPr>
            </w:pPr>
          </w:p>
        </w:tc>
      </w:tr>
      <w:tr w:rsidR="00CE6A2A" w:rsidRPr="00BB4FF2" w14:paraId="22EEDA86" w14:textId="77777777" w:rsidTr="00E402A8">
        <w:tc>
          <w:tcPr>
            <w:tcW w:w="9360" w:type="dxa"/>
            <w:gridSpan w:val="3"/>
          </w:tcPr>
          <w:p w14:paraId="3C264341" w14:textId="21813CFE" w:rsidR="00CE6A2A" w:rsidRPr="00CE6A2A" w:rsidRDefault="00A9428B" w:rsidP="00BB78BB">
            <w:pPr>
              <w:rPr>
                <w:rFonts w:ascii="Arial" w:hAnsi="Arial" w:cs="Arial"/>
                <w:sz w:val="24"/>
                <w:szCs w:val="24"/>
              </w:rPr>
            </w:pPr>
            <w:r>
              <w:rPr>
                <w:rFonts w:ascii="Arial" w:hAnsi="Arial" w:cs="Arial"/>
                <w:sz w:val="24"/>
                <w:szCs w:val="24"/>
              </w:rPr>
              <w:t xml:space="preserve">Prepare the </w:t>
            </w:r>
            <w:r w:rsidR="00CE6A2A" w:rsidRPr="00CE6A2A">
              <w:rPr>
                <w:rFonts w:ascii="Arial" w:hAnsi="Arial" w:cs="Arial"/>
                <w:sz w:val="24"/>
                <w:szCs w:val="24"/>
              </w:rPr>
              <w:t>Cash budget for the months April 20</w:t>
            </w:r>
            <w:r w:rsidR="00BB78BB">
              <w:rPr>
                <w:rFonts w:ascii="Arial" w:hAnsi="Arial" w:cs="Arial"/>
                <w:sz w:val="24"/>
                <w:szCs w:val="24"/>
              </w:rPr>
              <w:t>20</w:t>
            </w:r>
            <w:r w:rsidR="00CE6A2A" w:rsidRPr="00CE6A2A">
              <w:rPr>
                <w:rFonts w:ascii="Arial" w:hAnsi="Arial" w:cs="Arial"/>
                <w:sz w:val="24"/>
                <w:szCs w:val="24"/>
              </w:rPr>
              <w:t xml:space="preserve"> and May 20</w:t>
            </w:r>
            <w:r w:rsidR="00BB78BB">
              <w:rPr>
                <w:rFonts w:ascii="Arial" w:hAnsi="Arial" w:cs="Arial"/>
                <w:sz w:val="24"/>
                <w:szCs w:val="24"/>
              </w:rPr>
              <w:t>20</w:t>
            </w:r>
            <w:r w:rsidR="00CE6A2A" w:rsidRPr="00CE6A2A">
              <w:rPr>
                <w:rFonts w:ascii="Arial" w:hAnsi="Arial" w:cs="Arial"/>
                <w:sz w:val="24"/>
                <w:szCs w:val="24"/>
              </w:rPr>
              <w:t>.</w:t>
            </w:r>
          </w:p>
        </w:tc>
      </w:tr>
      <w:tr w:rsidR="00694DCA" w:rsidRPr="00BB4FF2" w14:paraId="5EC79FC9" w14:textId="77777777" w:rsidTr="00852A99">
        <w:tc>
          <w:tcPr>
            <w:tcW w:w="540" w:type="dxa"/>
          </w:tcPr>
          <w:p w14:paraId="65DE7F17" w14:textId="77777777" w:rsidR="00694DCA" w:rsidRPr="00AB7F4F" w:rsidRDefault="00694DCA" w:rsidP="006A20CF">
            <w:pPr>
              <w:rPr>
                <w:rFonts w:ascii="Arial" w:hAnsi="Arial" w:cs="Arial"/>
                <w:sz w:val="24"/>
                <w:szCs w:val="24"/>
              </w:rPr>
            </w:pPr>
          </w:p>
        </w:tc>
        <w:tc>
          <w:tcPr>
            <w:tcW w:w="8820" w:type="dxa"/>
            <w:gridSpan w:val="2"/>
          </w:tcPr>
          <w:p w14:paraId="23BE8381" w14:textId="77777777" w:rsidR="00694DCA" w:rsidRPr="00AB7F4F" w:rsidRDefault="00694DCA" w:rsidP="006A20CF">
            <w:pPr>
              <w:rPr>
                <w:rFonts w:ascii="Arial" w:hAnsi="Arial" w:cs="Arial"/>
                <w:sz w:val="24"/>
                <w:szCs w:val="24"/>
              </w:rPr>
            </w:pPr>
          </w:p>
        </w:tc>
      </w:tr>
      <w:tr w:rsidR="00694DCA" w:rsidRPr="00BB4FF2" w14:paraId="4D814181" w14:textId="77777777" w:rsidTr="00E402A8">
        <w:tc>
          <w:tcPr>
            <w:tcW w:w="9360" w:type="dxa"/>
            <w:gridSpan w:val="3"/>
          </w:tcPr>
          <w:p w14:paraId="45EA6DC0" w14:textId="749262D5" w:rsidR="00694DCA" w:rsidRPr="00694DCA" w:rsidRDefault="00694DCA" w:rsidP="006A20CF">
            <w:pPr>
              <w:rPr>
                <w:rFonts w:ascii="Arial" w:hAnsi="Arial" w:cs="Arial"/>
                <w:b/>
                <w:sz w:val="24"/>
                <w:szCs w:val="24"/>
              </w:rPr>
            </w:pPr>
            <w:r w:rsidRPr="00694DCA">
              <w:rPr>
                <w:rFonts w:ascii="Arial" w:hAnsi="Arial" w:cs="Arial"/>
                <w:b/>
                <w:sz w:val="24"/>
                <w:szCs w:val="24"/>
              </w:rPr>
              <w:t>INFORMATION:</w:t>
            </w:r>
          </w:p>
        </w:tc>
      </w:tr>
      <w:tr w:rsidR="00694DCA" w:rsidRPr="00BB4FF2" w14:paraId="1F800C78" w14:textId="77777777" w:rsidTr="00852A99">
        <w:tc>
          <w:tcPr>
            <w:tcW w:w="540" w:type="dxa"/>
          </w:tcPr>
          <w:p w14:paraId="33D84D14" w14:textId="77777777" w:rsidR="00694DCA" w:rsidRPr="00AB7F4F" w:rsidRDefault="00694DCA" w:rsidP="006A20CF">
            <w:pPr>
              <w:rPr>
                <w:rFonts w:ascii="Arial" w:hAnsi="Arial" w:cs="Arial"/>
                <w:sz w:val="24"/>
                <w:szCs w:val="24"/>
              </w:rPr>
            </w:pPr>
          </w:p>
        </w:tc>
        <w:tc>
          <w:tcPr>
            <w:tcW w:w="8820" w:type="dxa"/>
            <w:gridSpan w:val="2"/>
          </w:tcPr>
          <w:p w14:paraId="0C11BCAE" w14:textId="77777777" w:rsidR="00694DCA" w:rsidRPr="00AB7F4F" w:rsidRDefault="00694DCA" w:rsidP="006A20CF">
            <w:pPr>
              <w:rPr>
                <w:rFonts w:ascii="Arial" w:hAnsi="Arial" w:cs="Arial"/>
                <w:sz w:val="24"/>
                <w:szCs w:val="24"/>
              </w:rPr>
            </w:pPr>
          </w:p>
        </w:tc>
      </w:tr>
      <w:tr w:rsidR="00B53A0B" w:rsidRPr="00BB4FF2" w14:paraId="23DEEAE6" w14:textId="77777777" w:rsidTr="00852A99">
        <w:tc>
          <w:tcPr>
            <w:tcW w:w="540" w:type="dxa"/>
          </w:tcPr>
          <w:p w14:paraId="3AAFE44E" w14:textId="2C0BC778" w:rsidR="00B53A0B" w:rsidRPr="00AB7F4F" w:rsidRDefault="00B53A0B" w:rsidP="00B53A0B">
            <w:pPr>
              <w:rPr>
                <w:rFonts w:ascii="Arial" w:hAnsi="Arial" w:cs="Arial"/>
                <w:sz w:val="24"/>
                <w:szCs w:val="24"/>
              </w:rPr>
            </w:pPr>
            <w:r>
              <w:rPr>
                <w:rFonts w:ascii="Arial" w:hAnsi="Arial" w:cs="Arial"/>
                <w:sz w:val="24"/>
                <w:szCs w:val="24"/>
              </w:rPr>
              <w:t>1.</w:t>
            </w:r>
          </w:p>
        </w:tc>
        <w:tc>
          <w:tcPr>
            <w:tcW w:w="8820" w:type="dxa"/>
            <w:gridSpan w:val="2"/>
          </w:tcPr>
          <w:p w14:paraId="08D6649F" w14:textId="78C873CE" w:rsidR="00B53A0B" w:rsidRPr="00AB7F4F" w:rsidRDefault="00B53A0B" w:rsidP="00F13BEF">
            <w:pPr>
              <w:rPr>
                <w:rFonts w:ascii="Arial" w:hAnsi="Arial" w:cs="Arial"/>
                <w:sz w:val="24"/>
                <w:szCs w:val="24"/>
              </w:rPr>
            </w:pPr>
            <w:r w:rsidRPr="00CE6A2A">
              <w:rPr>
                <w:rFonts w:ascii="Arial" w:hAnsi="Arial" w:cs="Arial"/>
                <w:sz w:val="24"/>
                <w:szCs w:val="24"/>
              </w:rPr>
              <w:t>The bank account closed off with R48 000 (</w:t>
            </w:r>
            <w:proofErr w:type="spellStart"/>
            <w:r w:rsidR="00A76423">
              <w:rPr>
                <w:rFonts w:ascii="Arial" w:hAnsi="Arial" w:cs="Arial"/>
                <w:sz w:val="24"/>
                <w:szCs w:val="24"/>
              </w:rPr>
              <w:t>f</w:t>
            </w:r>
            <w:r w:rsidRPr="00CE6A2A">
              <w:rPr>
                <w:rFonts w:ascii="Arial" w:hAnsi="Arial" w:cs="Arial"/>
                <w:sz w:val="24"/>
                <w:szCs w:val="24"/>
              </w:rPr>
              <w:t>avourable</w:t>
            </w:r>
            <w:proofErr w:type="spellEnd"/>
            <w:r w:rsidRPr="00CE6A2A">
              <w:rPr>
                <w:rFonts w:ascii="Arial" w:hAnsi="Arial" w:cs="Arial"/>
                <w:sz w:val="24"/>
                <w:szCs w:val="24"/>
              </w:rPr>
              <w:t xml:space="preserve">) on </w:t>
            </w:r>
            <w:r>
              <w:rPr>
                <w:rFonts w:ascii="Arial" w:hAnsi="Arial" w:cs="Arial"/>
                <w:sz w:val="24"/>
                <w:szCs w:val="24"/>
              </w:rPr>
              <w:t>31</w:t>
            </w:r>
            <w:r w:rsidR="00CD3E96">
              <w:rPr>
                <w:rFonts w:ascii="Arial" w:hAnsi="Arial" w:cs="Arial"/>
                <w:sz w:val="24"/>
                <w:szCs w:val="24"/>
              </w:rPr>
              <w:t xml:space="preserve"> </w:t>
            </w:r>
            <w:r w:rsidRPr="00CE6A2A">
              <w:rPr>
                <w:rFonts w:ascii="Arial" w:hAnsi="Arial" w:cs="Arial"/>
                <w:sz w:val="24"/>
                <w:szCs w:val="24"/>
              </w:rPr>
              <w:t>March 20</w:t>
            </w:r>
            <w:r w:rsidR="00F13BEF">
              <w:rPr>
                <w:rFonts w:ascii="Arial" w:hAnsi="Arial" w:cs="Arial"/>
                <w:sz w:val="24"/>
                <w:szCs w:val="24"/>
              </w:rPr>
              <w:t>20</w:t>
            </w:r>
            <w:r w:rsidRPr="00CE6A2A">
              <w:rPr>
                <w:rFonts w:ascii="Arial" w:hAnsi="Arial" w:cs="Arial"/>
                <w:sz w:val="24"/>
                <w:szCs w:val="24"/>
              </w:rPr>
              <w:t>.</w:t>
            </w:r>
          </w:p>
        </w:tc>
      </w:tr>
      <w:tr w:rsidR="00B53A0B" w:rsidRPr="00BB4FF2" w14:paraId="47F93C29" w14:textId="77777777" w:rsidTr="00852A99">
        <w:tc>
          <w:tcPr>
            <w:tcW w:w="540" w:type="dxa"/>
          </w:tcPr>
          <w:p w14:paraId="5A8FDD7A" w14:textId="77777777" w:rsidR="00B53A0B" w:rsidRPr="00AB7F4F" w:rsidRDefault="00B53A0B" w:rsidP="00B53A0B">
            <w:pPr>
              <w:rPr>
                <w:rFonts w:ascii="Arial" w:hAnsi="Arial" w:cs="Arial"/>
                <w:sz w:val="24"/>
                <w:szCs w:val="24"/>
              </w:rPr>
            </w:pPr>
          </w:p>
        </w:tc>
        <w:tc>
          <w:tcPr>
            <w:tcW w:w="8820" w:type="dxa"/>
            <w:gridSpan w:val="2"/>
          </w:tcPr>
          <w:p w14:paraId="5C306756" w14:textId="77777777" w:rsidR="00B53A0B" w:rsidRPr="00AB7F4F" w:rsidRDefault="00B53A0B" w:rsidP="00B53A0B">
            <w:pPr>
              <w:rPr>
                <w:rFonts w:ascii="Arial" w:hAnsi="Arial" w:cs="Arial"/>
                <w:sz w:val="24"/>
                <w:szCs w:val="24"/>
              </w:rPr>
            </w:pPr>
          </w:p>
        </w:tc>
      </w:tr>
      <w:tr w:rsidR="00B53A0B" w:rsidRPr="00BB4FF2" w14:paraId="0A27E72E" w14:textId="77777777" w:rsidTr="00852A99">
        <w:tc>
          <w:tcPr>
            <w:tcW w:w="540" w:type="dxa"/>
          </w:tcPr>
          <w:p w14:paraId="4683FE6A" w14:textId="378EEAD4" w:rsidR="00B53A0B" w:rsidRPr="00AB7F4F" w:rsidRDefault="00B53A0B" w:rsidP="00B53A0B">
            <w:pPr>
              <w:rPr>
                <w:rFonts w:ascii="Arial" w:hAnsi="Arial" w:cs="Arial"/>
                <w:sz w:val="24"/>
                <w:szCs w:val="24"/>
              </w:rPr>
            </w:pPr>
            <w:r>
              <w:rPr>
                <w:rFonts w:ascii="Arial" w:hAnsi="Arial" w:cs="Arial"/>
                <w:sz w:val="24"/>
                <w:szCs w:val="24"/>
              </w:rPr>
              <w:t>2.</w:t>
            </w:r>
          </w:p>
        </w:tc>
        <w:tc>
          <w:tcPr>
            <w:tcW w:w="8820" w:type="dxa"/>
            <w:gridSpan w:val="2"/>
          </w:tcPr>
          <w:p w14:paraId="50C3FF59" w14:textId="26376985" w:rsidR="00B53A0B" w:rsidRPr="00AB7F4F" w:rsidRDefault="00B53A0B" w:rsidP="00B53A0B">
            <w:pPr>
              <w:rPr>
                <w:rFonts w:ascii="Arial" w:hAnsi="Arial" w:cs="Arial"/>
                <w:sz w:val="24"/>
                <w:szCs w:val="24"/>
              </w:rPr>
            </w:pPr>
            <w:r>
              <w:rPr>
                <w:rFonts w:ascii="Arial" w:hAnsi="Arial" w:cs="Arial"/>
                <w:sz w:val="24"/>
                <w:szCs w:val="24"/>
              </w:rPr>
              <w:t>Actual and budgeted figures.</w:t>
            </w:r>
          </w:p>
        </w:tc>
      </w:tr>
      <w:tr w:rsidR="00B53A0B" w:rsidRPr="00BB4FF2" w14:paraId="397F524C" w14:textId="77777777" w:rsidTr="00852A99">
        <w:tc>
          <w:tcPr>
            <w:tcW w:w="540" w:type="dxa"/>
          </w:tcPr>
          <w:p w14:paraId="233D0836" w14:textId="77777777" w:rsidR="00B53A0B" w:rsidRPr="00AB7F4F" w:rsidRDefault="00B53A0B" w:rsidP="00B53A0B">
            <w:pPr>
              <w:rPr>
                <w:rFonts w:ascii="Arial" w:hAnsi="Arial" w:cs="Arial"/>
                <w:sz w:val="24"/>
                <w:szCs w:val="24"/>
              </w:rPr>
            </w:pPr>
          </w:p>
        </w:tc>
        <w:tc>
          <w:tcPr>
            <w:tcW w:w="8820" w:type="dxa"/>
            <w:gridSpan w:val="2"/>
          </w:tcPr>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012"/>
              <w:gridCol w:w="1457"/>
              <w:gridCol w:w="1415"/>
              <w:gridCol w:w="1318"/>
              <w:gridCol w:w="1379"/>
            </w:tblGrid>
            <w:tr w:rsidR="00B53A0B" w:rsidRPr="00A9428B" w14:paraId="7918E40C" w14:textId="77777777" w:rsidTr="00F12170">
              <w:tc>
                <w:tcPr>
                  <w:tcW w:w="3325" w:type="dxa"/>
                  <w:tcBorders>
                    <w:top w:val="nil"/>
                    <w:left w:val="nil"/>
                    <w:bottom w:val="nil"/>
                    <w:right w:val="single" w:sz="18" w:space="0" w:color="auto"/>
                  </w:tcBorders>
                </w:tcPr>
                <w:p w14:paraId="543D3C37" w14:textId="77777777" w:rsidR="00B53A0B" w:rsidRPr="00A9428B" w:rsidRDefault="00B53A0B" w:rsidP="00B53A0B">
                  <w:pPr>
                    <w:rPr>
                      <w:rFonts w:ascii="Arial" w:hAnsi="Arial" w:cs="Arial"/>
                    </w:rPr>
                  </w:pPr>
                </w:p>
              </w:tc>
              <w:tc>
                <w:tcPr>
                  <w:tcW w:w="3060" w:type="dxa"/>
                  <w:gridSpan w:val="2"/>
                  <w:tcBorders>
                    <w:top w:val="single" w:sz="18" w:space="0" w:color="auto"/>
                    <w:left w:val="single" w:sz="18" w:space="0" w:color="auto"/>
                    <w:bottom w:val="single" w:sz="4" w:space="0" w:color="auto"/>
                    <w:right w:val="single" w:sz="18" w:space="0" w:color="auto"/>
                  </w:tcBorders>
                </w:tcPr>
                <w:p w14:paraId="4C3BFE58" w14:textId="77777777" w:rsidR="00B53A0B" w:rsidRPr="00A9428B" w:rsidRDefault="00B53A0B" w:rsidP="00B53A0B">
                  <w:pPr>
                    <w:jc w:val="center"/>
                    <w:rPr>
                      <w:rFonts w:ascii="Arial" w:hAnsi="Arial" w:cs="Arial"/>
                      <w:b/>
                      <w:bCs/>
                    </w:rPr>
                  </w:pPr>
                  <w:r w:rsidRPr="00A9428B">
                    <w:rPr>
                      <w:rFonts w:ascii="Arial" w:hAnsi="Arial" w:cs="Arial"/>
                      <w:b/>
                      <w:bCs/>
                    </w:rPr>
                    <w:t>Actual</w:t>
                  </w:r>
                </w:p>
              </w:tc>
              <w:tc>
                <w:tcPr>
                  <w:tcW w:w="2965" w:type="dxa"/>
                  <w:gridSpan w:val="2"/>
                  <w:tcBorders>
                    <w:top w:val="single" w:sz="18" w:space="0" w:color="auto"/>
                    <w:left w:val="single" w:sz="18" w:space="0" w:color="auto"/>
                    <w:bottom w:val="single" w:sz="4" w:space="0" w:color="auto"/>
                  </w:tcBorders>
                </w:tcPr>
                <w:p w14:paraId="3499532E" w14:textId="77777777" w:rsidR="00B53A0B" w:rsidRPr="00A9428B" w:rsidRDefault="00B53A0B" w:rsidP="00B53A0B">
                  <w:pPr>
                    <w:jc w:val="center"/>
                    <w:rPr>
                      <w:rFonts w:ascii="Arial" w:hAnsi="Arial" w:cs="Arial"/>
                      <w:b/>
                      <w:bCs/>
                    </w:rPr>
                  </w:pPr>
                  <w:r w:rsidRPr="00A9428B">
                    <w:rPr>
                      <w:rFonts w:ascii="Arial" w:hAnsi="Arial" w:cs="Arial"/>
                      <w:b/>
                      <w:bCs/>
                    </w:rPr>
                    <w:t>Budgeted</w:t>
                  </w:r>
                </w:p>
              </w:tc>
            </w:tr>
            <w:tr w:rsidR="00B53A0B" w:rsidRPr="00A9428B" w14:paraId="47A7AEAA" w14:textId="77777777" w:rsidTr="00F12170">
              <w:tc>
                <w:tcPr>
                  <w:tcW w:w="3325" w:type="dxa"/>
                  <w:tcBorders>
                    <w:top w:val="nil"/>
                    <w:left w:val="nil"/>
                    <w:bottom w:val="single" w:sz="18" w:space="0" w:color="auto"/>
                    <w:right w:val="single" w:sz="18" w:space="0" w:color="auto"/>
                  </w:tcBorders>
                </w:tcPr>
                <w:p w14:paraId="4AF1A67B" w14:textId="77777777" w:rsidR="00B53A0B" w:rsidRPr="00A9428B" w:rsidRDefault="00B53A0B" w:rsidP="00B53A0B">
                  <w:pPr>
                    <w:rPr>
                      <w:rFonts w:ascii="Arial" w:hAnsi="Arial" w:cs="Arial"/>
                    </w:rPr>
                  </w:pPr>
                </w:p>
              </w:tc>
              <w:tc>
                <w:tcPr>
                  <w:tcW w:w="1530" w:type="dxa"/>
                  <w:tcBorders>
                    <w:top w:val="single" w:sz="4" w:space="0" w:color="auto"/>
                    <w:left w:val="single" w:sz="18" w:space="0" w:color="auto"/>
                    <w:bottom w:val="single" w:sz="18" w:space="0" w:color="auto"/>
                  </w:tcBorders>
                </w:tcPr>
                <w:p w14:paraId="338C9BEB" w14:textId="77777777" w:rsidR="00B53A0B" w:rsidRPr="00A9428B" w:rsidRDefault="00B53A0B" w:rsidP="00B53A0B">
                  <w:pPr>
                    <w:jc w:val="center"/>
                    <w:rPr>
                      <w:rFonts w:ascii="Arial" w:hAnsi="Arial" w:cs="Arial"/>
                      <w:b/>
                      <w:bCs/>
                    </w:rPr>
                  </w:pPr>
                  <w:r w:rsidRPr="00A9428B">
                    <w:rPr>
                      <w:rFonts w:ascii="Arial" w:hAnsi="Arial" w:cs="Arial"/>
                      <w:b/>
                      <w:bCs/>
                    </w:rPr>
                    <w:t>February</w:t>
                  </w:r>
                </w:p>
              </w:tc>
              <w:tc>
                <w:tcPr>
                  <w:tcW w:w="1530" w:type="dxa"/>
                  <w:tcBorders>
                    <w:top w:val="single" w:sz="4" w:space="0" w:color="auto"/>
                    <w:bottom w:val="single" w:sz="18" w:space="0" w:color="auto"/>
                    <w:right w:val="single" w:sz="18" w:space="0" w:color="auto"/>
                  </w:tcBorders>
                </w:tcPr>
                <w:p w14:paraId="34465B0B" w14:textId="77777777" w:rsidR="00B53A0B" w:rsidRPr="00A9428B" w:rsidRDefault="00B53A0B" w:rsidP="00B53A0B">
                  <w:pPr>
                    <w:jc w:val="center"/>
                    <w:rPr>
                      <w:rFonts w:ascii="Arial" w:hAnsi="Arial" w:cs="Arial"/>
                      <w:b/>
                      <w:bCs/>
                    </w:rPr>
                  </w:pPr>
                  <w:r w:rsidRPr="00A9428B">
                    <w:rPr>
                      <w:rFonts w:ascii="Arial" w:hAnsi="Arial" w:cs="Arial"/>
                      <w:b/>
                      <w:bCs/>
                    </w:rPr>
                    <w:t>March</w:t>
                  </w:r>
                </w:p>
              </w:tc>
              <w:tc>
                <w:tcPr>
                  <w:tcW w:w="1440" w:type="dxa"/>
                  <w:tcBorders>
                    <w:top w:val="single" w:sz="4" w:space="0" w:color="auto"/>
                    <w:left w:val="single" w:sz="18" w:space="0" w:color="auto"/>
                    <w:bottom w:val="single" w:sz="18" w:space="0" w:color="auto"/>
                  </w:tcBorders>
                </w:tcPr>
                <w:p w14:paraId="0A1F7237" w14:textId="77777777" w:rsidR="00B53A0B" w:rsidRPr="00A9428B" w:rsidRDefault="00B53A0B" w:rsidP="00B53A0B">
                  <w:pPr>
                    <w:jc w:val="center"/>
                    <w:rPr>
                      <w:rFonts w:ascii="Arial" w:hAnsi="Arial" w:cs="Arial"/>
                      <w:b/>
                      <w:bCs/>
                    </w:rPr>
                  </w:pPr>
                  <w:r w:rsidRPr="00A9428B">
                    <w:rPr>
                      <w:rFonts w:ascii="Arial" w:hAnsi="Arial" w:cs="Arial"/>
                      <w:b/>
                      <w:bCs/>
                    </w:rPr>
                    <w:t>April</w:t>
                  </w:r>
                </w:p>
              </w:tc>
              <w:tc>
                <w:tcPr>
                  <w:tcW w:w="1525" w:type="dxa"/>
                  <w:tcBorders>
                    <w:top w:val="single" w:sz="4" w:space="0" w:color="auto"/>
                    <w:bottom w:val="single" w:sz="18" w:space="0" w:color="auto"/>
                  </w:tcBorders>
                </w:tcPr>
                <w:p w14:paraId="736D6AD0" w14:textId="77777777" w:rsidR="00B53A0B" w:rsidRPr="00A9428B" w:rsidRDefault="00B53A0B" w:rsidP="00B53A0B">
                  <w:pPr>
                    <w:jc w:val="center"/>
                    <w:rPr>
                      <w:rFonts w:ascii="Arial" w:hAnsi="Arial" w:cs="Arial"/>
                      <w:b/>
                      <w:bCs/>
                    </w:rPr>
                  </w:pPr>
                  <w:r w:rsidRPr="00A9428B">
                    <w:rPr>
                      <w:rFonts w:ascii="Arial" w:hAnsi="Arial" w:cs="Arial"/>
                      <w:b/>
                      <w:bCs/>
                    </w:rPr>
                    <w:t>May</w:t>
                  </w:r>
                </w:p>
              </w:tc>
            </w:tr>
            <w:tr w:rsidR="00B53A0B" w:rsidRPr="00A9428B" w14:paraId="6C958525" w14:textId="77777777" w:rsidTr="00F12170">
              <w:tc>
                <w:tcPr>
                  <w:tcW w:w="3325" w:type="dxa"/>
                  <w:tcBorders>
                    <w:top w:val="single" w:sz="18" w:space="0" w:color="auto"/>
                    <w:bottom w:val="single" w:sz="4" w:space="0" w:color="auto"/>
                    <w:right w:val="single" w:sz="18" w:space="0" w:color="auto"/>
                  </w:tcBorders>
                </w:tcPr>
                <w:p w14:paraId="06E48867" w14:textId="77777777" w:rsidR="00B53A0B" w:rsidRPr="00A9428B" w:rsidRDefault="00B53A0B" w:rsidP="00B53A0B">
                  <w:pPr>
                    <w:rPr>
                      <w:rFonts w:ascii="Arial" w:hAnsi="Arial" w:cs="Arial"/>
                    </w:rPr>
                  </w:pPr>
                  <w:r w:rsidRPr="00A9428B">
                    <w:rPr>
                      <w:rFonts w:ascii="Arial" w:hAnsi="Arial" w:cs="Arial"/>
                    </w:rPr>
                    <w:t>Cash purchase of merchandise</w:t>
                  </w:r>
                </w:p>
              </w:tc>
              <w:tc>
                <w:tcPr>
                  <w:tcW w:w="1530" w:type="dxa"/>
                  <w:tcBorders>
                    <w:top w:val="single" w:sz="18" w:space="0" w:color="auto"/>
                    <w:left w:val="single" w:sz="18" w:space="0" w:color="auto"/>
                    <w:bottom w:val="single" w:sz="4" w:space="0" w:color="auto"/>
                  </w:tcBorders>
                </w:tcPr>
                <w:p w14:paraId="08518654" w14:textId="77777777" w:rsidR="00B53A0B" w:rsidRPr="00A9428B" w:rsidRDefault="00B53A0B" w:rsidP="00B53A0B">
                  <w:pPr>
                    <w:jc w:val="right"/>
                    <w:rPr>
                      <w:rFonts w:ascii="Arial" w:hAnsi="Arial" w:cs="Arial"/>
                    </w:rPr>
                  </w:pPr>
                  <w:r w:rsidRPr="00A9428B">
                    <w:rPr>
                      <w:rFonts w:ascii="Arial" w:hAnsi="Arial" w:cs="Arial"/>
                    </w:rPr>
                    <w:t>120 000</w:t>
                  </w:r>
                </w:p>
              </w:tc>
              <w:tc>
                <w:tcPr>
                  <w:tcW w:w="1530" w:type="dxa"/>
                  <w:tcBorders>
                    <w:top w:val="single" w:sz="18" w:space="0" w:color="auto"/>
                    <w:bottom w:val="single" w:sz="4" w:space="0" w:color="auto"/>
                    <w:right w:val="single" w:sz="18" w:space="0" w:color="auto"/>
                  </w:tcBorders>
                </w:tcPr>
                <w:p w14:paraId="3A9AECC1" w14:textId="77777777" w:rsidR="00B53A0B" w:rsidRPr="00A9428B" w:rsidRDefault="00B53A0B" w:rsidP="00B53A0B">
                  <w:pPr>
                    <w:jc w:val="right"/>
                    <w:rPr>
                      <w:rFonts w:ascii="Arial" w:hAnsi="Arial" w:cs="Arial"/>
                    </w:rPr>
                  </w:pPr>
                  <w:r w:rsidRPr="00A9428B">
                    <w:rPr>
                      <w:rFonts w:ascii="Arial" w:hAnsi="Arial" w:cs="Arial"/>
                    </w:rPr>
                    <w:t>142 500</w:t>
                  </w:r>
                </w:p>
              </w:tc>
              <w:tc>
                <w:tcPr>
                  <w:tcW w:w="1440" w:type="dxa"/>
                  <w:tcBorders>
                    <w:top w:val="single" w:sz="18" w:space="0" w:color="auto"/>
                    <w:left w:val="single" w:sz="18" w:space="0" w:color="auto"/>
                  </w:tcBorders>
                </w:tcPr>
                <w:p w14:paraId="64797058" w14:textId="77777777" w:rsidR="00B53A0B" w:rsidRPr="00A9428B" w:rsidRDefault="00B53A0B" w:rsidP="00B53A0B">
                  <w:pPr>
                    <w:jc w:val="right"/>
                    <w:rPr>
                      <w:rFonts w:ascii="Arial" w:hAnsi="Arial" w:cs="Arial"/>
                    </w:rPr>
                  </w:pPr>
                  <w:r w:rsidRPr="00A9428B">
                    <w:rPr>
                      <w:rFonts w:ascii="Arial" w:hAnsi="Arial" w:cs="Arial"/>
                    </w:rPr>
                    <w:t>270 000</w:t>
                  </w:r>
                </w:p>
              </w:tc>
              <w:tc>
                <w:tcPr>
                  <w:tcW w:w="1525" w:type="dxa"/>
                  <w:tcBorders>
                    <w:top w:val="single" w:sz="18" w:space="0" w:color="auto"/>
                  </w:tcBorders>
                </w:tcPr>
                <w:p w14:paraId="21D7BDB5" w14:textId="77777777" w:rsidR="00B53A0B" w:rsidRPr="00A9428B" w:rsidRDefault="00B53A0B" w:rsidP="00B53A0B">
                  <w:pPr>
                    <w:jc w:val="right"/>
                    <w:rPr>
                      <w:rFonts w:ascii="Arial" w:hAnsi="Arial" w:cs="Arial"/>
                    </w:rPr>
                  </w:pPr>
                  <w:r w:rsidRPr="00A9428B">
                    <w:rPr>
                      <w:rFonts w:ascii="Arial" w:hAnsi="Arial" w:cs="Arial"/>
                    </w:rPr>
                    <w:t>375 000</w:t>
                  </w:r>
                </w:p>
              </w:tc>
            </w:tr>
            <w:tr w:rsidR="00B53A0B" w:rsidRPr="00A9428B" w14:paraId="074C23A2" w14:textId="77777777" w:rsidTr="00F12170">
              <w:tc>
                <w:tcPr>
                  <w:tcW w:w="3325" w:type="dxa"/>
                  <w:tcBorders>
                    <w:top w:val="single" w:sz="4" w:space="0" w:color="auto"/>
                    <w:bottom w:val="single" w:sz="4" w:space="0" w:color="auto"/>
                    <w:right w:val="single" w:sz="18" w:space="0" w:color="auto"/>
                  </w:tcBorders>
                </w:tcPr>
                <w:p w14:paraId="3F21C5B7" w14:textId="77777777" w:rsidR="00B53A0B" w:rsidRPr="00A9428B" w:rsidRDefault="00B53A0B" w:rsidP="00B53A0B">
                  <w:pPr>
                    <w:rPr>
                      <w:rFonts w:ascii="Arial" w:hAnsi="Arial" w:cs="Arial"/>
                    </w:rPr>
                  </w:pPr>
                  <w:r w:rsidRPr="00A9428B">
                    <w:rPr>
                      <w:rFonts w:ascii="Arial" w:hAnsi="Arial" w:cs="Arial"/>
                    </w:rPr>
                    <w:t>Cash sale of merchandise</w:t>
                  </w:r>
                </w:p>
              </w:tc>
              <w:tc>
                <w:tcPr>
                  <w:tcW w:w="1530" w:type="dxa"/>
                  <w:tcBorders>
                    <w:top w:val="single" w:sz="4" w:space="0" w:color="auto"/>
                    <w:left w:val="single" w:sz="18" w:space="0" w:color="auto"/>
                    <w:bottom w:val="single" w:sz="4" w:space="0" w:color="auto"/>
                  </w:tcBorders>
                </w:tcPr>
                <w:p w14:paraId="0DAADF44" w14:textId="77777777" w:rsidR="00B53A0B" w:rsidRPr="00A9428B" w:rsidRDefault="00B53A0B" w:rsidP="00B53A0B">
                  <w:pPr>
                    <w:jc w:val="right"/>
                    <w:rPr>
                      <w:rFonts w:ascii="Arial" w:hAnsi="Arial" w:cs="Arial"/>
                    </w:rPr>
                  </w:pPr>
                  <w:r w:rsidRPr="00A9428B">
                    <w:rPr>
                      <w:rFonts w:ascii="Arial" w:hAnsi="Arial" w:cs="Arial"/>
                    </w:rPr>
                    <w:t>192 000</w:t>
                  </w:r>
                </w:p>
              </w:tc>
              <w:tc>
                <w:tcPr>
                  <w:tcW w:w="1530" w:type="dxa"/>
                  <w:tcBorders>
                    <w:top w:val="single" w:sz="4" w:space="0" w:color="auto"/>
                    <w:bottom w:val="single" w:sz="4" w:space="0" w:color="auto"/>
                    <w:right w:val="single" w:sz="18" w:space="0" w:color="auto"/>
                  </w:tcBorders>
                </w:tcPr>
                <w:p w14:paraId="6F43E8C0" w14:textId="77777777" w:rsidR="00B53A0B" w:rsidRPr="00A9428B" w:rsidRDefault="00B53A0B" w:rsidP="00B53A0B">
                  <w:pPr>
                    <w:jc w:val="right"/>
                    <w:rPr>
                      <w:rFonts w:ascii="Arial" w:hAnsi="Arial" w:cs="Arial"/>
                    </w:rPr>
                  </w:pPr>
                  <w:r w:rsidRPr="00A9428B">
                    <w:rPr>
                      <w:rFonts w:ascii="Arial" w:hAnsi="Arial" w:cs="Arial"/>
                    </w:rPr>
                    <w:t>228 000</w:t>
                  </w:r>
                </w:p>
              </w:tc>
              <w:tc>
                <w:tcPr>
                  <w:tcW w:w="1440" w:type="dxa"/>
                  <w:tcBorders>
                    <w:left w:val="single" w:sz="18" w:space="0" w:color="auto"/>
                  </w:tcBorders>
                </w:tcPr>
                <w:p w14:paraId="1B44FEAB" w14:textId="77777777" w:rsidR="00B53A0B" w:rsidRPr="00A9428B" w:rsidRDefault="00B53A0B" w:rsidP="00B53A0B">
                  <w:pPr>
                    <w:jc w:val="right"/>
                    <w:rPr>
                      <w:rFonts w:ascii="Arial" w:hAnsi="Arial" w:cs="Arial"/>
                    </w:rPr>
                  </w:pPr>
                  <w:r w:rsidRPr="00A9428B">
                    <w:rPr>
                      <w:rFonts w:ascii="Arial" w:hAnsi="Arial" w:cs="Arial"/>
                    </w:rPr>
                    <w:t>432 000</w:t>
                  </w:r>
                </w:p>
              </w:tc>
              <w:tc>
                <w:tcPr>
                  <w:tcW w:w="1525" w:type="dxa"/>
                </w:tcPr>
                <w:p w14:paraId="40EAB5C5" w14:textId="77777777" w:rsidR="00B53A0B" w:rsidRPr="00A9428B" w:rsidRDefault="00B53A0B" w:rsidP="00B53A0B">
                  <w:pPr>
                    <w:jc w:val="right"/>
                    <w:rPr>
                      <w:rFonts w:ascii="Arial" w:hAnsi="Arial" w:cs="Arial"/>
                    </w:rPr>
                  </w:pPr>
                  <w:r w:rsidRPr="00A9428B">
                    <w:rPr>
                      <w:rFonts w:ascii="Arial" w:hAnsi="Arial" w:cs="Arial"/>
                    </w:rPr>
                    <w:t>600 000</w:t>
                  </w:r>
                </w:p>
              </w:tc>
            </w:tr>
            <w:tr w:rsidR="00B53A0B" w:rsidRPr="00A9428B" w14:paraId="0D6162F0" w14:textId="77777777" w:rsidTr="00F12170">
              <w:tc>
                <w:tcPr>
                  <w:tcW w:w="3325" w:type="dxa"/>
                  <w:tcBorders>
                    <w:top w:val="single" w:sz="4" w:space="0" w:color="auto"/>
                    <w:bottom w:val="single" w:sz="4" w:space="0" w:color="auto"/>
                    <w:right w:val="single" w:sz="18" w:space="0" w:color="auto"/>
                  </w:tcBorders>
                </w:tcPr>
                <w:p w14:paraId="0EFFA1E5" w14:textId="77777777" w:rsidR="00B53A0B" w:rsidRPr="00A9428B" w:rsidRDefault="00B53A0B" w:rsidP="00B53A0B">
                  <w:pPr>
                    <w:rPr>
                      <w:rFonts w:ascii="Arial" w:hAnsi="Arial" w:cs="Arial"/>
                    </w:rPr>
                  </w:pPr>
                  <w:r w:rsidRPr="00A9428B">
                    <w:rPr>
                      <w:rFonts w:ascii="Arial" w:hAnsi="Arial" w:cs="Arial"/>
                    </w:rPr>
                    <w:t>Salaries</w:t>
                  </w:r>
                </w:p>
              </w:tc>
              <w:tc>
                <w:tcPr>
                  <w:tcW w:w="1530" w:type="dxa"/>
                  <w:tcBorders>
                    <w:top w:val="single" w:sz="4" w:space="0" w:color="auto"/>
                    <w:left w:val="single" w:sz="18" w:space="0" w:color="auto"/>
                    <w:bottom w:val="single" w:sz="4" w:space="0" w:color="auto"/>
                  </w:tcBorders>
                </w:tcPr>
                <w:p w14:paraId="7FF28FD3" w14:textId="77777777" w:rsidR="00B53A0B" w:rsidRPr="00A9428B" w:rsidRDefault="00B53A0B" w:rsidP="00B53A0B">
                  <w:pPr>
                    <w:jc w:val="right"/>
                    <w:rPr>
                      <w:rFonts w:ascii="Arial" w:hAnsi="Arial" w:cs="Arial"/>
                    </w:rPr>
                  </w:pPr>
                  <w:r w:rsidRPr="00A9428B">
                    <w:rPr>
                      <w:rFonts w:ascii="Arial" w:hAnsi="Arial" w:cs="Arial"/>
                    </w:rPr>
                    <w:t>50 250</w:t>
                  </w:r>
                </w:p>
              </w:tc>
              <w:tc>
                <w:tcPr>
                  <w:tcW w:w="1530" w:type="dxa"/>
                  <w:tcBorders>
                    <w:top w:val="single" w:sz="4" w:space="0" w:color="auto"/>
                    <w:bottom w:val="single" w:sz="4" w:space="0" w:color="auto"/>
                    <w:right w:val="single" w:sz="18" w:space="0" w:color="auto"/>
                  </w:tcBorders>
                </w:tcPr>
                <w:p w14:paraId="1784965A" w14:textId="77777777" w:rsidR="00B53A0B" w:rsidRPr="00A9428B" w:rsidRDefault="00B53A0B" w:rsidP="00B53A0B">
                  <w:pPr>
                    <w:jc w:val="right"/>
                    <w:rPr>
                      <w:rFonts w:ascii="Arial" w:hAnsi="Arial" w:cs="Arial"/>
                    </w:rPr>
                  </w:pPr>
                  <w:r w:rsidRPr="00A9428B">
                    <w:rPr>
                      <w:rFonts w:ascii="Arial" w:hAnsi="Arial" w:cs="Arial"/>
                    </w:rPr>
                    <w:t>50 520</w:t>
                  </w:r>
                </w:p>
              </w:tc>
              <w:tc>
                <w:tcPr>
                  <w:tcW w:w="1440" w:type="dxa"/>
                  <w:tcBorders>
                    <w:left w:val="single" w:sz="18" w:space="0" w:color="auto"/>
                  </w:tcBorders>
                </w:tcPr>
                <w:p w14:paraId="5488C88B" w14:textId="77777777" w:rsidR="00B53A0B" w:rsidRPr="00A9428B" w:rsidRDefault="00B53A0B" w:rsidP="00B53A0B">
                  <w:pPr>
                    <w:jc w:val="right"/>
                    <w:rPr>
                      <w:rFonts w:ascii="Arial" w:hAnsi="Arial" w:cs="Arial"/>
                    </w:rPr>
                  </w:pPr>
                  <w:r w:rsidRPr="00A9428B">
                    <w:rPr>
                      <w:rFonts w:ascii="Arial" w:hAnsi="Arial" w:cs="Arial"/>
                    </w:rPr>
                    <w:t>50 250</w:t>
                  </w:r>
                </w:p>
              </w:tc>
              <w:tc>
                <w:tcPr>
                  <w:tcW w:w="1525" w:type="dxa"/>
                </w:tcPr>
                <w:p w14:paraId="1E827223" w14:textId="77777777" w:rsidR="00B53A0B" w:rsidRPr="00A9428B" w:rsidRDefault="00B53A0B" w:rsidP="00B53A0B">
                  <w:pPr>
                    <w:jc w:val="right"/>
                    <w:rPr>
                      <w:rFonts w:ascii="Arial" w:hAnsi="Arial" w:cs="Arial"/>
                    </w:rPr>
                  </w:pPr>
                  <w:r w:rsidRPr="00A9428B">
                    <w:rPr>
                      <w:rFonts w:ascii="Arial" w:hAnsi="Arial" w:cs="Arial"/>
                    </w:rPr>
                    <w:t>?</w:t>
                  </w:r>
                </w:p>
              </w:tc>
            </w:tr>
            <w:tr w:rsidR="00B53A0B" w:rsidRPr="00A9428B" w14:paraId="4F49B722" w14:textId="77777777" w:rsidTr="00F12170">
              <w:tc>
                <w:tcPr>
                  <w:tcW w:w="3325" w:type="dxa"/>
                  <w:tcBorders>
                    <w:top w:val="single" w:sz="4" w:space="0" w:color="auto"/>
                    <w:bottom w:val="single" w:sz="4" w:space="0" w:color="auto"/>
                    <w:right w:val="single" w:sz="18" w:space="0" w:color="auto"/>
                  </w:tcBorders>
                </w:tcPr>
                <w:p w14:paraId="6C1D49D5" w14:textId="77777777" w:rsidR="00B53A0B" w:rsidRPr="00A9428B" w:rsidRDefault="00B53A0B" w:rsidP="00B53A0B">
                  <w:pPr>
                    <w:rPr>
                      <w:rFonts w:ascii="Arial" w:hAnsi="Arial" w:cs="Arial"/>
                    </w:rPr>
                  </w:pPr>
                  <w:r w:rsidRPr="00A9428B">
                    <w:rPr>
                      <w:rFonts w:ascii="Arial" w:hAnsi="Arial" w:cs="Arial"/>
                    </w:rPr>
                    <w:t>Packing materials for cash</w:t>
                  </w:r>
                </w:p>
              </w:tc>
              <w:tc>
                <w:tcPr>
                  <w:tcW w:w="1530" w:type="dxa"/>
                  <w:tcBorders>
                    <w:top w:val="single" w:sz="4" w:space="0" w:color="auto"/>
                    <w:left w:val="single" w:sz="18" w:space="0" w:color="auto"/>
                    <w:bottom w:val="single" w:sz="4" w:space="0" w:color="auto"/>
                  </w:tcBorders>
                </w:tcPr>
                <w:p w14:paraId="3AA65682" w14:textId="77777777" w:rsidR="00B53A0B" w:rsidRPr="00A9428B" w:rsidRDefault="00B53A0B" w:rsidP="00B53A0B">
                  <w:pPr>
                    <w:jc w:val="right"/>
                    <w:rPr>
                      <w:rFonts w:ascii="Arial" w:hAnsi="Arial" w:cs="Arial"/>
                    </w:rPr>
                  </w:pPr>
                  <w:r w:rsidRPr="00A9428B">
                    <w:rPr>
                      <w:rFonts w:ascii="Arial" w:hAnsi="Arial" w:cs="Arial"/>
                    </w:rPr>
                    <w:t>5 400</w:t>
                  </w:r>
                </w:p>
              </w:tc>
              <w:tc>
                <w:tcPr>
                  <w:tcW w:w="1530" w:type="dxa"/>
                  <w:tcBorders>
                    <w:top w:val="single" w:sz="4" w:space="0" w:color="auto"/>
                    <w:bottom w:val="single" w:sz="4" w:space="0" w:color="auto"/>
                    <w:right w:val="single" w:sz="18" w:space="0" w:color="auto"/>
                  </w:tcBorders>
                </w:tcPr>
                <w:p w14:paraId="1A5182E2" w14:textId="77777777" w:rsidR="00B53A0B" w:rsidRPr="00A9428B" w:rsidRDefault="00B53A0B" w:rsidP="00B53A0B">
                  <w:pPr>
                    <w:jc w:val="right"/>
                    <w:rPr>
                      <w:rFonts w:ascii="Arial" w:hAnsi="Arial" w:cs="Arial"/>
                    </w:rPr>
                  </w:pPr>
                  <w:r w:rsidRPr="00A9428B">
                    <w:rPr>
                      <w:rFonts w:ascii="Arial" w:hAnsi="Arial" w:cs="Arial"/>
                    </w:rPr>
                    <w:t>6 150</w:t>
                  </w:r>
                </w:p>
              </w:tc>
              <w:tc>
                <w:tcPr>
                  <w:tcW w:w="1440" w:type="dxa"/>
                  <w:tcBorders>
                    <w:left w:val="single" w:sz="18" w:space="0" w:color="auto"/>
                  </w:tcBorders>
                </w:tcPr>
                <w:p w14:paraId="4416E0C8" w14:textId="77777777" w:rsidR="00B53A0B" w:rsidRPr="00A9428B" w:rsidRDefault="00B53A0B" w:rsidP="00B53A0B">
                  <w:pPr>
                    <w:jc w:val="right"/>
                    <w:rPr>
                      <w:rFonts w:ascii="Arial" w:hAnsi="Arial" w:cs="Arial"/>
                    </w:rPr>
                  </w:pPr>
                  <w:r w:rsidRPr="00A9428B">
                    <w:rPr>
                      <w:rFonts w:ascii="Arial" w:hAnsi="Arial" w:cs="Arial"/>
                    </w:rPr>
                    <w:t>12 150</w:t>
                  </w:r>
                </w:p>
              </w:tc>
              <w:tc>
                <w:tcPr>
                  <w:tcW w:w="1525" w:type="dxa"/>
                </w:tcPr>
                <w:p w14:paraId="3CBA39D7" w14:textId="77777777" w:rsidR="00B53A0B" w:rsidRPr="00A9428B" w:rsidRDefault="00B53A0B" w:rsidP="00B53A0B">
                  <w:pPr>
                    <w:jc w:val="right"/>
                    <w:rPr>
                      <w:rFonts w:ascii="Arial" w:hAnsi="Arial" w:cs="Arial"/>
                    </w:rPr>
                  </w:pPr>
                  <w:r w:rsidRPr="00A9428B">
                    <w:rPr>
                      <w:rFonts w:ascii="Arial" w:hAnsi="Arial" w:cs="Arial"/>
                    </w:rPr>
                    <w:t>?</w:t>
                  </w:r>
                </w:p>
              </w:tc>
            </w:tr>
            <w:tr w:rsidR="00B53A0B" w:rsidRPr="00A9428B" w14:paraId="1D4BB54A" w14:textId="77777777" w:rsidTr="00F12170">
              <w:tc>
                <w:tcPr>
                  <w:tcW w:w="3325" w:type="dxa"/>
                  <w:tcBorders>
                    <w:top w:val="single" w:sz="4" w:space="0" w:color="auto"/>
                    <w:bottom w:val="single" w:sz="4" w:space="0" w:color="auto"/>
                    <w:right w:val="single" w:sz="18" w:space="0" w:color="auto"/>
                  </w:tcBorders>
                </w:tcPr>
                <w:p w14:paraId="5A037EDF" w14:textId="77777777" w:rsidR="00B53A0B" w:rsidRPr="00A9428B" w:rsidRDefault="00B53A0B" w:rsidP="00B53A0B">
                  <w:pPr>
                    <w:rPr>
                      <w:rFonts w:ascii="Arial" w:hAnsi="Arial" w:cs="Arial"/>
                    </w:rPr>
                  </w:pPr>
                  <w:r w:rsidRPr="00A9428B">
                    <w:rPr>
                      <w:rFonts w:ascii="Arial" w:hAnsi="Arial" w:cs="Arial"/>
                    </w:rPr>
                    <w:t>Operating expenses</w:t>
                  </w:r>
                </w:p>
              </w:tc>
              <w:tc>
                <w:tcPr>
                  <w:tcW w:w="1530" w:type="dxa"/>
                  <w:tcBorders>
                    <w:top w:val="single" w:sz="4" w:space="0" w:color="auto"/>
                    <w:left w:val="single" w:sz="18" w:space="0" w:color="auto"/>
                    <w:bottom w:val="single" w:sz="4" w:space="0" w:color="auto"/>
                  </w:tcBorders>
                </w:tcPr>
                <w:p w14:paraId="532723F3" w14:textId="77777777" w:rsidR="00B53A0B" w:rsidRPr="00A9428B" w:rsidRDefault="00B53A0B" w:rsidP="00B53A0B">
                  <w:pPr>
                    <w:jc w:val="right"/>
                    <w:rPr>
                      <w:rFonts w:ascii="Arial" w:hAnsi="Arial" w:cs="Arial"/>
                    </w:rPr>
                  </w:pPr>
                  <w:r w:rsidRPr="00A9428B">
                    <w:rPr>
                      <w:rFonts w:ascii="Arial" w:hAnsi="Arial" w:cs="Arial"/>
                    </w:rPr>
                    <w:t>13 350</w:t>
                  </w:r>
                </w:p>
              </w:tc>
              <w:tc>
                <w:tcPr>
                  <w:tcW w:w="1530" w:type="dxa"/>
                  <w:tcBorders>
                    <w:top w:val="single" w:sz="4" w:space="0" w:color="auto"/>
                    <w:bottom w:val="single" w:sz="4" w:space="0" w:color="auto"/>
                    <w:right w:val="single" w:sz="18" w:space="0" w:color="auto"/>
                  </w:tcBorders>
                </w:tcPr>
                <w:p w14:paraId="1F9B138C" w14:textId="77777777" w:rsidR="00B53A0B" w:rsidRPr="00A9428B" w:rsidRDefault="00B53A0B" w:rsidP="00B53A0B">
                  <w:pPr>
                    <w:jc w:val="right"/>
                    <w:rPr>
                      <w:rFonts w:ascii="Arial" w:hAnsi="Arial" w:cs="Arial"/>
                    </w:rPr>
                  </w:pPr>
                  <w:r w:rsidRPr="00A9428B">
                    <w:rPr>
                      <w:rFonts w:ascii="Arial" w:hAnsi="Arial" w:cs="Arial"/>
                    </w:rPr>
                    <w:t>15 900</w:t>
                  </w:r>
                </w:p>
              </w:tc>
              <w:tc>
                <w:tcPr>
                  <w:tcW w:w="1440" w:type="dxa"/>
                  <w:tcBorders>
                    <w:left w:val="single" w:sz="18" w:space="0" w:color="auto"/>
                  </w:tcBorders>
                </w:tcPr>
                <w:p w14:paraId="1B49956A" w14:textId="77777777" w:rsidR="00B53A0B" w:rsidRPr="00A9428B" w:rsidRDefault="00B53A0B" w:rsidP="00B53A0B">
                  <w:pPr>
                    <w:jc w:val="right"/>
                    <w:rPr>
                      <w:rFonts w:ascii="Arial" w:hAnsi="Arial" w:cs="Arial"/>
                    </w:rPr>
                  </w:pPr>
                  <w:r w:rsidRPr="00A9428B">
                    <w:rPr>
                      <w:rFonts w:ascii="Arial" w:hAnsi="Arial" w:cs="Arial"/>
                    </w:rPr>
                    <w:t>50 550</w:t>
                  </w:r>
                </w:p>
              </w:tc>
              <w:tc>
                <w:tcPr>
                  <w:tcW w:w="1525" w:type="dxa"/>
                </w:tcPr>
                <w:p w14:paraId="70F5B5C8" w14:textId="77777777" w:rsidR="00B53A0B" w:rsidRPr="00A9428B" w:rsidRDefault="00B53A0B" w:rsidP="00B53A0B">
                  <w:pPr>
                    <w:jc w:val="right"/>
                    <w:rPr>
                      <w:rFonts w:ascii="Arial" w:hAnsi="Arial" w:cs="Arial"/>
                    </w:rPr>
                  </w:pPr>
                  <w:r w:rsidRPr="00A9428B">
                    <w:rPr>
                      <w:rFonts w:ascii="Arial" w:hAnsi="Arial" w:cs="Arial"/>
                    </w:rPr>
                    <w:t>58 500</w:t>
                  </w:r>
                </w:p>
              </w:tc>
            </w:tr>
            <w:tr w:rsidR="00B53A0B" w:rsidRPr="00A9428B" w14:paraId="2040B56B" w14:textId="77777777" w:rsidTr="00F12170">
              <w:tc>
                <w:tcPr>
                  <w:tcW w:w="3325" w:type="dxa"/>
                  <w:tcBorders>
                    <w:top w:val="single" w:sz="4" w:space="0" w:color="auto"/>
                    <w:bottom w:val="single" w:sz="4" w:space="0" w:color="auto"/>
                    <w:right w:val="single" w:sz="18" w:space="0" w:color="auto"/>
                  </w:tcBorders>
                </w:tcPr>
                <w:p w14:paraId="7C76A6A1" w14:textId="77777777" w:rsidR="00B53A0B" w:rsidRPr="00A9428B" w:rsidRDefault="00B53A0B" w:rsidP="00B53A0B">
                  <w:pPr>
                    <w:rPr>
                      <w:rFonts w:ascii="Arial" w:hAnsi="Arial" w:cs="Arial"/>
                    </w:rPr>
                  </w:pPr>
                  <w:r w:rsidRPr="00A9428B">
                    <w:rPr>
                      <w:rFonts w:ascii="Arial" w:hAnsi="Arial" w:cs="Arial"/>
                    </w:rPr>
                    <w:t>Advertising</w:t>
                  </w:r>
                </w:p>
              </w:tc>
              <w:tc>
                <w:tcPr>
                  <w:tcW w:w="1530" w:type="dxa"/>
                  <w:tcBorders>
                    <w:top w:val="single" w:sz="4" w:space="0" w:color="auto"/>
                    <w:left w:val="single" w:sz="18" w:space="0" w:color="auto"/>
                    <w:bottom w:val="single" w:sz="4" w:space="0" w:color="auto"/>
                  </w:tcBorders>
                </w:tcPr>
                <w:p w14:paraId="6EE36B04" w14:textId="77777777" w:rsidR="00B53A0B" w:rsidRPr="00A9428B" w:rsidRDefault="00B53A0B" w:rsidP="00B53A0B">
                  <w:pPr>
                    <w:jc w:val="right"/>
                    <w:rPr>
                      <w:rFonts w:ascii="Arial" w:hAnsi="Arial" w:cs="Arial"/>
                    </w:rPr>
                  </w:pPr>
                  <w:r w:rsidRPr="00A9428B">
                    <w:rPr>
                      <w:rFonts w:ascii="Arial" w:hAnsi="Arial" w:cs="Arial"/>
                    </w:rPr>
                    <w:t>3 840</w:t>
                  </w:r>
                </w:p>
              </w:tc>
              <w:tc>
                <w:tcPr>
                  <w:tcW w:w="1530" w:type="dxa"/>
                  <w:tcBorders>
                    <w:top w:val="single" w:sz="4" w:space="0" w:color="auto"/>
                    <w:bottom w:val="single" w:sz="4" w:space="0" w:color="auto"/>
                    <w:right w:val="single" w:sz="18" w:space="0" w:color="auto"/>
                  </w:tcBorders>
                </w:tcPr>
                <w:p w14:paraId="258D7476" w14:textId="77777777" w:rsidR="00B53A0B" w:rsidRPr="00A9428B" w:rsidRDefault="00B53A0B" w:rsidP="00B53A0B">
                  <w:pPr>
                    <w:jc w:val="right"/>
                    <w:rPr>
                      <w:rFonts w:ascii="Arial" w:hAnsi="Arial" w:cs="Arial"/>
                    </w:rPr>
                  </w:pPr>
                  <w:r w:rsidRPr="00A9428B">
                    <w:rPr>
                      <w:rFonts w:ascii="Arial" w:hAnsi="Arial" w:cs="Arial"/>
                    </w:rPr>
                    <w:t>4 560</w:t>
                  </w:r>
                </w:p>
              </w:tc>
              <w:tc>
                <w:tcPr>
                  <w:tcW w:w="1440" w:type="dxa"/>
                  <w:tcBorders>
                    <w:left w:val="single" w:sz="18" w:space="0" w:color="auto"/>
                  </w:tcBorders>
                </w:tcPr>
                <w:p w14:paraId="3EB99E05" w14:textId="77777777" w:rsidR="00B53A0B" w:rsidRPr="00A9428B" w:rsidRDefault="00B53A0B" w:rsidP="00B53A0B">
                  <w:pPr>
                    <w:jc w:val="right"/>
                    <w:rPr>
                      <w:rFonts w:ascii="Arial" w:hAnsi="Arial" w:cs="Arial"/>
                    </w:rPr>
                  </w:pPr>
                  <w:r w:rsidRPr="00A9428B">
                    <w:rPr>
                      <w:rFonts w:ascii="Arial" w:hAnsi="Arial" w:cs="Arial"/>
                    </w:rPr>
                    <w:t>?</w:t>
                  </w:r>
                </w:p>
              </w:tc>
              <w:tc>
                <w:tcPr>
                  <w:tcW w:w="1525" w:type="dxa"/>
                </w:tcPr>
                <w:p w14:paraId="71F006C5" w14:textId="77777777" w:rsidR="00B53A0B" w:rsidRPr="00A9428B" w:rsidRDefault="00B53A0B" w:rsidP="00B53A0B">
                  <w:pPr>
                    <w:jc w:val="right"/>
                    <w:rPr>
                      <w:rFonts w:ascii="Arial" w:hAnsi="Arial" w:cs="Arial"/>
                    </w:rPr>
                  </w:pPr>
                  <w:r w:rsidRPr="00A9428B">
                    <w:rPr>
                      <w:rFonts w:ascii="Arial" w:hAnsi="Arial" w:cs="Arial"/>
                    </w:rPr>
                    <w:t>?</w:t>
                  </w:r>
                </w:p>
              </w:tc>
            </w:tr>
            <w:tr w:rsidR="00B53A0B" w:rsidRPr="00A9428B" w14:paraId="21BC6CCA" w14:textId="77777777" w:rsidTr="00F12170">
              <w:tc>
                <w:tcPr>
                  <w:tcW w:w="3325" w:type="dxa"/>
                  <w:tcBorders>
                    <w:top w:val="single" w:sz="4" w:space="0" w:color="auto"/>
                    <w:bottom w:val="single" w:sz="18" w:space="0" w:color="auto"/>
                    <w:right w:val="single" w:sz="18" w:space="0" w:color="auto"/>
                  </w:tcBorders>
                </w:tcPr>
                <w:p w14:paraId="6D7C9B77" w14:textId="77777777" w:rsidR="00B53A0B" w:rsidRPr="00A9428B" w:rsidRDefault="00B53A0B" w:rsidP="00B53A0B">
                  <w:pPr>
                    <w:rPr>
                      <w:rFonts w:ascii="Arial" w:hAnsi="Arial" w:cs="Arial"/>
                    </w:rPr>
                  </w:pPr>
                  <w:r w:rsidRPr="00A9428B">
                    <w:rPr>
                      <w:rFonts w:ascii="Arial" w:hAnsi="Arial" w:cs="Arial"/>
                    </w:rPr>
                    <w:t>Depreciation</w:t>
                  </w:r>
                </w:p>
              </w:tc>
              <w:tc>
                <w:tcPr>
                  <w:tcW w:w="1530" w:type="dxa"/>
                  <w:tcBorders>
                    <w:top w:val="single" w:sz="4" w:space="0" w:color="auto"/>
                    <w:left w:val="single" w:sz="18" w:space="0" w:color="auto"/>
                    <w:bottom w:val="single" w:sz="18" w:space="0" w:color="auto"/>
                  </w:tcBorders>
                </w:tcPr>
                <w:p w14:paraId="60651D03" w14:textId="77777777" w:rsidR="00B53A0B" w:rsidRPr="00A9428B" w:rsidRDefault="00B53A0B" w:rsidP="00B53A0B">
                  <w:pPr>
                    <w:jc w:val="right"/>
                    <w:rPr>
                      <w:rFonts w:ascii="Arial" w:hAnsi="Arial" w:cs="Arial"/>
                    </w:rPr>
                  </w:pPr>
                  <w:r w:rsidRPr="00A9428B">
                    <w:rPr>
                      <w:rFonts w:ascii="Arial" w:hAnsi="Arial" w:cs="Arial"/>
                    </w:rPr>
                    <w:t>1 000</w:t>
                  </w:r>
                </w:p>
              </w:tc>
              <w:tc>
                <w:tcPr>
                  <w:tcW w:w="1530" w:type="dxa"/>
                  <w:tcBorders>
                    <w:top w:val="single" w:sz="4" w:space="0" w:color="auto"/>
                    <w:bottom w:val="single" w:sz="18" w:space="0" w:color="auto"/>
                    <w:right w:val="single" w:sz="18" w:space="0" w:color="auto"/>
                  </w:tcBorders>
                </w:tcPr>
                <w:p w14:paraId="2216F4CD" w14:textId="77777777" w:rsidR="00B53A0B" w:rsidRPr="00A9428B" w:rsidRDefault="00B53A0B" w:rsidP="00B53A0B">
                  <w:pPr>
                    <w:jc w:val="right"/>
                    <w:rPr>
                      <w:rFonts w:ascii="Arial" w:hAnsi="Arial" w:cs="Arial"/>
                    </w:rPr>
                  </w:pPr>
                  <w:r w:rsidRPr="00A9428B">
                    <w:rPr>
                      <w:rFonts w:ascii="Arial" w:hAnsi="Arial" w:cs="Arial"/>
                    </w:rPr>
                    <w:t>1 000</w:t>
                  </w:r>
                </w:p>
              </w:tc>
              <w:tc>
                <w:tcPr>
                  <w:tcW w:w="1440" w:type="dxa"/>
                  <w:tcBorders>
                    <w:left w:val="single" w:sz="18" w:space="0" w:color="auto"/>
                  </w:tcBorders>
                </w:tcPr>
                <w:p w14:paraId="65BA27D9" w14:textId="77777777" w:rsidR="00B53A0B" w:rsidRPr="00A9428B" w:rsidRDefault="00B53A0B" w:rsidP="00B53A0B">
                  <w:pPr>
                    <w:jc w:val="right"/>
                    <w:rPr>
                      <w:rFonts w:ascii="Arial" w:hAnsi="Arial" w:cs="Arial"/>
                    </w:rPr>
                  </w:pPr>
                  <w:r w:rsidRPr="00A9428B">
                    <w:rPr>
                      <w:rFonts w:ascii="Arial" w:hAnsi="Arial" w:cs="Arial"/>
                    </w:rPr>
                    <w:t>1 200</w:t>
                  </w:r>
                </w:p>
              </w:tc>
              <w:tc>
                <w:tcPr>
                  <w:tcW w:w="1525" w:type="dxa"/>
                </w:tcPr>
                <w:p w14:paraId="3197A5B2" w14:textId="77777777" w:rsidR="00B53A0B" w:rsidRPr="00A9428B" w:rsidRDefault="00B53A0B" w:rsidP="00B53A0B">
                  <w:pPr>
                    <w:jc w:val="right"/>
                    <w:rPr>
                      <w:rFonts w:ascii="Arial" w:hAnsi="Arial" w:cs="Arial"/>
                    </w:rPr>
                  </w:pPr>
                  <w:r w:rsidRPr="00A9428B">
                    <w:rPr>
                      <w:rFonts w:ascii="Arial" w:hAnsi="Arial" w:cs="Arial"/>
                    </w:rPr>
                    <w:t>1 200</w:t>
                  </w:r>
                </w:p>
              </w:tc>
            </w:tr>
          </w:tbl>
          <w:p w14:paraId="7770B291" w14:textId="77777777" w:rsidR="00B53A0B" w:rsidRPr="00A9428B" w:rsidRDefault="00B53A0B" w:rsidP="00B53A0B">
            <w:pPr>
              <w:rPr>
                <w:rFonts w:ascii="Arial" w:hAnsi="Arial" w:cs="Arial"/>
              </w:rPr>
            </w:pPr>
          </w:p>
        </w:tc>
      </w:tr>
      <w:tr w:rsidR="00B53A0B" w:rsidRPr="00BB4FF2" w14:paraId="29942EC6" w14:textId="77777777" w:rsidTr="00852A99">
        <w:tc>
          <w:tcPr>
            <w:tcW w:w="540" w:type="dxa"/>
          </w:tcPr>
          <w:p w14:paraId="48139D32" w14:textId="77777777" w:rsidR="00B53A0B" w:rsidRPr="00AB7F4F" w:rsidRDefault="00B53A0B" w:rsidP="00B53A0B">
            <w:pPr>
              <w:rPr>
                <w:rFonts w:ascii="Arial" w:hAnsi="Arial" w:cs="Arial"/>
                <w:sz w:val="24"/>
                <w:szCs w:val="24"/>
              </w:rPr>
            </w:pPr>
          </w:p>
        </w:tc>
        <w:tc>
          <w:tcPr>
            <w:tcW w:w="8820" w:type="dxa"/>
            <w:gridSpan w:val="2"/>
          </w:tcPr>
          <w:p w14:paraId="33825218" w14:textId="77777777" w:rsidR="00B53A0B" w:rsidRPr="00AB7F4F" w:rsidRDefault="00B53A0B" w:rsidP="00B53A0B">
            <w:pPr>
              <w:rPr>
                <w:rFonts w:ascii="Arial" w:hAnsi="Arial" w:cs="Arial"/>
                <w:sz w:val="24"/>
                <w:szCs w:val="24"/>
              </w:rPr>
            </w:pPr>
          </w:p>
        </w:tc>
      </w:tr>
      <w:tr w:rsidR="00B53A0B" w:rsidRPr="00BB4FF2" w14:paraId="0497A31E" w14:textId="77777777" w:rsidTr="00852A99">
        <w:tc>
          <w:tcPr>
            <w:tcW w:w="540" w:type="dxa"/>
          </w:tcPr>
          <w:p w14:paraId="14CAE5A6" w14:textId="3F06C1A2" w:rsidR="00B53A0B" w:rsidRPr="00AB7F4F" w:rsidRDefault="00B53A0B" w:rsidP="00B53A0B">
            <w:pPr>
              <w:rPr>
                <w:rFonts w:ascii="Arial" w:hAnsi="Arial" w:cs="Arial"/>
                <w:sz w:val="24"/>
                <w:szCs w:val="24"/>
              </w:rPr>
            </w:pPr>
            <w:r>
              <w:rPr>
                <w:rFonts w:ascii="Arial" w:hAnsi="Arial" w:cs="Arial"/>
                <w:sz w:val="24"/>
                <w:szCs w:val="24"/>
              </w:rPr>
              <w:t>3.</w:t>
            </w:r>
          </w:p>
        </w:tc>
        <w:tc>
          <w:tcPr>
            <w:tcW w:w="8820" w:type="dxa"/>
            <w:gridSpan w:val="2"/>
          </w:tcPr>
          <w:p w14:paraId="46D8C202" w14:textId="6558FBB1" w:rsidR="00B53A0B" w:rsidRPr="00B53A0B" w:rsidRDefault="00B53A0B" w:rsidP="00B53A0B">
            <w:pPr>
              <w:rPr>
                <w:rFonts w:ascii="Arial" w:hAnsi="Arial" w:cs="Arial"/>
                <w:b/>
                <w:sz w:val="24"/>
                <w:szCs w:val="24"/>
              </w:rPr>
            </w:pPr>
            <w:r w:rsidRPr="00B53A0B">
              <w:rPr>
                <w:rFonts w:ascii="Arial" w:hAnsi="Arial" w:cs="Arial"/>
                <w:b/>
                <w:sz w:val="24"/>
                <w:szCs w:val="24"/>
              </w:rPr>
              <w:t>Additional information:</w:t>
            </w:r>
          </w:p>
        </w:tc>
      </w:tr>
      <w:tr w:rsidR="00B53A0B" w:rsidRPr="00BB4FF2" w14:paraId="0D62B3CC" w14:textId="77777777" w:rsidTr="00852A99">
        <w:tc>
          <w:tcPr>
            <w:tcW w:w="540" w:type="dxa"/>
          </w:tcPr>
          <w:p w14:paraId="08279C09" w14:textId="77777777" w:rsidR="00B53A0B" w:rsidRPr="00AB7F4F" w:rsidRDefault="00B53A0B" w:rsidP="00B53A0B">
            <w:pPr>
              <w:rPr>
                <w:rFonts w:ascii="Arial" w:hAnsi="Arial" w:cs="Arial"/>
                <w:sz w:val="24"/>
                <w:szCs w:val="24"/>
              </w:rPr>
            </w:pPr>
          </w:p>
        </w:tc>
        <w:tc>
          <w:tcPr>
            <w:tcW w:w="8820" w:type="dxa"/>
            <w:gridSpan w:val="2"/>
          </w:tcPr>
          <w:p w14:paraId="7299B286" w14:textId="77777777" w:rsidR="00B53A0B" w:rsidRPr="00AB7F4F" w:rsidRDefault="00B53A0B" w:rsidP="00B53A0B">
            <w:pPr>
              <w:rPr>
                <w:rFonts w:ascii="Arial" w:hAnsi="Arial" w:cs="Arial"/>
                <w:sz w:val="24"/>
                <w:szCs w:val="24"/>
              </w:rPr>
            </w:pPr>
          </w:p>
        </w:tc>
      </w:tr>
      <w:tr w:rsidR="00B53A0B" w:rsidRPr="00BB4FF2" w14:paraId="0DC470DF" w14:textId="77777777" w:rsidTr="00B53A0B">
        <w:tc>
          <w:tcPr>
            <w:tcW w:w="540" w:type="dxa"/>
          </w:tcPr>
          <w:p w14:paraId="1BA2A8F9" w14:textId="77777777" w:rsidR="00B53A0B" w:rsidRPr="00AB7F4F" w:rsidRDefault="00B53A0B" w:rsidP="00B53A0B">
            <w:pPr>
              <w:rPr>
                <w:rFonts w:ascii="Arial" w:hAnsi="Arial" w:cs="Arial"/>
                <w:sz w:val="24"/>
                <w:szCs w:val="24"/>
              </w:rPr>
            </w:pPr>
          </w:p>
        </w:tc>
        <w:tc>
          <w:tcPr>
            <w:tcW w:w="630" w:type="dxa"/>
          </w:tcPr>
          <w:p w14:paraId="6FC02A3A" w14:textId="2095F881" w:rsidR="00B53A0B" w:rsidRPr="00B53A0B" w:rsidRDefault="00B53A0B" w:rsidP="00B53A0B">
            <w:pPr>
              <w:rPr>
                <w:rFonts w:ascii="Arial" w:hAnsi="Arial" w:cs="Arial"/>
                <w:sz w:val="24"/>
                <w:szCs w:val="24"/>
              </w:rPr>
            </w:pPr>
            <w:r>
              <w:rPr>
                <w:rFonts w:ascii="Arial" w:hAnsi="Arial" w:cs="Arial"/>
                <w:sz w:val="24"/>
                <w:szCs w:val="24"/>
              </w:rPr>
              <w:t>a.</w:t>
            </w:r>
          </w:p>
        </w:tc>
        <w:tc>
          <w:tcPr>
            <w:tcW w:w="8190" w:type="dxa"/>
          </w:tcPr>
          <w:p w14:paraId="4A39281B" w14:textId="553363FF" w:rsidR="00B53A0B" w:rsidRPr="00B53A0B" w:rsidRDefault="00B53A0B" w:rsidP="00F13BEF">
            <w:pPr>
              <w:rPr>
                <w:rFonts w:ascii="Arial" w:hAnsi="Arial" w:cs="Arial"/>
                <w:sz w:val="24"/>
                <w:szCs w:val="24"/>
              </w:rPr>
            </w:pPr>
            <w:r w:rsidRPr="00B53A0B">
              <w:rPr>
                <w:rFonts w:ascii="Arial" w:hAnsi="Arial" w:cs="Arial"/>
                <w:sz w:val="24"/>
                <w:szCs w:val="24"/>
              </w:rPr>
              <w:t>Salaries will increase by 10% in May 20</w:t>
            </w:r>
            <w:r w:rsidR="00F13BEF">
              <w:rPr>
                <w:rFonts w:ascii="Arial" w:hAnsi="Arial" w:cs="Arial"/>
                <w:sz w:val="24"/>
                <w:szCs w:val="24"/>
              </w:rPr>
              <w:t>20</w:t>
            </w:r>
            <w:r w:rsidRPr="00B53A0B">
              <w:rPr>
                <w:rFonts w:ascii="Arial" w:hAnsi="Arial" w:cs="Arial"/>
                <w:sz w:val="24"/>
                <w:szCs w:val="24"/>
              </w:rPr>
              <w:t>.</w:t>
            </w:r>
          </w:p>
        </w:tc>
      </w:tr>
      <w:tr w:rsidR="00B53A0B" w:rsidRPr="00BB4FF2" w14:paraId="176DEDBF" w14:textId="77777777" w:rsidTr="00B53A0B">
        <w:tc>
          <w:tcPr>
            <w:tcW w:w="540" w:type="dxa"/>
          </w:tcPr>
          <w:p w14:paraId="420139B7" w14:textId="77777777" w:rsidR="00B53A0B" w:rsidRPr="00AB7F4F" w:rsidRDefault="00B53A0B" w:rsidP="00B53A0B">
            <w:pPr>
              <w:rPr>
                <w:rFonts w:ascii="Arial" w:hAnsi="Arial" w:cs="Arial"/>
                <w:sz w:val="24"/>
                <w:szCs w:val="24"/>
              </w:rPr>
            </w:pPr>
          </w:p>
        </w:tc>
        <w:tc>
          <w:tcPr>
            <w:tcW w:w="630" w:type="dxa"/>
          </w:tcPr>
          <w:p w14:paraId="440FFD0B" w14:textId="77777777" w:rsidR="00B53A0B" w:rsidRPr="00B53A0B" w:rsidRDefault="00B53A0B" w:rsidP="00B53A0B">
            <w:pPr>
              <w:rPr>
                <w:rFonts w:ascii="Arial" w:hAnsi="Arial" w:cs="Arial"/>
                <w:sz w:val="24"/>
                <w:szCs w:val="24"/>
              </w:rPr>
            </w:pPr>
          </w:p>
        </w:tc>
        <w:tc>
          <w:tcPr>
            <w:tcW w:w="8190" w:type="dxa"/>
          </w:tcPr>
          <w:p w14:paraId="346B677D" w14:textId="77777777" w:rsidR="00B53A0B" w:rsidRPr="00B53A0B" w:rsidRDefault="00B53A0B" w:rsidP="00B53A0B">
            <w:pPr>
              <w:rPr>
                <w:rFonts w:ascii="Arial" w:hAnsi="Arial" w:cs="Arial"/>
                <w:sz w:val="24"/>
                <w:szCs w:val="24"/>
              </w:rPr>
            </w:pPr>
          </w:p>
        </w:tc>
      </w:tr>
      <w:tr w:rsidR="00B53A0B" w:rsidRPr="00BB4FF2" w14:paraId="6D9146B1" w14:textId="77777777" w:rsidTr="00B53A0B">
        <w:tc>
          <w:tcPr>
            <w:tcW w:w="540" w:type="dxa"/>
          </w:tcPr>
          <w:p w14:paraId="2E96BE49" w14:textId="77777777" w:rsidR="00B53A0B" w:rsidRPr="00AB7F4F" w:rsidRDefault="00B53A0B" w:rsidP="00B53A0B">
            <w:pPr>
              <w:rPr>
                <w:rFonts w:ascii="Arial" w:hAnsi="Arial" w:cs="Arial"/>
                <w:sz w:val="24"/>
                <w:szCs w:val="24"/>
              </w:rPr>
            </w:pPr>
          </w:p>
        </w:tc>
        <w:tc>
          <w:tcPr>
            <w:tcW w:w="630" w:type="dxa"/>
          </w:tcPr>
          <w:p w14:paraId="680EBED3" w14:textId="0BA4FB05" w:rsidR="00B53A0B" w:rsidRPr="00B53A0B" w:rsidRDefault="00B53A0B" w:rsidP="00B53A0B">
            <w:pPr>
              <w:rPr>
                <w:rFonts w:ascii="Arial" w:hAnsi="Arial" w:cs="Arial"/>
                <w:sz w:val="24"/>
                <w:szCs w:val="24"/>
              </w:rPr>
            </w:pPr>
            <w:r>
              <w:rPr>
                <w:rFonts w:ascii="Arial" w:hAnsi="Arial" w:cs="Arial"/>
                <w:sz w:val="24"/>
                <w:szCs w:val="24"/>
              </w:rPr>
              <w:t>b</w:t>
            </w:r>
            <w:r w:rsidRPr="00B53A0B">
              <w:rPr>
                <w:rFonts w:ascii="Arial" w:hAnsi="Arial" w:cs="Arial"/>
                <w:sz w:val="24"/>
                <w:szCs w:val="24"/>
              </w:rPr>
              <w:t>.</w:t>
            </w:r>
          </w:p>
        </w:tc>
        <w:tc>
          <w:tcPr>
            <w:tcW w:w="8190" w:type="dxa"/>
          </w:tcPr>
          <w:p w14:paraId="1781BDE8" w14:textId="27CA57B6" w:rsidR="00F25613" w:rsidRDefault="00B53A0B" w:rsidP="00B53A0B">
            <w:pPr>
              <w:rPr>
                <w:rFonts w:ascii="Arial" w:hAnsi="Arial" w:cs="Arial"/>
                <w:sz w:val="24"/>
                <w:szCs w:val="24"/>
              </w:rPr>
            </w:pPr>
            <w:r w:rsidRPr="00B53A0B">
              <w:rPr>
                <w:rFonts w:ascii="Arial" w:hAnsi="Arial" w:cs="Arial"/>
                <w:sz w:val="24"/>
                <w:szCs w:val="24"/>
              </w:rPr>
              <w:t>Packing materials in respect of May 20</w:t>
            </w:r>
            <w:r w:rsidR="00F13BEF">
              <w:rPr>
                <w:rFonts w:ascii="Arial" w:hAnsi="Arial" w:cs="Arial"/>
                <w:sz w:val="24"/>
                <w:szCs w:val="24"/>
              </w:rPr>
              <w:t>20</w:t>
            </w:r>
            <w:r w:rsidRPr="00B53A0B">
              <w:rPr>
                <w:rFonts w:ascii="Arial" w:hAnsi="Arial" w:cs="Arial"/>
                <w:sz w:val="24"/>
                <w:szCs w:val="24"/>
              </w:rPr>
              <w:t xml:space="preserve"> is 3% of the cash sales for </w:t>
            </w:r>
          </w:p>
          <w:p w14:paraId="18BB895C" w14:textId="5888EFD8" w:rsidR="00B53A0B" w:rsidRPr="00B53A0B" w:rsidRDefault="00B53A0B" w:rsidP="00F13BEF">
            <w:pPr>
              <w:rPr>
                <w:rFonts w:ascii="Arial" w:hAnsi="Arial" w:cs="Arial"/>
                <w:sz w:val="24"/>
                <w:szCs w:val="24"/>
              </w:rPr>
            </w:pPr>
            <w:r w:rsidRPr="00B53A0B">
              <w:rPr>
                <w:rFonts w:ascii="Arial" w:hAnsi="Arial" w:cs="Arial"/>
                <w:sz w:val="24"/>
                <w:szCs w:val="24"/>
              </w:rPr>
              <w:t>May 20</w:t>
            </w:r>
            <w:r w:rsidR="00F13BEF">
              <w:rPr>
                <w:rFonts w:ascii="Arial" w:hAnsi="Arial" w:cs="Arial"/>
                <w:sz w:val="24"/>
                <w:szCs w:val="24"/>
              </w:rPr>
              <w:t>20</w:t>
            </w:r>
            <w:r w:rsidRPr="00B53A0B">
              <w:rPr>
                <w:rFonts w:ascii="Arial" w:hAnsi="Arial" w:cs="Arial"/>
                <w:sz w:val="24"/>
                <w:szCs w:val="24"/>
              </w:rPr>
              <w:t>.</w:t>
            </w:r>
          </w:p>
        </w:tc>
      </w:tr>
      <w:tr w:rsidR="00B53A0B" w:rsidRPr="00BB4FF2" w14:paraId="291CCB25" w14:textId="77777777" w:rsidTr="00B53A0B">
        <w:tc>
          <w:tcPr>
            <w:tcW w:w="540" w:type="dxa"/>
          </w:tcPr>
          <w:p w14:paraId="7407859B" w14:textId="77777777" w:rsidR="00B53A0B" w:rsidRPr="00AB7F4F" w:rsidRDefault="00B53A0B" w:rsidP="00B53A0B">
            <w:pPr>
              <w:rPr>
                <w:rFonts w:ascii="Arial" w:hAnsi="Arial" w:cs="Arial"/>
                <w:sz w:val="24"/>
                <w:szCs w:val="24"/>
              </w:rPr>
            </w:pPr>
          </w:p>
        </w:tc>
        <w:tc>
          <w:tcPr>
            <w:tcW w:w="630" w:type="dxa"/>
          </w:tcPr>
          <w:p w14:paraId="5F9D8BBC" w14:textId="77777777" w:rsidR="00B53A0B" w:rsidRPr="00B53A0B" w:rsidRDefault="00B53A0B" w:rsidP="00B53A0B">
            <w:pPr>
              <w:rPr>
                <w:rFonts w:ascii="Arial" w:hAnsi="Arial" w:cs="Arial"/>
                <w:sz w:val="24"/>
                <w:szCs w:val="24"/>
              </w:rPr>
            </w:pPr>
          </w:p>
        </w:tc>
        <w:tc>
          <w:tcPr>
            <w:tcW w:w="8190" w:type="dxa"/>
          </w:tcPr>
          <w:p w14:paraId="3A069206" w14:textId="77777777" w:rsidR="00B53A0B" w:rsidRPr="00B53A0B" w:rsidRDefault="00B53A0B" w:rsidP="00B53A0B">
            <w:pPr>
              <w:rPr>
                <w:rFonts w:ascii="Arial" w:hAnsi="Arial" w:cs="Arial"/>
                <w:sz w:val="24"/>
                <w:szCs w:val="24"/>
              </w:rPr>
            </w:pPr>
          </w:p>
        </w:tc>
      </w:tr>
      <w:tr w:rsidR="00B53A0B" w:rsidRPr="00BB4FF2" w14:paraId="3CE652C7" w14:textId="77777777" w:rsidTr="00B53A0B">
        <w:tc>
          <w:tcPr>
            <w:tcW w:w="540" w:type="dxa"/>
          </w:tcPr>
          <w:p w14:paraId="776875B5" w14:textId="77777777" w:rsidR="00B53A0B" w:rsidRPr="00AB7F4F" w:rsidRDefault="00B53A0B" w:rsidP="00B53A0B">
            <w:pPr>
              <w:rPr>
                <w:rFonts w:ascii="Arial" w:hAnsi="Arial" w:cs="Arial"/>
                <w:sz w:val="24"/>
                <w:szCs w:val="24"/>
              </w:rPr>
            </w:pPr>
          </w:p>
        </w:tc>
        <w:tc>
          <w:tcPr>
            <w:tcW w:w="630" w:type="dxa"/>
          </w:tcPr>
          <w:p w14:paraId="7D788BE6" w14:textId="7EC3F35C" w:rsidR="00B53A0B" w:rsidRPr="00B53A0B" w:rsidRDefault="00B53A0B" w:rsidP="00B53A0B">
            <w:pPr>
              <w:rPr>
                <w:rFonts w:ascii="Arial" w:hAnsi="Arial" w:cs="Arial"/>
                <w:sz w:val="24"/>
                <w:szCs w:val="24"/>
              </w:rPr>
            </w:pPr>
            <w:r>
              <w:rPr>
                <w:rFonts w:ascii="Arial" w:hAnsi="Arial" w:cs="Arial"/>
                <w:sz w:val="24"/>
                <w:szCs w:val="24"/>
              </w:rPr>
              <w:t>c</w:t>
            </w:r>
            <w:r w:rsidRPr="00B53A0B">
              <w:rPr>
                <w:rFonts w:ascii="Arial" w:hAnsi="Arial" w:cs="Arial"/>
                <w:sz w:val="24"/>
                <w:szCs w:val="24"/>
              </w:rPr>
              <w:t>.</w:t>
            </w:r>
          </w:p>
        </w:tc>
        <w:tc>
          <w:tcPr>
            <w:tcW w:w="8190" w:type="dxa"/>
          </w:tcPr>
          <w:p w14:paraId="149BED2B" w14:textId="0B12BF8A" w:rsidR="00B53A0B" w:rsidRPr="00B53A0B" w:rsidRDefault="00B53A0B" w:rsidP="00F13BEF">
            <w:pPr>
              <w:rPr>
                <w:rFonts w:ascii="Arial" w:hAnsi="Arial" w:cs="Arial"/>
                <w:sz w:val="24"/>
                <w:szCs w:val="24"/>
              </w:rPr>
            </w:pPr>
            <w:r w:rsidRPr="00B53A0B">
              <w:rPr>
                <w:rFonts w:ascii="Arial" w:hAnsi="Arial" w:cs="Arial"/>
                <w:sz w:val="24"/>
                <w:szCs w:val="24"/>
              </w:rPr>
              <w:t>The owner plans to increase his capital, with cash, by R195 000 in April 20</w:t>
            </w:r>
            <w:r w:rsidR="00F13BEF">
              <w:rPr>
                <w:rFonts w:ascii="Arial" w:hAnsi="Arial" w:cs="Arial"/>
                <w:sz w:val="24"/>
                <w:szCs w:val="24"/>
              </w:rPr>
              <w:t>20</w:t>
            </w:r>
            <w:r w:rsidRPr="00B53A0B">
              <w:rPr>
                <w:rFonts w:ascii="Arial" w:hAnsi="Arial" w:cs="Arial"/>
                <w:sz w:val="24"/>
                <w:szCs w:val="24"/>
              </w:rPr>
              <w:t>.</w:t>
            </w:r>
          </w:p>
        </w:tc>
      </w:tr>
      <w:tr w:rsidR="00B53A0B" w:rsidRPr="00BB4FF2" w14:paraId="485421D2" w14:textId="77777777" w:rsidTr="00B53A0B">
        <w:tc>
          <w:tcPr>
            <w:tcW w:w="540" w:type="dxa"/>
          </w:tcPr>
          <w:p w14:paraId="6B02730F" w14:textId="77777777" w:rsidR="00B53A0B" w:rsidRPr="00AB7F4F" w:rsidRDefault="00B53A0B" w:rsidP="00B53A0B">
            <w:pPr>
              <w:rPr>
                <w:rFonts w:ascii="Arial" w:hAnsi="Arial" w:cs="Arial"/>
                <w:sz w:val="24"/>
                <w:szCs w:val="24"/>
              </w:rPr>
            </w:pPr>
          </w:p>
        </w:tc>
        <w:tc>
          <w:tcPr>
            <w:tcW w:w="630" w:type="dxa"/>
          </w:tcPr>
          <w:p w14:paraId="5804ED53" w14:textId="77777777" w:rsidR="00B53A0B" w:rsidRPr="00B53A0B" w:rsidRDefault="00B53A0B" w:rsidP="00B53A0B">
            <w:pPr>
              <w:rPr>
                <w:rFonts w:ascii="Arial" w:hAnsi="Arial" w:cs="Arial"/>
                <w:sz w:val="24"/>
                <w:szCs w:val="24"/>
              </w:rPr>
            </w:pPr>
          </w:p>
        </w:tc>
        <w:tc>
          <w:tcPr>
            <w:tcW w:w="8190" w:type="dxa"/>
          </w:tcPr>
          <w:p w14:paraId="50117220" w14:textId="77777777" w:rsidR="00B53A0B" w:rsidRPr="00B53A0B" w:rsidRDefault="00B53A0B" w:rsidP="00B53A0B">
            <w:pPr>
              <w:rPr>
                <w:rFonts w:ascii="Arial" w:hAnsi="Arial" w:cs="Arial"/>
                <w:sz w:val="24"/>
                <w:szCs w:val="24"/>
              </w:rPr>
            </w:pPr>
          </w:p>
        </w:tc>
      </w:tr>
      <w:tr w:rsidR="00B53A0B" w:rsidRPr="00BB4FF2" w14:paraId="297BED41" w14:textId="77777777" w:rsidTr="00B53A0B">
        <w:tc>
          <w:tcPr>
            <w:tcW w:w="540" w:type="dxa"/>
          </w:tcPr>
          <w:p w14:paraId="5EA25A37" w14:textId="77777777" w:rsidR="00B53A0B" w:rsidRPr="00AB7F4F" w:rsidRDefault="00B53A0B" w:rsidP="00B53A0B">
            <w:pPr>
              <w:rPr>
                <w:rFonts w:ascii="Arial" w:hAnsi="Arial" w:cs="Arial"/>
                <w:sz w:val="24"/>
                <w:szCs w:val="24"/>
              </w:rPr>
            </w:pPr>
          </w:p>
        </w:tc>
        <w:tc>
          <w:tcPr>
            <w:tcW w:w="630" w:type="dxa"/>
          </w:tcPr>
          <w:p w14:paraId="156BE386" w14:textId="186D2230" w:rsidR="00B53A0B" w:rsidRPr="00B53A0B" w:rsidRDefault="00B53A0B" w:rsidP="00B53A0B">
            <w:pPr>
              <w:rPr>
                <w:rFonts w:ascii="Arial" w:hAnsi="Arial" w:cs="Arial"/>
                <w:sz w:val="24"/>
                <w:szCs w:val="24"/>
              </w:rPr>
            </w:pPr>
            <w:r>
              <w:rPr>
                <w:rFonts w:ascii="Arial" w:hAnsi="Arial" w:cs="Arial"/>
                <w:sz w:val="24"/>
                <w:szCs w:val="24"/>
              </w:rPr>
              <w:t>d</w:t>
            </w:r>
            <w:r w:rsidRPr="00B53A0B">
              <w:rPr>
                <w:rFonts w:ascii="Arial" w:hAnsi="Arial" w:cs="Arial"/>
                <w:sz w:val="24"/>
                <w:szCs w:val="24"/>
              </w:rPr>
              <w:t>.</w:t>
            </w:r>
          </w:p>
        </w:tc>
        <w:tc>
          <w:tcPr>
            <w:tcW w:w="8190" w:type="dxa"/>
          </w:tcPr>
          <w:p w14:paraId="6704429A" w14:textId="5544A72E" w:rsidR="00B53A0B" w:rsidRPr="00B53A0B" w:rsidRDefault="00A76423" w:rsidP="00D06111">
            <w:pPr>
              <w:rPr>
                <w:rFonts w:ascii="Arial" w:hAnsi="Arial" w:cs="Arial"/>
                <w:sz w:val="24"/>
                <w:szCs w:val="24"/>
              </w:rPr>
            </w:pPr>
            <w:r>
              <w:rPr>
                <w:rFonts w:ascii="Arial" w:hAnsi="Arial" w:cs="Arial"/>
                <w:sz w:val="24"/>
                <w:szCs w:val="24"/>
              </w:rPr>
              <w:t>In</w:t>
            </w:r>
            <w:r w:rsidR="00B53A0B" w:rsidRPr="00B53A0B">
              <w:rPr>
                <w:rFonts w:ascii="Arial" w:hAnsi="Arial" w:cs="Arial"/>
                <w:sz w:val="24"/>
                <w:szCs w:val="24"/>
              </w:rPr>
              <w:t xml:space="preserve"> </w:t>
            </w:r>
            <w:proofErr w:type="gramStart"/>
            <w:r w:rsidR="00B53A0B" w:rsidRPr="00B53A0B">
              <w:rPr>
                <w:rFonts w:ascii="Arial" w:hAnsi="Arial" w:cs="Arial"/>
                <w:sz w:val="24"/>
                <w:szCs w:val="24"/>
              </w:rPr>
              <w:t>April 20</w:t>
            </w:r>
            <w:r w:rsidR="00D06111">
              <w:rPr>
                <w:rFonts w:ascii="Arial" w:hAnsi="Arial" w:cs="Arial"/>
                <w:sz w:val="24"/>
                <w:szCs w:val="24"/>
              </w:rPr>
              <w:t>20</w:t>
            </w:r>
            <w:proofErr w:type="gramEnd"/>
            <w:r w:rsidR="00B53A0B" w:rsidRPr="00B53A0B">
              <w:rPr>
                <w:rFonts w:ascii="Arial" w:hAnsi="Arial" w:cs="Arial"/>
                <w:sz w:val="24"/>
                <w:szCs w:val="24"/>
              </w:rPr>
              <w:t xml:space="preserve"> a vehicle will be sold for R32 250. A post - dated cheque dated 15 May 20</w:t>
            </w:r>
            <w:r w:rsidR="00F13BEF">
              <w:rPr>
                <w:rFonts w:ascii="Arial" w:hAnsi="Arial" w:cs="Arial"/>
                <w:sz w:val="24"/>
                <w:szCs w:val="24"/>
              </w:rPr>
              <w:t>20</w:t>
            </w:r>
            <w:r w:rsidR="00B53A0B" w:rsidRPr="00B53A0B">
              <w:rPr>
                <w:rFonts w:ascii="Arial" w:hAnsi="Arial" w:cs="Arial"/>
                <w:sz w:val="24"/>
                <w:szCs w:val="24"/>
              </w:rPr>
              <w:t xml:space="preserve"> will be received in payment.</w:t>
            </w:r>
          </w:p>
        </w:tc>
      </w:tr>
      <w:tr w:rsidR="00B53A0B" w:rsidRPr="00BB4FF2" w14:paraId="723BD2BB" w14:textId="77777777" w:rsidTr="00B53A0B">
        <w:tc>
          <w:tcPr>
            <w:tcW w:w="540" w:type="dxa"/>
          </w:tcPr>
          <w:p w14:paraId="1249B241" w14:textId="77777777" w:rsidR="00B53A0B" w:rsidRPr="00AB7F4F" w:rsidRDefault="00B53A0B" w:rsidP="00B53A0B">
            <w:pPr>
              <w:rPr>
                <w:rFonts w:ascii="Arial" w:hAnsi="Arial" w:cs="Arial"/>
                <w:sz w:val="24"/>
                <w:szCs w:val="24"/>
              </w:rPr>
            </w:pPr>
          </w:p>
        </w:tc>
        <w:tc>
          <w:tcPr>
            <w:tcW w:w="630" w:type="dxa"/>
          </w:tcPr>
          <w:p w14:paraId="304820B6" w14:textId="77777777" w:rsidR="00B53A0B" w:rsidRPr="00B53A0B" w:rsidRDefault="00B53A0B" w:rsidP="00B53A0B">
            <w:pPr>
              <w:rPr>
                <w:rFonts w:ascii="Arial" w:hAnsi="Arial" w:cs="Arial"/>
                <w:sz w:val="24"/>
                <w:szCs w:val="24"/>
              </w:rPr>
            </w:pPr>
          </w:p>
        </w:tc>
        <w:tc>
          <w:tcPr>
            <w:tcW w:w="8190" w:type="dxa"/>
          </w:tcPr>
          <w:p w14:paraId="5A1BA954" w14:textId="77777777" w:rsidR="00B53A0B" w:rsidRPr="00B53A0B" w:rsidRDefault="00B53A0B" w:rsidP="00B53A0B">
            <w:pPr>
              <w:rPr>
                <w:rFonts w:ascii="Arial" w:hAnsi="Arial" w:cs="Arial"/>
                <w:sz w:val="24"/>
                <w:szCs w:val="24"/>
              </w:rPr>
            </w:pPr>
          </w:p>
        </w:tc>
      </w:tr>
      <w:tr w:rsidR="00B53A0B" w:rsidRPr="00BB4FF2" w14:paraId="252C7320" w14:textId="77777777" w:rsidTr="00B53A0B">
        <w:tc>
          <w:tcPr>
            <w:tcW w:w="540" w:type="dxa"/>
          </w:tcPr>
          <w:p w14:paraId="23886C60" w14:textId="77777777" w:rsidR="00B53A0B" w:rsidRPr="00AB7F4F" w:rsidRDefault="00B53A0B" w:rsidP="00B53A0B">
            <w:pPr>
              <w:rPr>
                <w:rFonts w:ascii="Arial" w:hAnsi="Arial" w:cs="Arial"/>
                <w:sz w:val="24"/>
                <w:szCs w:val="24"/>
              </w:rPr>
            </w:pPr>
          </w:p>
        </w:tc>
        <w:tc>
          <w:tcPr>
            <w:tcW w:w="630" w:type="dxa"/>
          </w:tcPr>
          <w:p w14:paraId="43B261B6" w14:textId="5DDF6545" w:rsidR="00B53A0B" w:rsidRPr="00B53A0B" w:rsidRDefault="00B53A0B" w:rsidP="00B53A0B">
            <w:pPr>
              <w:rPr>
                <w:rFonts w:ascii="Arial" w:hAnsi="Arial" w:cs="Arial"/>
                <w:sz w:val="24"/>
                <w:szCs w:val="24"/>
              </w:rPr>
            </w:pPr>
            <w:r>
              <w:rPr>
                <w:rFonts w:ascii="Arial" w:hAnsi="Arial" w:cs="Arial"/>
                <w:sz w:val="24"/>
                <w:szCs w:val="24"/>
              </w:rPr>
              <w:t>e</w:t>
            </w:r>
            <w:r w:rsidRPr="00B53A0B">
              <w:rPr>
                <w:rFonts w:ascii="Arial" w:hAnsi="Arial" w:cs="Arial"/>
                <w:sz w:val="24"/>
                <w:szCs w:val="24"/>
              </w:rPr>
              <w:t>.</w:t>
            </w:r>
          </w:p>
        </w:tc>
        <w:tc>
          <w:tcPr>
            <w:tcW w:w="8190" w:type="dxa"/>
          </w:tcPr>
          <w:p w14:paraId="2D5B5DDB" w14:textId="5522FD82" w:rsidR="00B53A0B" w:rsidRPr="00B53A0B" w:rsidRDefault="00B53A0B" w:rsidP="005926D3">
            <w:pPr>
              <w:rPr>
                <w:rFonts w:ascii="Arial" w:hAnsi="Arial" w:cs="Arial"/>
                <w:sz w:val="24"/>
                <w:szCs w:val="24"/>
              </w:rPr>
            </w:pPr>
            <w:r w:rsidRPr="00B53A0B">
              <w:rPr>
                <w:rFonts w:ascii="Arial" w:hAnsi="Arial" w:cs="Arial"/>
                <w:sz w:val="24"/>
                <w:szCs w:val="24"/>
              </w:rPr>
              <w:t>A fixed deposit of R30 000 was made on 1 June</w:t>
            </w:r>
            <w:r w:rsidR="00D06111">
              <w:rPr>
                <w:rFonts w:ascii="Arial" w:hAnsi="Arial" w:cs="Arial"/>
                <w:sz w:val="24"/>
                <w:szCs w:val="24"/>
              </w:rPr>
              <w:t xml:space="preserve"> </w:t>
            </w:r>
            <w:r w:rsidR="00F13BEF">
              <w:rPr>
                <w:rFonts w:ascii="Arial" w:hAnsi="Arial" w:cs="Arial"/>
                <w:sz w:val="24"/>
                <w:szCs w:val="24"/>
              </w:rPr>
              <w:t>20</w:t>
            </w:r>
            <w:r w:rsidR="005926D3">
              <w:rPr>
                <w:rFonts w:ascii="Arial" w:hAnsi="Arial" w:cs="Arial"/>
                <w:sz w:val="24"/>
                <w:szCs w:val="24"/>
              </w:rPr>
              <w:t>19</w:t>
            </w:r>
            <w:r w:rsidRPr="00B53A0B">
              <w:rPr>
                <w:rFonts w:ascii="Arial" w:hAnsi="Arial" w:cs="Arial"/>
                <w:sz w:val="24"/>
                <w:szCs w:val="24"/>
              </w:rPr>
              <w:t xml:space="preserve"> and the first amount for the interest [rate 12%] will be received on 31 May 20</w:t>
            </w:r>
            <w:r w:rsidR="00F13BEF">
              <w:rPr>
                <w:rFonts w:ascii="Arial" w:hAnsi="Arial" w:cs="Arial"/>
                <w:sz w:val="24"/>
                <w:szCs w:val="24"/>
              </w:rPr>
              <w:t>20</w:t>
            </w:r>
            <w:r w:rsidRPr="00B53A0B">
              <w:rPr>
                <w:rFonts w:ascii="Arial" w:hAnsi="Arial" w:cs="Arial"/>
                <w:sz w:val="24"/>
                <w:szCs w:val="24"/>
              </w:rPr>
              <w:t>.</w:t>
            </w:r>
          </w:p>
        </w:tc>
      </w:tr>
      <w:tr w:rsidR="00B53A0B" w:rsidRPr="00BB4FF2" w14:paraId="3B8612B3" w14:textId="77777777" w:rsidTr="00B53A0B">
        <w:tc>
          <w:tcPr>
            <w:tcW w:w="540" w:type="dxa"/>
          </w:tcPr>
          <w:p w14:paraId="354960ED" w14:textId="77777777" w:rsidR="00B53A0B" w:rsidRPr="00AB7F4F" w:rsidRDefault="00B53A0B" w:rsidP="00B53A0B">
            <w:pPr>
              <w:rPr>
                <w:rFonts w:ascii="Arial" w:hAnsi="Arial" w:cs="Arial"/>
                <w:sz w:val="24"/>
                <w:szCs w:val="24"/>
              </w:rPr>
            </w:pPr>
          </w:p>
        </w:tc>
        <w:tc>
          <w:tcPr>
            <w:tcW w:w="630" w:type="dxa"/>
          </w:tcPr>
          <w:p w14:paraId="5B1836D1" w14:textId="77777777" w:rsidR="00B53A0B" w:rsidRPr="00B53A0B" w:rsidRDefault="00B53A0B" w:rsidP="00B53A0B">
            <w:pPr>
              <w:rPr>
                <w:rFonts w:ascii="Arial" w:hAnsi="Arial" w:cs="Arial"/>
                <w:sz w:val="24"/>
                <w:szCs w:val="24"/>
              </w:rPr>
            </w:pPr>
          </w:p>
        </w:tc>
        <w:tc>
          <w:tcPr>
            <w:tcW w:w="8190" w:type="dxa"/>
          </w:tcPr>
          <w:p w14:paraId="4AFBDE25" w14:textId="77777777" w:rsidR="00B53A0B" w:rsidRPr="00B53A0B" w:rsidRDefault="00B53A0B" w:rsidP="00B53A0B">
            <w:pPr>
              <w:rPr>
                <w:rFonts w:ascii="Arial" w:hAnsi="Arial" w:cs="Arial"/>
                <w:sz w:val="24"/>
                <w:szCs w:val="24"/>
              </w:rPr>
            </w:pPr>
          </w:p>
        </w:tc>
      </w:tr>
      <w:tr w:rsidR="00B53A0B" w:rsidRPr="00BB4FF2" w14:paraId="0480C604" w14:textId="77777777" w:rsidTr="00B53A0B">
        <w:tc>
          <w:tcPr>
            <w:tcW w:w="540" w:type="dxa"/>
          </w:tcPr>
          <w:p w14:paraId="21882E07" w14:textId="77777777" w:rsidR="00B53A0B" w:rsidRPr="00AB7F4F" w:rsidRDefault="00B53A0B" w:rsidP="00B53A0B">
            <w:pPr>
              <w:rPr>
                <w:rFonts w:ascii="Arial" w:hAnsi="Arial" w:cs="Arial"/>
                <w:sz w:val="24"/>
                <w:szCs w:val="24"/>
              </w:rPr>
            </w:pPr>
          </w:p>
        </w:tc>
        <w:tc>
          <w:tcPr>
            <w:tcW w:w="630" w:type="dxa"/>
          </w:tcPr>
          <w:p w14:paraId="005A8396" w14:textId="7FB993E6" w:rsidR="00B53A0B" w:rsidRPr="00B53A0B" w:rsidRDefault="00B53A0B" w:rsidP="00B53A0B">
            <w:pPr>
              <w:rPr>
                <w:rFonts w:ascii="Arial" w:hAnsi="Arial" w:cs="Arial"/>
                <w:sz w:val="24"/>
                <w:szCs w:val="24"/>
              </w:rPr>
            </w:pPr>
            <w:r>
              <w:rPr>
                <w:rFonts w:ascii="Arial" w:hAnsi="Arial" w:cs="Arial"/>
                <w:sz w:val="24"/>
                <w:szCs w:val="24"/>
              </w:rPr>
              <w:t>f</w:t>
            </w:r>
            <w:r w:rsidRPr="00B53A0B">
              <w:rPr>
                <w:rFonts w:ascii="Arial" w:hAnsi="Arial" w:cs="Arial"/>
                <w:sz w:val="24"/>
                <w:szCs w:val="24"/>
              </w:rPr>
              <w:t>.</w:t>
            </w:r>
          </w:p>
        </w:tc>
        <w:tc>
          <w:tcPr>
            <w:tcW w:w="8190" w:type="dxa"/>
          </w:tcPr>
          <w:p w14:paraId="77603CB7" w14:textId="77777777" w:rsidR="00A76423" w:rsidRDefault="00B53A0B" w:rsidP="00B53A0B">
            <w:pPr>
              <w:rPr>
                <w:rFonts w:ascii="Arial" w:hAnsi="Arial" w:cs="Arial"/>
                <w:sz w:val="24"/>
                <w:szCs w:val="24"/>
              </w:rPr>
            </w:pPr>
            <w:r w:rsidRPr="00B53A0B">
              <w:rPr>
                <w:rFonts w:ascii="Arial" w:hAnsi="Arial" w:cs="Arial"/>
                <w:sz w:val="24"/>
                <w:szCs w:val="24"/>
              </w:rPr>
              <w:t xml:space="preserve">The purchase of equipment to the value of R60 000 is planned for </w:t>
            </w:r>
          </w:p>
          <w:p w14:paraId="2B76B815" w14:textId="5E7DAA53" w:rsidR="00B53A0B" w:rsidRPr="00B53A0B" w:rsidRDefault="00B53A0B" w:rsidP="00F13BEF">
            <w:pPr>
              <w:rPr>
                <w:rFonts w:ascii="Arial" w:hAnsi="Arial" w:cs="Arial"/>
                <w:sz w:val="24"/>
                <w:szCs w:val="24"/>
              </w:rPr>
            </w:pPr>
            <w:r w:rsidRPr="00B53A0B">
              <w:rPr>
                <w:rFonts w:ascii="Arial" w:hAnsi="Arial" w:cs="Arial"/>
                <w:sz w:val="24"/>
                <w:szCs w:val="24"/>
              </w:rPr>
              <w:t>April 20</w:t>
            </w:r>
            <w:r w:rsidR="00F13BEF">
              <w:rPr>
                <w:rFonts w:ascii="Arial" w:hAnsi="Arial" w:cs="Arial"/>
                <w:sz w:val="24"/>
                <w:szCs w:val="24"/>
              </w:rPr>
              <w:t>20</w:t>
            </w:r>
            <w:r w:rsidRPr="00B53A0B">
              <w:rPr>
                <w:rFonts w:ascii="Arial" w:hAnsi="Arial" w:cs="Arial"/>
                <w:sz w:val="24"/>
                <w:szCs w:val="24"/>
              </w:rPr>
              <w:t xml:space="preserve"> and will be paid in full in April 20</w:t>
            </w:r>
            <w:r w:rsidR="00F13BEF">
              <w:rPr>
                <w:rFonts w:ascii="Arial" w:hAnsi="Arial" w:cs="Arial"/>
                <w:sz w:val="24"/>
                <w:szCs w:val="24"/>
              </w:rPr>
              <w:t>20</w:t>
            </w:r>
            <w:r w:rsidRPr="00B53A0B">
              <w:rPr>
                <w:rFonts w:ascii="Arial" w:hAnsi="Arial" w:cs="Arial"/>
                <w:sz w:val="24"/>
                <w:szCs w:val="24"/>
              </w:rPr>
              <w:t>.</w:t>
            </w:r>
          </w:p>
        </w:tc>
      </w:tr>
      <w:tr w:rsidR="00B53A0B" w:rsidRPr="00BB4FF2" w14:paraId="000DA1A0" w14:textId="77777777" w:rsidTr="00B53A0B">
        <w:tc>
          <w:tcPr>
            <w:tcW w:w="540" w:type="dxa"/>
          </w:tcPr>
          <w:p w14:paraId="5B3934C9" w14:textId="77777777" w:rsidR="00B53A0B" w:rsidRPr="00AB7F4F" w:rsidRDefault="00B53A0B" w:rsidP="00B53A0B">
            <w:pPr>
              <w:rPr>
                <w:rFonts w:ascii="Arial" w:hAnsi="Arial" w:cs="Arial"/>
                <w:sz w:val="24"/>
                <w:szCs w:val="24"/>
              </w:rPr>
            </w:pPr>
          </w:p>
        </w:tc>
        <w:tc>
          <w:tcPr>
            <w:tcW w:w="630" w:type="dxa"/>
          </w:tcPr>
          <w:p w14:paraId="3CAAD8BD" w14:textId="77777777" w:rsidR="00B53A0B" w:rsidRPr="00B53A0B" w:rsidRDefault="00B53A0B" w:rsidP="00B53A0B">
            <w:pPr>
              <w:rPr>
                <w:rFonts w:ascii="Arial" w:hAnsi="Arial" w:cs="Arial"/>
                <w:sz w:val="24"/>
                <w:szCs w:val="24"/>
              </w:rPr>
            </w:pPr>
          </w:p>
        </w:tc>
        <w:tc>
          <w:tcPr>
            <w:tcW w:w="8190" w:type="dxa"/>
          </w:tcPr>
          <w:p w14:paraId="01499CB6" w14:textId="77777777" w:rsidR="00B53A0B" w:rsidRPr="00B53A0B" w:rsidRDefault="00B53A0B" w:rsidP="00B53A0B">
            <w:pPr>
              <w:rPr>
                <w:rFonts w:ascii="Arial" w:hAnsi="Arial" w:cs="Arial"/>
                <w:sz w:val="24"/>
                <w:szCs w:val="24"/>
              </w:rPr>
            </w:pPr>
          </w:p>
        </w:tc>
      </w:tr>
      <w:tr w:rsidR="00B53A0B" w:rsidRPr="00BB4FF2" w14:paraId="24E57368" w14:textId="77777777" w:rsidTr="00B53A0B">
        <w:tc>
          <w:tcPr>
            <w:tcW w:w="540" w:type="dxa"/>
          </w:tcPr>
          <w:p w14:paraId="25FE30BF" w14:textId="77777777" w:rsidR="00B53A0B" w:rsidRPr="00AB7F4F" w:rsidRDefault="00B53A0B" w:rsidP="00B53A0B">
            <w:pPr>
              <w:rPr>
                <w:rFonts w:ascii="Arial" w:hAnsi="Arial" w:cs="Arial"/>
                <w:sz w:val="24"/>
                <w:szCs w:val="24"/>
              </w:rPr>
            </w:pPr>
          </w:p>
        </w:tc>
        <w:tc>
          <w:tcPr>
            <w:tcW w:w="630" w:type="dxa"/>
          </w:tcPr>
          <w:p w14:paraId="23A0E884" w14:textId="7C9B7F38" w:rsidR="00B53A0B" w:rsidRPr="00B53A0B" w:rsidRDefault="00B53A0B" w:rsidP="00B53A0B">
            <w:pPr>
              <w:rPr>
                <w:rFonts w:ascii="Arial" w:hAnsi="Arial" w:cs="Arial"/>
                <w:sz w:val="24"/>
                <w:szCs w:val="24"/>
              </w:rPr>
            </w:pPr>
            <w:r>
              <w:rPr>
                <w:rFonts w:ascii="Arial" w:hAnsi="Arial" w:cs="Arial"/>
                <w:sz w:val="24"/>
                <w:szCs w:val="24"/>
              </w:rPr>
              <w:t>g</w:t>
            </w:r>
            <w:r w:rsidRPr="00B53A0B">
              <w:rPr>
                <w:rFonts w:ascii="Arial" w:hAnsi="Arial" w:cs="Arial"/>
                <w:sz w:val="24"/>
                <w:szCs w:val="24"/>
              </w:rPr>
              <w:t>.</w:t>
            </w:r>
          </w:p>
        </w:tc>
        <w:tc>
          <w:tcPr>
            <w:tcW w:w="8190" w:type="dxa"/>
          </w:tcPr>
          <w:p w14:paraId="0FDBC5F9" w14:textId="77777777" w:rsidR="00F13BEF" w:rsidRDefault="00B53A0B" w:rsidP="00B53A0B">
            <w:pPr>
              <w:rPr>
                <w:rFonts w:ascii="Arial" w:hAnsi="Arial" w:cs="Arial"/>
                <w:sz w:val="24"/>
                <w:szCs w:val="24"/>
              </w:rPr>
            </w:pPr>
            <w:r w:rsidRPr="00B53A0B">
              <w:rPr>
                <w:rFonts w:ascii="Arial" w:hAnsi="Arial" w:cs="Arial"/>
                <w:sz w:val="24"/>
                <w:szCs w:val="24"/>
              </w:rPr>
              <w:t xml:space="preserve">QZX Stores will let unused section of the building to a tenant on </w:t>
            </w:r>
          </w:p>
          <w:p w14:paraId="6F04C423" w14:textId="7281A298" w:rsidR="00B53A0B" w:rsidRPr="00B53A0B" w:rsidRDefault="00B53A0B" w:rsidP="00F13BEF">
            <w:pPr>
              <w:rPr>
                <w:rFonts w:ascii="Arial" w:hAnsi="Arial" w:cs="Arial"/>
                <w:sz w:val="24"/>
                <w:szCs w:val="24"/>
              </w:rPr>
            </w:pPr>
            <w:r w:rsidRPr="00B53A0B">
              <w:rPr>
                <w:rFonts w:ascii="Arial" w:hAnsi="Arial" w:cs="Arial"/>
                <w:sz w:val="24"/>
                <w:szCs w:val="24"/>
              </w:rPr>
              <w:t>1 May 20</w:t>
            </w:r>
            <w:r w:rsidR="00F13BEF">
              <w:rPr>
                <w:rFonts w:ascii="Arial" w:hAnsi="Arial" w:cs="Arial"/>
                <w:sz w:val="24"/>
                <w:szCs w:val="24"/>
              </w:rPr>
              <w:t>20</w:t>
            </w:r>
            <w:r w:rsidRPr="00B53A0B">
              <w:rPr>
                <w:rFonts w:ascii="Arial" w:hAnsi="Arial" w:cs="Arial"/>
                <w:sz w:val="24"/>
                <w:szCs w:val="24"/>
              </w:rPr>
              <w:t>. The rental will be R9 600 per month.</w:t>
            </w:r>
          </w:p>
        </w:tc>
      </w:tr>
    </w:tbl>
    <w:p w14:paraId="6249C4D7" w14:textId="5E9C9B64" w:rsidR="004B126B" w:rsidRDefault="004B126B" w:rsidP="00CA5A0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
        <w:gridCol w:w="817"/>
        <w:gridCol w:w="7803"/>
      </w:tblGrid>
      <w:tr w:rsidR="00B53A0B" w:rsidRPr="00BB4FF2" w14:paraId="4A3D02D1" w14:textId="77777777" w:rsidTr="00E402A8">
        <w:tc>
          <w:tcPr>
            <w:tcW w:w="9360" w:type="dxa"/>
            <w:gridSpan w:val="3"/>
          </w:tcPr>
          <w:p w14:paraId="3A4D803A" w14:textId="7331836B" w:rsidR="00B53A0B" w:rsidRPr="00B53A0B" w:rsidRDefault="00B53A0B" w:rsidP="00E402A8">
            <w:pPr>
              <w:rPr>
                <w:rFonts w:ascii="Arial" w:hAnsi="Arial" w:cs="Arial"/>
                <w:b/>
                <w:sz w:val="24"/>
                <w:szCs w:val="24"/>
              </w:rPr>
            </w:pPr>
            <w:r w:rsidRPr="00B53A0B">
              <w:rPr>
                <w:rFonts w:ascii="Arial" w:hAnsi="Arial" w:cs="Arial"/>
                <w:b/>
                <w:sz w:val="24"/>
                <w:szCs w:val="24"/>
              </w:rPr>
              <w:lastRenderedPageBreak/>
              <w:t>ACTIVITY  1 ANSWER SHEET</w:t>
            </w:r>
          </w:p>
        </w:tc>
      </w:tr>
      <w:tr w:rsidR="00B53A0B" w:rsidRPr="00BB4FF2" w14:paraId="29531A12" w14:textId="77777777" w:rsidTr="00E402A8">
        <w:tc>
          <w:tcPr>
            <w:tcW w:w="540" w:type="dxa"/>
          </w:tcPr>
          <w:p w14:paraId="21A1EC49" w14:textId="77777777" w:rsidR="00B53A0B" w:rsidRPr="00AB7F4F" w:rsidRDefault="00B53A0B" w:rsidP="00E402A8">
            <w:pPr>
              <w:rPr>
                <w:rFonts w:ascii="Arial" w:hAnsi="Arial" w:cs="Arial"/>
                <w:sz w:val="24"/>
                <w:szCs w:val="24"/>
              </w:rPr>
            </w:pPr>
          </w:p>
        </w:tc>
        <w:tc>
          <w:tcPr>
            <w:tcW w:w="630" w:type="dxa"/>
          </w:tcPr>
          <w:p w14:paraId="5BF2769F" w14:textId="77777777" w:rsidR="00B53A0B" w:rsidRPr="00AB7F4F" w:rsidRDefault="00B53A0B" w:rsidP="00E402A8">
            <w:pPr>
              <w:rPr>
                <w:rFonts w:ascii="Arial" w:hAnsi="Arial" w:cs="Arial"/>
                <w:sz w:val="24"/>
                <w:szCs w:val="24"/>
              </w:rPr>
            </w:pPr>
          </w:p>
        </w:tc>
        <w:tc>
          <w:tcPr>
            <w:tcW w:w="8190" w:type="dxa"/>
          </w:tcPr>
          <w:p w14:paraId="7FBDA440" w14:textId="77777777" w:rsidR="00B53A0B" w:rsidRPr="00AB7F4F" w:rsidRDefault="00B53A0B" w:rsidP="00E402A8">
            <w:pPr>
              <w:rPr>
                <w:rFonts w:ascii="Arial" w:hAnsi="Arial" w:cs="Arial"/>
                <w:sz w:val="24"/>
                <w:szCs w:val="24"/>
              </w:rPr>
            </w:pPr>
          </w:p>
        </w:tc>
      </w:tr>
      <w:tr w:rsidR="00B53A0B" w:rsidRPr="00BB4FF2" w14:paraId="5DC556D0" w14:textId="77777777" w:rsidTr="00E402A8">
        <w:tc>
          <w:tcPr>
            <w:tcW w:w="9360" w:type="dxa"/>
            <w:gridSpan w:val="3"/>
          </w:tcPr>
          <w:p w14:paraId="50796FDD" w14:textId="13744664" w:rsidR="00B53A0B" w:rsidRPr="00B53A0B" w:rsidRDefault="009B0DEF" w:rsidP="00E402A8">
            <w:pPr>
              <w:rPr>
                <w:rFonts w:ascii="Arial" w:hAnsi="Arial" w:cs="Arial"/>
                <w:b/>
                <w:sz w:val="24"/>
                <w:szCs w:val="24"/>
              </w:rPr>
            </w:pPr>
            <w:r w:rsidRPr="00B53A0B">
              <w:rPr>
                <w:rFonts w:ascii="Arial" w:hAnsi="Arial" w:cs="Arial"/>
                <w:b/>
                <w:sz w:val="24"/>
                <w:szCs w:val="24"/>
              </w:rPr>
              <w:t>QZX STORES</w:t>
            </w:r>
          </w:p>
        </w:tc>
      </w:tr>
      <w:tr w:rsidR="00B53A0B" w:rsidRPr="00BB4FF2" w14:paraId="3B9992EF" w14:textId="77777777" w:rsidTr="00E402A8">
        <w:tc>
          <w:tcPr>
            <w:tcW w:w="9360" w:type="dxa"/>
            <w:gridSpan w:val="3"/>
          </w:tcPr>
          <w:p w14:paraId="7DFBAFF0" w14:textId="6CC8902F" w:rsidR="00B53A0B" w:rsidRPr="00B53A0B" w:rsidRDefault="009B0DEF" w:rsidP="00F13BEF">
            <w:pPr>
              <w:rPr>
                <w:rFonts w:ascii="Arial" w:hAnsi="Arial" w:cs="Arial"/>
                <w:b/>
                <w:sz w:val="24"/>
                <w:szCs w:val="24"/>
              </w:rPr>
            </w:pPr>
            <w:r w:rsidRPr="00B53A0B">
              <w:rPr>
                <w:rFonts w:ascii="Arial" w:hAnsi="Arial" w:cs="Arial"/>
                <w:b/>
                <w:sz w:val="24"/>
                <w:szCs w:val="24"/>
              </w:rPr>
              <w:t>CASH BUDGET FOR THE MONTHS APRIL 20</w:t>
            </w:r>
            <w:r w:rsidR="00F13BEF">
              <w:rPr>
                <w:rFonts w:ascii="Arial" w:hAnsi="Arial" w:cs="Arial"/>
                <w:b/>
                <w:sz w:val="24"/>
                <w:szCs w:val="24"/>
              </w:rPr>
              <w:t>20</w:t>
            </w:r>
            <w:r w:rsidRPr="00B53A0B">
              <w:rPr>
                <w:rFonts w:ascii="Arial" w:hAnsi="Arial" w:cs="Arial"/>
                <w:b/>
                <w:sz w:val="24"/>
                <w:szCs w:val="24"/>
              </w:rPr>
              <w:t xml:space="preserve"> AND MAY 20</w:t>
            </w:r>
            <w:r w:rsidR="00F13BEF">
              <w:rPr>
                <w:rFonts w:ascii="Arial" w:hAnsi="Arial" w:cs="Arial"/>
                <w:b/>
                <w:sz w:val="24"/>
                <w:szCs w:val="24"/>
              </w:rPr>
              <w:t>20</w:t>
            </w:r>
            <w:r w:rsidRPr="00B53A0B">
              <w:rPr>
                <w:rFonts w:ascii="Arial" w:hAnsi="Arial" w:cs="Arial"/>
                <w:b/>
                <w:sz w:val="24"/>
                <w:szCs w:val="24"/>
              </w:rPr>
              <w:t>.</w:t>
            </w:r>
          </w:p>
        </w:tc>
      </w:tr>
      <w:tr w:rsidR="00B53A0B" w:rsidRPr="00BB4FF2" w14:paraId="1AF93090" w14:textId="77777777" w:rsidTr="00E402A8">
        <w:tc>
          <w:tcPr>
            <w:tcW w:w="9360" w:type="dxa"/>
            <w:gridSpan w:val="3"/>
          </w:tcPr>
          <w:tbl>
            <w:tblPr>
              <w:tblStyle w:val="TableGrid"/>
              <w:tblW w:w="9142" w:type="dxa"/>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5362"/>
              <w:gridCol w:w="1947"/>
              <w:gridCol w:w="1833"/>
            </w:tblGrid>
            <w:tr w:rsidR="00B53A0B" w14:paraId="6B2891D8" w14:textId="77777777" w:rsidTr="008C0252">
              <w:trPr>
                <w:trHeight w:val="432"/>
              </w:trPr>
              <w:tc>
                <w:tcPr>
                  <w:tcW w:w="5362" w:type="dxa"/>
                  <w:vAlign w:val="bottom"/>
                </w:tcPr>
                <w:p w14:paraId="389AAB7D" w14:textId="77777777" w:rsidR="00B53A0B" w:rsidRPr="008C0252" w:rsidRDefault="00B53A0B" w:rsidP="00B53A0B">
                  <w:pPr>
                    <w:rPr>
                      <w:rFonts w:ascii="Arial" w:hAnsi="Arial" w:cs="Arial"/>
                      <w:b/>
                      <w:bCs/>
                      <w:sz w:val="24"/>
                      <w:szCs w:val="24"/>
                    </w:rPr>
                  </w:pPr>
                  <w:r w:rsidRPr="008C0252">
                    <w:rPr>
                      <w:rFonts w:ascii="Arial" w:hAnsi="Arial" w:cs="Arial"/>
                      <w:b/>
                      <w:bCs/>
                      <w:sz w:val="24"/>
                      <w:szCs w:val="24"/>
                    </w:rPr>
                    <w:t>RECEIPTS</w:t>
                  </w:r>
                </w:p>
              </w:tc>
              <w:tc>
                <w:tcPr>
                  <w:tcW w:w="1947" w:type="dxa"/>
                  <w:vAlign w:val="bottom"/>
                </w:tcPr>
                <w:p w14:paraId="5B88167E" w14:textId="4AB59B6A" w:rsidR="00B53A0B" w:rsidRPr="008C0252" w:rsidRDefault="00B53A0B" w:rsidP="0056019E">
                  <w:pPr>
                    <w:jc w:val="center"/>
                    <w:rPr>
                      <w:rFonts w:ascii="Arial" w:hAnsi="Arial" w:cs="Arial"/>
                      <w:b/>
                      <w:bCs/>
                      <w:sz w:val="24"/>
                      <w:szCs w:val="24"/>
                    </w:rPr>
                  </w:pPr>
                  <w:r w:rsidRPr="008C0252">
                    <w:rPr>
                      <w:rFonts w:ascii="Arial" w:hAnsi="Arial" w:cs="Arial"/>
                      <w:b/>
                      <w:bCs/>
                      <w:sz w:val="24"/>
                      <w:szCs w:val="24"/>
                    </w:rPr>
                    <w:t>A</w:t>
                  </w:r>
                  <w:r w:rsidR="0056019E">
                    <w:rPr>
                      <w:rFonts w:ascii="Arial" w:hAnsi="Arial" w:cs="Arial"/>
                      <w:b/>
                      <w:bCs/>
                      <w:sz w:val="24"/>
                      <w:szCs w:val="24"/>
                    </w:rPr>
                    <w:t>PRIL</w:t>
                  </w:r>
                </w:p>
              </w:tc>
              <w:tc>
                <w:tcPr>
                  <w:tcW w:w="1833" w:type="dxa"/>
                  <w:vAlign w:val="bottom"/>
                </w:tcPr>
                <w:p w14:paraId="0ED3B738" w14:textId="78D1100B" w:rsidR="00B53A0B" w:rsidRPr="008C0252" w:rsidRDefault="00B53A0B" w:rsidP="0056019E">
                  <w:pPr>
                    <w:jc w:val="center"/>
                    <w:rPr>
                      <w:rFonts w:ascii="Arial" w:hAnsi="Arial" w:cs="Arial"/>
                      <w:b/>
                      <w:bCs/>
                      <w:sz w:val="24"/>
                      <w:szCs w:val="24"/>
                    </w:rPr>
                  </w:pPr>
                  <w:r w:rsidRPr="008C0252">
                    <w:rPr>
                      <w:rFonts w:ascii="Arial" w:hAnsi="Arial" w:cs="Arial"/>
                      <w:b/>
                      <w:bCs/>
                      <w:sz w:val="24"/>
                      <w:szCs w:val="24"/>
                    </w:rPr>
                    <w:t>M</w:t>
                  </w:r>
                  <w:r w:rsidR="0056019E">
                    <w:rPr>
                      <w:rFonts w:ascii="Arial" w:hAnsi="Arial" w:cs="Arial"/>
                      <w:b/>
                      <w:bCs/>
                      <w:sz w:val="24"/>
                      <w:szCs w:val="24"/>
                    </w:rPr>
                    <w:t>AY</w:t>
                  </w:r>
                </w:p>
              </w:tc>
            </w:tr>
            <w:tr w:rsidR="00B53A0B" w14:paraId="509503D6" w14:textId="77777777" w:rsidTr="008C0252">
              <w:trPr>
                <w:trHeight w:val="432"/>
              </w:trPr>
              <w:tc>
                <w:tcPr>
                  <w:tcW w:w="5362" w:type="dxa"/>
                  <w:vAlign w:val="bottom"/>
                </w:tcPr>
                <w:p w14:paraId="0E6FF5A5" w14:textId="77777777" w:rsidR="00B53A0B" w:rsidRPr="008C0252" w:rsidRDefault="00B53A0B" w:rsidP="00B53A0B">
                  <w:pPr>
                    <w:rPr>
                      <w:rFonts w:ascii="Arial" w:hAnsi="Arial" w:cs="Arial"/>
                      <w:sz w:val="24"/>
                      <w:szCs w:val="24"/>
                    </w:rPr>
                  </w:pPr>
                </w:p>
              </w:tc>
              <w:tc>
                <w:tcPr>
                  <w:tcW w:w="1947" w:type="dxa"/>
                  <w:vAlign w:val="bottom"/>
                </w:tcPr>
                <w:p w14:paraId="50E4F6F0" w14:textId="77777777" w:rsidR="00B53A0B" w:rsidRPr="008C0252" w:rsidRDefault="00B53A0B" w:rsidP="00B53A0B">
                  <w:pPr>
                    <w:jc w:val="right"/>
                    <w:rPr>
                      <w:rFonts w:ascii="Arial" w:hAnsi="Arial" w:cs="Arial"/>
                      <w:sz w:val="24"/>
                      <w:szCs w:val="24"/>
                    </w:rPr>
                  </w:pPr>
                </w:p>
              </w:tc>
              <w:tc>
                <w:tcPr>
                  <w:tcW w:w="1833" w:type="dxa"/>
                  <w:vAlign w:val="bottom"/>
                </w:tcPr>
                <w:p w14:paraId="7AE2243C" w14:textId="77777777" w:rsidR="00B53A0B" w:rsidRPr="008C0252" w:rsidRDefault="00B53A0B" w:rsidP="00B53A0B">
                  <w:pPr>
                    <w:jc w:val="right"/>
                    <w:rPr>
                      <w:rFonts w:ascii="Arial" w:hAnsi="Arial" w:cs="Arial"/>
                      <w:sz w:val="24"/>
                      <w:szCs w:val="24"/>
                    </w:rPr>
                  </w:pPr>
                </w:p>
              </w:tc>
            </w:tr>
            <w:tr w:rsidR="00B53A0B" w14:paraId="22E4BC35" w14:textId="77777777" w:rsidTr="008C0252">
              <w:trPr>
                <w:trHeight w:val="432"/>
              </w:trPr>
              <w:tc>
                <w:tcPr>
                  <w:tcW w:w="5362" w:type="dxa"/>
                  <w:vAlign w:val="bottom"/>
                </w:tcPr>
                <w:p w14:paraId="7FC11443" w14:textId="77777777" w:rsidR="00B53A0B" w:rsidRPr="008C0252" w:rsidRDefault="00B53A0B" w:rsidP="00B53A0B">
                  <w:pPr>
                    <w:rPr>
                      <w:rFonts w:ascii="Arial" w:hAnsi="Arial" w:cs="Arial"/>
                      <w:sz w:val="24"/>
                      <w:szCs w:val="24"/>
                    </w:rPr>
                  </w:pPr>
                </w:p>
              </w:tc>
              <w:tc>
                <w:tcPr>
                  <w:tcW w:w="1947" w:type="dxa"/>
                  <w:vAlign w:val="bottom"/>
                </w:tcPr>
                <w:p w14:paraId="225C3336" w14:textId="77777777" w:rsidR="00B53A0B" w:rsidRPr="008C0252" w:rsidRDefault="00B53A0B" w:rsidP="00B53A0B">
                  <w:pPr>
                    <w:jc w:val="right"/>
                    <w:rPr>
                      <w:rFonts w:ascii="Arial" w:hAnsi="Arial" w:cs="Arial"/>
                      <w:sz w:val="24"/>
                      <w:szCs w:val="24"/>
                    </w:rPr>
                  </w:pPr>
                </w:p>
              </w:tc>
              <w:tc>
                <w:tcPr>
                  <w:tcW w:w="1833" w:type="dxa"/>
                  <w:vAlign w:val="bottom"/>
                </w:tcPr>
                <w:p w14:paraId="4625601B" w14:textId="77777777" w:rsidR="00B53A0B" w:rsidRPr="008C0252" w:rsidRDefault="00B53A0B" w:rsidP="00B53A0B">
                  <w:pPr>
                    <w:jc w:val="right"/>
                    <w:rPr>
                      <w:rFonts w:ascii="Arial" w:hAnsi="Arial" w:cs="Arial"/>
                      <w:sz w:val="24"/>
                      <w:szCs w:val="24"/>
                    </w:rPr>
                  </w:pPr>
                </w:p>
              </w:tc>
            </w:tr>
            <w:tr w:rsidR="00B53A0B" w14:paraId="06CBE97A" w14:textId="77777777" w:rsidTr="008C0252">
              <w:trPr>
                <w:trHeight w:val="432"/>
              </w:trPr>
              <w:tc>
                <w:tcPr>
                  <w:tcW w:w="5362" w:type="dxa"/>
                  <w:vAlign w:val="bottom"/>
                </w:tcPr>
                <w:p w14:paraId="3C151346" w14:textId="77777777" w:rsidR="00B53A0B" w:rsidRPr="008C0252" w:rsidRDefault="00B53A0B" w:rsidP="00B53A0B">
                  <w:pPr>
                    <w:rPr>
                      <w:rFonts w:ascii="Arial" w:hAnsi="Arial" w:cs="Arial"/>
                      <w:sz w:val="24"/>
                      <w:szCs w:val="24"/>
                    </w:rPr>
                  </w:pPr>
                </w:p>
              </w:tc>
              <w:tc>
                <w:tcPr>
                  <w:tcW w:w="1947" w:type="dxa"/>
                  <w:vAlign w:val="bottom"/>
                </w:tcPr>
                <w:p w14:paraId="4F514E4B" w14:textId="77777777" w:rsidR="00B53A0B" w:rsidRPr="008C0252" w:rsidRDefault="00B53A0B" w:rsidP="00B53A0B">
                  <w:pPr>
                    <w:jc w:val="right"/>
                    <w:rPr>
                      <w:rFonts w:ascii="Arial" w:hAnsi="Arial" w:cs="Arial"/>
                      <w:sz w:val="24"/>
                      <w:szCs w:val="24"/>
                    </w:rPr>
                  </w:pPr>
                </w:p>
              </w:tc>
              <w:tc>
                <w:tcPr>
                  <w:tcW w:w="1833" w:type="dxa"/>
                  <w:vAlign w:val="bottom"/>
                </w:tcPr>
                <w:p w14:paraId="7D3574B9" w14:textId="77777777" w:rsidR="00B53A0B" w:rsidRPr="008C0252" w:rsidRDefault="00B53A0B" w:rsidP="00B53A0B">
                  <w:pPr>
                    <w:jc w:val="right"/>
                    <w:rPr>
                      <w:rFonts w:ascii="Arial" w:hAnsi="Arial" w:cs="Arial"/>
                      <w:sz w:val="24"/>
                      <w:szCs w:val="24"/>
                    </w:rPr>
                  </w:pPr>
                </w:p>
              </w:tc>
            </w:tr>
            <w:tr w:rsidR="00B53A0B" w14:paraId="0D5F1F27" w14:textId="77777777" w:rsidTr="008C0252">
              <w:trPr>
                <w:trHeight w:val="432"/>
              </w:trPr>
              <w:tc>
                <w:tcPr>
                  <w:tcW w:w="5362" w:type="dxa"/>
                  <w:vAlign w:val="bottom"/>
                </w:tcPr>
                <w:p w14:paraId="57C8A1FE" w14:textId="77777777" w:rsidR="00B53A0B" w:rsidRPr="008C0252" w:rsidRDefault="00B53A0B" w:rsidP="00B53A0B">
                  <w:pPr>
                    <w:rPr>
                      <w:rFonts w:ascii="Arial" w:hAnsi="Arial" w:cs="Arial"/>
                      <w:sz w:val="24"/>
                      <w:szCs w:val="24"/>
                    </w:rPr>
                  </w:pPr>
                </w:p>
              </w:tc>
              <w:tc>
                <w:tcPr>
                  <w:tcW w:w="1947" w:type="dxa"/>
                  <w:vAlign w:val="bottom"/>
                </w:tcPr>
                <w:p w14:paraId="39AC074C" w14:textId="77777777" w:rsidR="00B53A0B" w:rsidRPr="008C0252" w:rsidRDefault="00B53A0B" w:rsidP="00B53A0B">
                  <w:pPr>
                    <w:jc w:val="right"/>
                    <w:rPr>
                      <w:rFonts w:ascii="Arial" w:hAnsi="Arial" w:cs="Arial"/>
                      <w:sz w:val="24"/>
                      <w:szCs w:val="24"/>
                    </w:rPr>
                  </w:pPr>
                </w:p>
              </w:tc>
              <w:tc>
                <w:tcPr>
                  <w:tcW w:w="1833" w:type="dxa"/>
                  <w:vAlign w:val="bottom"/>
                </w:tcPr>
                <w:p w14:paraId="17A0C2D5" w14:textId="77777777" w:rsidR="00B53A0B" w:rsidRPr="008C0252" w:rsidRDefault="00B53A0B" w:rsidP="00B53A0B">
                  <w:pPr>
                    <w:jc w:val="right"/>
                    <w:rPr>
                      <w:rFonts w:ascii="Arial" w:hAnsi="Arial" w:cs="Arial"/>
                      <w:sz w:val="24"/>
                      <w:szCs w:val="24"/>
                    </w:rPr>
                  </w:pPr>
                </w:p>
              </w:tc>
            </w:tr>
            <w:tr w:rsidR="00B53A0B" w14:paraId="560EBFE4" w14:textId="77777777" w:rsidTr="008C0252">
              <w:trPr>
                <w:trHeight w:val="432"/>
              </w:trPr>
              <w:tc>
                <w:tcPr>
                  <w:tcW w:w="5362" w:type="dxa"/>
                  <w:vAlign w:val="bottom"/>
                </w:tcPr>
                <w:p w14:paraId="153AD05F" w14:textId="77777777" w:rsidR="00B53A0B" w:rsidRPr="008C0252" w:rsidRDefault="00B53A0B" w:rsidP="00B53A0B">
                  <w:pPr>
                    <w:rPr>
                      <w:rFonts w:ascii="Arial" w:hAnsi="Arial" w:cs="Arial"/>
                      <w:sz w:val="24"/>
                      <w:szCs w:val="24"/>
                    </w:rPr>
                  </w:pPr>
                </w:p>
              </w:tc>
              <w:tc>
                <w:tcPr>
                  <w:tcW w:w="1947" w:type="dxa"/>
                  <w:vAlign w:val="bottom"/>
                </w:tcPr>
                <w:p w14:paraId="39FF20E9" w14:textId="77777777" w:rsidR="00B53A0B" w:rsidRPr="008C0252" w:rsidRDefault="00B53A0B" w:rsidP="00B53A0B">
                  <w:pPr>
                    <w:jc w:val="right"/>
                    <w:rPr>
                      <w:rFonts w:ascii="Arial" w:hAnsi="Arial" w:cs="Arial"/>
                      <w:sz w:val="24"/>
                      <w:szCs w:val="24"/>
                    </w:rPr>
                  </w:pPr>
                </w:p>
              </w:tc>
              <w:tc>
                <w:tcPr>
                  <w:tcW w:w="1833" w:type="dxa"/>
                  <w:vAlign w:val="bottom"/>
                </w:tcPr>
                <w:p w14:paraId="0B9E617D" w14:textId="77777777" w:rsidR="00B53A0B" w:rsidRPr="008C0252" w:rsidRDefault="00B53A0B" w:rsidP="00B53A0B">
                  <w:pPr>
                    <w:jc w:val="right"/>
                    <w:rPr>
                      <w:rFonts w:ascii="Arial" w:hAnsi="Arial" w:cs="Arial"/>
                      <w:sz w:val="24"/>
                      <w:szCs w:val="24"/>
                    </w:rPr>
                  </w:pPr>
                </w:p>
              </w:tc>
            </w:tr>
            <w:tr w:rsidR="00B53A0B" w14:paraId="4920720C" w14:textId="77777777" w:rsidTr="008C0252">
              <w:trPr>
                <w:trHeight w:val="432"/>
              </w:trPr>
              <w:tc>
                <w:tcPr>
                  <w:tcW w:w="5362" w:type="dxa"/>
                  <w:vAlign w:val="bottom"/>
                </w:tcPr>
                <w:p w14:paraId="0EE4729C" w14:textId="77777777" w:rsidR="00B53A0B" w:rsidRPr="008C0252" w:rsidRDefault="00B53A0B" w:rsidP="00B53A0B">
                  <w:pPr>
                    <w:rPr>
                      <w:rFonts w:ascii="Arial" w:hAnsi="Arial" w:cs="Arial"/>
                      <w:b/>
                      <w:bCs/>
                      <w:sz w:val="24"/>
                      <w:szCs w:val="24"/>
                    </w:rPr>
                  </w:pPr>
                  <w:r w:rsidRPr="008C0252">
                    <w:rPr>
                      <w:rFonts w:ascii="Arial" w:hAnsi="Arial" w:cs="Arial"/>
                      <w:b/>
                      <w:bCs/>
                      <w:sz w:val="24"/>
                      <w:szCs w:val="24"/>
                    </w:rPr>
                    <w:t>Total Receipts</w:t>
                  </w:r>
                </w:p>
              </w:tc>
              <w:tc>
                <w:tcPr>
                  <w:tcW w:w="1947" w:type="dxa"/>
                  <w:vAlign w:val="bottom"/>
                </w:tcPr>
                <w:p w14:paraId="3B70952C" w14:textId="77777777" w:rsidR="00B53A0B" w:rsidRPr="008C0252" w:rsidRDefault="00B53A0B" w:rsidP="00B53A0B">
                  <w:pPr>
                    <w:jc w:val="right"/>
                    <w:rPr>
                      <w:rFonts w:ascii="Arial" w:hAnsi="Arial" w:cs="Arial"/>
                      <w:sz w:val="24"/>
                      <w:szCs w:val="24"/>
                    </w:rPr>
                  </w:pPr>
                </w:p>
              </w:tc>
              <w:tc>
                <w:tcPr>
                  <w:tcW w:w="1833" w:type="dxa"/>
                  <w:vAlign w:val="bottom"/>
                </w:tcPr>
                <w:p w14:paraId="6917979E" w14:textId="77777777" w:rsidR="00B53A0B" w:rsidRPr="008C0252" w:rsidRDefault="00B53A0B" w:rsidP="00B53A0B">
                  <w:pPr>
                    <w:jc w:val="right"/>
                    <w:rPr>
                      <w:rFonts w:ascii="Arial" w:hAnsi="Arial" w:cs="Arial"/>
                      <w:sz w:val="24"/>
                      <w:szCs w:val="24"/>
                    </w:rPr>
                  </w:pPr>
                </w:p>
              </w:tc>
            </w:tr>
            <w:tr w:rsidR="00B53A0B" w14:paraId="473AD8BC" w14:textId="77777777" w:rsidTr="008C0252">
              <w:trPr>
                <w:trHeight w:val="432"/>
              </w:trPr>
              <w:tc>
                <w:tcPr>
                  <w:tcW w:w="5362" w:type="dxa"/>
                  <w:vAlign w:val="bottom"/>
                </w:tcPr>
                <w:p w14:paraId="7CC4148A" w14:textId="77777777" w:rsidR="00B53A0B" w:rsidRPr="008C0252" w:rsidRDefault="00B53A0B" w:rsidP="00B53A0B">
                  <w:pPr>
                    <w:rPr>
                      <w:rFonts w:ascii="Arial" w:hAnsi="Arial" w:cs="Arial"/>
                      <w:b/>
                      <w:bCs/>
                      <w:sz w:val="24"/>
                      <w:szCs w:val="24"/>
                    </w:rPr>
                  </w:pPr>
                  <w:r w:rsidRPr="008C0252">
                    <w:rPr>
                      <w:rFonts w:ascii="Arial" w:hAnsi="Arial" w:cs="Arial"/>
                      <w:b/>
                      <w:bCs/>
                      <w:sz w:val="24"/>
                      <w:szCs w:val="24"/>
                    </w:rPr>
                    <w:t>PAYMENTS</w:t>
                  </w:r>
                </w:p>
              </w:tc>
              <w:tc>
                <w:tcPr>
                  <w:tcW w:w="1947" w:type="dxa"/>
                  <w:vAlign w:val="bottom"/>
                </w:tcPr>
                <w:p w14:paraId="1CBBE994" w14:textId="77777777" w:rsidR="00B53A0B" w:rsidRPr="008C0252" w:rsidRDefault="00B53A0B" w:rsidP="00B53A0B">
                  <w:pPr>
                    <w:jc w:val="right"/>
                    <w:rPr>
                      <w:rFonts w:ascii="Arial" w:hAnsi="Arial" w:cs="Arial"/>
                      <w:sz w:val="24"/>
                      <w:szCs w:val="24"/>
                    </w:rPr>
                  </w:pPr>
                </w:p>
              </w:tc>
              <w:tc>
                <w:tcPr>
                  <w:tcW w:w="1833" w:type="dxa"/>
                  <w:vAlign w:val="bottom"/>
                </w:tcPr>
                <w:p w14:paraId="6FFC905B" w14:textId="77777777" w:rsidR="00B53A0B" w:rsidRPr="008C0252" w:rsidRDefault="00B53A0B" w:rsidP="00B53A0B">
                  <w:pPr>
                    <w:jc w:val="right"/>
                    <w:rPr>
                      <w:rFonts w:ascii="Arial" w:hAnsi="Arial" w:cs="Arial"/>
                      <w:sz w:val="24"/>
                      <w:szCs w:val="24"/>
                    </w:rPr>
                  </w:pPr>
                </w:p>
              </w:tc>
            </w:tr>
            <w:tr w:rsidR="00B53A0B" w14:paraId="5D56B085" w14:textId="77777777" w:rsidTr="008C0252">
              <w:trPr>
                <w:trHeight w:val="432"/>
              </w:trPr>
              <w:tc>
                <w:tcPr>
                  <w:tcW w:w="5362" w:type="dxa"/>
                  <w:vAlign w:val="bottom"/>
                </w:tcPr>
                <w:p w14:paraId="379990DE" w14:textId="77777777" w:rsidR="00B53A0B" w:rsidRPr="008C0252" w:rsidRDefault="00B53A0B" w:rsidP="00B53A0B">
                  <w:pPr>
                    <w:rPr>
                      <w:rFonts w:ascii="Arial" w:hAnsi="Arial" w:cs="Arial"/>
                      <w:sz w:val="24"/>
                      <w:szCs w:val="24"/>
                    </w:rPr>
                  </w:pPr>
                </w:p>
              </w:tc>
              <w:tc>
                <w:tcPr>
                  <w:tcW w:w="1947" w:type="dxa"/>
                  <w:vAlign w:val="bottom"/>
                </w:tcPr>
                <w:p w14:paraId="4B58D605" w14:textId="77777777" w:rsidR="00B53A0B" w:rsidRPr="008C0252" w:rsidRDefault="00B53A0B" w:rsidP="00B53A0B">
                  <w:pPr>
                    <w:jc w:val="right"/>
                    <w:rPr>
                      <w:rFonts w:ascii="Arial" w:hAnsi="Arial" w:cs="Arial"/>
                      <w:sz w:val="24"/>
                      <w:szCs w:val="24"/>
                    </w:rPr>
                  </w:pPr>
                </w:p>
              </w:tc>
              <w:tc>
                <w:tcPr>
                  <w:tcW w:w="1833" w:type="dxa"/>
                  <w:vAlign w:val="bottom"/>
                </w:tcPr>
                <w:p w14:paraId="2A175CFA" w14:textId="77777777" w:rsidR="00B53A0B" w:rsidRPr="008C0252" w:rsidRDefault="00B53A0B" w:rsidP="00B53A0B">
                  <w:pPr>
                    <w:jc w:val="right"/>
                    <w:rPr>
                      <w:rFonts w:ascii="Arial" w:hAnsi="Arial" w:cs="Arial"/>
                      <w:sz w:val="24"/>
                      <w:szCs w:val="24"/>
                    </w:rPr>
                  </w:pPr>
                </w:p>
              </w:tc>
            </w:tr>
            <w:tr w:rsidR="00B53A0B" w14:paraId="4C62225C" w14:textId="77777777" w:rsidTr="008C0252">
              <w:trPr>
                <w:trHeight w:val="432"/>
              </w:trPr>
              <w:tc>
                <w:tcPr>
                  <w:tcW w:w="5362" w:type="dxa"/>
                  <w:vAlign w:val="bottom"/>
                </w:tcPr>
                <w:p w14:paraId="61BEC604" w14:textId="77777777" w:rsidR="00B53A0B" w:rsidRPr="008C0252" w:rsidRDefault="00B53A0B" w:rsidP="00B53A0B">
                  <w:pPr>
                    <w:rPr>
                      <w:rFonts w:ascii="Arial" w:hAnsi="Arial" w:cs="Arial"/>
                      <w:sz w:val="24"/>
                      <w:szCs w:val="24"/>
                    </w:rPr>
                  </w:pPr>
                </w:p>
              </w:tc>
              <w:tc>
                <w:tcPr>
                  <w:tcW w:w="1947" w:type="dxa"/>
                  <w:vAlign w:val="bottom"/>
                </w:tcPr>
                <w:p w14:paraId="4143320E" w14:textId="77777777" w:rsidR="00B53A0B" w:rsidRPr="008C0252" w:rsidRDefault="00B53A0B" w:rsidP="00B53A0B">
                  <w:pPr>
                    <w:jc w:val="right"/>
                    <w:rPr>
                      <w:rFonts w:ascii="Arial" w:hAnsi="Arial" w:cs="Arial"/>
                      <w:sz w:val="24"/>
                      <w:szCs w:val="24"/>
                    </w:rPr>
                  </w:pPr>
                </w:p>
              </w:tc>
              <w:tc>
                <w:tcPr>
                  <w:tcW w:w="1833" w:type="dxa"/>
                  <w:vAlign w:val="bottom"/>
                </w:tcPr>
                <w:p w14:paraId="49E40A0B" w14:textId="77777777" w:rsidR="00B53A0B" w:rsidRPr="008C0252" w:rsidRDefault="00B53A0B" w:rsidP="00B53A0B">
                  <w:pPr>
                    <w:jc w:val="right"/>
                    <w:rPr>
                      <w:rFonts w:ascii="Arial" w:hAnsi="Arial" w:cs="Arial"/>
                      <w:sz w:val="24"/>
                      <w:szCs w:val="24"/>
                    </w:rPr>
                  </w:pPr>
                </w:p>
              </w:tc>
            </w:tr>
            <w:tr w:rsidR="00B53A0B" w14:paraId="754E4477" w14:textId="77777777" w:rsidTr="008C0252">
              <w:trPr>
                <w:trHeight w:val="432"/>
              </w:trPr>
              <w:tc>
                <w:tcPr>
                  <w:tcW w:w="5362" w:type="dxa"/>
                  <w:vAlign w:val="bottom"/>
                </w:tcPr>
                <w:p w14:paraId="6BCCFF82" w14:textId="77777777" w:rsidR="00B53A0B" w:rsidRPr="008C0252" w:rsidRDefault="00B53A0B" w:rsidP="00B53A0B">
                  <w:pPr>
                    <w:rPr>
                      <w:rFonts w:ascii="Arial" w:hAnsi="Arial" w:cs="Arial"/>
                      <w:sz w:val="24"/>
                      <w:szCs w:val="24"/>
                    </w:rPr>
                  </w:pPr>
                </w:p>
              </w:tc>
              <w:tc>
                <w:tcPr>
                  <w:tcW w:w="1947" w:type="dxa"/>
                  <w:vAlign w:val="bottom"/>
                </w:tcPr>
                <w:p w14:paraId="00FF4634" w14:textId="77777777" w:rsidR="00B53A0B" w:rsidRPr="008C0252" w:rsidRDefault="00B53A0B" w:rsidP="00B53A0B">
                  <w:pPr>
                    <w:jc w:val="right"/>
                    <w:rPr>
                      <w:rFonts w:ascii="Arial" w:hAnsi="Arial" w:cs="Arial"/>
                      <w:sz w:val="24"/>
                      <w:szCs w:val="24"/>
                    </w:rPr>
                  </w:pPr>
                </w:p>
              </w:tc>
              <w:tc>
                <w:tcPr>
                  <w:tcW w:w="1833" w:type="dxa"/>
                  <w:vAlign w:val="bottom"/>
                </w:tcPr>
                <w:p w14:paraId="5C34EBFE" w14:textId="77777777" w:rsidR="00B53A0B" w:rsidRPr="008C0252" w:rsidRDefault="00B53A0B" w:rsidP="00B53A0B">
                  <w:pPr>
                    <w:jc w:val="right"/>
                    <w:rPr>
                      <w:rFonts w:ascii="Arial" w:hAnsi="Arial" w:cs="Arial"/>
                      <w:sz w:val="24"/>
                      <w:szCs w:val="24"/>
                    </w:rPr>
                  </w:pPr>
                </w:p>
              </w:tc>
            </w:tr>
            <w:tr w:rsidR="00B53A0B" w14:paraId="73E5C44F" w14:textId="77777777" w:rsidTr="008C0252">
              <w:trPr>
                <w:trHeight w:val="432"/>
              </w:trPr>
              <w:tc>
                <w:tcPr>
                  <w:tcW w:w="5362" w:type="dxa"/>
                  <w:vAlign w:val="bottom"/>
                </w:tcPr>
                <w:p w14:paraId="56A582B0" w14:textId="77777777" w:rsidR="00B53A0B" w:rsidRPr="008C0252" w:rsidRDefault="00B53A0B" w:rsidP="00B53A0B">
                  <w:pPr>
                    <w:rPr>
                      <w:rFonts w:ascii="Arial" w:hAnsi="Arial" w:cs="Arial"/>
                      <w:sz w:val="24"/>
                      <w:szCs w:val="24"/>
                    </w:rPr>
                  </w:pPr>
                </w:p>
              </w:tc>
              <w:tc>
                <w:tcPr>
                  <w:tcW w:w="1947" w:type="dxa"/>
                  <w:vAlign w:val="bottom"/>
                </w:tcPr>
                <w:p w14:paraId="04570DBE" w14:textId="77777777" w:rsidR="00B53A0B" w:rsidRPr="008C0252" w:rsidRDefault="00B53A0B" w:rsidP="00B53A0B">
                  <w:pPr>
                    <w:jc w:val="right"/>
                    <w:rPr>
                      <w:rFonts w:ascii="Arial" w:hAnsi="Arial" w:cs="Arial"/>
                      <w:sz w:val="24"/>
                      <w:szCs w:val="24"/>
                    </w:rPr>
                  </w:pPr>
                </w:p>
              </w:tc>
              <w:tc>
                <w:tcPr>
                  <w:tcW w:w="1833" w:type="dxa"/>
                  <w:vAlign w:val="bottom"/>
                </w:tcPr>
                <w:p w14:paraId="1AB6DA6A" w14:textId="77777777" w:rsidR="00B53A0B" w:rsidRPr="008C0252" w:rsidRDefault="00B53A0B" w:rsidP="00B53A0B">
                  <w:pPr>
                    <w:jc w:val="right"/>
                    <w:rPr>
                      <w:rFonts w:ascii="Arial" w:hAnsi="Arial" w:cs="Arial"/>
                      <w:sz w:val="24"/>
                      <w:szCs w:val="24"/>
                    </w:rPr>
                  </w:pPr>
                </w:p>
              </w:tc>
            </w:tr>
            <w:tr w:rsidR="00B53A0B" w14:paraId="78F4AB16" w14:textId="77777777" w:rsidTr="008C0252">
              <w:trPr>
                <w:trHeight w:val="432"/>
              </w:trPr>
              <w:tc>
                <w:tcPr>
                  <w:tcW w:w="5362" w:type="dxa"/>
                  <w:vAlign w:val="bottom"/>
                </w:tcPr>
                <w:p w14:paraId="50A9068E" w14:textId="77777777" w:rsidR="00B53A0B" w:rsidRPr="008C0252" w:rsidRDefault="00B53A0B" w:rsidP="00B53A0B">
                  <w:pPr>
                    <w:rPr>
                      <w:rFonts w:ascii="Arial" w:hAnsi="Arial" w:cs="Arial"/>
                      <w:sz w:val="24"/>
                      <w:szCs w:val="24"/>
                    </w:rPr>
                  </w:pPr>
                </w:p>
              </w:tc>
              <w:tc>
                <w:tcPr>
                  <w:tcW w:w="1947" w:type="dxa"/>
                  <w:vAlign w:val="bottom"/>
                </w:tcPr>
                <w:p w14:paraId="21028976" w14:textId="77777777" w:rsidR="00B53A0B" w:rsidRPr="008C0252" w:rsidRDefault="00B53A0B" w:rsidP="00B53A0B">
                  <w:pPr>
                    <w:jc w:val="right"/>
                    <w:rPr>
                      <w:rFonts w:ascii="Arial" w:hAnsi="Arial" w:cs="Arial"/>
                      <w:sz w:val="24"/>
                      <w:szCs w:val="24"/>
                    </w:rPr>
                  </w:pPr>
                </w:p>
              </w:tc>
              <w:tc>
                <w:tcPr>
                  <w:tcW w:w="1833" w:type="dxa"/>
                  <w:vAlign w:val="bottom"/>
                </w:tcPr>
                <w:p w14:paraId="7960283D" w14:textId="77777777" w:rsidR="00B53A0B" w:rsidRPr="008C0252" w:rsidRDefault="00B53A0B" w:rsidP="00B53A0B">
                  <w:pPr>
                    <w:jc w:val="right"/>
                    <w:rPr>
                      <w:rFonts w:ascii="Arial" w:hAnsi="Arial" w:cs="Arial"/>
                      <w:sz w:val="24"/>
                      <w:szCs w:val="24"/>
                    </w:rPr>
                  </w:pPr>
                </w:p>
              </w:tc>
            </w:tr>
            <w:tr w:rsidR="00B53A0B" w14:paraId="0C6D60A3" w14:textId="77777777" w:rsidTr="008C0252">
              <w:trPr>
                <w:trHeight w:val="432"/>
              </w:trPr>
              <w:tc>
                <w:tcPr>
                  <w:tcW w:w="5362" w:type="dxa"/>
                  <w:vAlign w:val="bottom"/>
                </w:tcPr>
                <w:p w14:paraId="5D545FCE" w14:textId="77777777" w:rsidR="00B53A0B" w:rsidRPr="008C0252" w:rsidRDefault="00B53A0B" w:rsidP="00B53A0B">
                  <w:pPr>
                    <w:rPr>
                      <w:rFonts w:ascii="Arial" w:hAnsi="Arial" w:cs="Arial"/>
                      <w:sz w:val="24"/>
                      <w:szCs w:val="24"/>
                    </w:rPr>
                  </w:pPr>
                </w:p>
              </w:tc>
              <w:tc>
                <w:tcPr>
                  <w:tcW w:w="1947" w:type="dxa"/>
                  <w:vAlign w:val="bottom"/>
                </w:tcPr>
                <w:p w14:paraId="6AC2A19F" w14:textId="77777777" w:rsidR="00B53A0B" w:rsidRPr="008C0252" w:rsidRDefault="00B53A0B" w:rsidP="00B53A0B">
                  <w:pPr>
                    <w:jc w:val="right"/>
                    <w:rPr>
                      <w:rFonts w:ascii="Arial" w:hAnsi="Arial" w:cs="Arial"/>
                      <w:sz w:val="24"/>
                      <w:szCs w:val="24"/>
                    </w:rPr>
                  </w:pPr>
                </w:p>
              </w:tc>
              <w:tc>
                <w:tcPr>
                  <w:tcW w:w="1833" w:type="dxa"/>
                  <w:vAlign w:val="bottom"/>
                </w:tcPr>
                <w:p w14:paraId="47BF2EA6" w14:textId="77777777" w:rsidR="00B53A0B" w:rsidRPr="008C0252" w:rsidRDefault="00B53A0B" w:rsidP="00B53A0B">
                  <w:pPr>
                    <w:jc w:val="right"/>
                    <w:rPr>
                      <w:rFonts w:ascii="Arial" w:hAnsi="Arial" w:cs="Arial"/>
                      <w:sz w:val="24"/>
                      <w:szCs w:val="24"/>
                    </w:rPr>
                  </w:pPr>
                </w:p>
              </w:tc>
            </w:tr>
            <w:tr w:rsidR="00B53A0B" w14:paraId="507DD9A0" w14:textId="77777777" w:rsidTr="008C0252">
              <w:trPr>
                <w:trHeight w:val="432"/>
              </w:trPr>
              <w:tc>
                <w:tcPr>
                  <w:tcW w:w="5362" w:type="dxa"/>
                </w:tcPr>
                <w:p w14:paraId="5B2107E2" w14:textId="77777777" w:rsidR="00B53A0B" w:rsidRPr="008C0252" w:rsidRDefault="00B53A0B" w:rsidP="00B53A0B">
                  <w:pPr>
                    <w:rPr>
                      <w:rFonts w:ascii="Arial" w:hAnsi="Arial" w:cs="Arial"/>
                      <w:b/>
                      <w:bCs/>
                      <w:sz w:val="24"/>
                      <w:szCs w:val="24"/>
                    </w:rPr>
                  </w:pPr>
                </w:p>
              </w:tc>
              <w:tc>
                <w:tcPr>
                  <w:tcW w:w="1947" w:type="dxa"/>
                </w:tcPr>
                <w:p w14:paraId="13B77A5A" w14:textId="77777777" w:rsidR="00B53A0B" w:rsidRPr="008C0252" w:rsidRDefault="00B53A0B" w:rsidP="00B53A0B">
                  <w:pPr>
                    <w:jc w:val="right"/>
                    <w:rPr>
                      <w:rFonts w:ascii="Arial" w:hAnsi="Arial" w:cs="Arial"/>
                      <w:sz w:val="24"/>
                      <w:szCs w:val="24"/>
                    </w:rPr>
                  </w:pPr>
                </w:p>
              </w:tc>
              <w:tc>
                <w:tcPr>
                  <w:tcW w:w="1833" w:type="dxa"/>
                </w:tcPr>
                <w:p w14:paraId="00DD9A87" w14:textId="77777777" w:rsidR="00B53A0B" w:rsidRPr="008C0252" w:rsidRDefault="00B53A0B" w:rsidP="00B53A0B">
                  <w:pPr>
                    <w:jc w:val="right"/>
                    <w:rPr>
                      <w:rFonts w:ascii="Arial" w:hAnsi="Arial" w:cs="Arial"/>
                      <w:sz w:val="24"/>
                      <w:szCs w:val="24"/>
                    </w:rPr>
                  </w:pPr>
                </w:p>
              </w:tc>
            </w:tr>
            <w:tr w:rsidR="00B53A0B" w14:paraId="260B3FA3" w14:textId="77777777" w:rsidTr="008C0252">
              <w:trPr>
                <w:trHeight w:val="432"/>
              </w:trPr>
              <w:tc>
                <w:tcPr>
                  <w:tcW w:w="5362" w:type="dxa"/>
                  <w:vAlign w:val="bottom"/>
                </w:tcPr>
                <w:p w14:paraId="0712ABE4" w14:textId="77777777" w:rsidR="00B53A0B" w:rsidRPr="008C0252" w:rsidRDefault="00B53A0B" w:rsidP="00B53A0B">
                  <w:pPr>
                    <w:rPr>
                      <w:rFonts w:ascii="Arial" w:hAnsi="Arial" w:cs="Arial"/>
                      <w:b/>
                      <w:bCs/>
                      <w:sz w:val="24"/>
                      <w:szCs w:val="24"/>
                    </w:rPr>
                  </w:pPr>
                  <w:r w:rsidRPr="008C0252">
                    <w:rPr>
                      <w:rFonts w:ascii="Arial" w:hAnsi="Arial" w:cs="Arial"/>
                      <w:b/>
                      <w:bCs/>
                      <w:sz w:val="24"/>
                      <w:szCs w:val="24"/>
                    </w:rPr>
                    <w:t>Bank at beginning of month</w:t>
                  </w:r>
                </w:p>
              </w:tc>
              <w:tc>
                <w:tcPr>
                  <w:tcW w:w="1947" w:type="dxa"/>
                </w:tcPr>
                <w:p w14:paraId="5BF47FC1" w14:textId="77777777" w:rsidR="00B53A0B" w:rsidRPr="008C0252" w:rsidRDefault="00B53A0B" w:rsidP="00B53A0B">
                  <w:pPr>
                    <w:jc w:val="right"/>
                    <w:rPr>
                      <w:rFonts w:ascii="Arial" w:hAnsi="Arial" w:cs="Arial"/>
                      <w:sz w:val="24"/>
                      <w:szCs w:val="24"/>
                    </w:rPr>
                  </w:pPr>
                </w:p>
              </w:tc>
              <w:tc>
                <w:tcPr>
                  <w:tcW w:w="1833" w:type="dxa"/>
                </w:tcPr>
                <w:p w14:paraId="4DD601AE" w14:textId="77777777" w:rsidR="00B53A0B" w:rsidRPr="008C0252" w:rsidRDefault="00B53A0B" w:rsidP="00B53A0B">
                  <w:pPr>
                    <w:jc w:val="right"/>
                    <w:rPr>
                      <w:rFonts w:ascii="Arial" w:hAnsi="Arial" w:cs="Arial"/>
                      <w:sz w:val="24"/>
                      <w:szCs w:val="24"/>
                    </w:rPr>
                  </w:pPr>
                </w:p>
              </w:tc>
            </w:tr>
            <w:tr w:rsidR="00B53A0B" w14:paraId="3280BB0C" w14:textId="77777777" w:rsidTr="008C0252">
              <w:trPr>
                <w:trHeight w:val="432"/>
              </w:trPr>
              <w:tc>
                <w:tcPr>
                  <w:tcW w:w="5362" w:type="dxa"/>
                  <w:vAlign w:val="bottom"/>
                </w:tcPr>
                <w:p w14:paraId="18951860" w14:textId="77777777" w:rsidR="00B53A0B" w:rsidRPr="008C0252" w:rsidRDefault="00B53A0B" w:rsidP="00B53A0B">
                  <w:pPr>
                    <w:rPr>
                      <w:rFonts w:ascii="Arial" w:hAnsi="Arial" w:cs="Arial"/>
                      <w:b/>
                      <w:bCs/>
                      <w:sz w:val="24"/>
                      <w:szCs w:val="24"/>
                    </w:rPr>
                  </w:pPr>
                  <w:r w:rsidRPr="008C0252">
                    <w:rPr>
                      <w:rFonts w:ascii="Arial" w:hAnsi="Arial" w:cs="Arial"/>
                      <w:b/>
                      <w:bCs/>
                      <w:sz w:val="24"/>
                      <w:szCs w:val="24"/>
                    </w:rPr>
                    <w:t>Bank at end of the month</w:t>
                  </w:r>
                </w:p>
              </w:tc>
              <w:tc>
                <w:tcPr>
                  <w:tcW w:w="1947" w:type="dxa"/>
                </w:tcPr>
                <w:p w14:paraId="408749AB" w14:textId="77777777" w:rsidR="00B53A0B" w:rsidRPr="008C0252" w:rsidRDefault="00B53A0B" w:rsidP="00B53A0B">
                  <w:pPr>
                    <w:jc w:val="right"/>
                    <w:rPr>
                      <w:rFonts w:ascii="Arial" w:hAnsi="Arial" w:cs="Arial"/>
                      <w:sz w:val="24"/>
                      <w:szCs w:val="24"/>
                    </w:rPr>
                  </w:pPr>
                </w:p>
              </w:tc>
              <w:tc>
                <w:tcPr>
                  <w:tcW w:w="1833" w:type="dxa"/>
                </w:tcPr>
                <w:p w14:paraId="21220E06" w14:textId="77777777" w:rsidR="00B53A0B" w:rsidRPr="008C0252" w:rsidRDefault="00B53A0B" w:rsidP="00B53A0B">
                  <w:pPr>
                    <w:jc w:val="right"/>
                    <w:rPr>
                      <w:rFonts w:ascii="Arial" w:hAnsi="Arial" w:cs="Arial"/>
                      <w:sz w:val="24"/>
                      <w:szCs w:val="24"/>
                    </w:rPr>
                  </w:pPr>
                </w:p>
              </w:tc>
            </w:tr>
          </w:tbl>
          <w:p w14:paraId="4C8810CC" w14:textId="77777777" w:rsidR="00B53A0B" w:rsidRPr="00AB7F4F" w:rsidRDefault="00B53A0B" w:rsidP="00E402A8">
            <w:pPr>
              <w:rPr>
                <w:rFonts w:ascii="Arial" w:hAnsi="Arial" w:cs="Arial"/>
                <w:sz w:val="24"/>
                <w:szCs w:val="24"/>
              </w:rPr>
            </w:pPr>
          </w:p>
        </w:tc>
      </w:tr>
      <w:tr w:rsidR="00B53A0B" w:rsidRPr="00BB4FF2" w14:paraId="6BDAA086" w14:textId="77777777" w:rsidTr="00E402A8">
        <w:tc>
          <w:tcPr>
            <w:tcW w:w="540" w:type="dxa"/>
          </w:tcPr>
          <w:p w14:paraId="64C8BE9B" w14:textId="77777777" w:rsidR="00B53A0B" w:rsidRPr="00AB7F4F" w:rsidRDefault="00B53A0B" w:rsidP="00E402A8">
            <w:pPr>
              <w:rPr>
                <w:rFonts w:ascii="Arial" w:hAnsi="Arial" w:cs="Arial"/>
                <w:sz w:val="24"/>
                <w:szCs w:val="24"/>
              </w:rPr>
            </w:pPr>
          </w:p>
        </w:tc>
        <w:tc>
          <w:tcPr>
            <w:tcW w:w="8820" w:type="dxa"/>
            <w:gridSpan w:val="2"/>
          </w:tcPr>
          <w:p w14:paraId="0445264A" w14:textId="77777777" w:rsidR="00B53A0B" w:rsidRPr="00AB7F4F" w:rsidRDefault="00B53A0B" w:rsidP="00E402A8">
            <w:pPr>
              <w:rPr>
                <w:rFonts w:ascii="Arial" w:hAnsi="Arial" w:cs="Arial"/>
                <w:sz w:val="24"/>
                <w:szCs w:val="24"/>
              </w:rPr>
            </w:pPr>
          </w:p>
        </w:tc>
      </w:tr>
      <w:tr w:rsidR="00B53A0B" w:rsidRPr="00BB4FF2" w14:paraId="03CF1B60" w14:textId="77777777" w:rsidTr="00E402A8">
        <w:tc>
          <w:tcPr>
            <w:tcW w:w="540" w:type="dxa"/>
          </w:tcPr>
          <w:p w14:paraId="3D4D24FF" w14:textId="77777777" w:rsidR="00B53A0B" w:rsidRPr="00AB7F4F" w:rsidRDefault="00B53A0B" w:rsidP="00E402A8">
            <w:pPr>
              <w:rPr>
                <w:rFonts w:ascii="Arial" w:hAnsi="Arial" w:cs="Arial"/>
                <w:sz w:val="24"/>
                <w:szCs w:val="24"/>
              </w:rPr>
            </w:pPr>
          </w:p>
        </w:tc>
        <w:tc>
          <w:tcPr>
            <w:tcW w:w="8820" w:type="dxa"/>
            <w:gridSpan w:val="2"/>
          </w:tcPr>
          <w:p w14:paraId="53912F44" w14:textId="77777777" w:rsidR="00B53A0B" w:rsidRPr="00AB7F4F" w:rsidRDefault="00B53A0B" w:rsidP="00E402A8">
            <w:pPr>
              <w:rPr>
                <w:rFonts w:ascii="Arial" w:hAnsi="Arial" w:cs="Arial"/>
                <w:sz w:val="24"/>
                <w:szCs w:val="24"/>
              </w:rPr>
            </w:pPr>
          </w:p>
        </w:tc>
      </w:tr>
      <w:tr w:rsidR="00B53A0B" w:rsidRPr="00BB4FF2" w14:paraId="36395170" w14:textId="77777777" w:rsidTr="00E402A8">
        <w:tc>
          <w:tcPr>
            <w:tcW w:w="540" w:type="dxa"/>
          </w:tcPr>
          <w:p w14:paraId="3B59D2EB" w14:textId="77777777" w:rsidR="00B53A0B" w:rsidRPr="00AB7F4F" w:rsidRDefault="00B53A0B" w:rsidP="00E402A8">
            <w:pPr>
              <w:rPr>
                <w:rFonts w:ascii="Arial" w:hAnsi="Arial" w:cs="Arial"/>
                <w:sz w:val="24"/>
                <w:szCs w:val="24"/>
              </w:rPr>
            </w:pPr>
          </w:p>
        </w:tc>
        <w:tc>
          <w:tcPr>
            <w:tcW w:w="8820" w:type="dxa"/>
            <w:gridSpan w:val="2"/>
          </w:tcPr>
          <w:p w14:paraId="7FFD5F2E" w14:textId="77777777" w:rsidR="00B53A0B" w:rsidRPr="00AB7F4F" w:rsidRDefault="00B53A0B" w:rsidP="00E402A8">
            <w:pPr>
              <w:rPr>
                <w:rFonts w:ascii="Arial" w:hAnsi="Arial" w:cs="Arial"/>
                <w:sz w:val="24"/>
                <w:szCs w:val="24"/>
              </w:rPr>
            </w:pPr>
          </w:p>
        </w:tc>
      </w:tr>
      <w:tr w:rsidR="00B53A0B" w:rsidRPr="00BB4FF2" w14:paraId="6D31803B" w14:textId="77777777" w:rsidTr="00E402A8">
        <w:tc>
          <w:tcPr>
            <w:tcW w:w="540" w:type="dxa"/>
          </w:tcPr>
          <w:p w14:paraId="4FF5F48D" w14:textId="77777777" w:rsidR="00B53A0B" w:rsidRPr="00AB7F4F" w:rsidRDefault="00B53A0B" w:rsidP="00E402A8">
            <w:pPr>
              <w:rPr>
                <w:rFonts w:ascii="Arial" w:hAnsi="Arial" w:cs="Arial"/>
                <w:sz w:val="24"/>
                <w:szCs w:val="24"/>
              </w:rPr>
            </w:pPr>
          </w:p>
        </w:tc>
        <w:tc>
          <w:tcPr>
            <w:tcW w:w="8820" w:type="dxa"/>
            <w:gridSpan w:val="2"/>
          </w:tcPr>
          <w:p w14:paraId="29B3AE46" w14:textId="77777777" w:rsidR="00B53A0B" w:rsidRPr="00AB7F4F" w:rsidRDefault="00B53A0B" w:rsidP="00E402A8">
            <w:pPr>
              <w:rPr>
                <w:rFonts w:ascii="Arial" w:hAnsi="Arial" w:cs="Arial"/>
                <w:sz w:val="24"/>
                <w:szCs w:val="24"/>
              </w:rPr>
            </w:pPr>
          </w:p>
        </w:tc>
      </w:tr>
      <w:tr w:rsidR="00B53A0B" w:rsidRPr="00BB4FF2" w14:paraId="1C8362AB" w14:textId="77777777" w:rsidTr="00E402A8">
        <w:tc>
          <w:tcPr>
            <w:tcW w:w="540" w:type="dxa"/>
          </w:tcPr>
          <w:p w14:paraId="1F11383E" w14:textId="77777777" w:rsidR="00B53A0B" w:rsidRPr="00AB7F4F" w:rsidRDefault="00B53A0B" w:rsidP="00E402A8">
            <w:pPr>
              <w:rPr>
                <w:rFonts w:ascii="Arial" w:hAnsi="Arial" w:cs="Arial"/>
                <w:sz w:val="24"/>
                <w:szCs w:val="24"/>
              </w:rPr>
            </w:pPr>
          </w:p>
        </w:tc>
        <w:tc>
          <w:tcPr>
            <w:tcW w:w="8820" w:type="dxa"/>
            <w:gridSpan w:val="2"/>
          </w:tcPr>
          <w:p w14:paraId="72A77012" w14:textId="77777777" w:rsidR="00B53A0B" w:rsidRPr="00AB7F4F" w:rsidRDefault="00B53A0B" w:rsidP="00E402A8">
            <w:pPr>
              <w:rPr>
                <w:rFonts w:ascii="Arial" w:hAnsi="Arial" w:cs="Arial"/>
                <w:sz w:val="24"/>
                <w:szCs w:val="24"/>
              </w:rPr>
            </w:pPr>
          </w:p>
        </w:tc>
      </w:tr>
      <w:tr w:rsidR="00B53A0B" w:rsidRPr="00BB4FF2" w14:paraId="2DBD1D0A" w14:textId="77777777" w:rsidTr="00E402A8">
        <w:tc>
          <w:tcPr>
            <w:tcW w:w="540" w:type="dxa"/>
          </w:tcPr>
          <w:p w14:paraId="776D04F9" w14:textId="77777777" w:rsidR="00B53A0B" w:rsidRPr="00AB7F4F" w:rsidRDefault="00B53A0B" w:rsidP="00E402A8">
            <w:pPr>
              <w:rPr>
                <w:rFonts w:ascii="Arial" w:hAnsi="Arial" w:cs="Arial"/>
                <w:sz w:val="24"/>
                <w:szCs w:val="24"/>
              </w:rPr>
            </w:pPr>
          </w:p>
        </w:tc>
        <w:tc>
          <w:tcPr>
            <w:tcW w:w="8820" w:type="dxa"/>
            <w:gridSpan w:val="2"/>
          </w:tcPr>
          <w:p w14:paraId="2C64AFE8" w14:textId="77777777" w:rsidR="00B53A0B" w:rsidRPr="00AB7F4F" w:rsidRDefault="00B53A0B" w:rsidP="00E402A8">
            <w:pPr>
              <w:rPr>
                <w:rFonts w:ascii="Arial" w:hAnsi="Arial" w:cs="Arial"/>
                <w:sz w:val="24"/>
                <w:szCs w:val="24"/>
              </w:rPr>
            </w:pPr>
          </w:p>
        </w:tc>
      </w:tr>
      <w:tr w:rsidR="00B53A0B" w:rsidRPr="00BB4FF2" w14:paraId="05E872DE" w14:textId="77777777" w:rsidTr="00E402A8">
        <w:tc>
          <w:tcPr>
            <w:tcW w:w="540" w:type="dxa"/>
          </w:tcPr>
          <w:p w14:paraId="4B0FE698" w14:textId="77777777" w:rsidR="00B53A0B" w:rsidRPr="00AB7F4F" w:rsidRDefault="00B53A0B" w:rsidP="00E402A8">
            <w:pPr>
              <w:rPr>
                <w:rFonts w:ascii="Arial" w:hAnsi="Arial" w:cs="Arial"/>
                <w:sz w:val="24"/>
                <w:szCs w:val="24"/>
              </w:rPr>
            </w:pPr>
          </w:p>
        </w:tc>
        <w:tc>
          <w:tcPr>
            <w:tcW w:w="8820" w:type="dxa"/>
            <w:gridSpan w:val="2"/>
          </w:tcPr>
          <w:p w14:paraId="3C0E2684" w14:textId="77777777" w:rsidR="00B53A0B" w:rsidRPr="00AB7F4F" w:rsidRDefault="00B53A0B" w:rsidP="00E402A8">
            <w:pPr>
              <w:rPr>
                <w:rFonts w:ascii="Arial" w:hAnsi="Arial" w:cs="Arial"/>
                <w:sz w:val="24"/>
                <w:szCs w:val="24"/>
              </w:rPr>
            </w:pPr>
          </w:p>
        </w:tc>
      </w:tr>
      <w:tr w:rsidR="00B53A0B" w:rsidRPr="00BB4FF2" w14:paraId="3A97DAE1" w14:textId="77777777" w:rsidTr="00E402A8">
        <w:tc>
          <w:tcPr>
            <w:tcW w:w="540" w:type="dxa"/>
          </w:tcPr>
          <w:p w14:paraId="418B6B1E" w14:textId="77777777" w:rsidR="00B53A0B" w:rsidRPr="00AB7F4F" w:rsidRDefault="00B53A0B" w:rsidP="00E402A8">
            <w:pPr>
              <w:rPr>
                <w:rFonts w:ascii="Arial" w:hAnsi="Arial" w:cs="Arial"/>
                <w:sz w:val="24"/>
                <w:szCs w:val="24"/>
              </w:rPr>
            </w:pPr>
          </w:p>
        </w:tc>
        <w:tc>
          <w:tcPr>
            <w:tcW w:w="8820" w:type="dxa"/>
            <w:gridSpan w:val="2"/>
          </w:tcPr>
          <w:p w14:paraId="1C9927C8" w14:textId="77777777" w:rsidR="00B53A0B" w:rsidRPr="00AB7F4F" w:rsidRDefault="00B53A0B" w:rsidP="00E402A8">
            <w:pPr>
              <w:rPr>
                <w:rFonts w:ascii="Arial" w:hAnsi="Arial" w:cs="Arial"/>
                <w:sz w:val="24"/>
                <w:szCs w:val="24"/>
              </w:rPr>
            </w:pPr>
          </w:p>
        </w:tc>
      </w:tr>
      <w:tr w:rsidR="00B53A0B" w:rsidRPr="00BB4FF2" w14:paraId="2924A97B" w14:textId="77777777" w:rsidTr="00E402A8">
        <w:tc>
          <w:tcPr>
            <w:tcW w:w="540" w:type="dxa"/>
          </w:tcPr>
          <w:p w14:paraId="6EB4BE8E" w14:textId="77777777" w:rsidR="00B53A0B" w:rsidRPr="00AB7F4F" w:rsidRDefault="00B53A0B" w:rsidP="00E402A8">
            <w:pPr>
              <w:rPr>
                <w:rFonts w:ascii="Arial" w:hAnsi="Arial" w:cs="Arial"/>
                <w:sz w:val="24"/>
                <w:szCs w:val="24"/>
              </w:rPr>
            </w:pPr>
          </w:p>
        </w:tc>
        <w:tc>
          <w:tcPr>
            <w:tcW w:w="8820" w:type="dxa"/>
            <w:gridSpan w:val="2"/>
          </w:tcPr>
          <w:p w14:paraId="26FF3F1B" w14:textId="77777777" w:rsidR="00B53A0B" w:rsidRPr="00AB7F4F" w:rsidRDefault="00B53A0B" w:rsidP="00E402A8">
            <w:pPr>
              <w:rPr>
                <w:rFonts w:ascii="Arial" w:hAnsi="Arial" w:cs="Arial"/>
                <w:sz w:val="24"/>
                <w:szCs w:val="24"/>
              </w:rPr>
            </w:pPr>
          </w:p>
        </w:tc>
      </w:tr>
      <w:tr w:rsidR="00B53A0B" w:rsidRPr="00BB4FF2" w14:paraId="2D768291" w14:textId="77777777" w:rsidTr="00E402A8">
        <w:tc>
          <w:tcPr>
            <w:tcW w:w="540" w:type="dxa"/>
          </w:tcPr>
          <w:p w14:paraId="7E868FC6" w14:textId="77777777" w:rsidR="00B53A0B" w:rsidRPr="00AB7F4F" w:rsidRDefault="00B53A0B" w:rsidP="00E402A8">
            <w:pPr>
              <w:rPr>
                <w:rFonts w:ascii="Arial" w:hAnsi="Arial" w:cs="Arial"/>
                <w:sz w:val="24"/>
                <w:szCs w:val="24"/>
              </w:rPr>
            </w:pPr>
          </w:p>
        </w:tc>
        <w:tc>
          <w:tcPr>
            <w:tcW w:w="8820" w:type="dxa"/>
            <w:gridSpan w:val="2"/>
          </w:tcPr>
          <w:p w14:paraId="0B4692B3" w14:textId="77777777" w:rsidR="00B53A0B" w:rsidRPr="00AB7F4F" w:rsidRDefault="00B53A0B" w:rsidP="00E402A8">
            <w:pPr>
              <w:rPr>
                <w:rFonts w:ascii="Arial" w:hAnsi="Arial" w:cs="Arial"/>
                <w:sz w:val="24"/>
                <w:szCs w:val="24"/>
              </w:rPr>
            </w:pPr>
          </w:p>
        </w:tc>
      </w:tr>
      <w:tr w:rsidR="00B53A0B" w:rsidRPr="00BB4FF2" w14:paraId="1B439068" w14:textId="77777777" w:rsidTr="00E402A8">
        <w:tc>
          <w:tcPr>
            <w:tcW w:w="540" w:type="dxa"/>
          </w:tcPr>
          <w:p w14:paraId="367BCE97" w14:textId="77777777" w:rsidR="00B53A0B" w:rsidRPr="00AB7F4F" w:rsidRDefault="00B53A0B" w:rsidP="00E402A8">
            <w:pPr>
              <w:rPr>
                <w:rFonts w:ascii="Arial" w:hAnsi="Arial" w:cs="Arial"/>
                <w:sz w:val="24"/>
                <w:szCs w:val="24"/>
              </w:rPr>
            </w:pPr>
          </w:p>
        </w:tc>
        <w:tc>
          <w:tcPr>
            <w:tcW w:w="8820" w:type="dxa"/>
            <w:gridSpan w:val="2"/>
          </w:tcPr>
          <w:p w14:paraId="46B14F7F" w14:textId="77777777" w:rsidR="00B53A0B" w:rsidRPr="00AB7F4F" w:rsidRDefault="00B53A0B" w:rsidP="00E402A8">
            <w:pPr>
              <w:rPr>
                <w:rFonts w:ascii="Arial" w:hAnsi="Arial" w:cs="Arial"/>
                <w:sz w:val="24"/>
                <w:szCs w:val="24"/>
              </w:rPr>
            </w:pPr>
          </w:p>
        </w:tc>
      </w:tr>
      <w:tr w:rsidR="00B53A0B" w:rsidRPr="00BB4FF2" w14:paraId="63C1581D" w14:textId="77777777" w:rsidTr="00E402A8">
        <w:tc>
          <w:tcPr>
            <w:tcW w:w="540" w:type="dxa"/>
          </w:tcPr>
          <w:p w14:paraId="0A07B462" w14:textId="77777777" w:rsidR="00B53A0B" w:rsidRPr="00AB7F4F" w:rsidRDefault="00B53A0B" w:rsidP="00E402A8">
            <w:pPr>
              <w:rPr>
                <w:rFonts w:ascii="Arial" w:hAnsi="Arial" w:cs="Arial"/>
                <w:sz w:val="24"/>
                <w:szCs w:val="24"/>
              </w:rPr>
            </w:pPr>
          </w:p>
        </w:tc>
        <w:tc>
          <w:tcPr>
            <w:tcW w:w="8820" w:type="dxa"/>
            <w:gridSpan w:val="2"/>
          </w:tcPr>
          <w:p w14:paraId="649FDBD5" w14:textId="77777777" w:rsidR="00B53A0B" w:rsidRPr="00AB7F4F" w:rsidRDefault="00B53A0B" w:rsidP="00E402A8">
            <w:pPr>
              <w:rPr>
                <w:rFonts w:ascii="Arial" w:hAnsi="Arial" w:cs="Arial"/>
                <w:sz w:val="24"/>
                <w:szCs w:val="24"/>
              </w:rPr>
            </w:pPr>
          </w:p>
        </w:tc>
      </w:tr>
    </w:tbl>
    <w:p w14:paraId="0B5E334B" w14:textId="3B5C8BBB" w:rsidR="00B53A0B" w:rsidRDefault="00B53A0B" w:rsidP="00B53A0B"/>
    <w:p w14:paraId="68696BBC" w14:textId="77777777" w:rsidR="0056019E" w:rsidRDefault="0056019E" w:rsidP="00B53A0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8810"/>
      </w:tblGrid>
      <w:tr w:rsidR="008C0252" w:rsidRPr="00AB7F4F" w14:paraId="09012236" w14:textId="77777777" w:rsidTr="00E402A8">
        <w:tc>
          <w:tcPr>
            <w:tcW w:w="9360" w:type="dxa"/>
            <w:gridSpan w:val="2"/>
          </w:tcPr>
          <w:p w14:paraId="0369B2E8" w14:textId="03282C68" w:rsidR="008C0252" w:rsidRPr="008C0252" w:rsidRDefault="008C0252" w:rsidP="00E402A8">
            <w:pPr>
              <w:rPr>
                <w:rFonts w:ascii="Arial" w:hAnsi="Arial" w:cs="Arial"/>
                <w:b/>
                <w:sz w:val="24"/>
                <w:szCs w:val="24"/>
              </w:rPr>
            </w:pPr>
            <w:r w:rsidRPr="008C0252">
              <w:rPr>
                <w:rFonts w:ascii="Arial" w:hAnsi="Arial" w:cs="Arial"/>
                <w:b/>
                <w:sz w:val="24"/>
                <w:szCs w:val="24"/>
              </w:rPr>
              <w:lastRenderedPageBreak/>
              <w:t>ACTIVITY 2</w:t>
            </w:r>
          </w:p>
        </w:tc>
      </w:tr>
      <w:tr w:rsidR="008C0252" w:rsidRPr="00AB7F4F" w14:paraId="6442559B" w14:textId="77777777" w:rsidTr="00A9428B">
        <w:tc>
          <w:tcPr>
            <w:tcW w:w="550" w:type="dxa"/>
          </w:tcPr>
          <w:p w14:paraId="0B8A2060" w14:textId="77777777" w:rsidR="008C0252" w:rsidRPr="00A9428B" w:rsidRDefault="008C0252" w:rsidP="00E402A8">
            <w:pPr>
              <w:rPr>
                <w:rFonts w:ascii="Arial" w:hAnsi="Arial" w:cs="Arial"/>
                <w:sz w:val="16"/>
                <w:szCs w:val="16"/>
              </w:rPr>
            </w:pPr>
          </w:p>
        </w:tc>
        <w:tc>
          <w:tcPr>
            <w:tcW w:w="8810" w:type="dxa"/>
          </w:tcPr>
          <w:p w14:paraId="4D08C38A" w14:textId="77777777" w:rsidR="008C0252" w:rsidRPr="00A9428B" w:rsidRDefault="008C0252" w:rsidP="00E402A8">
            <w:pPr>
              <w:rPr>
                <w:rFonts w:ascii="Arial" w:hAnsi="Arial" w:cs="Arial"/>
                <w:sz w:val="16"/>
                <w:szCs w:val="16"/>
              </w:rPr>
            </w:pPr>
          </w:p>
        </w:tc>
      </w:tr>
      <w:tr w:rsidR="008C0252" w:rsidRPr="00AB7F4F" w14:paraId="7CA3751D" w14:textId="77777777" w:rsidTr="00E402A8">
        <w:tc>
          <w:tcPr>
            <w:tcW w:w="9360" w:type="dxa"/>
            <w:gridSpan w:val="2"/>
          </w:tcPr>
          <w:p w14:paraId="6E743F0B" w14:textId="7CF9BCCA" w:rsidR="008C0252" w:rsidRPr="00AB7F4F" w:rsidRDefault="008C0252" w:rsidP="00E402A8">
            <w:pPr>
              <w:rPr>
                <w:rFonts w:ascii="Arial" w:hAnsi="Arial" w:cs="Arial"/>
                <w:sz w:val="24"/>
                <w:szCs w:val="24"/>
              </w:rPr>
            </w:pPr>
            <w:r w:rsidRPr="008C0252">
              <w:rPr>
                <w:rFonts w:ascii="Arial" w:hAnsi="Arial" w:cs="Arial"/>
                <w:sz w:val="24"/>
                <w:szCs w:val="24"/>
              </w:rPr>
              <w:t xml:space="preserve">The following information was extracted from the Accounting records of </w:t>
            </w:r>
            <w:proofErr w:type="spellStart"/>
            <w:r w:rsidRPr="008C0252">
              <w:rPr>
                <w:rFonts w:ascii="Arial" w:hAnsi="Arial" w:cs="Arial"/>
                <w:sz w:val="24"/>
                <w:szCs w:val="24"/>
              </w:rPr>
              <w:t>Kuyasa</w:t>
            </w:r>
            <w:proofErr w:type="spellEnd"/>
            <w:r w:rsidRPr="008C0252">
              <w:rPr>
                <w:rFonts w:ascii="Arial" w:hAnsi="Arial" w:cs="Arial"/>
                <w:sz w:val="24"/>
                <w:szCs w:val="24"/>
              </w:rPr>
              <w:t xml:space="preserve"> Stores. All sales and purchases are for cash only.</w:t>
            </w:r>
          </w:p>
        </w:tc>
      </w:tr>
      <w:tr w:rsidR="008C0252" w:rsidRPr="00AB7F4F" w14:paraId="7BFD1503" w14:textId="77777777" w:rsidTr="00A9428B">
        <w:tc>
          <w:tcPr>
            <w:tcW w:w="550" w:type="dxa"/>
          </w:tcPr>
          <w:p w14:paraId="25D0DDEF" w14:textId="77777777" w:rsidR="008C0252" w:rsidRPr="00A9428B" w:rsidRDefault="008C0252" w:rsidP="00E402A8">
            <w:pPr>
              <w:rPr>
                <w:rFonts w:ascii="Arial" w:hAnsi="Arial" w:cs="Arial"/>
                <w:sz w:val="16"/>
                <w:szCs w:val="16"/>
              </w:rPr>
            </w:pPr>
          </w:p>
        </w:tc>
        <w:tc>
          <w:tcPr>
            <w:tcW w:w="8810" w:type="dxa"/>
          </w:tcPr>
          <w:p w14:paraId="58DEF22A" w14:textId="77777777" w:rsidR="008C0252" w:rsidRPr="00A9428B" w:rsidRDefault="008C0252" w:rsidP="00E402A8">
            <w:pPr>
              <w:rPr>
                <w:rFonts w:ascii="Arial" w:hAnsi="Arial" w:cs="Arial"/>
                <w:sz w:val="16"/>
                <w:szCs w:val="16"/>
              </w:rPr>
            </w:pPr>
          </w:p>
        </w:tc>
      </w:tr>
      <w:tr w:rsidR="00A9428B" w:rsidRPr="00A9428B" w14:paraId="1814AEFB" w14:textId="77777777" w:rsidTr="00E402A8">
        <w:tc>
          <w:tcPr>
            <w:tcW w:w="9360" w:type="dxa"/>
            <w:gridSpan w:val="2"/>
          </w:tcPr>
          <w:p w14:paraId="4C0C89F1" w14:textId="06EC3580" w:rsidR="00A9428B" w:rsidRPr="00A9428B" w:rsidRDefault="00A9428B" w:rsidP="00E402A8">
            <w:pPr>
              <w:rPr>
                <w:rFonts w:ascii="Arial" w:hAnsi="Arial" w:cs="Arial"/>
                <w:b/>
                <w:sz w:val="24"/>
                <w:szCs w:val="24"/>
              </w:rPr>
            </w:pPr>
            <w:r w:rsidRPr="00A9428B">
              <w:rPr>
                <w:rFonts w:ascii="Arial" w:hAnsi="Arial" w:cs="Arial"/>
                <w:b/>
                <w:sz w:val="24"/>
                <w:szCs w:val="24"/>
              </w:rPr>
              <w:t>REQUIRED:</w:t>
            </w:r>
          </w:p>
        </w:tc>
      </w:tr>
      <w:tr w:rsidR="008C0252" w:rsidRPr="00AB7F4F" w14:paraId="29D2F569" w14:textId="77777777" w:rsidTr="00A9428B">
        <w:tc>
          <w:tcPr>
            <w:tcW w:w="550" w:type="dxa"/>
          </w:tcPr>
          <w:p w14:paraId="6C899126" w14:textId="77777777" w:rsidR="008C0252" w:rsidRPr="00A9428B" w:rsidRDefault="008C0252" w:rsidP="00E402A8">
            <w:pPr>
              <w:rPr>
                <w:rFonts w:ascii="Arial" w:hAnsi="Arial" w:cs="Arial"/>
                <w:sz w:val="16"/>
                <w:szCs w:val="16"/>
              </w:rPr>
            </w:pPr>
          </w:p>
        </w:tc>
        <w:tc>
          <w:tcPr>
            <w:tcW w:w="8810" w:type="dxa"/>
          </w:tcPr>
          <w:p w14:paraId="749240F5" w14:textId="77777777" w:rsidR="008C0252" w:rsidRPr="00A9428B" w:rsidRDefault="008C0252" w:rsidP="00E402A8">
            <w:pPr>
              <w:rPr>
                <w:rFonts w:ascii="Arial" w:hAnsi="Arial" w:cs="Arial"/>
                <w:sz w:val="16"/>
                <w:szCs w:val="16"/>
              </w:rPr>
            </w:pPr>
          </w:p>
        </w:tc>
      </w:tr>
      <w:tr w:rsidR="00A9428B" w:rsidRPr="00AB7F4F" w14:paraId="543B5CA9" w14:textId="77777777" w:rsidTr="00E402A8">
        <w:tc>
          <w:tcPr>
            <w:tcW w:w="9360" w:type="dxa"/>
            <w:gridSpan w:val="2"/>
          </w:tcPr>
          <w:p w14:paraId="0FEEB8FC" w14:textId="5F60A638" w:rsidR="00A9428B" w:rsidRPr="00AB7F4F" w:rsidRDefault="00A9428B" w:rsidP="00F13BEF">
            <w:pPr>
              <w:rPr>
                <w:rFonts w:ascii="Arial" w:hAnsi="Arial" w:cs="Arial"/>
                <w:sz w:val="24"/>
                <w:szCs w:val="24"/>
              </w:rPr>
            </w:pPr>
            <w:r w:rsidRPr="00A9428B">
              <w:rPr>
                <w:rFonts w:ascii="Arial" w:hAnsi="Arial" w:cs="Arial"/>
                <w:sz w:val="24"/>
                <w:szCs w:val="24"/>
              </w:rPr>
              <w:t>Prepare the Cash Budget for the 3-month period 1 April 20</w:t>
            </w:r>
            <w:r w:rsidR="00F13BEF">
              <w:rPr>
                <w:rFonts w:ascii="Arial" w:hAnsi="Arial" w:cs="Arial"/>
                <w:sz w:val="24"/>
                <w:szCs w:val="24"/>
              </w:rPr>
              <w:t>20</w:t>
            </w:r>
            <w:r w:rsidRPr="00A9428B">
              <w:rPr>
                <w:rFonts w:ascii="Arial" w:hAnsi="Arial" w:cs="Arial"/>
                <w:sz w:val="24"/>
                <w:szCs w:val="24"/>
              </w:rPr>
              <w:t xml:space="preserve"> to 30 June 20</w:t>
            </w:r>
            <w:r w:rsidR="00F13BEF">
              <w:rPr>
                <w:rFonts w:ascii="Arial" w:hAnsi="Arial" w:cs="Arial"/>
                <w:sz w:val="24"/>
                <w:szCs w:val="24"/>
              </w:rPr>
              <w:t>20</w:t>
            </w:r>
            <w:r w:rsidRPr="00A9428B">
              <w:rPr>
                <w:rFonts w:ascii="Arial" w:hAnsi="Arial" w:cs="Arial"/>
                <w:sz w:val="24"/>
                <w:szCs w:val="24"/>
              </w:rPr>
              <w:t>.</w:t>
            </w:r>
          </w:p>
        </w:tc>
      </w:tr>
      <w:tr w:rsidR="008C0252" w:rsidRPr="00AB7F4F" w14:paraId="13457BA0" w14:textId="77777777" w:rsidTr="00A9428B">
        <w:tc>
          <w:tcPr>
            <w:tcW w:w="550" w:type="dxa"/>
          </w:tcPr>
          <w:p w14:paraId="045E9351" w14:textId="77777777" w:rsidR="008C0252" w:rsidRPr="00A9428B" w:rsidRDefault="008C0252" w:rsidP="00E402A8">
            <w:pPr>
              <w:rPr>
                <w:rFonts w:ascii="Arial" w:hAnsi="Arial" w:cs="Arial"/>
                <w:sz w:val="16"/>
                <w:szCs w:val="16"/>
              </w:rPr>
            </w:pPr>
          </w:p>
        </w:tc>
        <w:tc>
          <w:tcPr>
            <w:tcW w:w="8810" w:type="dxa"/>
          </w:tcPr>
          <w:p w14:paraId="3B464EB0" w14:textId="77777777" w:rsidR="008C0252" w:rsidRPr="00A9428B" w:rsidRDefault="008C0252" w:rsidP="00E402A8">
            <w:pPr>
              <w:rPr>
                <w:rFonts w:ascii="Arial" w:hAnsi="Arial" w:cs="Arial"/>
                <w:sz w:val="16"/>
                <w:szCs w:val="16"/>
              </w:rPr>
            </w:pPr>
          </w:p>
        </w:tc>
      </w:tr>
      <w:tr w:rsidR="00A9428B" w:rsidRPr="00A9428B" w14:paraId="6CB13BF1" w14:textId="77777777" w:rsidTr="00E402A8">
        <w:tc>
          <w:tcPr>
            <w:tcW w:w="9360" w:type="dxa"/>
            <w:gridSpan w:val="2"/>
          </w:tcPr>
          <w:p w14:paraId="1B141689" w14:textId="2C03C60F" w:rsidR="00A9428B" w:rsidRPr="00A9428B" w:rsidRDefault="00A9428B" w:rsidP="00E402A8">
            <w:pPr>
              <w:rPr>
                <w:rFonts w:ascii="Arial" w:hAnsi="Arial" w:cs="Arial"/>
                <w:b/>
                <w:sz w:val="24"/>
                <w:szCs w:val="24"/>
              </w:rPr>
            </w:pPr>
            <w:r w:rsidRPr="00A9428B">
              <w:rPr>
                <w:rFonts w:ascii="Arial" w:hAnsi="Arial" w:cs="Arial"/>
                <w:b/>
                <w:sz w:val="24"/>
                <w:szCs w:val="24"/>
              </w:rPr>
              <w:t>INFORMATION</w:t>
            </w:r>
            <w:r>
              <w:rPr>
                <w:rFonts w:ascii="Arial" w:hAnsi="Arial" w:cs="Arial"/>
                <w:b/>
                <w:sz w:val="24"/>
                <w:szCs w:val="24"/>
              </w:rPr>
              <w:t>:</w:t>
            </w:r>
          </w:p>
        </w:tc>
      </w:tr>
      <w:tr w:rsidR="008C0252" w:rsidRPr="00AB7F4F" w14:paraId="040A98E0" w14:textId="77777777" w:rsidTr="00A9428B">
        <w:tc>
          <w:tcPr>
            <w:tcW w:w="550" w:type="dxa"/>
          </w:tcPr>
          <w:p w14:paraId="665572E7" w14:textId="77777777" w:rsidR="008C0252" w:rsidRPr="00A9428B" w:rsidRDefault="008C0252" w:rsidP="00E402A8">
            <w:pPr>
              <w:rPr>
                <w:rFonts w:ascii="Arial" w:hAnsi="Arial" w:cs="Arial"/>
                <w:sz w:val="16"/>
                <w:szCs w:val="16"/>
              </w:rPr>
            </w:pPr>
          </w:p>
        </w:tc>
        <w:tc>
          <w:tcPr>
            <w:tcW w:w="8810" w:type="dxa"/>
          </w:tcPr>
          <w:p w14:paraId="7725E68D" w14:textId="77777777" w:rsidR="008C0252" w:rsidRPr="00A9428B" w:rsidRDefault="008C0252" w:rsidP="00E402A8">
            <w:pPr>
              <w:rPr>
                <w:rFonts w:ascii="Arial" w:hAnsi="Arial" w:cs="Arial"/>
                <w:sz w:val="16"/>
                <w:szCs w:val="16"/>
              </w:rPr>
            </w:pPr>
          </w:p>
        </w:tc>
      </w:tr>
      <w:tr w:rsidR="00A9428B" w:rsidRPr="00AB7F4F" w14:paraId="689BA717" w14:textId="77777777" w:rsidTr="00E402A8">
        <w:tc>
          <w:tcPr>
            <w:tcW w:w="9360" w:type="dxa"/>
            <w:gridSpan w:val="2"/>
          </w:tcPr>
          <w:tbl>
            <w:tblPr>
              <w:tblStyle w:val="TableGrid"/>
              <w:tblW w:w="0" w:type="auto"/>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6802"/>
              <w:gridCol w:w="2312"/>
            </w:tblGrid>
            <w:tr w:rsidR="00A9428B" w14:paraId="6D1EF7C0" w14:textId="77777777" w:rsidTr="00A9428B">
              <w:tc>
                <w:tcPr>
                  <w:tcW w:w="6802" w:type="dxa"/>
                </w:tcPr>
                <w:p w14:paraId="1BF154C0" w14:textId="77777777" w:rsidR="00A9428B" w:rsidRPr="00A9428B" w:rsidRDefault="00A9428B" w:rsidP="00A9428B">
                  <w:pPr>
                    <w:pStyle w:val="ListParagraph"/>
                    <w:ind w:left="0"/>
                    <w:rPr>
                      <w:rFonts w:ascii="Arial" w:hAnsi="Arial" w:cs="Arial"/>
                      <w:sz w:val="24"/>
                      <w:szCs w:val="24"/>
                    </w:rPr>
                  </w:pPr>
                </w:p>
              </w:tc>
              <w:tc>
                <w:tcPr>
                  <w:tcW w:w="2312" w:type="dxa"/>
                </w:tcPr>
                <w:p w14:paraId="144D1B5A" w14:textId="27EA6C50" w:rsidR="00A9428B" w:rsidRPr="00A9428B" w:rsidRDefault="00AF042D" w:rsidP="00AF042D">
                  <w:pPr>
                    <w:pStyle w:val="ListParagraph"/>
                    <w:ind w:left="0"/>
                    <w:jc w:val="right"/>
                    <w:rPr>
                      <w:rFonts w:ascii="Arial" w:hAnsi="Arial" w:cs="Arial"/>
                      <w:b/>
                      <w:bCs/>
                      <w:sz w:val="24"/>
                      <w:szCs w:val="24"/>
                    </w:rPr>
                  </w:pPr>
                  <w:r>
                    <w:rPr>
                      <w:rFonts w:ascii="Arial" w:hAnsi="Arial" w:cs="Arial"/>
                      <w:b/>
                      <w:bCs/>
                      <w:sz w:val="24"/>
                      <w:szCs w:val="24"/>
                    </w:rPr>
                    <w:t>MARCH</w:t>
                  </w:r>
                  <w:r w:rsidR="00A9428B" w:rsidRPr="00A9428B">
                    <w:rPr>
                      <w:rFonts w:ascii="Arial" w:hAnsi="Arial" w:cs="Arial"/>
                      <w:b/>
                      <w:bCs/>
                      <w:sz w:val="24"/>
                      <w:szCs w:val="24"/>
                    </w:rPr>
                    <w:t xml:space="preserve"> 20</w:t>
                  </w:r>
                  <w:r w:rsidR="00F13BEF">
                    <w:rPr>
                      <w:rFonts w:ascii="Arial" w:hAnsi="Arial" w:cs="Arial"/>
                      <w:b/>
                      <w:bCs/>
                      <w:sz w:val="24"/>
                      <w:szCs w:val="24"/>
                    </w:rPr>
                    <w:t>20</w:t>
                  </w:r>
                </w:p>
              </w:tc>
            </w:tr>
            <w:tr w:rsidR="00A9428B" w14:paraId="49E67342" w14:textId="77777777" w:rsidTr="00A9428B">
              <w:tc>
                <w:tcPr>
                  <w:tcW w:w="6802" w:type="dxa"/>
                </w:tcPr>
                <w:p w14:paraId="58137975" w14:textId="77777777" w:rsidR="00A9428B" w:rsidRPr="00A9428B" w:rsidRDefault="00A9428B" w:rsidP="00A9428B">
                  <w:pPr>
                    <w:pStyle w:val="ListParagraph"/>
                    <w:ind w:left="0"/>
                    <w:rPr>
                      <w:rFonts w:ascii="Arial" w:hAnsi="Arial" w:cs="Arial"/>
                      <w:sz w:val="24"/>
                      <w:szCs w:val="24"/>
                    </w:rPr>
                  </w:pPr>
                  <w:r w:rsidRPr="00A9428B">
                    <w:rPr>
                      <w:rFonts w:ascii="Arial" w:hAnsi="Arial" w:cs="Arial"/>
                      <w:sz w:val="24"/>
                      <w:szCs w:val="24"/>
                    </w:rPr>
                    <w:t>Cash sales</w:t>
                  </w:r>
                </w:p>
              </w:tc>
              <w:tc>
                <w:tcPr>
                  <w:tcW w:w="2312" w:type="dxa"/>
                </w:tcPr>
                <w:p w14:paraId="7E276F51" w14:textId="77777777" w:rsidR="00A9428B" w:rsidRPr="00A9428B" w:rsidRDefault="00A9428B" w:rsidP="00A9428B">
                  <w:pPr>
                    <w:pStyle w:val="ListParagraph"/>
                    <w:ind w:left="0"/>
                    <w:jc w:val="right"/>
                    <w:rPr>
                      <w:rFonts w:ascii="Arial" w:hAnsi="Arial" w:cs="Arial"/>
                      <w:sz w:val="24"/>
                      <w:szCs w:val="24"/>
                    </w:rPr>
                  </w:pPr>
                  <w:r w:rsidRPr="00A9428B">
                    <w:rPr>
                      <w:rFonts w:ascii="Arial" w:hAnsi="Arial" w:cs="Arial"/>
                      <w:sz w:val="24"/>
                      <w:szCs w:val="24"/>
                    </w:rPr>
                    <w:t>540 000</w:t>
                  </w:r>
                </w:p>
              </w:tc>
            </w:tr>
            <w:tr w:rsidR="00A9428B" w14:paraId="6F310F66" w14:textId="77777777" w:rsidTr="00A9428B">
              <w:tc>
                <w:tcPr>
                  <w:tcW w:w="6802" w:type="dxa"/>
                </w:tcPr>
                <w:p w14:paraId="28E07622" w14:textId="77777777" w:rsidR="00A9428B" w:rsidRPr="00A9428B" w:rsidRDefault="00A9428B" w:rsidP="00A9428B">
                  <w:pPr>
                    <w:pStyle w:val="ListParagraph"/>
                    <w:ind w:left="0"/>
                    <w:rPr>
                      <w:rFonts w:ascii="Arial" w:hAnsi="Arial" w:cs="Arial"/>
                      <w:sz w:val="24"/>
                      <w:szCs w:val="24"/>
                    </w:rPr>
                  </w:pPr>
                  <w:r w:rsidRPr="00A9428B">
                    <w:rPr>
                      <w:rFonts w:ascii="Arial" w:hAnsi="Arial" w:cs="Arial"/>
                      <w:sz w:val="24"/>
                      <w:szCs w:val="24"/>
                    </w:rPr>
                    <w:t>Rent income</w:t>
                  </w:r>
                </w:p>
              </w:tc>
              <w:tc>
                <w:tcPr>
                  <w:tcW w:w="2312" w:type="dxa"/>
                </w:tcPr>
                <w:p w14:paraId="4620B0F2" w14:textId="77777777" w:rsidR="00A9428B" w:rsidRPr="00A9428B" w:rsidRDefault="00A9428B" w:rsidP="00A9428B">
                  <w:pPr>
                    <w:pStyle w:val="ListParagraph"/>
                    <w:ind w:left="0"/>
                    <w:jc w:val="right"/>
                    <w:rPr>
                      <w:rFonts w:ascii="Arial" w:hAnsi="Arial" w:cs="Arial"/>
                      <w:sz w:val="24"/>
                      <w:szCs w:val="24"/>
                    </w:rPr>
                  </w:pPr>
                  <w:r w:rsidRPr="00A9428B">
                    <w:rPr>
                      <w:rFonts w:ascii="Arial" w:hAnsi="Arial" w:cs="Arial"/>
                      <w:sz w:val="24"/>
                      <w:szCs w:val="24"/>
                    </w:rPr>
                    <w:t>30 000</w:t>
                  </w:r>
                </w:p>
              </w:tc>
            </w:tr>
            <w:tr w:rsidR="00A9428B" w14:paraId="7F832CD4" w14:textId="77777777" w:rsidTr="00A9428B">
              <w:tc>
                <w:tcPr>
                  <w:tcW w:w="6802" w:type="dxa"/>
                </w:tcPr>
                <w:p w14:paraId="4828B3F1" w14:textId="77777777" w:rsidR="00A9428B" w:rsidRPr="00A9428B" w:rsidRDefault="00A9428B" w:rsidP="00A9428B">
                  <w:pPr>
                    <w:pStyle w:val="ListParagraph"/>
                    <w:ind w:left="0"/>
                    <w:rPr>
                      <w:rFonts w:ascii="Arial" w:hAnsi="Arial" w:cs="Arial"/>
                      <w:sz w:val="24"/>
                      <w:szCs w:val="24"/>
                    </w:rPr>
                  </w:pPr>
                  <w:r w:rsidRPr="00A9428B">
                    <w:rPr>
                      <w:rFonts w:ascii="Arial" w:hAnsi="Arial" w:cs="Arial"/>
                      <w:sz w:val="24"/>
                      <w:szCs w:val="24"/>
                    </w:rPr>
                    <w:t>Salaries</w:t>
                  </w:r>
                </w:p>
              </w:tc>
              <w:tc>
                <w:tcPr>
                  <w:tcW w:w="2312" w:type="dxa"/>
                </w:tcPr>
                <w:p w14:paraId="5C8BF001" w14:textId="77777777" w:rsidR="00A9428B" w:rsidRPr="00A9428B" w:rsidRDefault="00A9428B" w:rsidP="00A9428B">
                  <w:pPr>
                    <w:pStyle w:val="ListParagraph"/>
                    <w:ind w:left="0"/>
                    <w:jc w:val="right"/>
                    <w:rPr>
                      <w:rFonts w:ascii="Arial" w:hAnsi="Arial" w:cs="Arial"/>
                      <w:sz w:val="24"/>
                      <w:szCs w:val="24"/>
                    </w:rPr>
                  </w:pPr>
                  <w:r w:rsidRPr="00A9428B">
                    <w:rPr>
                      <w:rFonts w:ascii="Arial" w:hAnsi="Arial" w:cs="Arial"/>
                      <w:sz w:val="24"/>
                      <w:szCs w:val="24"/>
                    </w:rPr>
                    <w:t>112 000</w:t>
                  </w:r>
                </w:p>
              </w:tc>
            </w:tr>
            <w:tr w:rsidR="00A9428B" w14:paraId="67DA935C" w14:textId="77777777" w:rsidTr="00A9428B">
              <w:tc>
                <w:tcPr>
                  <w:tcW w:w="6802" w:type="dxa"/>
                </w:tcPr>
                <w:p w14:paraId="665BB261" w14:textId="77777777" w:rsidR="00A9428B" w:rsidRPr="00A9428B" w:rsidRDefault="00A9428B" w:rsidP="00A9428B">
                  <w:pPr>
                    <w:pStyle w:val="ListParagraph"/>
                    <w:ind w:left="0"/>
                    <w:rPr>
                      <w:rFonts w:ascii="Arial" w:hAnsi="Arial" w:cs="Arial"/>
                      <w:sz w:val="24"/>
                      <w:szCs w:val="24"/>
                    </w:rPr>
                  </w:pPr>
                  <w:r w:rsidRPr="00A9428B">
                    <w:rPr>
                      <w:rFonts w:ascii="Arial" w:hAnsi="Arial" w:cs="Arial"/>
                      <w:sz w:val="24"/>
                      <w:szCs w:val="24"/>
                    </w:rPr>
                    <w:t>Advertising</w:t>
                  </w:r>
                </w:p>
              </w:tc>
              <w:tc>
                <w:tcPr>
                  <w:tcW w:w="2312" w:type="dxa"/>
                </w:tcPr>
                <w:p w14:paraId="66D72CB2" w14:textId="77777777" w:rsidR="00A9428B" w:rsidRPr="00A9428B" w:rsidRDefault="00A9428B" w:rsidP="00A9428B">
                  <w:pPr>
                    <w:pStyle w:val="ListParagraph"/>
                    <w:ind w:left="0"/>
                    <w:jc w:val="right"/>
                    <w:rPr>
                      <w:rFonts w:ascii="Arial" w:hAnsi="Arial" w:cs="Arial"/>
                      <w:sz w:val="24"/>
                      <w:szCs w:val="24"/>
                    </w:rPr>
                  </w:pPr>
                  <w:r w:rsidRPr="00A9428B">
                    <w:rPr>
                      <w:rFonts w:ascii="Arial" w:hAnsi="Arial" w:cs="Arial"/>
                      <w:sz w:val="24"/>
                      <w:szCs w:val="24"/>
                    </w:rPr>
                    <w:t>4 000</w:t>
                  </w:r>
                </w:p>
              </w:tc>
            </w:tr>
            <w:tr w:rsidR="00A9428B" w14:paraId="15CC0DBF" w14:textId="77777777" w:rsidTr="00A9428B">
              <w:tc>
                <w:tcPr>
                  <w:tcW w:w="6802" w:type="dxa"/>
                </w:tcPr>
                <w:p w14:paraId="47542370" w14:textId="77777777" w:rsidR="00A9428B" w:rsidRPr="00A9428B" w:rsidRDefault="00A9428B" w:rsidP="00A9428B">
                  <w:pPr>
                    <w:pStyle w:val="ListParagraph"/>
                    <w:ind w:left="0"/>
                    <w:rPr>
                      <w:rFonts w:ascii="Arial" w:hAnsi="Arial" w:cs="Arial"/>
                      <w:sz w:val="24"/>
                      <w:szCs w:val="24"/>
                    </w:rPr>
                  </w:pPr>
                  <w:r w:rsidRPr="00A9428B">
                    <w:rPr>
                      <w:rFonts w:ascii="Arial" w:hAnsi="Arial" w:cs="Arial"/>
                      <w:sz w:val="24"/>
                      <w:szCs w:val="24"/>
                    </w:rPr>
                    <w:t>Depreciation</w:t>
                  </w:r>
                </w:p>
              </w:tc>
              <w:tc>
                <w:tcPr>
                  <w:tcW w:w="2312" w:type="dxa"/>
                </w:tcPr>
                <w:p w14:paraId="01E05290" w14:textId="77777777" w:rsidR="00A9428B" w:rsidRPr="00A9428B" w:rsidRDefault="00A9428B" w:rsidP="00A9428B">
                  <w:pPr>
                    <w:pStyle w:val="ListParagraph"/>
                    <w:ind w:left="0"/>
                    <w:jc w:val="right"/>
                    <w:rPr>
                      <w:rFonts w:ascii="Arial" w:hAnsi="Arial" w:cs="Arial"/>
                      <w:sz w:val="24"/>
                      <w:szCs w:val="24"/>
                    </w:rPr>
                  </w:pPr>
                  <w:r w:rsidRPr="00A9428B">
                    <w:rPr>
                      <w:rFonts w:ascii="Arial" w:hAnsi="Arial" w:cs="Arial"/>
                      <w:sz w:val="24"/>
                      <w:szCs w:val="24"/>
                    </w:rPr>
                    <w:t>15 000</w:t>
                  </w:r>
                </w:p>
              </w:tc>
            </w:tr>
            <w:tr w:rsidR="00A9428B" w14:paraId="23E6F1E5" w14:textId="77777777" w:rsidTr="00A9428B">
              <w:tc>
                <w:tcPr>
                  <w:tcW w:w="6802" w:type="dxa"/>
                </w:tcPr>
                <w:p w14:paraId="50380B0A" w14:textId="77777777" w:rsidR="00A9428B" w:rsidRPr="00A9428B" w:rsidRDefault="00A9428B" w:rsidP="00A9428B">
                  <w:pPr>
                    <w:pStyle w:val="ListParagraph"/>
                    <w:ind w:left="0"/>
                    <w:rPr>
                      <w:rFonts w:ascii="Arial" w:hAnsi="Arial" w:cs="Arial"/>
                      <w:sz w:val="24"/>
                      <w:szCs w:val="24"/>
                    </w:rPr>
                  </w:pPr>
                  <w:r w:rsidRPr="00A9428B">
                    <w:rPr>
                      <w:rFonts w:ascii="Arial" w:hAnsi="Arial" w:cs="Arial"/>
                      <w:sz w:val="24"/>
                      <w:szCs w:val="24"/>
                    </w:rPr>
                    <w:t>Cash purchase of stock</w:t>
                  </w:r>
                </w:p>
              </w:tc>
              <w:tc>
                <w:tcPr>
                  <w:tcW w:w="2312" w:type="dxa"/>
                </w:tcPr>
                <w:p w14:paraId="110C6763" w14:textId="77777777" w:rsidR="00A9428B" w:rsidRPr="00A9428B" w:rsidRDefault="00A9428B" w:rsidP="00A9428B">
                  <w:pPr>
                    <w:pStyle w:val="ListParagraph"/>
                    <w:ind w:left="0"/>
                    <w:jc w:val="right"/>
                    <w:rPr>
                      <w:rFonts w:ascii="Arial" w:hAnsi="Arial" w:cs="Arial"/>
                      <w:sz w:val="24"/>
                      <w:szCs w:val="24"/>
                    </w:rPr>
                  </w:pPr>
                  <w:r w:rsidRPr="00A9428B">
                    <w:rPr>
                      <w:rFonts w:ascii="Arial" w:hAnsi="Arial" w:cs="Arial"/>
                      <w:sz w:val="24"/>
                      <w:szCs w:val="24"/>
                    </w:rPr>
                    <w:t>360 000</w:t>
                  </w:r>
                </w:p>
              </w:tc>
            </w:tr>
            <w:tr w:rsidR="00A9428B" w14:paraId="4DA8A2FD" w14:textId="77777777" w:rsidTr="00A9428B">
              <w:tc>
                <w:tcPr>
                  <w:tcW w:w="6802" w:type="dxa"/>
                </w:tcPr>
                <w:p w14:paraId="6DDAA91E" w14:textId="77777777" w:rsidR="00A9428B" w:rsidRPr="00A9428B" w:rsidRDefault="00A9428B" w:rsidP="00A9428B">
                  <w:pPr>
                    <w:pStyle w:val="ListParagraph"/>
                    <w:ind w:left="0"/>
                    <w:rPr>
                      <w:rFonts w:ascii="Arial" w:hAnsi="Arial" w:cs="Arial"/>
                      <w:sz w:val="24"/>
                      <w:szCs w:val="24"/>
                    </w:rPr>
                  </w:pPr>
                  <w:r w:rsidRPr="00A9428B">
                    <w:rPr>
                      <w:rFonts w:ascii="Arial" w:hAnsi="Arial" w:cs="Arial"/>
                      <w:sz w:val="24"/>
                      <w:szCs w:val="24"/>
                    </w:rPr>
                    <w:t>Loss on sale of asset</w:t>
                  </w:r>
                </w:p>
              </w:tc>
              <w:tc>
                <w:tcPr>
                  <w:tcW w:w="2312" w:type="dxa"/>
                </w:tcPr>
                <w:p w14:paraId="7896D650" w14:textId="77777777" w:rsidR="00A9428B" w:rsidRPr="00A9428B" w:rsidRDefault="00A9428B" w:rsidP="00A9428B">
                  <w:pPr>
                    <w:pStyle w:val="ListParagraph"/>
                    <w:ind w:left="0"/>
                    <w:jc w:val="right"/>
                    <w:rPr>
                      <w:rFonts w:ascii="Arial" w:hAnsi="Arial" w:cs="Arial"/>
                      <w:sz w:val="24"/>
                      <w:szCs w:val="24"/>
                    </w:rPr>
                  </w:pPr>
                  <w:r w:rsidRPr="00A9428B">
                    <w:rPr>
                      <w:rFonts w:ascii="Arial" w:hAnsi="Arial" w:cs="Arial"/>
                      <w:sz w:val="24"/>
                      <w:szCs w:val="24"/>
                    </w:rPr>
                    <w:t>25 600</w:t>
                  </w:r>
                </w:p>
              </w:tc>
            </w:tr>
            <w:tr w:rsidR="00A9428B" w14:paraId="7782EC1F" w14:textId="77777777" w:rsidTr="00A9428B">
              <w:tc>
                <w:tcPr>
                  <w:tcW w:w="6802" w:type="dxa"/>
                </w:tcPr>
                <w:p w14:paraId="59819B5A" w14:textId="77777777" w:rsidR="00A9428B" w:rsidRPr="00A9428B" w:rsidRDefault="00A9428B" w:rsidP="00A9428B">
                  <w:pPr>
                    <w:pStyle w:val="ListParagraph"/>
                    <w:ind w:left="0"/>
                    <w:rPr>
                      <w:rFonts w:ascii="Arial" w:hAnsi="Arial" w:cs="Arial"/>
                      <w:sz w:val="24"/>
                      <w:szCs w:val="24"/>
                    </w:rPr>
                  </w:pPr>
                  <w:r w:rsidRPr="00A9428B">
                    <w:rPr>
                      <w:rFonts w:ascii="Arial" w:hAnsi="Arial" w:cs="Arial"/>
                      <w:sz w:val="24"/>
                      <w:szCs w:val="24"/>
                    </w:rPr>
                    <w:t>Bond repayment</w:t>
                  </w:r>
                </w:p>
              </w:tc>
              <w:tc>
                <w:tcPr>
                  <w:tcW w:w="2312" w:type="dxa"/>
                </w:tcPr>
                <w:p w14:paraId="5C31A48F" w14:textId="77777777" w:rsidR="00A9428B" w:rsidRPr="00A9428B" w:rsidRDefault="00A9428B" w:rsidP="00A9428B">
                  <w:pPr>
                    <w:pStyle w:val="ListParagraph"/>
                    <w:ind w:left="0"/>
                    <w:jc w:val="right"/>
                    <w:rPr>
                      <w:rFonts w:ascii="Arial" w:hAnsi="Arial" w:cs="Arial"/>
                      <w:sz w:val="24"/>
                      <w:szCs w:val="24"/>
                    </w:rPr>
                  </w:pPr>
                  <w:r w:rsidRPr="00A9428B">
                    <w:rPr>
                      <w:rFonts w:ascii="Arial" w:hAnsi="Arial" w:cs="Arial"/>
                      <w:sz w:val="24"/>
                      <w:szCs w:val="24"/>
                    </w:rPr>
                    <w:t>29 600</w:t>
                  </w:r>
                </w:p>
              </w:tc>
            </w:tr>
            <w:tr w:rsidR="00A9428B" w14:paraId="55EBA2D3" w14:textId="77777777" w:rsidTr="00A9428B">
              <w:tc>
                <w:tcPr>
                  <w:tcW w:w="6802" w:type="dxa"/>
                </w:tcPr>
                <w:p w14:paraId="74A949DC" w14:textId="77777777" w:rsidR="00A9428B" w:rsidRPr="00A9428B" w:rsidRDefault="00A9428B" w:rsidP="00A9428B">
                  <w:pPr>
                    <w:pStyle w:val="ListParagraph"/>
                    <w:ind w:left="0"/>
                    <w:rPr>
                      <w:rFonts w:ascii="Arial" w:hAnsi="Arial" w:cs="Arial"/>
                      <w:sz w:val="24"/>
                      <w:szCs w:val="24"/>
                    </w:rPr>
                  </w:pPr>
                  <w:r w:rsidRPr="00A9428B">
                    <w:rPr>
                      <w:rFonts w:ascii="Arial" w:hAnsi="Arial" w:cs="Arial"/>
                      <w:sz w:val="24"/>
                      <w:szCs w:val="24"/>
                    </w:rPr>
                    <w:t>Sundry other cash expenses</w:t>
                  </w:r>
                </w:p>
              </w:tc>
              <w:tc>
                <w:tcPr>
                  <w:tcW w:w="2312" w:type="dxa"/>
                </w:tcPr>
                <w:p w14:paraId="1D836CA4" w14:textId="77777777" w:rsidR="00A9428B" w:rsidRPr="00A9428B" w:rsidRDefault="00A9428B" w:rsidP="00A9428B">
                  <w:pPr>
                    <w:pStyle w:val="ListParagraph"/>
                    <w:ind w:left="0"/>
                    <w:jc w:val="right"/>
                    <w:rPr>
                      <w:rFonts w:ascii="Arial" w:hAnsi="Arial" w:cs="Arial"/>
                      <w:sz w:val="24"/>
                      <w:szCs w:val="24"/>
                    </w:rPr>
                  </w:pPr>
                  <w:r w:rsidRPr="00A9428B">
                    <w:rPr>
                      <w:rFonts w:ascii="Arial" w:hAnsi="Arial" w:cs="Arial"/>
                      <w:sz w:val="24"/>
                      <w:szCs w:val="24"/>
                    </w:rPr>
                    <w:t>40 000</w:t>
                  </w:r>
                </w:p>
              </w:tc>
            </w:tr>
            <w:tr w:rsidR="00A9428B" w14:paraId="251890D9" w14:textId="77777777" w:rsidTr="00A9428B">
              <w:tc>
                <w:tcPr>
                  <w:tcW w:w="6802" w:type="dxa"/>
                </w:tcPr>
                <w:p w14:paraId="4BD24AEC" w14:textId="77777777" w:rsidR="00A9428B" w:rsidRPr="00A9428B" w:rsidRDefault="00A9428B" w:rsidP="00A9428B">
                  <w:pPr>
                    <w:pStyle w:val="ListParagraph"/>
                    <w:ind w:left="0"/>
                    <w:rPr>
                      <w:rFonts w:ascii="Arial" w:hAnsi="Arial" w:cs="Arial"/>
                      <w:sz w:val="24"/>
                      <w:szCs w:val="24"/>
                    </w:rPr>
                  </w:pPr>
                  <w:r w:rsidRPr="00A9428B">
                    <w:rPr>
                      <w:rFonts w:ascii="Arial" w:hAnsi="Arial" w:cs="Arial"/>
                      <w:sz w:val="24"/>
                      <w:szCs w:val="24"/>
                    </w:rPr>
                    <w:t>Drawings</w:t>
                  </w:r>
                </w:p>
              </w:tc>
              <w:tc>
                <w:tcPr>
                  <w:tcW w:w="2312" w:type="dxa"/>
                </w:tcPr>
                <w:p w14:paraId="5D912A81" w14:textId="77777777" w:rsidR="00A9428B" w:rsidRPr="00A9428B" w:rsidRDefault="00A9428B" w:rsidP="00A9428B">
                  <w:pPr>
                    <w:pStyle w:val="ListParagraph"/>
                    <w:ind w:left="0"/>
                    <w:jc w:val="right"/>
                    <w:rPr>
                      <w:rFonts w:ascii="Arial" w:hAnsi="Arial" w:cs="Arial"/>
                      <w:sz w:val="24"/>
                      <w:szCs w:val="24"/>
                    </w:rPr>
                  </w:pPr>
                  <w:r w:rsidRPr="00A9428B">
                    <w:rPr>
                      <w:rFonts w:ascii="Arial" w:hAnsi="Arial" w:cs="Arial"/>
                      <w:sz w:val="24"/>
                      <w:szCs w:val="24"/>
                    </w:rPr>
                    <w:t>8 000</w:t>
                  </w:r>
                </w:p>
              </w:tc>
            </w:tr>
          </w:tbl>
          <w:p w14:paraId="2B409B89" w14:textId="23B081DB" w:rsidR="00A9428B" w:rsidRPr="00AB7F4F" w:rsidRDefault="00A9428B" w:rsidP="00E402A8">
            <w:pPr>
              <w:rPr>
                <w:rFonts w:ascii="Arial" w:hAnsi="Arial" w:cs="Arial"/>
                <w:sz w:val="24"/>
                <w:szCs w:val="24"/>
              </w:rPr>
            </w:pPr>
          </w:p>
        </w:tc>
      </w:tr>
      <w:tr w:rsidR="00A9428B" w:rsidRPr="00AB7F4F" w14:paraId="20E95E4B" w14:textId="77777777" w:rsidTr="00A9428B">
        <w:tc>
          <w:tcPr>
            <w:tcW w:w="550" w:type="dxa"/>
          </w:tcPr>
          <w:p w14:paraId="539A169B" w14:textId="77777777" w:rsidR="00A9428B" w:rsidRPr="00AB7F4F" w:rsidRDefault="00A9428B" w:rsidP="00E402A8">
            <w:pPr>
              <w:rPr>
                <w:rFonts w:ascii="Arial" w:hAnsi="Arial" w:cs="Arial"/>
                <w:sz w:val="24"/>
                <w:szCs w:val="24"/>
              </w:rPr>
            </w:pPr>
          </w:p>
        </w:tc>
        <w:tc>
          <w:tcPr>
            <w:tcW w:w="8810" w:type="dxa"/>
          </w:tcPr>
          <w:p w14:paraId="59620868" w14:textId="77777777" w:rsidR="00A9428B" w:rsidRPr="00AB7F4F" w:rsidRDefault="00A9428B" w:rsidP="00E402A8">
            <w:pPr>
              <w:rPr>
                <w:rFonts w:ascii="Arial" w:hAnsi="Arial" w:cs="Arial"/>
                <w:sz w:val="24"/>
                <w:szCs w:val="24"/>
              </w:rPr>
            </w:pPr>
          </w:p>
        </w:tc>
      </w:tr>
      <w:tr w:rsidR="00A9428B" w:rsidRPr="00AB7F4F" w14:paraId="0FB5D382" w14:textId="77777777" w:rsidTr="00E402A8">
        <w:tc>
          <w:tcPr>
            <w:tcW w:w="9360" w:type="dxa"/>
            <w:gridSpan w:val="2"/>
          </w:tcPr>
          <w:p w14:paraId="4E0ACF0C" w14:textId="7ECCB0B6" w:rsidR="00A9428B" w:rsidRPr="00A9428B" w:rsidRDefault="00A9428B" w:rsidP="00E402A8">
            <w:pPr>
              <w:rPr>
                <w:rFonts w:ascii="Arial" w:hAnsi="Arial" w:cs="Arial"/>
                <w:b/>
                <w:sz w:val="24"/>
                <w:szCs w:val="24"/>
              </w:rPr>
            </w:pPr>
            <w:r w:rsidRPr="00A9428B">
              <w:rPr>
                <w:rFonts w:ascii="Arial" w:hAnsi="Arial" w:cs="Arial"/>
                <w:b/>
                <w:sz w:val="24"/>
                <w:szCs w:val="24"/>
              </w:rPr>
              <w:t>Additional information:</w:t>
            </w:r>
          </w:p>
        </w:tc>
      </w:tr>
      <w:tr w:rsidR="00A9428B" w:rsidRPr="00AB7F4F" w14:paraId="7E0D9142" w14:textId="77777777" w:rsidTr="00A9428B">
        <w:tc>
          <w:tcPr>
            <w:tcW w:w="550" w:type="dxa"/>
          </w:tcPr>
          <w:p w14:paraId="2BFDAC9C" w14:textId="77777777" w:rsidR="00A9428B" w:rsidRPr="00AB7F4F" w:rsidRDefault="00A9428B" w:rsidP="00E402A8">
            <w:pPr>
              <w:rPr>
                <w:rFonts w:ascii="Arial" w:hAnsi="Arial" w:cs="Arial"/>
                <w:sz w:val="24"/>
                <w:szCs w:val="24"/>
              </w:rPr>
            </w:pPr>
          </w:p>
        </w:tc>
        <w:tc>
          <w:tcPr>
            <w:tcW w:w="8810" w:type="dxa"/>
          </w:tcPr>
          <w:p w14:paraId="3DD3B683" w14:textId="77777777" w:rsidR="00A9428B" w:rsidRPr="00AB7F4F" w:rsidRDefault="00A9428B" w:rsidP="00E402A8">
            <w:pPr>
              <w:rPr>
                <w:rFonts w:ascii="Arial" w:hAnsi="Arial" w:cs="Arial"/>
                <w:sz w:val="24"/>
                <w:szCs w:val="24"/>
              </w:rPr>
            </w:pPr>
          </w:p>
        </w:tc>
      </w:tr>
      <w:tr w:rsidR="00A9428B" w:rsidRPr="00AB7F4F" w14:paraId="57561C5C" w14:textId="77777777" w:rsidTr="00A9428B">
        <w:tc>
          <w:tcPr>
            <w:tcW w:w="550" w:type="dxa"/>
          </w:tcPr>
          <w:p w14:paraId="02E2EE76" w14:textId="6F342EA7" w:rsidR="00A9428B" w:rsidRPr="00A9428B" w:rsidRDefault="00A9428B" w:rsidP="00A9428B">
            <w:pPr>
              <w:rPr>
                <w:rFonts w:ascii="Arial" w:hAnsi="Arial" w:cs="Arial"/>
                <w:sz w:val="24"/>
                <w:szCs w:val="24"/>
              </w:rPr>
            </w:pPr>
            <w:r w:rsidRPr="00A9428B">
              <w:rPr>
                <w:rFonts w:ascii="Arial" w:hAnsi="Arial" w:cs="Arial"/>
                <w:sz w:val="24"/>
                <w:szCs w:val="24"/>
              </w:rPr>
              <w:t>1.</w:t>
            </w:r>
          </w:p>
        </w:tc>
        <w:tc>
          <w:tcPr>
            <w:tcW w:w="8810" w:type="dxa"/>
          </w:tcPr>
          <w:p w14:paraId="56E2D6C5" w14:textId="3FEEB54E" w:rsidR="00A9428B" w:rsidRPr="00A9428B" w:rsidRDefault="00A9428B" w:rsidP="00A9428B">
            <w:pPr>
              <w:rPr>
                <w:rFonts w:ascii="Arial" w:hAnsi="Arial" w:cs="Arial"/>
                <w:sz w:val="24"/>
                <w:szCs w:val="24"/>
              </w:rPr>
            </w:pPr>
            <w:r w:rsidRPr="00A9428B">
              <w:rPr>
                <w:rFonts w:ascii="Arial" w:hAnsi="Arial" w:cs="Arial"/>
                <w:sz w:val="24"/>
                <w:szCs w:val="24"/>
              </w:rPr>
              <w:t>Goods are sold for cash at a mark-up of 50% on cost and this will be maintained during the budget period.</w:t>
            </w:r>
          </w:p>
        </w:tc>
      </w:tr>
      <w:tr w:rsidR="00A9428B" w:rsidRPr="00AB7F4F" w14:paraId="36A3C247" w14:textId="77777777" w:rsidTr="00A9428B">
        <w:tc>
          <w:tcPr>
            <w:tcW w:w="550" w:type="dxa"/>
          </w:tcPr>
          <w:p w14:paraId="382F82E7" w14:textId="77777777" w:rsidR="00A9428B" w:rsidRPr="00A9428B" w:rsidRDefault="00A9428B" w:rsidP="00A9428B">
            <w:pPr>
              <w:rPr>
                <w:rFonts w:ascii="Arial" w:hAnsi="Arial" w:cs="Arial"/>
                <w:sz w:val="24"/>
                <w:szCs w:val="24"/>
              </w:rPr>
            </w:pPr>
          </w:p>
        </w:tc>
        <w:tc>
          <w:tcPr>
            <w:tcW w:w="8810" w:type="dxa"/>
          </w:tcPr>
          <w:p w14:paraId="11BDBA60" w14:textId="77777777" w:rsidR="00A9428B" w:rsidRPr="00A9428B" w:rsidRDefault="00A9428B" w:rsidP="00A9428B">
            <w:pPr>
              <w:rPr>
                <w:rFonts w:ascii="Arial" w:hAnsi="Arial" w:cs="Arial"/>
                <w:sz w:val="24"/>
                <w:szCs w:val="24"/>
              </w:rPr>
            </w:pPr>
          </w:p>
        </w:tc>
      </w:tr>
      <w:tr w:rsidR="00A9428B" w:rsidRPr="00AB7F4F" w14:paraId="5634F15F" w14:textId="77777777" w:rsidTr="00A9428B">
        <w:tc>
          <w:tcPr>
            <w:tcW w:w="550" w:type="dxa"/>
          </w:tcPr>
          <w:p w14:paraId="5444F7FB" w14:textId="43AE35E5" w:rsidR="00A9428B" w:rsidRPr="00A9428B" w:rsidRDefault="00A9428B" w:rsidP="00A9428B">
            <w:pPr>
              <w:rPr>
                <w:rFonts w:ascii="Arial" w:hAnsi="Arial" w:cs="Arial"/>
                <w:sz w:val="24"/>
                <w:szCs w:val="24"/>
              </w:rPr>
            </w:pPr>
            <w:r w:rsidRPr="00A9428B">
              <w:rPr>
                <w:rFonts w:ascii="Arial" w:hAnsi="Arial" w:cs="Arial"/>
                <w:sz w:val="24"/>
                <w:szCs w:val="24"/>
              </w:rPr>
              <w:t>2.</w:t>
            </w:r>
          </w:p>
        </w:tc>
        <w:tc>
          <w:tcPr>
            <w:tcW w:w="8810" w:type="dxa"/>
          </w:tcPr>
          <w:p w14:paraId="74EA2907" w14:textId="0D5673C0" w:rsidR="00A9428B" w:rsidRPr="00A9428B" w:rsidRDefault="00A9428B" w:rsidP="00A9428B">
            <w:pPr>
              <w:rPr>
                <w:rFonts w:ascii="Arial" w:hAnsi="Arial" w:cs="Arial"/>
                <w:sz w:val="24"/>
                <w:szCs w:val="24"/>
              </w:rPr>
            </w:pPr>
            <w:r w:rsidRPr="00A9428B">
              <w:rPr>
                <w:rFonts w:ascii="Arial" w:hAnsi="Arial" w:cs="Arial"/>
                <w:sz w:val="24"/>
                <w:szCs w:val="24"/>
              </w:rPr>
              <w:t>Trading stock sold each month is replenished in the same month.</w:t>
            </w:r>
          </w:p>
        </w:tc>
      </w:tr>
      <w:tr w:rsidR="00A9428B" w:rsidRPr="00AB7F4F" w14:paraId="7C74AE50" w14:textId="77777777" w:rsidTr="00A9428B">
        <w:tc>
          <w:tcPr>
            <w:tcW w:w="550" w:type="dxa"/>
          </w:tcPr>
          <w:p w14:paraId="50198B1F" w14:textId="77777777" w:rsidR="00A9428B" w:rsidRPr="00A9428B" w:rsidRDefault="00A9428B" w:rsidP="00A9428B">
            <w:pPr>
              <w:rPr>
                <w:rFonts w:ascii="Arial" w:hAnsi="Arial" w:cs="Arial"/>
                <w:sz w:val="24"/>
                <w:szCs w:val="24"/>
              </w:rPr>
            </w:pPr>
          </w:p>
        </w:tc>
        <w:tc>
          <w:tcPr>
            <w:tcW w:w="8810" w:type="dxa"/>
          </w:tcPr>
          <w:p w14:paraId="7EFAF422" w14:textId="77777777" w:rsidR="00A9428B" w:rsidRPr="00A9428B" w:rsidRDefault="00A9428B" w:rsidP="00A9428B">
            <w:pPr>
              <w:rPr>
                <w:rFonts w:ascii="Arial" w:hAnsi="Arial" w:cs="Arial"/>
                <w:sz w:val="24"/>
                <w:szCs w:val="24"/>
              </w:rPr>
            </w:pPr>
          </w:p>
        </w:tc>
      </w:tr>
      <w:tr w:rsidR="00A9428B" w:rsidRPr="00AB7F4F" w14:paraId="1D927DF0" w14:textId="77777777" w:rsidTr="00A9428B">
        <w:tc>
          <w:tcPr>
            <w:tcW w:w="550" w:type="dxa"/>
          </w:tcPr>
          <w:p w14:paraId="67E90913" w14:textId="48A35342" w:rsidR="00A9428B" w:rsidRPr="00A9428B" w:rsidRDefault="00A9428B" w:rsidP="00A9428B">
            <w:pPr>
              <w:rPr>
                <w:rFonts w:ascii="Arial" w:hAnsi="Arial" w:cs="Arial"/>
                <w:sz w:val="24"/>
                <w:szCs w:val="24"/>
              </w:rPr>
            </w:pPr>
            <w:r w:rsidRPr="00A9428B">
              <w:rPr>
                <w:rFonts w:ascii="Arial" w:hAnsi="Arial" w:cs="Arial"/>
                <w:sz w:val="24"/>
                <w:szCs w:val="24"/>
              </w:rPr>
              <w:t>3.</w:t>
            </w:r>
          </w:p>
        </w:tc>
        <w:tc>
          <w:tcPr>
            <w:tcW w:w="8810" w:type="dxa"/>
          </w:tcPr>
          <w:p w14:paraId="720DFC3C" w14:textId="3CBDE1E5" w:rsidR="00A9428B" w:rsidRPr="00A9428B" w:rsidRDefault="00A9428B" w:rsidP="00A9428B">
            <w:pPr>
              <w:rPr>
                <w:rFonts w:ascii="Arial" w:hAnsi="Arial" w:cs="Arial"/>
                <w:sz w:val="24"/>
                <w:szCs w:val="24"/>
              </w:rPr>
            </w:pPr>
            <w:r w:rsidRPr="00A9428B">
              <w:rPr>
                <w:rFonts w:ascii="Arial" w:hAnsi="Arial" w:cs="Arial"/>
                <w:sz w:val="24"/>
                <w:szCs w:val="24"/>
              </w:rPr>
              <w:t>Depreciation is expected to be constant every month.</w:t>
            </w:r>
          </w:p>
        </w:tc>
      </w:tr>
      <w:tr w:rsidR="00A9428B" w:rsidRPr="00AB7F4F" w14:paraId="166AB3BE" w14:textId="77777777" w:rsidTr="00A9428B">
        <w:tc>
          <w:tcPr>
            <w:tcW w:w="550" w:type="dxa"/>
          </w:tcPr>
          <w:p w14:paraId="5BA1637C" w14:textId="77777777" w:rsidR="00A9428B" w:rsidRPr="00A9428B" w:rsidRDefault="00A9428B" w:rsidP="00A9428B">
            <w:pPr>
              <w:rPr>
                <w:rFonts w:ascii="Arial" w:hAnsi="Arial" w:cs="Arial"/>
                <w:sz w:val="24"/>
                <w:szCs w:val="24"/>
              </w:rPr>
            </w:pPr>
          </w:p>
        </w:tc>
        <w:tc>
          <w:tcPr>
            <w:tcW w:w="8810" w:type="dxa"/>
          </w:tcPr>
          <w:p w14:paraId="59727120" w14:textId="77777777" w:rsidR="00A9428B" w:rsidRPr="00A9428B" w:rsidRDefault="00A9428B" w:rsidP="00A9428B">
            <w:pPr>
              <w:rPr>
                <w:rFonts w:ascii="Arial" w:hAnsi="Arial" w:cs="Arial"/>
                <w:sz w:val="24"/>
                <w:szCs w:val="24"/>
              </w:rPr>
            </w:pPr>
          </w:p>
        </w:tc>
      </w:tr>
      <w:tr w:rsidR="00A9428B" w:rsidRPr="00AB7F4F" w14:paraId="01B5E76D" w14:textId="77777777" w:rsidTr="00A9428B">
        <w:tc>
          <w:tcPr>
            <w:tcW w:w="550" w:type="dxa"/>
          </w:tcPr>
          <w:p w14:paraId="0898AE12" w14:textId="5B8FDCA4" w:rsidR="00A9428B" w:rsidRPr="00A9428B" w:rsidRDefault="00A9428B" w:rsidP="00A9428B">
            <w:pPr>
              <w:rPr>
                <w:rFonts w:ascii="Arial" w:hAnsi="Arial" w:cs="Arial"/>
                <w:sz w:val="24"/>
                <w:szCs w:val="24"/>
              </w:rPr>
            </w:pPr>
            <w:r w:rsidRPr="00A9428B">
              <w:rPr>
                <w:rFonts w:ascii="Arial" w:hAnsi="Arial" w:cs="Arial"/>
                <w:sz w:val="24"/>
                <w:szCs w:val="24"/>
              </w:rPr>
              <w:t>4.</w:t>
            </w:r>
          </w:p>
        </w:tc>
        <w:tc>
          <w:tcPr>
            <w:tcW w:w="8810" w:type="dxa"/>
          </w:tcPr>
          <w:p w14:paraId="678FF5C0" w14:textId="77777777" w:rsidR="00F13BEF" w:rsidRDefault="00A9428B" w:rsidP="00A9428B">
            <w:pPr>
              <w:rPr>
                <w:rFonts w:ascii="Arial" w:hAnsi="Arial" w:cs="Arial"/>
                <w:sz w:val="24"/>
                <w:szCs w:val="24"/>
              </w:rPr>
            </w:pPr>
            <w:r w:rsidRPr="00A9428B">
              <w:rPr>
                <w:rFonts w:ascii="Arial" w:hAnsi="Arial" w:cs="Arial"/>
                <w:sz w:val="24"/>
                <w:szCs w:val="24"/>
              </w:rPr>
              <w:t xml:space="preserve">Sales are expected to remain the same in April but increase by 10% in </w:t>
            </w:r>
          </w:p>
          <w:p w14:paraId="645A9292" w14:textId="5FC5005F" w:rsidR="00A9428B" w:rsidRPr="00A9428B" w:rsidRDefault="00A9428B" w:rsidP="00A9428B">
            <w:pPr>
              <w:rPr>
                <w:rFonts w:ascii="Arial" w:hAnsi="Arial" w:cs="Arial"/>
                <w:sz w:val="24"/>
                <w:szCs w:val="24"/>
              </w:rPr>
            </w:pPr>
            <w:r w:rsidRPr="00A9428B">
              <w:rPr>
                <w:rFonts w:ascii="Arial" w:hAnsi="Arial" w:cs="Arial"/>
                <w:sz w:val="24"/>
                <w:szCs w:val="24"/>
              </w:rPr>
              <w:t>May</w:t>
            </w:r>
            <w:r w:rsidR="00F13BEF">
              <w:rPr>
                <w:rFonts w:ascii="Arial" w:hAnsi="Arial" w:cs="Arial"/>
                <w:sz w:val="24"/>
                <w:szCs w:val="24"/>
              </w:rPr>
              <w:t xml:space="preserve"> 2020</w:t>
            </w:r>
            <w:r w:rsidRPr="00A9428B">
              <w:rPr>
                <w:rFonts w:ascii="Arial" w:hAnsi="Arial" w:cs="Arial"/>
                <w:sz w:val="24"/>
                <w:szCs w:val="24"/>
              </w:rPr>
              <w:t>. Thereafter, an increase of 5% per month is expected.</w:t>
            </w:r>
          </w:p>
        </w:tc>
      </w:tr>
      <w:tr w:rsidR="00A9428B" w:rsidRPr="00AB7F4F" w14:paraId="214C5A54" w14:textId="77777777" w:rsidTr="00A9428B">
        <w:tc>
          <w:tcPr>
            <w:tcW w:w="550" w:type="dxa"/>
          </w:tcPr>
          <w:p w14:paraId="6388056E" w14:textId="77777777" w:rsidR="00A9428B" w:rsidRPr="00A9428B" w:rsidRDefault="00A9428B" w:rsidP="00A9428B">
            <w:pPr>
              <w:rPr>
                <w:rFonts w:ascii="Arial" w:hAnsi="Arial" w:cs="Arial"/>
                <w:sz w:val="24"/>
                <w:szCs w:val="24"/>
              </w:rPr>
            </w:pPr>
          </w:p>
        </w:tc>
        <w:tc>
          <w:tcPr>
            <w:tcW w:w="8810" w:type="dxa"/>
          </w:tcPr>
          <w:p w14:paraId="74454A9D" w14:textId="77777777" w:rsidR="00A9428B" w:rsidRPr="00A9428B" w:rsidRDefault="00A9428B" w:rsidP="00A9428B">
            <w:pPr>
              <w:rPr>
                <w:rFonts w:ascii="Arial" w:hAnsi="Arial" w:cs="Arial"/>
                <w:sz w:val="24"/>
                <w:szCs w:val="24"/>
              </w:rPr>
            </w:pPr>
          </w:p>
        </w:tc>
      </w:tr>
      <w:tr w:rsidR="00A9428B" w:rsidRPr="00AB7F4F" w14:paraId="4928A4B0" w14:textId="77777777" w:rsidTr="00A9428B">
        <w:tc>
          <w:tcPr>
            <w:tcW w:w="550" w:type="dxa"/>
          </w:tcPr>
          <w:p w14:paraId="7EEFCA2D" w14:textId="4448C3C6" w:rsidR="00A9428B" w:rsidRPr="00A9428B" w:rsidRDefault="00A9428B" w:rsidP="00A9428B">
            <w:pPr>
              <w:rPr>
                <w:rFonts w:ascii="Arial" w:hAnsi="Arial" w:cs="Arial"/>
                <w:sz w:val="24"/>
                <w:szCs w:val="24"/>
              </w:rPr>
            </w:pPr>
            <w:r w:rsidRPr="00A9428B">
              <w:rPr>
                <w:rFonts w:ascii="Arial" w:hAnsi="Arial" w:cs="Arial"/>
                <w:sz w:val="24"/>
                <w:szCs w:val="24"/>
              </w:rPr>
              <w:t>5.</w:t>
            </w:r>
          </w:p>
        </w:tc>
        <w:tc>
          <w:tcPr>
            <w:tcW w:w="8810" w:type="dxa"/>
          </w:tcPr>
          <w:p w14:paraId="502C28DE" w14:textId="368B64F0" w:rsidR="00A9428B" w:rsidRPr="00A9428B" w:rsidRDefault="00A9428B" w:rsidP="00A9428B">
            <w:pPr>
              <w:rPr>
                <w:rFonts w:ascii="Arial" w:hAnsi="Arial" w:cs="Arial"/>
                <w:sz w:val="24"/>
                <w:szCs w:val="24"/>
              </w:rPr>
            </w:pPr>
            <w:r w:rsidRPr="00A9428B">
              <w:rPr>
                <w:rFonts w:ascii="Arial" w:hAnsi="Arial" w:cs="Arial"/>
                <w:sz w:val="24"/>
                <w:szCs w:val="24"/>
              </w:rPr>
              <w:t>A 15% increase in salaries takes effect on 1 May each year.</w:t>
            </w:r>
          </w:p>
        </w:tc>
      </w:tr>
      <w:tr w:rsidR="00A9428B" w:rsidRPr="00AB7F4F" w14:paraId="765AA353" w14:textId="77777777" w:rsidTr="00A9428B">
        <w:tc>
          <w:tcPr>
            <w:tcW w:w="550" w:type="dxa"/>
          </w:tcPr>
          <w:p w14:paraId="68787A8B" w14:textId="77777777" w:rsidR="00A9428B" w:rsidRPr="00A9428B" w:rsidRDefault="00A9428B" w:rsidP="00A9428B">
            <w:pPr>
              <w:rPr>
                <w:rFonts w:ascii="Arial" w:hAnsi="Arial" w:cs="Arial"/>
                <w:sz w:val="24"/>
                <w:szCs w:val="24"/>
              </w:rPr>
            </w:pPr>
          </w:p>
        </w:tc>
        <w:tc>
          <w:tcPr>
            <w:tcW w:w="8810" w:type="dxa"/>
          </w:tcPr>
          <w:p w14:paraId="71020A86" w14:textId="77777777" w:rsidR="00A9428B" w:rsidRPr="00A9428B" w:rsidRDefault="00A9428B" w:rsidP="00A9428B">
            <w:pPr>
              <w:rPr>
                <w:rFonts w:ascii="Arial" w:hAnsi="Arial" w:cs="Arial"/>
                <w:sz w:val="24"/>
                <w:szCs w:val="24"/>
              </w:rPr>
            </w:pPr>
          </w:p>
        </w:tc>
      </w:tr>
      <w:tr w:rsidR="00A9428B" w:rsidRPr="00AB7F4F" w14:paraId="5DB62F24" w14:textId="77777777" w:rsidTr="00A9428B">
        <w:tc>
          <w:tcPr>
            <w:tcW w:w="550" w:type="dxa"/>
          </w:tcPr>
          <w:p w14:paraId="3A2319AA" w14:textId="1CAC1525" w:rsidR="00A9428B" w:rsidRPr="00A9428B" w:rsidRDefault="00A9428B" w:rsidP="00A9428B">
            <w:pPr>
              <w:rPr>
                <w:rFonts w:ascii="Arial" w:hAnsi="Arial" w:cs="Arial"/>
                <w:sz w:val="24"/>
                <w:szCs w:val="24"/>
              </w:rPr>
            </w:pPr>
            <w:r w:rsidRPr="00A9428B">
              <w:rPr>
                <w:rFonts w:ascii="Arial" w:hAnsi="Arial" w:cs="Arial"/>
                <w:sz w:val="24"/>
                <w:szCs w:val="24"/>
              </w:rPr>
              <w:t>6.</w:t>
            </w:r>
          </w:p>
        </w:tc>
        <w:tc>
          <w:tcPr>
            <w:tcW w:w="8810" w:type="dxa"/>
          </w:tcPr>
          <w:p w14:paraId="6F9C6406" w14:textId="10B3EAA3" w:rsidR="00A9428B" w:rsidRPr="00A9428B" w:rsidRDefault="00A9428B" w:rsidP="00A9428B">
            <w:pPr>
              <w:rPr>
                <w:rFonts w:ascii="Arial" w:hAnsi="Arial" w:cs="Arial"/>
                <w:sz w:val="24"/>
                <w:szCs w:val="24"/>
              </w:rPr>
            </w:pPr>
            <w:r w:rsidRPr="00A9428B">
              <w:rPr>
                <w:rFonts w:ascii="Arial" w:hAnsi="Arial" w:cs="Arial"/>
                <w:sz w:val="24"/>
                <w:szCs w:val="24"/>
              </w:rPr>
              <w:t>The owner will increase his drawings (cash) by 20% from June onwards.</w:t>
            </w:r>
          </w:p>
        </w:tc>
      </w:tr>
      <w:tr w:rsidR="00A9428B" w:rsidRPr="00AB7F4F" w14:paraId="639B4DFF" w14:textId="77777777" w:rsidTr="00A9428B">
        <w:tc>
          <w:tcPr>
            <w:tcW w:w="550" w:type="dxa"/>
          </w:tcPr>
          <w:p w14:paraId="4CE54E4B" w14:textId="77777777" w:rsidR="00A9428B" w:rsidRPr="00A9428B" w:rsidRDefault="00A9428B" w:rsidP="00A9428B">
            <w:pPr>
              <w:rPr>
                <w:rFonts w:ascii="Arial" w:hAnsi="Arial" w:cs="Arial"/>
                <w:sz w:val="24"/>
                <w:szCs w:val="24"/>
              </w:rPr>
            </w:pPr>
          </w:p>
        </w:tc>
        <w:tc>
          <w:tcPr>
            <w:tcW w:w="8810" w:type="dxa"/>
          </w:tcPr>
          <w:p w14:paraId="13F9721C" w14:textId="77777777" w:rsidR="00A9428B" w:rsidRPr="00A9428B" w:rsidRDefault="00A9428B" w:rsidP="00A9428B">
            <w:pPr>
              <w:rPr>
                <w:rFonts w:ascii="Arial" w:hAnsi="Arial" w:cs="Arial"/>
                <w:sz w:val="24"/>
                <w:szCs w:val="24"/>
              </w:rPr>
            </w:pPr>
          </w:p>
        </w:tc>
      </w:tr>
      <w:tr w:rsidR="00A9428B" w:rsidRPr="00AB7F4F" w14:paraId="11FD3646" w14:textId="77777777" w:rsidTr="00A9428B">
        <w:tc>
          <w:tcPr>
            <w:tcW w:w="550" w:type="dxa"/>
          </w:tcPr>
          <w:p w14:paraId="68E913B6" w14:textId="613D198C" w:rsidR="00A9428B" w:rsidRPr="00A9428B" w:rsidRDefault="00A9428B" w:rsidP="00A9428B">
            <w:pPr>
              <w:rPr>
                <w:rFonts w:ascii="Arial" w:hAnsi="Arial" w:cs="Arial"/>
                <w:sz w:val="24"/>
                <w:szCs w:val="24"/>
              </w:rPr>
            </w:pPr>
            <w:r w:rsidRPr="00A9428B">
              <w:rPr>
                <w:rFonts w:ascii="Arial" w:hAnsi="Arial" w:cs="Arial"/>
                <w:sz w:val="24"/>
                <w:szCs w:val="24"/>
              </w:rPr>
              <w:t>7.</w:t>
            </w:r>
          </w:p>
        </w:tc>
        <w:tc>
          <w:tcPr>
            <w:tcW w:w="8810" w:type="dxa"/>
          </w:tcPr>
          <w:p w14:paraId="50A62C45" w14:textId="000A01C1" w:rsidR="00A9428B" w:rsidRPr="00A9428B" w:rsidRDefault="00A9428B" w:rsidP="00A9428B">
            <w:pPr>
              <w:rPr>
                <w:rFonts w:ascii="Arial" w:hAnsi="Arial" w:cs="Arial"/>
                <w:sz w:val="24"/>
                <w:szCs w:val="24"/>
              </w:rPr>
            </w:pPr>
            <w:r w:rsidRPr="00A9428B">
              <w:rPr>
                <w:rFonts w:ascii="Arial" w:hAnsi="Arial" w:cs="Arial"/>
                <w:sz w:val="24"/>
                <w:szCs w:val="24"/>
              </w:rPr>
              <w:t>Sundry other cash expenses are expected to increase by 5% per month.</w:t>
            </w:r>
          </w:p>
        </w:tc>
      </w:tr>
      <w:tr w:rsidR="00A9428B" w:rsidRPr="00AB7F4F" w14:paraId="0FB4B942" w14:textId="77777777" w:rsidTr="00A9428B">
        <w:tc>
          <w:tcPr>
            <w:tcW w:w="550" w:type="dxa"/>
          </w:tcPr>
          <w:p w14:paraId="3737E3D3" w14:textId="77777777" w:rsidR="00A9428B" w:rsidRPr="00A9428B" w:rsidRDefault="00A9428B" w:rsidP="00A9428B">
            <w:pPr>
              <w:rPr>
                <w:rFonts w:ascii="Arial" w:hAnsi="Arial" w:cs="Arial"/>
                <w:sz w:val="24"/>
                <w:szCs w:val="24"/>
              </w:rPr>
            </w:pPr>
          </w:p>
        </w:tc>
        <w:tc>
          <w:tcPr>
            <w:tcW w:w="8810" w:type="dxa"/>
          </w:tcPr>
          <w:p w14:paraId="762BF722" w14:textId="77777777" w:rsidR="00A9428B" w:rsidRPr="00A9428B" w:rsidRDefault="00A9428B" w:rsidP="00A9428B">
            <w:pPr>
              <w:rPr>
                <w:rFonts w:ascii="Arial" w:hAnsi="Arial" w:cs="Arial"/>
                <w:sz w:val="24"/>
                <w:szCs w:val="24"/>
              </w:rPr>
            </w:pPr>
          </w:p>
        </w:tc>
      </w:tr>
      <w:tr w:rsidR="00A9428B" w:rsidRPr="00AB7F4F" w14:paraId="6C457603" w14:textId="77777777" w:rsidTr="00A9428B">
        <w:tc>
          <w:tcPr>
            <w:tcW w:w="550" w:type="dxa"/>
          </w:tcPr>
          <w:p w14:paraId="0B90420C" w14:textId="1AF20030" w:rsidR="00A9428B" w:rsidRPr="00A9428B" w:rsidRDefault="00A9428B" w:rsidP="00A9428B">
            <w:pPr>
              <w:rPr>
                <w:rFonts w:ascii="Arial" w:hAnsi="Arial" w:cs="Arial"/>
                <w:sz w:val="24"/>
                <w:szCs w:val="24"/>
              </w:rPr>
            </w:pPr>
            <w:r w:rsidRPr="00A9428B">
              <w:rPr>
                <w:rFonts w:ascii="Arial" w:hAnsi="Arial" w:cs="Arial"/>
                <w:sz w:val="24"/>
                <w:szCs w:val="24"/>
              </w:rPr>
              <w:t>8.</w:t>
            </w:r>
          </w:p>
        </w:tc>
        <w:tc>
          <w:tcPr>
            <w:tcW w:w="8810" w:type="dxa"/>
          </w:tcPr>
          <w:p w14:paraId="38428DC4" w14:textId="775E93A1" w:rsidR="00A9428B" w:rsidRPr="00A9428B" w:rsidRDefault="00A9428B" w:rsidP="00A9428B">
            <w:pPr>
              <w:rPr>
                <w:rFonts w:ascii="Arial" w:hAnsi="Arial" w:cs="Arial"/>
                <w:sz w:val="24"/>
                <w:szCs w:val="24"/>
              </w:rPr>
            </w:pPr>
            <w:r w:rsidRPr="00A9428B">
              <w:rPr>
                <w:rFonts w:ascii="Arial" w:hAnsi="Arial" w:cs="Arial"/>
                <w:sz w:val="24"/>
                <w:szCs w:val="24"/>
              </w:rPr>
              <w:t>The owner plans to increase the monthly bond repayment by R3 000 with effect from 1 May</w:t>
            </w:r>
            <w:r w:rsidR="00F13BEF">
              <w:rPr>
                <w:rFonts w:ascii="Arial" w:hAnsi="Arial" w:cs="Arial"/>
                <w:sz w:val="24"/>
                <w:szCs w:val="24"/>
              </w:rPr>
              <w:t xml:space="preserve"> 2020</w:t>
            </w:r>
            <w:r w:rsidRPr="00A9428B">
              <w:rPr>
                <w:rFonts w:ascii="Arial" w:hAnsi="Arial" w:cs="Arial"/>
                <w:sz w:val="24"/>
                <w:szCs w:val="24"/>
              </w:rPr>
              <w:t>.</w:t>
            </w:r>
          </w:p>
        </w:tc>
      </w:tr>
      <w:tr w:rsidR="00A9428B" w:rsidRPr="00AB7F4F" w14:paraId="61078E2A" w14:textId="77777777" w:rsidTr="00A9428B">
        <w:tc>
          <w:tcPr>
            <w:tcW w:w="550" w:type="dxa"/>
          </w:tcPr>
          <w:p w14:paraId="44F8FD24" w14:textId="77777777" w:rsidR="00A9428B" w:rsidRPr="00A9428B" w:rsidRDefault="00A9428B" w:rsidP="00A9428B">
            <w:pPr>
              <w:rPr>
                <w:rFonts w:ascii="Arial" w:hAnsi="Arial" w:cs="Arial"/>
                <w:sz w:val="24"/>
                <w:szCs w:val="24"/>
              </w:rPr>
            </w:pPr>
          </w:p>
        </w:tc>
        <w:tc>
          <w:tcPr>
            <w:tcW w:w="8810" w:type="dxa"/>
          </w:tcPr>
          <w:p w14:paraId="1F1418C9" w14:textId="77777777" w:rsidR="00A9428B" w:rsidRPr="00A9428B" w:rsidRDefault="00A9428B" w:rsidP="00A9428B">
            <w:pPr>
              <w:rPr>
                <w:rFonts w:ascii="Arial" w:hAnsi="Arial" w:cs="Arial"/>
                <w:sz w:val="24"/>
                <w:szCs w:val="24"/>
              </w:rPr>
            </w:pPr>
          </w:p>
        </w:tc>
      </w:tr>
      <w:tr w:rsidR="00A9428B" w:rsidRPr="00AB7F4F" w14:paraId="6C19B7BF" w14:textId="77777777" w:rsidTr="00A9428B">
        <w:tc>
          <w:tcPr>
            <w:tcW w:w="550" w:type="dxa"/>
          </w:tcPr>
          <w:p w14:paraId="0D22CC12" w14:textId="3A2C42D2" w:rsidR="00A9428B" w:rsidRPr="00A9428B" w:rsidRDefault="00A9428B" w:rsidP="00A9428B">
            <w:pPr>
              <w:rPr>
                <w:rFonts w:ascii="Arial" w:hAnsi="Arial" w:cs="Arial"/>
                <w:sz w:val="24"/>
                <w:szCs w:val="24"/>
              </w:rPr>
            </w:pPr>
            <w:r w:rsidRPr="00A9428B">
              <w:rPr>
                <w:rFonts w:ascii="Arial" w:hAnsi="Arial" w:cs="Arial"/>
                <w:sz w:val="24"/>
                <w:szCs w:val="24"/>
              </w:rPr>
              <w:t>9.</w:t>
            </w:r>
          </w:p>
        </w:tc>
        <w:tc>
          <w:tcPr>
            <w:tcW w:w="8810" w:type="dxa"/>
          </w:tcPr>
          <w:p w14:paraId="0AFB773B" w14:textId="2D271B78" w:rsidR="00A9428B" w:rsidRPr="00A9428B" w:rsidRDefault="00A9428B" w:rsidP="00A9428B">
            <w:pPr>
              <w:rPr>
                <w:rFonts w:ascii="Arial" w:hAnsi="Arial" w:cs="Arial"/>
                <w:sz w:val="24"/>
                <w:szCs w:val="24"/>
              </w:rPr>
            </w:pPr>
            <w:proofErr w:type="spellStart"/>
            <w:r w:rsidRPr="00A9428B">
              <w:rPr>
                <w:rFonts w:ascii="Arial" w:hAnsi="Arial" w:cs="Arial"/>
                <w:sz w:val="24"/>
                <w:szCs w:val="24"/>
              </w:rPr>
              <w:t>Kuyasa</w:t>
            </w:r>
            <w:proofErr w:type="spellEnd"/>
            <w:r w:rsidRPr="00A9428B">
              <w:rPr>
                <w:rFonts w:ascii="Arial" w:hAnsi="Arial" w:cs="Arial"/>
                <w:sz w:val="24"/>
                <w:szCs w:val="24"/>
              </w:rPr>
              <w:t xml:space="preserve"> Stores will buy new equipment for R30 000 cash 20 May</w:t>
            </w:r>
            <w:r w:rsidR="00F13BEF">
              <w:rPr>
                <w:rFonts w:ascii="Arial" w:hAnsi="Arial" w:cs="Arial"/>
                <w:sz w:val="24"/>
                <w:szCs w:val="24"/>
              </w:rPr>
              <w:t xml:space="preserve"> 2020</w:t>
            </w:r>
            <w:r w:rsidRPr="00A9428B">
              <w:rPr>
                <w:rFonts w:ascii="Arial" w:hAnsi="Arial" w:cs="Arial"/>
                <w:sz w:val="24"/>
                <w:szCs w:val="24"/>
              </w:rPr>
              <w:t>.</w:t>
            </w:r>
          </w:p>
        </w:tc>
      </w:tr>
      <w:tr w:rsidR="00A9428B" w:rsidRPr="00AB7F4F" w14:paraId="70CDD15F" w14:textId="77777777" w:rsidTr="00A9428B">
        <w:tc>
          <w:tcPr>
            <w:tcW w:w="550" w:type="dxa"/>
          </w:tcPr>
          <w:p w14:paraId="3D058F81" w14:textId="77777777" w:rsidR="00A9428B" w:rsidRPr="00A9428B" w:rsidRDefault="00A9428B" w:rsidP="00A9428B">
            <w:pPr>
              <w:rPr>
                <w:rFonts w:ascii="Arial" w:hAnsi="Arial" w:cs="Arial"/>
                <w:sz w:val="24"/>
                <w:szCs w:val="24"/>
              </w:rPr>
            </w:pPr>
          </w:p>
        </w:tc>
        <w:tc>
          <w:tcPr>
            <w:tcW w:w="8810" w:type="dxa"/>
          </w:tcPr>
          <w:p w14:paraId="195F1C4F" w14:textId="77777777" w:rsidR="00A9428B" w:rsidRPr="00A9428B" w:rsidRDefault="00A9428B" w:rsidP="00A9428B">
            <w:pPr>
              <w:rPr>
                <w:rFonts w:ascii="Arial" w:hAnsi="Arial" w:cs="Arial"/>
                <w:sz w:val="24"/>
                <w:szCs w:val="24"/>
              </w:rPr>
            </w:pPr>
          </w:p>
        </w:tc>
      </w:tr>
      <w:tr w:rsidR="00A9428B" w:rsidRPr="00AB7F4F" w14:paraId="05249E26" w14:textId="77777777" w:rsidTr="00A9428B">
        <w:tc>
          <w:tcPr>
            <w:tcW w:w="550" w:type="dxa"/>
          </w:tcPr>
          <w:p w14:paraId="19287818" w14:textId="271BF0CA" w:rsidR="00A9428B" w:rsidRPr="00A9428B" w:rsidRDefault="00A9428B" w:rsidP="00A9428B">
            <w:pPr>
              <w:rPr>
                <w:rFonts w:ascii="Arial" w:hAnsi="Arial" w:cs="Arial"/>
                <w:sz w:val="24"/>
                <w:szCs w:val="24"/>
              </w:rPr>
            </w:pPr>
            <w:r w:rsidRPr="00A9428B">
              <w:rPr>
                <w:rFonts w:ascii="Arial" w:hAnsi="Arial" w:cs="Arial"/>
                <w:sz w:val="24"/>
                <w:szCs w:val="24"/>
              </w:rPr>
              <w:t>10.</w:t>
            </w:r>
          </w:p>
        </w:tc>
        <w:tc>
          <w:tcPr>
            <w:tcW w:w="8810" w:type="dxa"/>
          </w:tcPr>
          <w:p w14:paraId="4093E77E" w14:textId="1A280B39" w:rsidR="00A9428B" w:rsidRPr="00A9428B" w:rsidRDefault="00A9428B" w:rsidP="00A9428B">
            <w:pPr>
              <w:rPr>
                <w:rFonts w:ascii="Arial" w:hAnsi="Arial" w:cs="Arial"/>
                <w:sz w:val="24"/>
                <w:szCs w:val="24"/>
              </w:rPr>
            </w:pPr>
            <w:proofErr w:type="spellStart"/>
            <w:r w:rsidRPr="00A9428B">
              <w:rPr>
                <w:rFonts w:ascii="Arial" w:hAnsi="Arial" w:cs="Arial"/>
                <w:sz w:val="24"/>
                <w:szCs w:val="24"/>
              </w:rPr>
              <w:t>Kuyasa</w:t>
            </w:r>
            <w:proofErr w:type="spellEnd"/>
            <w:r w:rsidRPr="00A9428B">
              <w:rPr>
                <w:rFonts w:ascii="Arial" w:hAnsi="Arial" w:cs="Arial"/>
                <w:sz w:val="24"/>
                <w:szCs w:val="24"/>
              </w:rPr>
              <w:t xml:space="preserve"> Stores had a </w:t>
            </w:r>
            <w:proofErr w:type="spellStart"/>
            <w:r w:rsidRPr="00A9428B">
              <w:rPr>
                <w:rFonts w:ascii="Arial" w:hAnsi="Arial" w:cs="Arial"/>
                <w:sz w:val="24"/>
                <w:szCs w:val="24"/>
              </w:rPr>
              <w:t>unfavourable</w:t>
            </w:r>
            <w:proofErr w:type="spellEnd"/>
            <w:r w:rsidRPr="00A9428B">
              <w:rPr>
                <w:rFonts w:ascii="Arial" w:hAnsi="Arial" w:cs="Arial"/>
                <w:sz w:val="24"/>
                <w:szCs w:val="24"/>
              </w:rPr>
              <w:t xml:space="preserve"> bank balance of R13 600 on 31 March</w:t>
            </w:r>
            <w:r w:rsidR="00F13BEF">
              <w:rPr>
                <w:rFonts w:ascii="Arial" w:hAnsi="Arial" w:cs="Arial"/>
                <w:sz w:val="24"/>
                <w:szCs w:val="24"/>
              </w:rPr>
              <w:t xml:space="preserve"> 2020</w:t>
            </w:r>
            <w:r w:rsidRPr="00A9428B">
              <w:rPr>
                <w:rFonts w:ascii="Arial" w:hAnsi="Arial" w:cs="Arial"/>
                <w:sz w:val="24"/>
                <w:szCs w:val="24"/>
              </w:rPr>
              <w:t>.</w:t>
            </w:r>
          </w:p>
        </w:tc>
      </w:tr>
      <w:tr w:rsidR="00A9428B" w:rsidRPr="00A9428B" w14:paraId="19BAADE6" w14:textId="77777777" w:rsidTr="00E402A8">
        <w:tc>
          <w:tcPr>
            <w:tcW w:w="9360" w:type="dxa"/>
            <w:gridSpan w:val="2"/>
          </w:tcPr>
          <w:p w14:paraId="6FF15E47" w14:textId="7D6A0143" w:rsidR="00A9428B" w:rsidRPr="00A9428B" w:rsidRDefault="00A9428B" w:rsidP="00E402A8">
            <w:pPr>
              <w:rPr>
                <w:rFonts w:ascii="Arial" w:hAnsi="Arial" w:cs="Arial"/>
                <w:b/>
                <w:sz w:val="24"/>
                <w:szCs w:val="24"/>
              </w:rPr>
            </w:pPr>
            <w:r w:rsidRPr="00A9428B">
              <w:rPr>
                <w:rFonts w:ascii="Arial" w:hAnsi="Arial" w:cs="Arial"/>
                <w:b/>
                <w:sz w:val="24"/>
                <w:szCs w:val="24"/>
              </w:rPr>
              <w:lastRenderedPageBreak/>
              <w:t>ACTIVITY 2 ANSWER SHEET</w:t>
            </w:r>
          </w:p>
        </w:tc>
      </w:tr>
      <w:tr w:rsidR="00A9428B" w:rsidRPr="00A9428B" w14:paraId="6105E98B" w14:textId="77777777" w:rsidTr="00E402A8">
        <w:tc>
          <w:tcPr>
            <w:tcW w:w="550" w:type="dxa"/>
          </w:tcPr>
          <w:p w14:paraId="29AE1DCF" w14:textId="2CC0ED98" w:rsidR="00A9428B" w:rsidRPr="00A9428B" w:rsidRDefault="00A9428B" w:rsidP="00E402A8">
            <w:pPr>
              <w:rPr>
                <w:rFonts w:ascii="Arial" w:hAnsi="Arial" w:cs="Arial"/>
                <w:sz w:val="24"/>
                <w:szCs w:val="24"/>
              </w:rPr>
            </w:pPr>
          </w:p>
        </w:tc>
        <w:tc>
          <w:tcPr>
            <w:tcW w:w="8810" w:type="dxa"/>
          </w:tcPr>
          <w:p w14:paraId="17BA4C18" w14:textId="506AD02B" w:rsidR="00A9428B" w:rsidRPr="00A9428B" w:rsidRDefault="00A9428B" w:rsidP="00E402A8">
            <w:pPr>
              <w:rPr>
                <w:rFonts w:ascii="Arial" w:hAnsi="Arial" w:cs="Arial"/>
                <w:sz w:val="24"/>
                <w:szCs w:val="24"/>
              </w:rPr>
            </w:pPr>
          </w:p>
        </w:tc>
      </w:tr>
      <w:tr w:rsidR="00A9428B" w:rsidRPr="00A9428B" w14:paraId="4D45783A" w14:textId="77777777" w:rsidTr="00E402A8">
        <w:tc>
          <w:tcPr>
            <w:tcW w:w="9360" w:type="dxa"/>
            <w:gridSpan w:val="2"/>
          </w:tcPr>
          <w:p w14:paraId="5826382A" w14:textId="5938DCA5" w:rsidR="00A9428B" w:rsidRPr="00A9428B" w:rsidRDefault="006A059C" w:rsidP="00A9428B">
            <w:pPr>
              <w:rPr>
                <w:rFonts w:ascii="Arial" w:hAnsi="Arial" w:cs="Arial"/>
                <w:sz w:val="24"/>
                <w:szCs w:val="24"/>
              </w:rPr>
            </w:pPr>
            <w:r w:rsidRPr="00A9428B">
              <w:rPr>
                <w:rFonts w:ascii="Arial" w:hAnsi="Arial" w:cs="Arial"/>
                <w:b/>
                <w:sz w:val="24"/>
                <w:szCs w:val="24"/>
              </w:rPr>
              <w:t>KUYASA STORES</w:t>
            </w:r>
          </w:p>
        </w:tc>
      </w:tr>
      <w:tr w:rsidR="00A9428B" w:rsidRPr="00A9428B" w14:paraId="23CE53DE" w14:textId="77777777" w:rsidTr="00E402A8">
        <w:tc>
          <w:tcPr>
            <w:tcW w:w="9360" w:type="dxa"/>
            <w:gridSpan w:val="2"/>
          </w:tcPr>
          <w:p w14:paraId="7DEDB88F" w14:textId="0AF1F984" w:rsidR="00A9428B" w:rsidRPr="00A9428B" w:rsidRDefault="006A059C" w:rsidP="00BF0DC3">
            <w:pPr>
              <w:rPr>
                <w:rFonts w:ascii="Arial" w:hAnsi="Arial" w:cs="Arial"/>
                <w:sz w:val="24"/>
                <w:szCs w:val="24"/>
              </w:rPr>
            </w:pPr>
            <w:r w:rsidRPr="00B53A0B">
              <w:rPr>
                <w:rFonts w:ascii="Arial" w:hAnsi="Arial" w:cs="Arial"/>
                <w:b/>
                <w:sz w:val="24"/>
                <w:szCs w:val="24"/>
              </w:rPr>
              <w:t xml:space="preserve">CASH BUDGET FOR THE </w:t>
            </w:r>
            <w:r>
              <w:rPr>
                <w:rFonts w:ascii="Arial" w:hAnsi="Arial" w:cs="Arial"/>
                <w:b/>
                <w:sz w:val="24"/>
                <w:szCs w:val="24"/>
              </w:rPr>
              <w:t>3-</w:t>
            </w:r>
            <w:r w:rsidRPr="00B53A0B">
              <w:rPr>
                <w:rFonts w:ascii="Arial" w:hAnsi="Arial" w:cs="Arial"/>
                <w:b/>
                <w:sz w:val="24"/>
                <w:szCs w:val="24"/>
              </w:rPr>
              <w:t>MONTH</w:t>
            </w:r>
            <w:r>
              <w:rPr>
                <w:rFonts w:ascii="Arial" w:hAnsi="Arial" w:cs="Arial"/>
                <w:b/>
                <w:sz w:val="24"/>
                <w:szCs w:val="24"/>
              </w:rPr>
              <w:t xml:space="preserve"> PERIOD 1 </w:t>
            </w:r>
            <w:r w:rsidRPr="00B53A0B">
              <w:rPr>
                <w:rFonts w:ascii="Arial" w:hAnsi="Arial" w:cs="Arial"/>
                <w:b/>
                <w:sz w:val="24"/>
                <w:szCs w:val="24"/>
              </w:rPr>
              <w:t>APRIL</w:t>
            </w:r>
            <w:r w:rsidR="00D06111">
              <w:rPr>
                <w:rFonts w:ascii="Arial" w:hAnsi="Arial" w:cs="Arial"/>
                <w:b/>
                <w:sz w:val="24"/>
                <w:szCs w:val="24"/>
              </w:rPr>
              <w:t xml:space="preserve"> </w:t>
            </w:r>
            <w:r w:rsidR="00F13BEF">
              <w:rPr>
                <w:rFonts w:ascii="Arial" w:hAnsi="Arial" w:cs="Arial"/>
                <w:b/>
                <w:sz w:val="24"/>
                <w:szCs w:val="24"/>
              </w:rPr>
              <w:t>2020</w:t>
            </w:r>
            <w:r w:rsidRPr="00B53A0B">
              <w:rPr>
                <w:rFonts w:ascii="Arial" w:hAnsi="Arial" w:cs="Arial"/>
                <w:b/>
                <w:sz w:val="24"/>
                <w:szCs w:val="24"/>
              </w:rPr>
              <w:t xml:space="preserve"> </w:t>
            </w:r>
            <w:r w:rsidR="00BF0DC3">
              <w:rPr>
                <w:rFonts w:ascii="Arial" w:hAnsi="Arial" w:cs="Arial"/>
                <w:b/>
                <w:sz w:val="24"/>
                <w:szCs w:val="24"/>
              </w:rPr>
              <w:t>TO</w:t>
            </w:r>
            <w:r w:rsidRPr="00B53A0B">
              <w:rPr>
                <w:rFonts w:ascii="Arial" w:hAnsi="Arial" w:cs="Arial"/>
                <w:b/>
                <w:sz w:val="24"/>
                <w:szCs w:val="24"/>
              </w:rPr>
              <w:t xml:space="preserve"> MAY</w:t>
            </w:r>
            <w:r w:rsidR="00D06111">
              <w:rPr>
                <w:rFonts w:ascii="Arial" w:hAnsi="Arial" w:cs="Arial"/>
                <w:b/>
                <w:sz w:val="24"/>
                <w:szCs w:val="24"/>
              </w:rPr>
              <w:t xml:space="preserve"> </w:t>
            </w:r>
            <w:r w:rsidR="00F13BEF">
              <w:rPr>
                <w:rFonts w:ascii="Arial" w:hAnsi="Arial" w:cs="Arial"/>
                <w:b/>
                <w:sz w:val="24"/>
                <w:szCs w:val="24"/>
              </w:rPr>
              <w:t>2020</w:t>
            </w:r>
            <w:r w:rsidRPr="00B53A0B">
              <w:rPr>
                <w:rFonts w:ascii="Arial" w:hAnsi="Arial" w:cs="Arial"/>
                <w:b/>
                <w:sz w:val="24"/>
                <w:szCs w:val="24"/>
              </w:rPr>
              <w:t>.</w:t>
            </w:r>
          </w:p>
        </w:tc>
      </w:tr>
      <w:tr w:rsidR="00A9428B" w:rsidRPr="00A9428B" w14:paraId="7F0DFD2C" w14:textId="77777777" w:rsidTr="00E402A8">
        <w:tc>
          <w:tcPr>
            <w:tcW w:w="9360" w:type="dxa"/>
            <w:gridSpan w:val="2"/>
          </w:tcPr>
          <w:tbl>
            <w:tblPr>
              <w:tblStyle w:val="TableGrid"/>
              <w:tblW w:w="0" w:type="auto"/>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4372"/>
              <w:gridCol w:w="1440"/>
              <w:gridCol w:w="1440"/>
              <w:gridCol w:w="1514"/>
            </w:tblGrid>
            <w:tr w:rsidR="00DD1338" w14:paraId="3F55B3A6" w14:textId="77777777" w:rsidTr="00DD1338">
              <w:trPr>
                <w:trHeight w:val="432"/>
              </w:trPr>
              <w:tc>
                <w:tcPr>
                  <w:tcW w:w="4372" w:type="dxa"/>
                  <w:vAlign w:val="bottom"/>
                </w:tcPr>
                <w:p w14:paraId="4F1F71E5" w14:textId="77777777" w:rsidR="00DD1338" w:rsidRPr="00DD1338" w:rsidRDefault="00DD1338" w:rsidP="00341232">
                  <w:pPr>
                    <w:rPr>
                      <w:rFonts w:ascii="Arial" w:hAnsi="Arial" w:cs="Arial"/>
                      <w:b/>
                      <w:bCs/>
                      <w:sz w:val="24"/>
                      <w:szCs w:val="24"/>
                    </w:rPr>
                  </w:pPr>
                  <w:r w:rsidRPr="00DD1338">
                    <w:rPr>
                      <w:rFonts w:ascii="Arial" w:hAnsi="Arial" w:cs="Arial"/>
                      <w:b/>
                      <w:bCs/>
                      <w:sz w:val="24"/>
                      <w:szCs w:val="24"/>
                    </w:rPr>
                    <w:t>RECEIPTS</w:t>
                  </w:r>
                </w:p>
              </w:tc>
              <w:tc>
                <w:tcPr>
                  <w:tcW w:w="1440" w:type="dxa"/>
                  <w:vAlign w:val="bottom"/>
                </w:tcPr>
                <w:p w14:paraId="22B4C54D" w14:textId="657EA45C" w:rsidR="00DD1338" w:rsidRPr="00DD1338" w:rsidRDefault="00DD1338" w:rsidP="00BF0DC3">
                  <w:pPr>
                    <w:jc w:val="center"/>
                    <w:rPr>
                      <w:rFonts w:ascii="Arial" w:hAnsi="Arial" w:cs="Arial"/>
                      <w:b/>
                      <w:bCs/>
                      <w:sz w:val="24"/>
                      <w:szCs w:val="24"/>
                    </w:rPr>
                  </w:pPr>
                  <w:r w:rsidRPr="00DD1338">
                    <w:rPr>
                      <w:rFonts w:ascii="Arial" w:hAnsi="Arial" w:cs="Arial"/>
                      <w:b/>
                      <w:bCs/>
                      <w:sz w:val="24"/>
                      <w:szCs w:val="24"/>
                    </w:rPr>
                    <w:t>A</w:t>
                  </w:r>
                  <w:r w:rsidR="00BF0DC3">
                    <w:rPr>
                      <w:rFonts w:ascii="Arial" w:hAnsi="Arial" w:cs="Arial"/>
                      <w:b/>
                      <w:bCs/>
                      <w:sz w:val="24"/>
                      <w:szCs w:val="24"/>
                    </w:rPr>
                    <w:t>PRIL</w:t>
                  </w:r>
                </w:p>
              </w:tc>
              <w:tc>
                <w:tcPr>
                  <w:tcW w:w="1440" w:type="dxa"/>
                  <w:vAlign w:val="bottom"/>
                </w:tcPr>
                <w:p w14:paraId="0C01E77A" w14:textId="04DA3DAA" w:rsidR="00DD1338" w:rsidRPr="00DD1338" w:rsidRDefault="00BF0DC3" w:rsidP="00341232">
                  <w:pPr>
                    <w:jc w:val="center"/>
                    <w:rPr>
                      <w:rFonts w:ascii="Arial" w:hAnsi="Arial" w:cs="Arial"/>
                      <w:b/>
                      <w:bCs/>
                      <w:sz w:val="24"/>
                      <w:szCs w:val="24"/>
                    </w:rPr>
                  </w:pPr>
                  <w:r>
                    <w:rPr>
                      <w:rFonts w:ascii="Arial" w:hAnsi="Arial" w:cs="Arial"/>
                      <w:b/>
                      <w:bCs/>
                      <w:sz w:val="24"/>
                      <w:szCs w:val="24"/>
                    </w:rPr>
                    <w:t>MAY</w:t>
                  </w:r>
                </w:p>
              </w:tc>
              <w:tc>
                <w:tcPr>
                  <w:tcW w:w="1514" w:type="dxa"/>
                  <w:vAlign w:val="bottom"/>
                </w:tcPr>
                <w:p w14:paraId="4019F841" w14:textId="081E3D48" w:rsidR="00DD1338" w:rsidRPr="00DD1338" w:rsidRDefault="00BF0DC3" w:rsidP="00341232">
                  <w:pPr>
                    <w:jc w:val="center"/>
                    <w:rPr>
                      <w:rFonts w:ascii="Arial" w:hAnsi="Arial" w:cs="Arial"/>
                      <w:b/>
                      <w:bCs/>
                      <w:sz w:val="24"/>
                      <w:szCs w:val="24"/>
                    </w:rPr>
                  </w:pPr>
                  <w:r>
                    <w:rPr>
                      <w:rFonts w:ascii="Arial" w:hAnsi="Arial" w:cs="Arial"/>
                      <w:b/>
                      <w:bCs/>
                      <w:sz w:val="24"/>
                      <w:szCs w:val="24"/>
                    </w:rPr>
                    <w:t>JUNE</w:t>
                  </w:r>
                </w:p>
              </w:tc>
            </w:tr>
            <w:tr w:rsidR="00DD1338" w14:paraId="7D8D7338" w14:textId="77777777" w:rsidTr="00DD1338">
              <w:trPr>
                <w:trHeight w:val="432"/>
              </w:trPr>
              <w:tc>
                <w:tcPr>
                  <w:tcW w:w="4372" w:type="dxa"/>
                  <w:vAlign w:val="bottom"/>
                </w:tcPr>
                <w:p w14:paraId="55D9BF92" w14:textId="77777777" w:rsidR="00DD1338" w:rsidRPr="00DD1338" w:rsidRDefault="00DD1338" w:rsidP="00341232">
                  <w:pPr>
                    <w:rPr>
                      <w:rFonts w:ascii="Arial" w:hAnsi="Arial" w:cs="Arial"/>
                      <w:sz w:val="24"/>
                      <w:szCs w:val="24"/>
                    </w:rPr>
                  </w:pPr>
                </w:p>
              </w:tc>
              <w:tc>
                <w:tcPr>
                  <w:tcW w:w="1440" w:type="dxa"/>
                  <w:vAlign w:val="bottom"/>
                </w:tcPr>
                <w:p w14:paraId="4939D438" w14:textId="77777777" w:rsidR="00DD1338" w:rsidRPr="00DD1338" w:rsidRDefault="00DD1338" w:rsidP="00341232">
                  <w:pPr>
                    <w:jc w:val="right"/>
                    <w:rPr>
                      <w:rFonts w:ascii="Arial" w:hAnsi="Arial" w:cs="Arial"/>
                      <w:sz w:val="24"/>
                      <w:szCs w:val="24"/>
                    </w:rPr>
                  </w:pPr>
                </w:p>
              </w:tc>
              <w:tc>
                <w:tcPr>
                  <w:tcW w:w="1440" w:type="dxa"/>
                  <w:vAlign w:val="bottom"/>
                </w:tcPr>
                <w:p w14:paraId="4A8F5510" w14:textId="77777777" w:rsidR="00DD1338" w:rsidRPr="00DD1338" w:rsidRDefault="00DD1338" w:rsidP="00341232">
                  <w:pPr>
                    <w:jc w:val="right"/>
                    <w:rPr>
                      <w:rFonts w:ascii="Arial" w:hAnsi="Arial" w:cs="Arial"/>
                      <w:sz w:val="24"/>
                      <w:szCs w:val="24"/>
                    </w:rPr>
                  </w:pPr>
                </w:p>
              </w:tc>
              <w:tc>
                <w:tcPr>
                  <w:tcW w:w="1514" w:type="dxa"/>
                  <w:vAlign w:val="bottom"/>
                </w:tcPr>
                <w:p w14:paraId="77BF3627" w14:textId="77777777" w:rsidR="00DD1338" w:rsidRPr="00DD1338" w:rsidRDefault="00DD1338" w:rsidP="00341232">
                  <w:pPr>
                    <w:jc w:val="right"/>
                    <w:rPr>
                      <w:rFonts w:ascii="Arial" w:hAnsi="Arial" w:cs="Arial"/>
                      <w:sz w:val="24"/>
                      <w:szCs w:val="24"/>
                    </w:rPr>
                  </w:pPr>
                </w:p>
              </w:tc>
            </w:tr>
            <w:tr w:rsidR="00DD1338" w14:paraId="2FCB5B50" w14:textId="77777777" w:rsidTr="00DD1338">
              <w:trPr>
                <w:trHeight w:val="432"/>
              </w:trPr>
              <w:tc>
                <w:tcPr>
                  <w:tcW w:w="4372" w:type="dxa"/>
                  <w:vAlign w:val="bottom"/>
                </w:tcPr>
                <w:p w14:paraId="368A31B1" w14:textId="77777777" w:rsidR="00DD1338" w:rsidRPr="00DD1338" w:rsidRDefault="00DD1338" w:rsidP="00341232">
                  <w:pPr>
                    <w:rPr>
                      <w:rFonts w:ascii="Arial" w:hAnsi="Arial" w:cs="Arial"/>
                      <w:sz w:val="24"/>
                      <w:szCs w:val="24"/>
                    </w:rPr>
                  </w:pPr>
                </w:p>
              </w:tc>
              <w:tc>
                <w:tcPr>
                  <w:tcW w:w="1440" w:type="dxa"/>
                  <w:vAlign w:val="bottom"/>
                </w:tcPr>
                <w:p w14:paraId="367BE4B4" w14:textId="77777777" w:rsidR="00DD1338" w:rsidRPr="00DD1338" w:rsidRDefault="00DD1338" w:rsidP="00341232">
                  <w:pPr>
                    <w:jc w:val="right"/>
                    <w:rPr>
                      <w:rFonts w:ascii="Arial" w:hAnsi="Arial" w:cs="Arial"/>
                      <w:sz w:val="24"/>
                      <w:szCs w:val="24"/>
                    </w:rPr>
                  </w:pPr>
                </w:p>
              </w:tc>
              <w:tc>
                <w:tcPr>
                  <w:tcW w:w="1440" w:type="dxa"/>
                  <w:vAlign w:val="bottom"/>
                </w:tcPr>
                <w:p w14:paraId="4A018FDA" w14:textId="77777777" w:rsidR="00DD1338" w:rsidRPr="00DD1338" w:rsidRDefault="00DD1338" w:rsidP="00341232">
                  <w:pPr>
                    <w:jc w:val="right"/>
                    <w:rPr>
                      <w:rFonts w:ascii="Arial" w:hAnsi="Arial" w:cs="Arial"/>
                      <w:sz w:val="24"/>
                      <w:szCs w:val="24"/>
                    </w:rPr>
                  </w:pPr>
                </w:p>
              </w:tc>
              <w:tc>
                <w:tcPr>
                  <w:tcW w:w="1514" w:type="dxa"/>
                  <w:vAlign w:val="bottom"/>
                </w:tcPr>
                <w:p w14:paraId="38F87C75" w14:textId="77777777" w:rsidR="00DD1338" w:rsidRPr="00DD1338" w:rsidRDefault="00DD1338" w:rsidP="00341232">
                  <w:pPr>
                    <w:jc w:val="right"/>
                    <w:rPr>
                      <w:rFonts w:ascii="Arial" w:hAnsi="Arial" w:cs="Arial"/>
                      <w:sz w:val="24"/>
                      <w:szCs w:val="24"/>
                    </w:rPr>
                  </w:pPr>
                </w:p>
              </w:tc>
            </w:tr>
            <w:tr w:rsidR="00DD1338" w14:paraId="7579B5FE" w14:textId="77777777" w:rsidTr="00DD1338">
              <w:trPr>
                <w:trHeight w:val="432"/>
              </w:trPr>
              <w:tc>
                <w:tcPr>
                  <w:tcW w:w="4372" w:type="dxa"/>
                  <w:vAlign w:val="bottom"/>
                </w:tcPr>
                <w:p w14:paraId="277AD87E" w14:textId="77777777" w:rsidR="00DD1338" w:rsidRPr="00DD1338" w:rsidRDefault="00DD1338" w:rsidP="00341232">
                  <w:pPr>
                    <w:rPr>
                      <w:rFonts w:ascii="Arial" w:hAnsi="Arial" w:cs="Arial"/>
                      <w:sz w:val="24"/>
                      <w:szCs w:val="24"/>
                    </w:rPr>
                  </w:pPr>
                </w:p>
              </w:tc>
              <w:tc>
                <w:tcPr>
                  <w:tcW w:w="1440" w:type="dxa"/>
                  <w:vAlign w:val="bottom"/>
                </w:tcPr>
                <w:p w14:paraId="002B8FD2" w14:textId="77777777" w:rsidR="00DD1338" w:rsidRPr="00DD1338" w:rsidRDefault="00DD1338" w:rsidP="00341232">
                  <w:pPr>
                    <w:jc w:val="right"/>
                    <w:rPr>
                      <w:rFonts w:ascii="Arial" w:hAnsi="Arial" w:cs="Arial"/>
                      <w:sz w:val="24"/>
                      <w:szCs w:val="24"/>
                    </w:rPr>
                  </w:pPr>
                </w:p>
              </w:tc>
              <w:tc>
                <w:tcPr>
                  <w:tcW w:w="1440" w:type="dxa"/>
                  <w:vAlign w:val="bottom"/>
                </w:tcPr>
                <w:p w14:paraId="22391CD2" w14:textId="77777777" w:rsidR="00DD1338" w:rsidRPr="00DD1338" w:rsidRDefault="00DD1338" w:rsidP="00341232">
                  <w:pPr>
                    <w:jc w:val="right"/>
                    <w:rPr>
                      <w:rFonts w:ascii="Arial" w:hAnsi="Arial" w:cs="Arial"/>
                      <w:sz w:val="24"/>
                      <w:szCs w:val="24"/>
                    </w:rPr>
                  </w:pPr>
                </w:p>
              </w:tc>
              <w:tc>
                <w:tcPr>
                  <w:tcW w:w="1514" w:type="dxa"/>
                  <w:vAlign w:val="bottom"/>
                </w:tcPr>
                <w:p w14:paraId="04135A3E" w14:textId="77777777" w:rsidR="00DD1338" w:rsidRPr="00DD1338" w:rsidRDefault="00DD1338" w:rsidP="00341232">
                  <w:pPr>
                    <w:jc w:val="right"/>
                    <w:rPr>
                      <w:rFonts w:ascii="Arial" w:hAnsi="Arial" w:cs="Arial"/>
                      <w:sz w:val="24"/>
                      <w:szCs w:val="24"/>
                    </w:rPr>
                  </w:pPr>
                </w:p>
              </w:tc>
            </w:tr>
            <w:tr w:rsidR="00DD1338" w14:paraId="7772F356" w14:textId="77777777" w:rsidTr="00DD1338">
              <w:trPr>
                <w:trHeight w:val="432"/>
              </w:trPr>
              <w:tc>
                <w:tcPr>
                  <w:tcW w:w="4372" w:type="dxa"/>
                  <w:vAlign w:val="bottom"/>
                </w:tcPr>
                <w:p w14:paraId="5947B753" w14:textId="77777777" w:rsidR="00DD1338" w:rsidRPr="00DD1338" w:rsidRDefault="00DD1338" w:rsidP="00341232">
                  <w:pPr>
                    <w:rPr>
                      <w:rFonts w:ascii="Arial" w:hAnsi="Arial" w:cs="Arial"/>
                      <w:sz w:val="24"/>
                      <w:szCs w:val="24"/>
                    </w:rPr>
                  </w:pPr>
                </w:p>
              </w:tc>
              <w:tc>
                <w:tcPr>
                  <w:tcW w:w="1440" w:type="dxa"/>
                  <w:vAlign w:val="bottom"/>
                </w:tcPr>
                <w:p w14:paraId="4AEC7B90" w14:textId="77777777" w:rsidR="00DD1338" w:rsidRPr="00DD1338" w:rsidRDefault="00DD1338" w:rsidP="00341232">
                  <w:pPr>
                    <w:jc w:val="right"/>
                    <w:rPr>
                      <w:rFonts w:ascii="Arial" w:hAnsi="Arial" w:cs="Arial"/>
                      <w:sz w:val="24"/>
                      <w:szCs w:val="24"/>
                    </w:rPr>
                  </w:pPr>
                </w:p>
              </w:tc>
              <w:tc>
                <w:tcPr>
                  <w:tcW w:w="1440" w:type="dxa"/>
                  <w:vAlign w:val="bottom"/>
                </w:tcPr>
                <w:p w14:paraId="6D4D1FFF" w14:textId="77777777" w:rsidR="00DD1338" w:rsidRPr="00DD1338" w:rsidRDefault="00DD1338" w:rsidP="00341232">
                  <w:pPr>
                    <w:jc w:val="right"/>
                    <w:rPr>
                      <w:rFonts w:ascii="Arial" w:hAnsi="Arial" w:cs="Arial"/>
                      <w:sz w:val="24"/>
                      <w:szCs w:val="24"/>
                    </w:rPr>
                  </w:pPr>
                </w:p>
              </w:tc>
              <w:tc>
                <w:tcPr>
                  <w:tcW w:w="1514" w:type="dxa"/>
                  <w:vAlign w:val="bottom"/>
                </w:tcPr>
                <w:p w14:paraId="42D16DED" w14:textId="77777777" w:rsidR="00DD1338" w:rsidRPr="00DD1338" w:rsidRDefault="00DD1338" w:rsidP="00341232">
                  <w:pPr>
                    <w:jc w:val="right"/>
                    <w:rPr>
                      <w:rFonts w:ascii="Arial" w:hAnsi="Arial" w:cs="Arial"/>
                      <w:sz w:val="24"/>
                      <w:szCs w:val="24"/>
                    </w:rPr>
                  </w:pPr>
                </w:p>
              </w:tc>
            </w:tr>
            <w:tr w:rsidR="00DD1338" w14:paraId="42BDCD02" w14:textId="77777777" w:rsidTr="00DD1338">
              <w:trPr>
                <w:trHeight w:val="432"/>
              </w:trPr>
              <w:tc>
                <w:tcPr>
                  <w:tcW w:w="4372" w:type="dxa"/>
                  <w:vAlign w:val="bottom"/>
                </w:tcPr>
                <w:p w14:paraId="0FEE2D12" w14:textId="77777777" w:rsidR="00DD1338" w:rsidRPr="00DD1338" w:rsidRDefault="00DD1338" w:rsidP="00341232">
                  <w:pPr>
                    <w:rPr>
                      <w:rFonts w:ascii="Arial" w:hAnsi="Arial" w:cs="Arial"/>
                      <w:b/>
                      <w:bCs/>
                      <w:sz w:val="24"/>
                      <w:szCs w:val="24"/>
                    </w:rPr>
                  </w:pPr>
                  <w:r w:rsidRPr="00DD1338">
                    <w:rPr>
                      <w:rFonts w:ascii="Arial" w:hAnsi="Arial" w:cs="Arial"/>
                      <w:b/>
                      <w:bCs/>
                      <w:sz w:val="24"/>
                      <w:szCs w:val="24"/>
                    </w:rPr>
                    <w:t>Total Receipts</w:t>
                  </w:r>
                </w:p>
              </w:tc>
              <w:tc>
                <w:tcPr>
                  <w:tcW w:w="1440" w:type="dxa"/>
                  <w:vAlign w:val="bottom"/>
                </w:tcPr>
                <w:p w14:paraId="25DE444C" w14:textId="77777777" w:rsidR="00DD1338" w:rsidRPr="00DD1338" w:rsidRDefault="00DD1338" w:rsidP="00341232">
                  <w:pPr>
                    <w:jc w:val="right"/>
                    <w:rPr>
                      <w:rFonts w:ascii="Arial" w:hAnsi="Arial" w:cs="Arial"/>
                      <w:sz w:val="24"/>
                      <w:szCs w:val="24"/>
                    </w:rPr>
                  </w:pPr>
                </w:p>
              </w:tc>
              <w:tc>
                <w:tcPr>
                  <w:tcW w:w="1440" w:type="dxa"/>
                  <w:vAlign w:val="bottom"/>
                </w:tcPr>
                <w:p w14:paraId="5AEEEAB4" w14:textId="77777777" w:rsidR="00DD1338" w:rsidRPr="00DD1338" w:rsidRDefault="00DD1338" w:rsidP="00341232">
                  <w:pPr>
                    <w:jc w:val="right"/>
                    <w:rPr>
                      <w:rFonts w:ascii="Arial" w:hAnsi="Arial" w:cs="Arial"/>
                      <w:sz w:val="24"/>
                      <w:szCs w:val="24"/>
                    </w:rPr>
                  </w:pPr>
                </w:p>
              </w:tc>
              <w:tc>
                <w:tcPr>
                  <w:tcW w:w="1514" w:type="dxa"/>
                  <w:vAlign w:val="bottom"/>
                </w:tcPr>
                <w:p w14:paraId="1AAEE617" w14:textId="77777777" w:rsidR="00DD1338" w:rsidRPr="00DD1338" w:rsidRDefault="00DD1338" w:rsidP="00341232">
                  <w:pPr>
                    <w:jc w:val="right"/>
                    <w:rPr>
                      <w:rFonts w:ascii="Arial" w:hAnsi="Arial" w:cs="Arial"/>
                      <w:sz w:val="24"/>
                      <w:szCs w:val="24"/>
                    </w:rPr>
                  </w:pPr>
                </w:p>
              </w:tc>
            </w:tr>
            <w:tr w:rsidR="00DD1338" w14:paraId="075BDBF3" w14:textId="77777777" w:rsidTr="00DD1338">
              <w:trPr>
                <w:trHeight w:val="432"/>
              </w:trPr>
              <w:tc>
                <w:tcPr>
                  <w:tcW w:w="4372" w:type="dxa"/>
                  <w:vAlign w:val="bottom"/>
                </w:tcPr>
                <w:p w14:paraId="066E989A" w14:textId="77777777" w:rsidR="00DD1338" w:rsidRPr="00DD1338" w:rsidRDefault="00DD1338" w:rsidP="00341232">
                  <w:pPr>
                    <w:rPr>
                      <w:rFonts w:ascii="Arial" w:hAnsi="Arial" w:cs="Arial"/>
                      <w:b/>
                      <w:bCs/>
                      <w:sz w:val="24"/>
                      <w:szCs w:val="24"/>
                    </w:rPr>
                  </w:pPr>
                  <w:r w:rsidRPr="00DD1338">
                    <w:rPr>
                      <w:rFonts w:ascii="Arial" w:hAnsi="Arial" w:cs="Arial"/>
                      <w:b/>
                      <w:bCs/>
                      <w:sz w:val="24"/>
                      <w:szCs w:val="24"/>
                    </w:rPr>
                    <w:t>PAYMENTS</w:t>
                  </w:r>
                </w:p>
              </w:tc>
              <w:tc>
                <w:tcPr>
                  <w:tcW w:w="1440" w:type="dxa"/>
                  <w:vAlign w:val="bottom"/>
                </w:tcPr>
                <w:p w14:paraId="61186AE3" w14:textId="77777777" w:rsidR="00DD1338" w:rsidRPr="00DD1338" w:rsidRDefault="00DD1338" w:rsidP="00341232">
                  <w:pPr>
                    <w:jc w:val="right"/>
                    <w:rPr>
                      <w:rFonts w:ascii="Arial" w:hAnsi="Arial" w:cs="Arial"/>
                      <w:sz w:val="24"/>
                      <w:szCs w:val="24"/>
                    </w:rPr>
                  </w:pPr>
                </w:p>
              </w:tc>
              <w:tc>
                <w:tcPr>
                  <w:tcW w:w="1440" w:type="dxa"/>
                  <w:vAlign w:val="bottom"/>
                </w:tcPr>
                <w:p w14:paraId="00C97E94" w14:textId="77777777" w:rsidR="00DD1338" w:rsidRPr="00DD1338" w:rsidRDefault="00DD1338" w:rsidP="00341232">
                  <w:pPr>
                    <w:jc w:val="right"/>
                    <w:rPr>
                      <w:rFonts w:ascii="Arial" w:hAnsi="Arial" w:cs="Arial"/>
                      <w:sz w:val="24"/>
                      <w:szCs w:val="24"/>
                    </w:rPr>
                  </w:pPr>
                </w:p>
              </w:tc>
              <w:tc>
                <w:tcPr>
                  <w:tcW w:w="1514" w:type="dxa"/>
                  <w:vAlign w:val="bottom"/>
                </w:tcPr>
                <w:p w14:paraId="4D09ADC2" w14:textId="77777777" w:rsidR="00DD1338" w:rsidRPr="00DD1338" w:rsidRDefault="00DD1338" w:rsidP="00341232">
                  <w:pPr>
                    <w:jc w:val="right"/>
                    <w:rPr>
                      <w:rFonts w:ascii="Arial" w:hAnsi="Arial" w:cs="Arial"/>
                      <w:sz w:val="24"/>
                      <w:szCs w:val="24"/>
                    </w:rPr>
                  </w:pPr>
                </w:p>
              </w:tc>
            </w:tr>
            <w:tr w:rsidR="00DD1338" w14:paraId="7AC8C87C" w14:textId="77777777" w:rsidTr="00DD1338">
              <w:trPr>
                <w:trHeight w:val="432"/>
              </w:trPr>
              <w:tc>
                <w:tcPr>
                  <w:tcW w:w="4372" w:type="dxa"/>
                  <w:vAlign w:val="bottom"/>
                </w:tcPr>
                <w:p w14:paraId="6A11AA81" w14:textId="77777777" w:rsidR="00DD1338" w:rsidRPr="00DD1338" w:rsidRDefault="00DD1338" w:rsidP="00341232">
                  <w:pPr>
                    <w:rPr>
                      <w:rFonts w:ascii="Arial" w:hAnsi="Arial" w:cs="Arial"/>
                      <w:sz w:val="24"/>
                      <w:szCs w:val="24"/>
                    </w:rPr>
                  </w:pPr>
                </w:p>
              </w:tc>
              <w:tc>
                <w:tcPr>
                  <w:tcW w:w="1440" w:type="dxa"/>
                  <w:vAlign w:val="bottom"/>
                </w:tcPr>
                <w:p w14:paraId="66FE44B0" w14:textId="77777777" w:rsidR="00DD1338" w:rsidRPr="00DD1338" w:rsidRDefault="00DD1338" w:rsidP="00341232">
                  <w:pPr>
                    <w:jc w:val="right"/>
                    <w:rPr>
                      <w:rFonts w:ascii="Arial" w:hAnsi="Arial" w:cs="Arial"/>
                      <w:sz w:val="24"/>
                      <w:szCs w:val="24"/>
                    </w:rPr>
                  </w:pPr>
                </w:p>
              </w:tc>
              <w:tc>
                <w:tcPr>
                  <w:tcW w:w="1440" w:type="dxa"/>
                  <w:vAlign w:val="bottom"/>
                </w:tcPr>
                <w:p w14:paraId="439DFD49" w14:textId="77777777" w:rsidR="00DD1338" w:rsidRPr="00DD1338" w:rsidRDefault="00DD1338" w:rsidP="00341232">
                  <w:pPr>
                    <w:jc w:val="right"/>
                    <w:rPr>
                      <w:rFonts w:ascii="Arial" w:hAnsi="Arial" w:cs="Arial"/>
                      <w:sz w:val="24"/>
                      <w:szCs w:val="24"/>
                    </w:rPr>
                  </w:pPr>
                </w:p>
              </w:tc>
              <w:tc>
                <w:tcPr>
                  <w:tcW w:w="1514" w:type="dxa"/>
                  <w:vAlign w:val="bottom"/>
                </w:tcPr>
                <w:p w14:paraId="1F0AC232" w14:textId="77777777" w:rsidR="00DD1338" w:rsidRPr="00DD1338" w:rsidRDefault="00DD1338" w:rsidP="00341232">
                  <w:pPr>
                    <w:jc w:val="right"/>
                    <w:rPr>
                      <w:rFonts w:ascii="Arial" w:hAnsi="Arial" w:cs="Arial"/>
                      <w:sz w:val="24"/>
                      <w:szCs w:val="24"/>
                    </w:rPr>
                  </w:pPr>
                </w:p>
              </w:tc>
            </w:tr>
            <w:tr w:rsidR="00DD1338" w14:paraId="0E77B1E1" w14:textId="77777777" w:rsidTr="00DD1338">
              <w:trPr>
                <w:trHeight w:val="432"/>
              </w:trPr>
              <w:tc>
                <w:tcPr>
                  <w:tcW w:w="4372" w:type="dxa"/>
                  <w:vAlign w:val="bottom"/>
                </w:tcPr>
                <w:p w14:paraId="03C03277" w14:textId="77777777" w:rsidR="00DD1338" w:rsidRPr="00DD1338" w:rsidRDefault="00DD1338" w:rsidP="00341232">
                  <w:pPr>
                    <w:rPr>
                      <w:rFonts w:ascii="Arial" w:hAnsi="Arial" w:cs="Arial"/>
                      <w:sz w:val="24"/>
                      <w:szCs w:val="24"/>
                    </w:rPr>
                  </w:pPr>
                </w:p>
              </w:tc>
              <w:tc>
                <w:tcPr>
                  <w:tcW w:w="1440" w:type="dxa"/>
                  <w:vAlign w:val="bottom"/>
                </w:tcPr>
                <w:p w14:paraId="202433BE" w14:textId="77777777" w:rsidR="00DD1338" w:rsidRPr="00DD1338" w:rsidRDefault="00DD1338" w:rsidP="00341232">
                  <w:pPr>
                    <w:jc w:val="right"/>
                    <w:rPr>
                      <w:rFonts w:ascii="Arial" w:hAnsi="Arial" w:cs="Arial"/>
                      <w:sz w:val="24"/>
                      <w:szCs w:val="24"/>
                    </w:rPr>
                  </w:pPr>
                </w:p>
              </w:tc>
              <w:tc>
                <w:tcPr>
                  <w:tcW w:w="1440" w:type="dxa"/>
                  <w:vAlign w:val="bottom"/>
                </w:tcPr>
                <w:p w14:paraId="27E1BAB2" w14:textId="77777777" w:rsidR="00DD1338" w:rsidRPr="00DD1338" w:rsidRDefault="00DD1338" w:rsidP="00341232">
                  <w:pPr>
                    <w:jc w:val="right"/>
                    <w:rPr>
                      <w:rFonts w:ascii="Arial" w:hAnsi="Arial" w:cs="Arial"/>
                      <w:sz w:val="24"/>
                      <w:szCs w:val="24"/>
                    </w:rPr>
                  </w:pPr>
                </w:p>
              </w:tc>
              <w:tc>
                <w:tcPr>
                  <w:tcW w:w="1514" w:type="dxa"/>
                  <w:vAlign w:val="bottom"/>
                </w:tcPr>
                <w:p w14:paraId="19C3FAC2" w14:textId="77777777" w:rsidR="00DD1338" w:rsidRPr="00DD1338" w:rsidRDefault="00DD1338" w:rsidP="00341232">
                  <w:pPr>
                    <w:jc w:val="right"/>
                    <w:rPr>
                      <w:rFonts w:ascii="Arial" w:hAnsi="Arial" w:cs="Arial"/>
                      <w:sz w:val="24"/>
                      <w:szCs w:val="24"/>
                    </w:rPr>
                  </w:pPr>
                </w:p>
              </w:tc>
            </w:tr>
            <w:tr w:rsidR="00DD1338" w14:paraId="7CC6D483" w14:textId="77777777" w:rsidTr="00DD1338">
              <w:trPr>
                <w:trHeight w:val="432"/>
              </w:trPr>
              <w:tc>
                <w:tcPr>
                  <w:tcW w:w="4372" w:type="dxa"/>
                  <w:vAlign w:val="bottom"/>
                </w:tcPr>
                <w:p w14:paraId="20EFD091" w14:textId="77777777" w:rsidR="00DD1338" w:rsidRPr="00DD1338" w:rsidRDefault="00DD1338" w:rsidP="00341232">
                  <w:pPr>
                    <w:rPr>
                      <w:rFonts w:ascii="Arial" w:hAnsi="Arial" w:cs="Arial"/>
                      <w:sz w:val="24"/>
                      <w:szCs w:val="24"/>
                    </w:rPr>
                  </w:pPr>
                </w:p>
              </w:tc>
              <w:tc>
                <w:tcPr>
                  <w:tcW w:w="1440" w:type="dxa"/>
                  <w:vAlign w:val="bottom"/>
                </w:tcPr>
                <w:p w14:paraId="307A3986" w14:textId="77777777" w:rsidR="00DD1338" w:rsidRPr="00DD1338" w:rsidRDefault="00DD1338" w:rsidP="00341232">
                  <w:pPr>
                    <w:jc w:val="right"/>
                    <w:rPr>
                      <w:rFonts w:ascii="Arial" w:hAnsi="Arial" w:cs="Arial"/>
                      <w:sz w:val="24"/>
                      <w:szCs w:val="24"/>
                    </w:rPr>
                  </w:pPr>
                </w:p>
              </w:tc>
              <w:tc>
                <w:tcPr>
                  <w:tcW w:w="1440" w:type="dxa"/>
                  <w:vAlign w:val="bottom"/>
                </w:tcPr>
                <w:p w14:paraId="5BFD9E92" w14:textId="77777777" w:rsidR="00DD1338" w:rsidRPr="00DD1338" w:rsidRDefault="00DD1338" w:rsidP="00341232">
                  <w:pPr>
                    <w:jc w:val="right"/>
                    <w:rPr>
                      <w:rFonts w:ascii="Arial" w:hAnsi="Arial" w:cs="Arial"/>
                      <w:sz w:val="24"/>
                      <w:szCs w:val="24"/>
                    </w:rPr>
                  </w:pPr>
                </w:p>
              </w:tc>
              <w:tc>
                <w:tcPr>
                  <w:tcW w:w="1514" w:type="dxa"/>
                  <w:vAlign w:val="bottom"/>
                </w:tcPr>
                <w:p w14:paraId="2BB93F86" w14:textId="77777777" w:rsidR="00DD1338" w:rsidRPr="00DD1338" w:rsidRDefault="00DD1338" w:rsidP="00341232">
                  <w:pPr>
                    <w:jc w:val="right"/>
                    <w:rPr>
                      <w:rFonts w:ascii="Arial" w:hAnsi="Arial" w:cs="Arial"/>
                      <w:sz w:val="24"/>
                      <w:szCs w:val="24"/>
                    </w:rPr>
                  </w:pPr>
                </w:p>
              </w:tc>
            </w:tr>
            <w:tr w:rsidR="00DD1338" w14:paraId="075E935B" w14:textId="77777777" w:rsidTr="00DD1338">
              <w:trPr>
                <w:trHeight w:val="432"/>
              </w:trPr>
              <w:tc>
                <w:tcPr>
                  <w:tcW w:w="4372" w:type="dxa"/>
                  <w:vAlign w:val="bottom"/>
                </w:tcPr>
                <w:p w14:paraId="72D3A7D0" w14:textId="77777777" w:rsidR="00DD1338" w:rsidRPr="00DD1338" w:rsidRDefault="00DD1338" w:rsidP="00341232">
                  <w:pPr>
                    <w:rPr>
                      <w:rFonts w:ascii="Arial" w:hAnsi="Arial" w:cs="Arial"/>
                      <w:sz w:val="24"/>
                      <w:szCs w:val="24"/>
                    </w:rPr>
                  </w:pPr>
                </w:p>
              </w:tc>
              <w:tc>
                <w:tcPr>
                  <w:tcW w:w="1440" w:type="dxa"/>
                  <w:vAlign w:val="bottom"/>
                </w:tcPr>
                <w:p w14:paraId="0A508321" w14:textId="77777777" w:rsidR="00DD1338" w:rsidRPr="00DD1338" w:rsidRDefault="00DD1338" w:rsidP="00341232">
                  <w:pPr>
                    <w:jc w:val="right"/>
                    <w:rPr>
                      <w:rFonts w:ascii="Arial" w:hAnsi="Arial" w:cs="Arial"/>
                      <w:sz w:val="24"/>
                      <w:szCs w:val="24"/>
                    </w:rPr>
                  </w:pPr>
                </w:p>
              </w:tc>
              <w:tc>
                <w:tcPr>
                  <w:tcW w:w="1440" w:type="dxa"/>
                  <w:vAlign w:val="bottom"/>
                </w:tcPr>
                <w:p w14:paraId="4DC339B1" w14:textId="77777777" w:rsidR="00DD1338" w:rsidRPr="00DD1338" w:rsidRDefault="00DD1338" w:rsidP="00341232">
                  <w:pPr>
                    <w:jc w:val="right"/>
                    <w:rPr>
                      <w:rFonts w:ascii="Arial" w:hAnsi="Arial" w:cs="Arial"/>
                      <w:sz w:val="24"/>
                      <w:szCs w:val="24"/>
                    </w:rPr>
                  </w:pPr>
                </w:p>
              </w:tc>
              <w:tc>
                <w:tcPr>
                  <w:tcW w:w="1514" w:type="dxa"/>
                  <w:vAlign w:val="bottom"/>
                </w:tcPr>
                <w:p w14:paraId="558917B0" w14:textId="77777777" w:rsidR="00DD1338" w:rsidRPr="00DD1338" w:rsidRDefault="00DD1338" w:rsidP="00341232">
                  <w:pPr>
                    <w:jc w:val="right"/>
                    <w:rPr>
                      <w:rFonts w:ascii="Arial" w:hAnsi="Arial" w:cs="Arial"/>
                      <w:sz w:val="24"/>
                      <w:szCs w:val="24"/>
                    </w:rPr>
                  </w:pPr>
                </w:p>
              </w:tc>
            </w:tr>
            <w:tr w:rsidR="00DD1338" w14:paraId="79C9FCBE" w14:textId="77777777" w:rsidTr="00DD1338">
              <w:trPr>
                <w:trHeight w:val="432"/>
              </w:trPr>
              <w:tc>
                <w:tcPr>
                  <w:tcW w:w="4372" w:type="dxa"/>
                  <w:vAlign w:val="bottom"/>
                </w:tcPr>
                <w:p w14:paraId="5247CA6C" w14:textId="77777777" w:rsidR="00DD1338" w:rsidRPr="00DD1338" w:rsidRDefault="00DD1338" w:rsidP="00341232">
                  <w:pPr>
                    <w:rPr>
                      <w:rFonts w:ascii="Arial" w:hAnsi="Arial" w:cs="Arial"/>
                      <w:sz w:val="24"/>
                      <w:szCs w:val="24"/>
                    </w:rPr>
                  </w:pPr>
                </w:p>
              </w:tc>
              <w:tc>
                <w:tcPr>
                  <w:tcW w:w="1440" w:type="dxa"/>
                  <w:vAlign w:val="bottom"/>
                </w:tcPr>
                <w:p w14:paraId="149CA7A3" w14:textId="77777777" w:rsidR="00DD1338" w:rsidRPr="00DD1338" w:rsidRDefault="00DD1338" w:rsidP="00341232">
                  <w:pPr>
                    <w:jc w:val="right"/>
                    <w:rPr>
                      <w:rFonts w:ascii="Arial" w:hAnsi="Arial" w:cs="Arial"/>
                      <w:sz w:val="24"/>
                      <w:szCs w:val="24"/>
                    </w:rPr>
                  </w:pPr>
                </w:p>
              </w:tc>
              <w:tc>
                <w:tcPr>
                  <w:tcW w:w="1440" w:type="dxa"/>
                  <w:vAlign w:val="bottom"/>
                </w:tcPr>
                <w:p w14:paraId="58D7DA27" w14:textId="77777777" w:rsidR="00DD1338" w:rsidRPr="00DD1338" w:rsidRDefault="00DD1338" w:rsidP="00341232">
                  <w:pPr>
                    <w:jc w:val="right"/>
                    <w:rPr>
                      <w:rFonts w:ascii="Arial" w:hAnsi="Arial" w:cs="Arial"/>
                      <w:sz w:val="24"/>
                      <w:szCs w:val="24"/>
                    </w:rPr>
                  </w:pPr>
                </w:p>
              </w:tc>
              <w:tc>
                <w:tcPr>
                  <w:tcW w:w="1514" w:type="dxa"/>
                  <w:vAlign w:val="bottom"/>
                </w:tcPr>
                <w:p w14:paraId="6BD8DE03" w14:textId="77777777" w:rsidR="00DD1338" w:rsidRPr="00DD1338" w:rsidRDefault="00DD1338" w:rsidP="00341232">
                  <w:pPr>
                    <w:jc w:val="right"/>
                    <w:rPr>
                      <w:rFonts w:ascii="Arial" w:hAnsi="Arial" w:cs="Arial"/>
                      <w:sz w:val="24"/>
                      <w:szCs w:val="24"/>
                    </w:rPr>
                  </w:pPr>
                </w:p>
              </w:tc>
            </w:tr>
            <w:tr w:rsidR="00DD1338" w14:paraId="16A1B2C7" w14:textId="77777777" w:rsidTr="00DD1338">
              <w:trPr>
                <w:trHeight w:val="432"/>
              </w:trPr>
              <w:tc>
                <w:tcPr>
                  <w:tcW w:w="4372" w:type="dxa"/>
                  <w:vAlign w:val="bottom"/>
                </w:tcPr>
                <w:p w14:paraId="54F1F557" w14:textId="77777777" w:rsidR="00DD1338" w:rsidRPr="00DD1338" w:rsidRDefault="00DD1338" w:rsidP="00341232">
                  <w:pPr>
                    <w:rPr>
                      <w:rFonts w:ascii="Arial" w:hAnsi="Arial" w:cs="Arial"/>
                      <w:sz w:val="24"/>
                      <w:szCs w:val="24"/>
                    </w:rPr>
                  </w:pPr>
                </w:p>
              </w:tc>
              <w:tc>
                <w:tcPr>
                  <w:tcW w:w="1440" w:type="dxa"/>
                  <w:vAlign w:val="bottom"/>
                </w:tcPr>
                <w:p w14:paraId="6BAFA876" w14:textId="77777777" w:rsidR="00DD1338" w:rsidRPr="00DD1338" w:rsidRDefault="00DD1338" w:rsidP="00341232">
                  <w:pPr>
                    <w:jc w:val="right"/>
                    <w:rPr>
                      <w:rFonts w:ascii="Arial" w:hAnsi="Arial" w:cs="Arial"/>
                      <w:sz w:val="24"/>
                      <w:szCs w:val="24"/>
                    </w:rPr>
                  </w:pPr>
                </w:p>
              </w:tc>
              <w:tc>
                <w:tcPr>
                  <w:tcW w:w="1440" w:type="dxa"/>
                  <w:vAlign w:val="bottom"/>
                </w:tcPr>
                <w:p w14:paraId="4CDEA4A3" w14:textId="77777777" w:rsidR="00DD1338" w:rsidRPr="00DD1338" w:rsidRDefault="00DD1338" w:rsidP="00341232">
                  <w:pPr>
                    <w:jc w:val="right"/>
                    <w:rPr>
                      <w:rFonts w:ascii="Arial" w:hAnsi="Arial" w:cs="Arial"/>
                      <w:sz w:val="24"/>
                      <w:szCs w:val="24"/>
                    </w:rPr>
                  </w:pPr>
                </w:p>
              </w:tc>
              <w:tc>
                <w:tcPr>
                  <w:tcW w:w="1514" w:type="dxa"/>
                  <w:vAlign w:val="bottom"/>
                </w:tcPr>
                <w:p w14:paraId="145EDF1A" w14:textId="77777777" w:rsidR="00DD1338" w:rsidRPr="00DD1338" w:rsidRDefault="00DD1338" w:rsidP="00341232">
                  <w:pPr>
                    <w:jc w:val="right"/>
                    <w:rPr>
                      <w:rFonts w:ascii="Arial" w:hAnsi="Arial" w:cs="Arial"/>
                      <w:sz w:val="24"/>
                      <w:szCs w:val="24"/>
                    </w:rPr>
                  </w:pPr>
                </w:p>
              </w:tc>
            </w:tr>
            <w:tr w:rsidR="00DD1338" w14:paraId="659FF166" w14:textId="77777777" w:rsidTr="00DD1338">
              <w:trPr>
                <w:trHeight w:val="432"/>
              </w:trPr>
              <w:tc>
                <w:tcPr>
                  <w:tcW w:w="4372" w:type="dxa"/>
                  <w:vAlign w:val="bottom"/>
                </w:tcPr>
                <w:p w14:paraId="545436F6" w14:textId="77777777" w:rsidR="00DD1338" w:rsidRPr="00DD1338" w:rsidRDefault="00DD1338" w:rsidP="00341232">
                  <w:pPr>
                    <w:rPr>
                      <w:rFonts w:ascii="Arial" w:hAnsi="Arial" w:cs="Arial"/>
                      <w:sz w:val="24"/>
                      <w:szCs w:val="24"/>
                    </w:rPr>
                  </w:pPr>
                </w:p>
              </w:tc>
              <w:tc>
                <w:tcPr>
                  <w:tcW w:w="1440" w:type="dxa"/>
                  <w:vAlign w:val="bottom"/>
                </w:tcPr>
                <w:p w14:paraId="0A95350F" w14:textId="77777777" w:rsidR="00DD1338" w:rsidRPr="00DD1338" w:rsidRDefault="00DD1338" w:rsidP="00341232">
                  <w:pPr>
                    <w:jc w:val="right"/>
                    <w:rPr>
                      <w:rFonts w:ascii="Arial" w:hAnsi="Arial" w:cs="Arial"/>
                      <w:sz w:val="24"/>
                      <w:szCs w:val="24"/>
                    </w:rPr>
                  </w:pPr>
                </w:p>
              </w:tc>
              <w:tc>
                <w:tcPr>
                  <w:tcW w:w="1440" w:type="dxa"/>
                  <w:vAlign w:val="bottom"/>
                </w:tcPr>
                <w:p w14:paraId="192125EB" w14:textId="77777777" w:rsidR="00DD1338" w:rsidRPr="00DD1338" w:rsidRDefault="00DD1338" w:rsidP="00341232">
                  <w:pPr>
                    <w:jc w:val="right"/>
                    <w:rPr>
                      <w:rFonts w:ascii="Arial" w:hAnsi="Arial" w:cs="Arial"/>
                      <w:sz w:val="24"/>
                      <w:szCs w:val="24"/>
                    </w:rPr>
                  </w:pPr>
                </w:p>
              </w:tc>
              <w:tc>
                <w:tcPr>
                  <w:tcW w:w="1514" w:type="dxa"/>
                  <w:vAlign w:val="bottom"/>
                </w:tcPr>
                <w:p w14:paraId="27B854F5" w14:textId="77777777" w:rsidR="00DD1338" w:rsidRPr="00DD1338" w:rsidRDefault="00DD1338" w:rsidP="00341232">
                  <w:pPr>
                    <w:jc w:val="right"/>
                    <w:rPr>
                      <w:rFonts w:ascii="Arial" w:hAnsi="Arial" w:cs="Arial"/>
                      <w:sz w:val="24"/>
                      <w:szCs w:val="24"/>
                    </w:rPr>
                  </w:pPr>
                </w:p>
              </w:tc>
            </w:tr>
            <w:tr w:rsidR="00DD1338" w14:paraId="34458848" w14:textId="77777777" w:rsidTr="00DD1338">
              <w:trPr>
                <w:trHeight w:val="432"/>
              </w:trPr>
              <w:tc>
                <w:tcPr>
                  <w:tcW w:w="4372" w:type="dxa"/>
                  <w:vAlign w:val="bottom"/>
                </w:tcPr>
                <w:p w14:paraId="43FCD150" w14:textId="77777777" w:rsidR="00DD1338" w:rsidRPr="00DD1338" w:rsidRDefault="00DD1338" w:rsidP="00341232">
                  <w:pPr>
                    <w:rPr>
                      <w:rFonts w:ascii="Arial" w:hAnsi="Arial" w:cs="Arial"/>
                      <w:sz w:val="24"/>
                      <w:szCs w:val="24"/>
                    </w:rPr>
                  </w:pPr>
                </w:p>
              </w:tc>
              <w:tc>
                <w:tcPr>
                  <w:tcW w:w="1440" w:type="dxa"/>
                  <w:vAlign w:val="bottom"/>
                </w:tcPr>
                <w:p w14:paraId="189E33EA" w14:textId="77777777" w:rsidR="00DD1338" w:rsidRPr="00DD1338" w:rsidRDefault="00DD1338" w:rsidP="00341232">
                  <w:pPr>
                    <w:jc w:val="right"/>
                    <w:rPr>
                      <w:rFonts w:ascii="Arial" w:hAnsi="Arial" w:cs="Arial"/>
                      <w:sz w:val="24"/>
                      <w:szCs w:val="24"/>
                    </w:rPr>
                  </w:pPr>
                </w:p>
              </w:tc>
              <w:tc>
                <w:tcPr>
                  <w:tcW w:w="1440" w:type="dxa"/>
                  <w:vAlign w:val="bottom"/>
                </w:tcPr>
                <w:p w14:paraId="083A4D83" w14:textId="77777777" w:rsidR="00DD1338" w:rsidRPr="00DD1338" w:rsidRDefault="00DD1338" w:rsidP="00341232">
                  <w:pPr>
                    <w:jc w:val="right"/>
                    <w:rPr>
                      <w:rFonts w:ascii="Arial" w:hAnsi="Arial" w:cs="Arial"/>
                      <w:sz w:val="24"/>
                      <w:szCs w:val="24"/>
                    </w:rPr>
                  </w:pPr>
                </w:p>
              </w:tc>
              <w:tc>
                <w:tcPr>
                  <w:tcW w:w="1514" w:type="dxa"/>
                  <w:vAlign w:val="bottom"/>
                </w:tcPr>
                <w:p w14:paraId="3FBC423A" w14:textId="77777777" w:rsidR="00DD1338" w:rsidRPr="00DD1338" w:rsidRDefault="00DD1338" w:rsidP="00341232">
                  <w:pPr>
                    <w:jc w:val="right"/>
                    <w:rPr>
                      <w:rFonts w:ascii="Arial" w:hAnsi="Arial" w:cs="Arial"/>
                      <w:sz w:val="24"/>
                      <w:szCs w:val="24"/>
                    </w:rPr>
                  </w:pPr>
                </w:p>
              </w:tc>
            </w:tr>
            <w:tr w:rsidR="00DD1338" w14:paraId="1E4D19F4" w14:textId="77777777" w:rsidTr="00DD1338">
              <w:trPr>
                <w:trHeight w:val="432"/>
              </w:trPr>
              <w:tc>
                <w:tcPr>
                  <w:tcW w:w="4372" w:type="dxa"/>
                  <w:vAlign w:val="bottom"/>
                </w:tcPr>
                <w:p w14:paraId="6A8A0A7F" w14:textId="77777777" w:rsidR="00DD1338" w:rsidRPr="00DD1338" w:rsidRDefault="00DD1338" w:rsidP="00341232">
                  <w:pPr>
                    <w:rPr>
                      <w:rFonts w:ascii="Arial" w:hAnsi="Arial" w:cs="Arial"/>
                      <w:b/>
                      <w:bCs/>
                      <w:sz w:val="24"/>
                      <w:szCs w:val="24"/>
                    </w:rPr>
                  </w:pPr>
                  <w:r w:rsidRPr="00DD1338">
                    <w:rPr>
                      <w:rFonts w:ascii="Arial" w:hAnsi="Arial" w:cs="Arial"/>
                      <w:b/>
                      <w:bCs/>
                      <w:sz w:val="24"/>
                      <w:szCs w:val="24"/>
                    </w:rPr>
                    <w:t>Total payments</w:t>
                  </w:r>
                </w:p>
              </w:tc>
              <w:tc>
                <w:tcPr>
                  <w:tcW w:w="1440" w:type="dxa"/>
                  <w:vAlign w:val="bottom"/>
                </w:tcPr>
                <w:p w14:paraId="37D3F547" w14:textId="77777777" w:rsidR="00DD1338" w:rsidRPr="00DD1338" w:rsidRDefault="00DD1338" w:rsidP="00341232">
                  <w:pPr>
                    <w:jc w:val="right"/>
                    <w:rPr>
                      <w:rFonts w:ascii="Arial" w:hAnsi="Arial" w:cs="Arial"/>
                      <w:sz w:val="24"/>
                      <w:szCs w:val="24"/>
                    </w:rPr>
                  </w:pPr>
                </w:p>
              </w:tc>
              <w:tc>
                <w:tcPr>
                  <w:tcW w:w="1440" w:type="dxa"/>
                  <w:vAlign w:val="bottom"/>
                </w:tcPr>
                <w:p w14:paraId="59756B86" w14:textId="77777777" w:rsidR="00DD1338" w:rsidRPr="00DD1338" w:rsidRDefault="00DD1338" w:rsidP="00341232">
                  <w:pPr>
                    <w:jc w:val="right"/>
                    <w:rPr>
                      <w:rFonts w:ascii="Arial" w:hAnsi="Arial" w:cs="Arial"/>
                      <w:sz w:val="24"/>
                      <w:szCs w:val="24"/>
                    </w:rPr>
                  </w:pPr>
                </w:p>
              </w:tc>
              <w:tc>
                <w:tcPr>
                  <w:tcW w:w="1514" w:type="dxa"/>
                  <w:vAlign w:val="bottom"/>
                </w:tcPr>
                <w:p w14:paraId="08AADF81" w14:textId="77777777" w:rsidR="00DD1338" w:rsidRPr="00DD1338" w:rsidRDefault="00DD1338" w:rsidP="00341232">
                  <w:pPr>
                    <w:jc w:val="right"/>
                    <w:rPr>
                      <w:rFonts w:ascii="Arial" w:hAnsi="Arial" w:cs="Arial"/>
                      <w:sz w:val="24"/>
                      <w:szCs w:val="24"/>
                    </w:rPr>
                  </w:pPr>
                </w:p>
              </w:tc>
            </w:tr>
            <w:tr w:rsidR="00DD1338" w14:paraId="339131DD" w14:textId="77777777" w:rsidTr="00DD1338">
              <w:trPr>
                <w:trHeight w:val="432"/>
              </w:trPr>
              <w:tc>
                <w:tcPr>
                  <w:tcW w:w="4372" w:type="dxa"/>
                  <w:vAlign w:val="bottom"/>
                </w:tcPr>
                <w:p w14:paraId="0EE96110" w14:textId="77777777" w:rsidR="00DD1338" w:rsidRPr="00DD1338" w:rsidRDefault="00DD1338" w:rsidP="00341232">
                  <w:pPr>
                    <w:rPr>
                      <w:rFonts w:ascii="Arial" w:hAnsi="Arial" w:cs="Arial"/>
                      <w:b/>
                      <w:bCs/>
                      <w:sz w:val="24"/>
                      <w:szCs w:val="24"/>
                    </w:rPr>
                  </w:pPr>
                  <w:r w:rsidRPr="00DD1338">
                    <w:rPr>
                      <w:rFonts w:ascii="Arial" w:hAnsi="Arial" w:cs="Arial"/>
                      <w:b/>
                      <w:bCs/>
                      <w:sz w:val="24"/>
                      <w:szCs w:val="24"/>
                    </w:rPr>
                    <w:t>CASH SURPLUS/DEFICIT</w:t>
                  </w:r>
                </w:p>
              </w:tc>
              <w:tc>
                <w:tcPr>
                  <w:tcW w:w="1440" w:type="dxa"/>
                  <w:vAlign w:val="bottom"/>
                </w:tcPr>
                <w:p w14:paraId="0E6083D8" w14:textId="77777777" w:rsidR="00DD1338" w:rsidRPr="00DD1338" w:rsidRDefault="00DD1338" w:rsidP="00341232">
                  <w:pPr>
                    <w:jc w:val="right"/>
                    <w:rPr>
                      <w:rFonts w:ascii="Arial" w:hAnsi="Arial" w:cs="Arial"/>
                      <w:sz w:val="24"/>
                      <w:szCs w:val="24"/>
                    </w:rPr>
                  </w:pPr>
                </w:p>
              </w:tc>
              <w:tc>
                <w:tcPr>
                  <w:tcW w:w="1440" w:type="dxa"/>
                  <w:vAlign w:val="bottom"/>
                </w:tcPr>
                <w:p w14:paraId="27AE9EAE" w14:textId="77777777" w:rsidR="00DD1338" w:rsidRPr="00DD1338" w:rsidRDefault="00DD1338" w:rsidP="00341232">
                  <w:pPr>
                    <w:jc w:val="right"/>
                    <w:rPr>
                      <w:rFonts w:ascii="Arial" w:hAnsi="Arial" w:cs="Arial"/>
                      <w:sz w:val="24"/>
                      <w:szCs w:val="24"/>
                    </w:rPr>
                  </w:pPr>
                </w:p>
              </w:tc>
              <w:tc>
                <w:tcPr>
                  <w:tcW w:w="1514" w:type="dxa"/>
                  <w:vAlign w:val="bottom"/>
                </w:tcPr>
                <w:p w14:paraId="710A4F4D" w14:textId="77777777" w:rsidR="00DD1338" w:rsidRPr="00DD1338" w:rsidRDefault="00DD1338" w:rsidP="00341232">
                  <w:pPr>
                    <w:jc w:val="right"/>
                    <w:rPr>
                      <w:rFonts w:ascii="Arial" w:hAnsi="Arial" w:cs="Arial"/>
                      <w:sz w:val="24"/>
                      <w:szCs w:val="24"/>
                    </w:rPr>
                  </w:pPr>
                </w:p>
              </w:tc>
            </w:tr>
            <w:tr w:rsidR="00DD1338" w14:paraId="41DA3A51" w14:textId="77777777" w:rsidTr="00DD1338">
              <w:trPr>
                <w:trHeight w:val="432"/>
              </w:trPr>
              <w:tc>
                <w:tcPr>
                  <w:tcW w:w="4372" w:type="dxa"/>
                  <w:vAlign w:val="bottom"/>
                </w:tcPr>
                <w:p w14:paraId="6432AC8C" w14:textId="77777777" w:rsidR="00DD1338" w:rsidRPr="00DD1338" w:rsidRDefault="00DD1338" w:rsidP="00341232">
                  <w:pPr>
                    <w:rPr>
                      <w:rFonts w:ascii="Arial" w:hAnsi="Arial" w:cs="Arial"/>
                      <w:b/>
                      <w:bCs/>
                      <w:sz w:val="24"/>
                      <w:szCs w:val="24"/>
                    </w:rPr>
                  </w:pPr>
                  <w:r w:rsidRPr="00DD1338">
                    <w:rPr>
                      <w:rFonts w:ascii="Arial" w:hAnsi="Arial" w:cs="Arial"/>
                      <w:b/>
                      <w:bCs/>
                      <w:sz w:val="24"/>
                      <w:szCs w:val="24"/>
                    </w:rPr>
                    <w:t>Bank at beginning of month</w:t>
                  </w:r>
                </w:p>
              </w:tc>
              <w:tc>
                <w:tcPr>
                  <w:tcW w:w="1440" w:type="dxa"/>
                  <w:vAlign w:val="bottom"/>
                </w:tcPr>
                <w:p w14:paraId="65E246DC" w14:textId="77777777" w:rsidR="00DD1338" w:rsidRPr="00DD1338" w:rsidRDefault="00DD1338" w:rsidP="00341232">
                  <w:pPr>
                    <w:jc w:val="right"/>
                    <w:rPr>
                      <w:rFonts w:ascii="Arial" w:hAnsi="Arial" w:cs="Arial"/>
                      <w:sz w:val="24"/>
                      <w:szCs w:val="24"/>
                    </w:rPr>
                  </w:pPr>
                </w:p>
              </w:tc>
              <w:tc>
                <w:tcPr>
                  <w:tcW w:w="1440" w:type="dxa"/>
                  <w:vAlign w:val="bottom"/>
                </w:tcPr>
                <w:p w14:paraId="34C552B8" w14:textId="77777777" w:rsidR="00DD1338" w:rsidRPr="00DD1338" w:rsidRDefault="00DD1338" w:rsidP="00341232">
                  <w:pPr>
                    <w:jc w:val="right"/>
                    <w:rPr>
                      <w:rFonts w:ascii="Arial" w:hAnsi="Arial" w:cs="Arial"/>
                      <w:sz w:val="24"/>
                      <w:szCs w:val="24"/>
                    </w:rPr>
                  </w:pPr>
                </w:p>
              </w:tc>
              <w:tc>
                <w:tcPr>
                  <w:tcW w:w="1514" w:type="dxa"/>
                  <w:vAlign w:val="bottom"/>
                </w:tcPr>
                <w:p w14:paraId="11032CCC" w14:textId="77777777" w:rsidR="00DD1338" w:rsidRPr="00DD1338" w:rsidRDefault="00DD1338" w:rsidP="00341232">
                  <w:pPr>
                    <w:jc w:val="right"/>
                    <w:rPr>
                      <w:rFonts w:ascii="Arial" w:hAnsi="Arial" w:cs="Arial"/>
                      <w:sz w:val="24"/>
                      <w:szCs w:val="24"/>
                    </w:rPr>
                  </w:pPr>
                </w:p>
              </w:tc>
            </w:tr>
            <w:tr w:rsidR="00DD1338" w14:paraId="678440A7" w14:textId="77777777" w:rsidTr="00DD1338">
              <w:trPr>
                <w:trHeight w:val="432"/>
              </w:trPr>
              <w:tc>
                <w:tcPr>
                  <w:tcW w:w="4372" w:type="dxa"/>
                  <w:vAlign w:val="bottom"/>
                </w:tcPr>
                <w:p w14:paraId="6BFC15B5" w14:textId="77777777" w:rsidR="00DD1338" w:rsidRPr="00DD1338" w:rsidRDefault="00DD1338" w:rsidP="00341232">
                  <w:pPr>
                    <w:rPr>
                      <w:rFonts w:ascii="Arial" w:hAnsi="Arial" w:cs="Arial"/>
                      <w:b/>
                      <w:bCs/>
                      <w:sz w:val="24"/>
                      <w:szCs w:val="24"/>
                    </w:rPr>
                  </w:pPr>
                  <w:r w:rsidRPr="00DD1338">
                    <w:rPr>
                      <w:rFonts w:ascii="Arial" w:hAnsi="Arial" w:cs="Arial"/>
                      <w:b/>
                      <w:bCs/>
                      <w:sz w:val="24"/>
                      <w:szCs w:val="24"/>
                    </w:rPr>
                    <w:t>Bank at end of the month</w:t>
                  </w:r>
                </w:p>
              </w:tc>
              <w:tc>
                <w:tcPr>
                  <w:tcW w:w="1440" w:type="dxa"/>
                  <w:vAlign w:val="bottom"/>
                </w:tcPr>
                <w:p w14:paraId="79654FDC" w14:textId="77777777" w:rsidR="00DD1338" w:rsidRPr="00DD1338" w:rsidRDefault="00DD1338" w:rsidP="00341232">
                  <w:pPr>
                    <w:jc w:val="right"/>
                    <w:rPr>
                      <w:rFonts w:ascii="Arial" w:hAnsi="Arial" w:cs="Arial"/>
                      <w:sz w:val="24"/>
                      <w:szCs w:val="24"/>
                    </w:rPr>
                  </w:pPr>
                </w:p>
              </w:tc>
              <w:tc>
                <w:tcPr>
                  <w:tcW w:w="1440" w:type="dxa"/>
                  <w:vAlign w:val="bottom"/>
                </w:tcPr>
                <w:p w14:paraId="3EB5995E" w14:textId="77777777" w:rsidR="00DD1338" w:rsidRPr="00DD1338" w:rsidRDefault="00DD1338" w:rsidP="00341232">
                  <w:pPr>
                    <w:jc w:val="right"/>
                    <w:rPr>
                      <w:rFonts w:ascii="Arial" w:hAnsi="Arial" w:cs="Arial"/>
                      <w:sz w:val="24"/>
                      <w:szCs w:val="24"/>
                    </w:rPr>
                  </w:pPr>
                </w:p>
              </w:tc>
              <w:tc>
                <w:tcPr>
                  <w:tcW w:w="1514" w:type="dxa"/>
                  <w:vAlign w:val="bottom"/>
                </w:tcPr>
                <w:p w14:paraId="57C97B19" w14:textId="77777777" w:rsidR="00DD1338" w:rsidRPr="00DD1338" w:rsidRDefault="00DD1338" w:rsidP="00341232">
                  <w:pPr>
                    <w:jc w:val="right"/>
                    <w:rPr>
                      <w:rFonts w:ascii="Arial" w:hAnsi="Arial" w:cs="Arial"/>
                      <w:sz w:val="24"/>
                      <w:szCs w:val="24"/>
                    </w:rPr>
                  </w:pPr>
                </w:p>
              </w:tc>
            </w:tr>
          </w:tbl>
          <w:p w14:paraId="01FDC227" w14:textId="77777777" w:rsidR="00A9428B" w:rsidRPr="00B53A0B" w:rsidRDefault="00A9428B" w:rsidP="00A9428B">
            <w:pPr>
              <w:rPr>
                <w:rFonts w:ascii="Arial" w:hAnsi="Arial" w:cs="Arial"/>
                <w:b/>
                <w:sz w:val="24"/>
                <w:szCs w:val="24"/>
              </w:rPr>
            </w:pPr>
          </w:p>
        </w:tc>
      </w:tr>
      <w:tr w:rsidR="00A9428B" w:rsidRPr="00A9428B" w14:paraId="137ED7E9" w14:textId="77777777" w:rsidTr="00E402A8">
        <w:tc>
          <w:tcPr>
            <w:tcW w:w="550" w:type="dxa"/>
          </w:tcPr>
          <w:p w14:paraId="7D222228" w14:textId="24E11411" w:rsidR="00A9428B" w:rsidRPr="00A9428B" w:rsidRDefault="00A9428B" w:rsidP="00E402A8">
            <w:pPr>
              <w:rPr>
                <w:rFonts w:ascii="Arial" w:hAnsi="Arial" w:cs="Arial"/>
                <w:sz w:val="24"/>
                <w:szCs w:val="24"/>
              </w:rPr>
            </w:pPr>
          </w:p>
        </w:tc>
        <w:tc>
          <w:tcPr>
            <w:tcW w:w="8810" w:type="dxa"/>
          </w:tcPr>
          <w:p w14:paraId="2185579D" w14:textId="0067B03F" w:rsidR="00A9428B" w:rsidRPr="00A9428B" w:rsidRDefault="00A9428B" w:rsidP="00E402A8">
            <w:pPr>
              <w:rPr>
                <w:rFonts w:ascii="Arial" w:hAnsi="Arial" w:cs="Arial"/>
                <w:sz w:val="24"/>
                <w:szCs w:val="24"/>
              </w:rPr>
            </w:pPr>
          </w:p>
        </w:tc>
      </w:tr>
      <w:tr w:rsidR="00A9428B" w:rsidRPr="00A9428B" w14:paraId="56F8C5A5" w14:textId="77777777" w:rsidTr="00E402A8">
        <w:tc>
          <w:tcPr>
            <w:tcW w:w="550" w:type="dxa"/>
          </w:tcPr>
          <w:p w14:paraId="042DD021" w14:textId="77777777" w:rsidR="00A9428B" w:rsidRPr="00A9428B" w:rsidRDefault="00A9428B" w:rsidP="00E402A8">
            <w:pPr>
              <w:rPr>
                <w:rFonts w:ascii="Arial" w:hAnsi="Arial" w:cs="Arial"/>
                <w:sz w:val="24"/>
                <w:szCs w:val="24"/>
              </w:rPr>
            </w:pPr>
          </w:p>
        </w:tc>
        <w:tc>
          <w:tcPr>
            <w:tcW w:w="8810" w:type="dxa"/>
          </w:tcPr>
          <w:p w14:paraId="6C96243A" w14:textId="77777777" w:rsidR="00A9428B" w:rsidRPr="00A9428B" w:rsidRDefault="00A9428B" w:rsidP="00E402A8">
            <w:pPr>
              <w:rPr>
                <w:rFonts w:ascii="Arial" w:hAnsi="Arial" w:cs="Arial"/>
                <w:sz w:val="24"/>
                <w:szCs w:val="24"/>
              </w:rPr>
            </w:pPr>
          </w:p>
        </w:tc>
      </w:tr>
    </w:tbl>
    <w:p w14:paraId="2CF50589" w14:textId="168A2AFC" w:rsidR="00A9428B" w:rsidRDefault="00A9428B" w:rsidP="00CA5A0E"/>
    <w:p w14:paraId="4D9FB9B2" w14:textId="3B736CE3" w:rsidR="00E402A8" w:rsidRDefault="00E402A8" w:rsidP="00CA5A0E"/>
    <w:p w14:paraId="5625016D" w14:textId="276BE0A6" w:rsidR="00E402A8" w:rsidRDefault="00E402A8" w:rsidP="00CA5A0E"/>
    <w:p w14:paraId="7095F5C8" w14:textId="5137FA25" w:rsidR="00E402A8" w:rsidRDefault="00E402A8" w:rsidP="00CA5A0E"/>
    <w:p w14:paraId="6B8435EE" w14:textId="6FECEC5B" w:rsidR="00E402A8" w:rsidRDefault="00E402A8" w:rsidP="00CA5A0E"/>
    <w:p w14:paraId="6F3443D6" w14:textId="4C070F75" w:rsidR="00E402A8" w:rsidRDefault="00E402A8" w:rsidP="00CA5A0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8810"/>
      </w:tblGrid>
      <w:tr w:rsidR="00E402A8" w:rsidRPr="00A9428B" w14:paraId="117345E4" w14:textId="77777777" w:rsidTr="00E402A8">
        <w:tc>
          <w:tcPr>
            <w:tcW w:w="9360" w:type="dxa"/>
            <w:gridSpan w:val="2"/>
          </w:tcPr>
          <w:p w14:paraId="471BD2D0" w14:textId="137621F4" w:rsidR="00E402A8" w:rsidRPr="00E402A8" w:rsidRDefault="004D7EE5" w:rsidP="004D7EE5">
            <w:pPr>
              <w:rPr>
                <w:rFonts w:ascii="Arial" w:hAnsi="Arial" w:cs="Arial"/>
                <w:b/>
                <w:sz w:val="24"/>
                <w:szCs w:val="24"/>
              </w:rPr>
            </w:pPr>
            <w:r>
              <w:rPr>
                <w:rFonts w:ascii="Arial" w:hAnsi="Arial" w:cs="Arial"/>
                <w:b/>
                <w:sz w:val="24"/>
                <w:szCs w:val="24"/>
              </w:rPr>
              <w:lastRenderedPageBreak/>
              <w:t>DEBTORS COLLECTIONS (Credit sales)</w:t>
            </w:r>
          </w:p>
        </w:tc>
      </w:tr>
      <w:tr w:rsidR="00E402A8" w:rsidRPr="00A9428B" w14:paraId="667F76DC" w14:textId="77777777" w:rsidTr="00E402A8">
        <w:tc>
          <w:tcPr>
            <w:tcW w:w="550" w:type="dxa"/>
          </w:tcPr>
          <w:p w14:paraId="0E4CE484" w14:textId="77777777" w:rsidR="00E402A8" w:rsidRPr="00A9428B" w:rsidRDefault="00E402A8" w:rsidP="00E402A8">
            <w:pPr>
              <w:rPr>
                <w:rFonts w:ascii="Arial" w:hAnsi="Arial" w:cs="Arial"/>
                <w:sz w:val="24"/>
                <w:szCs w:val="24"/>
              </w:rPr>
            </w:pPr>
          </w:p>
        </w:tc>
        <w:tc>
          <w:tcPr>
            <w:tcW w:w="8810" w:type="dxa"/>
          </w:tcPr>
          <w:p w14:paraId="36E767A2" w14:textId="77777777" w:rsidR="00E402A8" w:rsidRPr="00A9428B" w:rsidRDefault="00E402A8" w:rsidP="00E402A8">
            <w:pPr>
              <w:rPr>
                <w:rFonts w:ascii="Arial" w:hAnsi="Arial" w:cs="Arial"/>
                <w:sz w:val="24"/>
                <w:szCs w:val="24"/>
              </w:rPr>
            </w:pPr>
          </w:p>
        </w:tc>
      </w:tr>
      <w:tr w:rsidR="00E402A8" w:rsidRPr="00A9428B" w14:paraId="55D125B0" w14:textId="77777777" w:rsidTr="00E402A8">
        <w:tc>
          <w:tcPr>
            <w:tcW w:w="9360" w:type="dxa"/>
            <w:gridSpan w:val="2"/>
          </w:tcPr>
          <w:p w14:paraId="67B2EA3D" w14:textId="61C66FF3" w:rsidR="00E402A8" w:rsidRPr="00E402A8" w:rsidRDefault="00E402A8" w:rsidP="00E402A8">
            <w:pPr>
              <w:rPr>
                <w:rFonts w:ascii="Arial" w:hAnsi="Arial" w:cs="Arial"/>
                <w:sz w:val="24"/>
                <w:szCs w:val="24"/>
              </w:rPr>
            </w:pPr>
            <w:r w:rsidRPr="00E402A8">
              <w:rPr>
                <w:rFonts w:ascii="Arial" w:hAnsi="Arial" w:cs="Arial"/>
                <w:sz w:val="24"/>
                <w:szCs w:val="24"/>
              </w:rPr>
              <w:t>Many businesses adopt a ‘cash only’ policy. However, some businesses do offer credit facilities to the public. The tricky part in selling on credit is that not all debtors pay promptly and although the goods have been sold and the profit has been accounted for, the cash only comes in later. Then the trader will need to decide on the credit terms to be allowed, e.g. 30 days, 60 days, 90 days, etc. What is important is that the customer must be made aware of the credit terms such:</w:t>
            </w:r>
          </w:p>
        </w:tc>
      </w:tr>
      <w:tr w:rsidR="00E402A8" w:rsidRPr="00A9428B" w14:paraId="4633D197" w14:textId="77777777" w:rsidTr="00E402A8">
        <w:tc>
          <w:tcPr>
            <w:tcW w:w="550" w:type="dxa"/>
          </w:tcPr>
          <w:p w14:paraId="539FB09F" w14:textId="77777777" w:rsidR="00E402A8" w:rsidRPr="00A9428B" w:rsidRDefault="00E402A8" w:rsidP="00E402A8">
            <w:pPr>
              <w:rPr>
                <w:rFonts w:ascii="Arial" w:hAnsi="Arial" w:cs="Arial"/>
                <w:sz w:val="24"/>
                <w:szCs w:val="24"/>
              </w:rPr>
            </w:pPr>
          </w:p>
        </w:tc>
        <w:tc>
          <w:tcPr>
            <w:tcW w:w="8810" w:type="dxa"/>
          </w:tcPr>
          <w:p w14:paraId="30479BE1" w14:textId="77777777" w:rsidR="00E402A8" w:rsidRPr="00A9428B" w:rsidRDefault="00E402A8" w:rsidP="00E402A8">
            <w:pPr>
              <w:rPr>
                <w:rFonts w:ascii="Arial" w:hAnsi="Arial" w:cs="Arial"/>
                <w:sz w:val="24"/>
                <w:szCs w:val="24"/>
              </w:rPr>
            </w:pPr>
          </w:p>
        </w:tc>
      </w:tr>
      <w:tr w:rsidR="00E402A8" w:rsidRPr="00A9428B" w14:paraId="330195F0" w14:textId="77777777" w:rsidTr="00E402A8">
        <w:tc>
          <w:tcPr>
            <w:tcW w:w="9360" w:type="dxa"/>
            <w:gridSpan w:val="2"/>
          </w:tcPr>
          <w:p w14:paraId="14AC42E8" w14:textId="33399640" w:rsidR="00E402A8" w:rsidRPr="00E402A8" w:rsidRDefault="00E402A8" w:rsidP="00E402A8">
            <w:pPr>
              <w:pStyle w:val="ListParagraph"/>
              <w:numPr>
                <w:ilvl w:val="0"/>
                <w:numId w:val="11"/>
              </w:numPr>
              <w:rPr>
                <w:rFonts w:ascii="Arial" w:hAnsi="Arial" w:cs="Arial"/>
                <w:sz w:val="24"/>
                <w:szCs w:val="24"/>
              </w:rPr>
            </w:pPr>
            <w:r w:rsidRPr="00E402A8">
              <w:rPr>
                <w:rFonts w:ascii="Arial" w:hAnsi="Arial" w:cs="Arial"/>
                <w:sz w:val="24"/>
                <w:szCs w:val="24"/>
              </w:rPr>
              <w:t>If the customer pays before a stipulated date, he/she may be entitled to a discount.</w:t>
            </w:r>
          </w:p>
          <w:p w14:paraId="0CC66AF3" w14:textId="15911349" w:rsidR="00E402A8" w:rsidRPr="00E402A8" w:rsidRDefault="00E402A8" w:rsidP="00E402A8">
            <w:pPr>
              <w:pStyle w:val="ListParagraph"/>
              <w:numPr>
                <w:ilvl w:val="0"/>
                <w:numId w:val="11"/>
              </w:numPr>
              <w:rPr>
                <w:rFonts w:ascii="Arial" w:hAnsi="Arial" w:cs="Arial"/>
                <w:sz w:val="24"/>
                <w:szCs w:val="24"/>
              </w:rPr>
            </w:pPr>
            <w:r w:rsidRPr="00E402A8">
              <w:rPr>
                <w:rFonts w:ascii="Arial" w:hAnsi="Arial" w:cs="Arial"/>
                <w:sz w:val="24"/>
                <w:szCs w:val="24"/>
              </w:rPr>
              <w:t>If an account becomes overdue, he/she may be charged interest</w:t>
            </w:r>
          </w:p>
        </w:tc>
      </w:tr>
      <w:tr w:rsidR="00E402A8" w:rsidRPr="00A9428B" w14:paraId="220A17CF" w14:textId="77777777" w:rsidTr="00E402A8">
        <w:tc>
          <w:tcPr>
            <w:tcW w:w="550" w:type="dxa"/>
          </w:tcPr>
          <w:p w14:paraId="5EE1F1BA" w14:textId="77777777" w:rsidR="00E402A8" w:rsidRPr="00A9428B" w:rsidRDefault="00E402A8" w:rsidP="00E402A8">
            <w:pPr>
              <w:rPr>
                <w:rFonts w:ascii="Arial" w:hAnsi="Arial" w:cs="Arial"/>
                <w:sz w:val="24"/>
                <w:szCs w:val="24"/>
              </w:rPr>
            </w:pPr>
          </w:p>
        </w:tc>
        <w:tc>
          <w:tcPr>
            <w:tcW w:w="8810" w:type="dxa"/>
          </w:tcPr>
          <w:p w14:paraId="1D0348BC" w14:textId="77777777" w:rsidR="00E402A8" w:rsidRPr="00A9428B" w:rsidRDefault="00E402A8" w:rsidP="00E402A8">
            <w:pPr>
              <w:rPr>
                <w:rFonts w:ascii="Arial" w:hAnsi="Arial" w:cs="Arial"/>
                <w:sz w:val="24"/>
                <w:szCs w:val="24"/>
              </w:rPr>
            </w:pPr>
          </w:p>
        </w:tc>
      </w:tr>
      <w:tr w:rsidR="00E402A8" w:rsidRPr="00A9428B" w14:paraId="486F1DEF" w14:textId="77777777" w:rsidTr="00E402A8">
        <w:tc>
          <w:tcPr>
            <w:tcW w:w="9360" w:type="dxa"/>
            <w:gridSpan w:val="2"/>
          </w:tcPr>
          <w:p w14:paraId="510859F0" w14:textId="769451A1" w:rsidR="00E402A8" w:rsidRPr="00A9428B" w:rsidRDefault="00E402A8" w:rsidP="00E402A8">
            <w:pPr>
              <w:rPr>
                <w:rFonts w:ascii="Arial" w:hAnsi="Arial" w:cs="Arial"/>
                <w:sz w:val="24"/>
                <w:szCs w:val="24"/>
              </w:rPr>
            </w:pPr>
            <w:r w:rsidRPr="00E402A8">
              <w:rPr>
                <w:rFonts w:ascii="Arial" w:hAnsi="Arial" w:cs="Arial"/>
                <w:sz w:val="24"/>
                <w:szCs w:val="24"/>
              </w:rPr>
              <w:t>A clear distinction will have to be made between the month of the transaction and the date of payment. E.g. 90 days credit would mean that payment for a purchase made in January would only be received in April. The April Cash Budget will reflect the expected payment.</w:t>
            </w:r>
          </w:p>
        </w:tc>
      </w:tr>
      <w:tr w:rsidR="00E402A8" w:rsidRPr="00A9428B" w14:paraId="5DA19BD6" w14:textId="77777777" w:rsidTr="00E402A8">
        <w:tc>
          <w:tcPr>
            <w:tcW w:w="550" w:type="dxa"/>
          </w:tcPr>
          <w:p w14:paraId="69DC3A2E" w14:textId="77777777" w:rsidR="00E402A8" w:rsidRPr="00A9428B" w:rsidRDefault="00E402A8" w:rsidP="00E402A8">
            <w:pPr>
              <w:rPr>
                <w:rFonts w:ascii="Arial" w:hAnsi="Arial" w:cs="Arial"/>
                <w:sz w:val="24"/>
                <w:szCs w:val="24"/>
              </w:rPr>
            </w:pPr>
          </w:p>
        </w:tc>
        <w:tc>
          <w:tcPr>
            <w:tcW w:w="8810" w:type="dxa"/>
          </w:tcPr>
          <w:p w14:paraId="40B0E72E" w14:textId="77777777" w:rsidR="00E402A8" w:rsidRPr="00A9428B" w:rsidRDefault="00E402A8" w:rsidP="00E402A8">
            <w:pPr>
              <w:rPr>
                <w:rFonts w:ascii="Arial" w:hAnsi="Arial" w:cs="Arial"/>
                <w:sz w:val="24"/>
                <w:szCs w:val="24"/>
              </w:rPr>
            </w:pPr>
          </w:p>
        </w:tc>
      </w:tr>
      <w:tr w:rsidR="00E402A8" w:rsidRPr="00A9428B" w14:paraId="76755E3F" w14:textId="77777777" w:rsidTr="00E402A8">
        <w:tc>
          <w:tcPr>
            <w:tcW w:w="9360" w:type="dxa"/>
            <w:gridSpan w:val="2"/>
          </w:tcPr>
          <w:p w14:paraId="20CD1397" w14:textId="37487165" w:rsidR="00E402A8" w:rsidRPr="00A9428B" w:rsidRDefault="00E402A8" w:rsidP="00E402A8">
            <w:pPr>
              <w:rPr>
                <w:rFonts w:ascii="Arial" w:hAnsi="Arial" w:cs="Arial"/>
                <w:sz w:val="24"/>
                <w:szCs w:val="24"/>
              </w:rPr>
            </w:pPr>
            <w:r w:rsidRPr="00E402A8">
              <w:rPr>
                <w:rFonts w:ascii="Arial" w:hAnsi="Arial" w:cs="Arial"/>
                <w:sz w:val="24"/>
                <w:szCs w:val="24"/>
              </w:rPr>
              <w:t>A separate schedule called the DEBTORS COLLECTION SCHEDULE is drawn up to record the expected collections from debtors. The total cash collections for the budget period are carried through to the cash budget.</w:t>
            </w:r>
          </w:p>
        </w:tc>
      </w:tr>
      <w:tr w:rsidR="00E402A8" w:rsidRPr="00A9428B" w14:paraId="0338C178" w14:textId="77777777" w:rsidTr="00E402A8">
        <w:tc>
          <w:tcPr>
            <w:tcW w:w="550" w:type="dxa"/>
          </w:tcPr>
          <w:p w14:paraId="3F49FFE3" w14:textId="77777777" w:rsidR="00E402A8" w:rsidRPr="00A9428B" w:rsidRDefault="00E402A8" w:rsidP="00E402A8">
            <w:pPr>
              <w:rPr>
                <w:rFonts w:ascii="Arial" w:hAnsi="Arial" w:cs="Arial"/>
                <w:sz w:val="24"/>
                <w:szCs w:val="24"/>
              </w:rPr>
            </w:pPr>
          </w:p>
        </w:tc>
        <w:tc>
          <w:tcPr>
            <w:tcW w:w="8810" w:type="dxa"/>
          </w:tcPr>
          <w:p w14:paraId="14EA7FE2" w14:textId="77777777" w:rsidR="00E402A8" w:rsidRPr="00A9428B" w:rsidRDefault="00E402A8" w:rsidP="00E402A8">
            <w:pPr>
              <w:rPr>
                <w:rFonts w:ascii="Arial" w:hAnsi="Arial" w:cs="Arial"/>
                <w:sz w:val="24"/>
                <w:szCs w:val="24"/>
              </w:rPr>
            </w:pPr>
          </w:p>
        </w:tc>
      </w:tr>
      <w:tr w:rsidR="00E402A8" w:rsidRPr="00A9428B" w14:paraId="79CCB070" w14:textId="77777777" w:rsidTr="00E402A8">
        <w:tc>
          <w:tcPr>
            <w:tcW w:w="9360" w:type="dxa"/>
            <w:gridSpan w:val="2"/>
          </w:tcPr>
          <w:p w14:paraId="15A86F90" w14:textId="3D88F101" w:rsidR="00E402A8" w:rsidRPr="00E402A8" w:rsidRDefault="00E402A8" w:rsidP="00E402A8">
            <w:pPr>
              <w:rPr>
                <w:rFonts w:ascii="Arial" w:hAnsi="Arial" w:cs="Arial"/>
                <w:sz w:val="24"/>
                <w:szCs w:val="24"/>
              </w:rPr>
            </w:pPr>
            <w:r w:rsidRPr="00E402A8">
              <w:rPr>
                <w:rFonts w:ascii="Arial" w:hAnsi="Arial" w:cs="Arial"/>
                <w:b/>
                <w:bCs/>
                <w:sz w:val="24"/>
                <w:szCs w:val="24"/>
              </w:rPr>
              <w:t>EXAMPLE</w:t>
            </w:r>
            <w:r>
              <w:rPr>
                <w:rFonts w:ascii="Arial" w:hAnsi="Arial" w:cs="Arial"/>
                <w:b/>
                <w:bCs/>
                <w:sz w:val="24"/>
                <w:szCs w:val="24"/>
              </w:rPr>
              <w:t>:</w:t>
            </w:r>
          </w:p>
        </w:tc>
      </w:tr>
      <w:tr w:rsidR="00E402A8" w:rsidRPr="00A9428B" w14:paraId="5964A0BB" w14:textId="77777777" w:rsidTr="00E402A8">
        <w:tc>
          <w:tcPr>
            <w:tcW w:w="9360" w:type="dxa"/>
            <w:gridSpan w:val="2"/>
          </w:tcPr>
          <w:p w14:paraId="2C5BD0C3" w14:textId="77777777" w:rsidR="00E402A8" w:rsidRPr="00E402A8" w:rsidRDefault="00E402A8" w:rsidP="00E402A8">
            <w:pPr>
              <w:rPr>
                <w:rFonts w:ascii="Arial" w:hAnsi="Arial" w:cs="Arial"/>
                <w:b/>
                <w:bCs/>
                <w:sz w:val="24"/>
                <w:szCs w:val="24"/>
              </w:rPr>
            </w:pPr>
          </w:p>
        </w:tc>
      </w:tr>
      <w:tr w:rsidR="00E402A8" w:rsidRPr="00A9428B" w14:paraId="6269CB46" w14:textId="77777777" w:rsidTr="00E402A8">
        <w:tc>
          <w:tcPr>
            <w:tcW w:w="9360" w:type="dxa"/>
            <w:gridSpan w:val="2"/>
          </w:tcPr>
          <w:p w14:paraId="7183A54F" w14:textId="59F1BC65" w:rsidR="00E402A8" w:rsidRPr="00E402A8" w:rsidRDefault="00E402A8" w:rsidP="00E402A8">
            <w:pPr>
              <w:rPr>
                <w:rFonts w:ascii="Arial" w:hAnsi="Arial" w:cs="Arial"/>
                <w:b/>
                <w:bCs/>
                <w:sz w:val="24"/>
                <w:szCs w:val="24"/>
              </w:rPr>
            </w:pPr>
            <w:r w:rsidRPr="00E402A8">
              <w:rPr>
                <w:rFonts w:ascii="Arial" w:hAnsi="Arial" w:cs="Arial"/>
                <w:b/>
                <w:bCs/>
                <w:sz w:val="24"/>
                <w:szCs w:val="24"/>
              </w:rPr>
              <w:t>REQUIRED:</w:t>
            </w:r>
          </w:p>
        </w:tc>
      </w:tr>
      <w:tr w:rsidR="00E402A8" w:rsidRPr="00A9428B" w14:paraId="0ACC5E26" w14:textId="77777777" w:rsidTr="00E402A8">
        <w:tc>
          <w:tcPr>
            <w:tcW w:w="550" w:type="dxa"/>
          </w:tcPr>
          <w:p w14:paraId="3D3A495F" w14:textId="77777777" w:rsidR="00E402A8" w:rsidRPr="00A9428B" w:rsidRDefault="00E402A8" w:rsidP="00E402A8">
            <w:pPr>
              <w:rPr>
                <w:rFonts w:ascii="Arial" w:hAnsi="Arial" w:cs="Arial"/>
                <w:sz w:val="24"/>
                <w:szCs w:val="24"/>
              </w:rPr>
            </w:pPr>
          </w:p>
        </w:tc>
        <w:tc>
          <w:tcPr>
            <w:tcW w:w="8810" w:type="dxa"/>
          </w:tcPr>
          <w:p w14:paraId="001D9AE8" w14:textId="77777777" w:rsidR="00E402A8" w:rsidRPr="00A9428B" w:rsidRDefault="00E402A8" w:rsidP="00E402A8">
            <w:pPr>
              <w:rPr>
                <w:rFonts w:ascii="Arial" w:hAnsi="Arial" w:cs="Arial"/>
                <w:sz w:val="24"/>
                <w:szCs w:val="24"/>
              </w:rPr>
            </w:pPr>
          </w:p>
        </w:tc>
      </w:tr>
      <w:tr w:rsidR="00E402A8" w:rsidRPr="00A9428B" w14:paraId="41F4A601" w14:textId="77777777" w:rsidTr="00E402A8">
        <w:tc>
          <w:tcPr>
            <w:tcW w:w="550" w:type="dxa"/>
          </w:tcPr>
          <w:p w14:paraId="36E8D1DE" w14:textId="595BBDAC" w:rsidR="00E402A8" w:rsidRPr="00A9428B" w:rsidRDefault="00E402A8" w:rsidP="00E402A8">
            <w:pPr>
              <w:rPr>
                <w:rFonts w:ascii="Arial" w:hAnsi="Arial" w:cs="Arial"/>
                <w:sz w:val="24"/>
                <w:szCs w:val="24"/>
              </w:rPr>
            </w:pPr>
            <w:r>
              <w:rPr>
                <w:rFonts w:ascii="Arial" w:hAnsi="Arial" w:cs="Arial"/>
                <w:sz w:val="24"/>
                <w:szCs w:val="24"/>
              </w:rPr>
              <w:t>1.</w:t>
            </w:r>
          </w:p>
        </w:tc>
        <w:tc>
          <w:tcPr>
            <w:tcW w:w="8810" w:type="dxa"/>
          </w:tcPr>
          <w:p w14:paraId="1CC80F03" w14:textId="14CA017E" w:rsidR="00E402A8" w:rsidRPr="00E402A8" w:rsidRDefault="00E402A8" w:rsidP="00E402A8">
            <w:pPr>
              <w:rPr>
                <w:rFonts w:ascii="Arial" w:hAnsi="Arial" w:cs="Arial"/>
                <w:sz w:val="24"/>
                <w:szCs w:val="24"/>
              </w:rPr>
            </w:pPr>
            <w:r w:rsidRPr="00E402A8">
              <w:rPr>
                <w:rFonts w:ascii="Arial" w:hAnsi="Arial" w:cs="Arial"/>
                <w:sz w:val="24"/>
                <w:szCs w:val="24"/>
              </w:rPr>
              <w:t>Calculate the expected cash sales for the budget period of Noma Stores.</w:t>
            </w:r>
          </w:p>
        </w:tc>
      </w:tr>
      <w:tr w:rsidR="00E402A8" w:rsidRPr="00A9428B" w14:paraId="011B7368" w14:textId="77777777" w:rsidTr="00E402A8">
        <w:tc>
          <w:tcPr>
            <w:tcW w:w="550" w:type="dxa"/>
          </w:tcPr>
          <w:p w14:paraId="16038789" w14:textId="5CA8D7FD" w:rsidR="00E402A8" w:rsidRPr="00A9428B" w:rsidRDefault="00E402A8" w:rsidP="00E402A8">
            <w:pPr>
              <w:rPr>
                <w:rFonts w:ascii="Arial" w:hAnsi="Arial" w:cs="Arial"/>
                <w:sz w:val="24"/>
                <w:szCs w:val="24"/>
              </w:rPr>
            </w:pPr>
            <w:r>
              <w:rPr>
                <w:rFonts w:ascii="Arial" w:hAnsi="Arial" w:cs="Arial"/>
                <w:sz w:val="24"/>
                <w:szCs w:val="24"/>
              </w:rPr>
              <w:t>2.</w:t>
            </w:r>
          </w:p>
        </w:tc>
        <w:tc>
          <w:tcPr>
            <w:tcW w:w="8810" w:type="dxa"/>
          </w:tcPr>
          <w:p w14:paraId="20734499" w14:textId="24A7F83F" w:rsidR="00E402A8" w:rsidRPr="00E402A8" w:rsidRDefault="00E402A8" w:rsidP="00E402A8">
            <w:pPr>
              <w:rPr>
                <w:rFonts w:ascii="Arial" w:hAnsi="Arial" w:cs="Arial"/>
                <w:sz w:val="24"/>
                <w:szCs w:val="24"/>
              </w:rPr>
            </w:pPr>
            <w:r w:rsidRPr="00E402A8">
              <w:rPr>
                <w:rFonts w:ascii="Arial" w:hAnsi="Arial" w:cs="Arial"/>
                <w:sz w:val="24"/>
                <w:szCs w:val="24"/>
              </w:rPr>
              <w:t>Calculate the expected credit sales for the budget period May – July.</w:t>
            </w:r>
          </w:p>
        </w:tc>
      </w:tr>
      <w:tr w:rsidR="00E402A8" w:rsidRPr="00A9428B" w14:paraId="4F3A1A28" w14:textId="77777777" w:rsidTr="00E402A8">
        <w:tc>
          <w:tcPr>
            <w:tcW w:w="550" w:type="dxa"/>
          </w:tcPr>
          <w:p w14:paraId="6A468A15" w14:textId="695CEECA" w:rsidR="00E402A8" w:rsidRPr="00A9428B" w:rsidRDefault="00E402A8" w:rsidP="00E402A8">
            <w:pPr>
              <w:rPr>
                <w:rFonts w:ascii="Arial" w:hAnsi="Arial" w:cs="Arial"/>
                <w:sz w:val="24"/>
                <w:szCs w:val="24"/>
              </w:rPr>
            </w:pPr>
            <w:r>
              <w:rPr>
                <w:rFonts w:ascii="Arial" w:hAnsi="Arial" w:cs="Arial"/>
                <w:sz w:val="24"/>
                <w:szCs w:val="24"/>
              </w:rPr>
              <w:t>3.</w:t>
            </w:r>
          </w:p>
        </w:tc>
        <w:tc>
          <w:tcPr>
            <w:tcW w:w="8810" w:type="dxa"/>
          </w:tcPr>
          <w:p w14:paraId="2F2C3D58" w14:textId="5AEB4893" w:rsidR="00E402A8" w:rsidRPr="00E402A8" w:rsidRDefault="00E402A8" w:rsidP="00E402A8">
            <w:pPr>
              <w:rPr>
                <w:rFonts w:ascii="Arial" w:hAnsi="Arial" w:cs="Arial"/>
                <w:sz w:val="24"/>
                <w:szCs w:val="24"/>
              </w:rPr>
            </w:pPr>
            <w:r w:rsidRPr="00E402A8">
              <w:rPr>
                <w:rFonts w:ascii="Arial" w:hAnsi="Arial" w:cs="Arial"/>
                <w:sz w:val="24"/>
                <w:szCs w:val="24"/>
              </w:rPr>
              <w:t>Draw up a Debtors Collection Schedule.</w:t>
            </w:r>
          </w:p>
        </w:tc>
      </w:tr>
      <w:tr w:rsidR="0063751B" w:rsidRPr="00A9428B" w14:paraId="0CFDC65E" w14:textId="77777777" w:rsidTr="00E402A8">
        <w:tc>
          <w:tcPr>
            <w:tcW w:w="550" w:type="dxa"/>
          </w:tcPr>
          <w:p w14:paraId="79BA7E82" w14:textId="77777777" w:rsidR="0063751B" w:rsidRPr="00A9428B" w:rsidRDefault="0063751B" w:rsidP="00E402A8">
            <w:pPr>
              <w:rPr>
                <w:rFonts w:ascii="Arial" w:hAnsi="Arial" w:cs="Arial"/>
                <w:sz w:val="24"/>
                <w:szCs w:val="24"/>
              </w:rPr>
            </w:pPr>
          </w:p>
        </w:tc>
        <w:tc>
          <w:tcPr>
            <w:tcW w:w="8810" w:type="dxa"/>
          </w:tcPr>
          <w:p w14:paraId="029443E8" w14:textId="77777777" w:rsidR="0063751B" w:rsidRPr="00A9428B" w:rsidRDefault="0063751B" w:rsidP="00E402A8">
            <w:pPr>
              <w:rPr>
                <w:rFonts w:ascii="Arial" w:hAnsi="Arial" w:cs="Arial"/>
                <w:sz w:val="24"/>
                <w:szCs w:val="24"/>
              </w:rPr>
            </w:pPr>
          </w:p>
        </w:tc>
      </w:tr>
      <w:tr w:rsidR="00E402A8" w:rsidRPr="00A9428B" w14:paraId="0FB52E26" w14:textId="77777777" w:rsidTr="00E402A8">
        <w:tc>
          <w:tcPr>
            <w:tcW w:w="9360" w:type="dxa"/>
            <w:gridSpan w:val="2"/>
          </w:tcPr>
          <w:p w14:paraId="390F0164" w14:textId="64191449" w:rsidR="00E402A8" w:rsidRPr="00E402A8" w:rsidRDefault="00E402A8" w:rsidP="00E402A8">
            <w:pPr>
              <w:rPr>
                <w:rFonts w:ascii="Arial" w:hAnsi="Arial" w:cs="Arial"/>
                <w:b/>
                <w:sz w:val="24"/>
                <w:szCs w:val="24"/>
              </w:rPr>
            </w:pPr>
            <w:r w:rsidRPr="00E402A8">
              <w:rPr>
                <w:rFonts w:ascii="Arial" w:hAnsi="Arial" w:cs="Arial"/>
                <w:b/>
                <w:sz w:val="24"/>
                <w:szCs w:val="24"/>
              </w:rPr>
              <w:t>INFORMATION:</w:t>
            </w:r>
          </w:p>
        </w:tc>
      </w:tr>
      <w:tr w:rsidR="00E402A8" w:rsidRPr="00A9428B" w14:paraId="338C54D2" w14:textId="77777777" w:rsidTr="00E402A8">
        <w:tc>
          <w:tcPr>
            <w:tcW w:w="550" w:type="dxa"/>
          </w:tcPr>
          <w:p w14:paraId="61FD6315" w14:textId="77777777" w:rsidR="00E402A8" w:rsidRPr="00A9428B" w:rsidRDefault="00E402A8" w:rsidP="00E402A8">
            <w:pPr>
              <w:rPr>
                <w:rFonts w:ascii="Arial" w:hAnsi="Arial" w:cs="Arial"/>
                <w:sz w:val="24"/>
                <w:szCs w:val="24"/>
              </w:rPr>
            </w:pPr>
          </w:p>
        </w:tc>
        <w:tc>
          <w:tcPr>
            <w:tcW w:w="8810" w:type="dxa"/>
          </w:tcPr>
          <w:p w14:paraId="50CF1603" w14:textId="77777777" w:rsidR="00E402A8" w:rsidRPr="00A9428B" w:rsidRDefault="00E402A8" w:rsidP="00E402A8">
            <w:pPr>
              <w:rPr>
                <w:rFonts w:ascii="Arial" w:hAnsi="Arial" w:cs="Arial"/>
                <w:sz w:val="24"/>
                <w:szCs w:val="24"/>
              </w:rPr>
            </w:pPr>
          </w:p>
        </w:tc>
      </w:tr>
      <w:tr w:rsidR="00E402A8" w:rsidRPr="00A9428B" w14:paraId="0C2BA9A5" w14:textId="77777777" w:rsidTr="00E402A8">
        <w:tc>
          <w:tcPr>
            <w:tcW w:w="9360" w:type="dxa"/>
            <w:gridSpan w:val="2"/>
          </w:tcPr>
          <w:p w14:paraId="0691B16D" w14:textId="0DC28DCF" w:rsidR="00E402A8" w:rsidRPr="00E402A8" w:rsidRDefault="00E402A8" w:rsidP="00E402A8">
            <w:pPr>
              <w:pStyle w:val="ListParagraph"/>
              <w:numPr>
                <w:ilvl w:val="0"/>
                <w:numId w:val="12"/>
              </w:numPr>
              <w:rPr>
                <w:rFonts w:ascii="Arial" w:hAnsi="Arial" w:cs="Arial"/>
                <w:sz w:val="24"/>
                <w:szCs w:val="24"/>
              </w:rPr>
            </w:pPr>
            <w:r w:rsidRPr="00E402A8">
              <w:rPr>
                <w:rFonts w:ascii="Arial" w:hAnsi="Arial" w:cs="Arial"/>
                <w:sz w:val="24"/>
                <w:szCs w:val="24"/>
              </w:rPr>
              <w:t>Customers are allowed 30 days credit.</w:t>
            </w:r>
          </w:p>
          <w:p w14:paraId="1E504C7C" w14:textId="66C253C1" w:rsidR="00E402A8" w:rsidRPr="00E402A8" w:rsidRDefault="00E402A8" w:rsidP="00E402A8">
            <w:pPr>
              <w:pStyle w:val="ListParagraph"/>
              <w:numPr>
                <w:ilvl w:val="0"/>
                <w:numId w:val="12"/>
              </w:numPr>
              <w:rPr>
                <w:rFonts w:ascii="Arial" w:hAnsi="Arial" w:cs="Arial"/>
                <w:sz w:val="24"/>
                <w:szCs w:val="24"/>
              </w:rPr>
            </w:pPr>
            <w:r w:rsidRPr="00E402A8">
              <w:rPr>
                <w:rFonts w:ascii="Arial" w:hAnsi="Arial" w:cs="Arial"/>
                <w:sz w:val="24"/>
                <w:szCs w:val="24"/>
              </w:rPr>
              <w:t>No discounts for early settlement.</w:t>
            </w:r>
          </w:p>
          <w:p w14:paraId="2723316B" w14:textId="14666887" w:rsidR="00E402A8" w:rsidRPr="00E402A8" w:rsidRDefault="00E402A8" w:rsidP="00E402A8">
            <w:pPr>
              <w:pStyle w:val="ListParagraph"/>
              <w:numPr>
                <w:ilvl w:val="0"/>
                <w:numId w:val="12"/>
              </w:numPr>
              <w:rPr>
                <w:rFonts w:ascii="Arial" w:hAnsi="Arial" w:cs="Arial"/>
                <w:sz w:val="24"/>
                <w:szCs w:val="24"/>
              </w:rPr>
            </w:pPr>
            <w:r w:rsidRPr="00E402A8">
              <w:rPr>
                <w:rFonts w:ascii="Arial" w:hAnsi="Arial" w:cs="Arial"/>
                <w:sz w:val="24"/>
                <w:szCs w:val="24"/>
              </w:rPr>
              <w:t>Expected total sales are shown below:</w:t>
            </w:r>
          </w:p>
        </w:tc>
      </w:tr>
      <w:tr w:rsidR="00E402A8" w:rsidRPr="00A9428B" w14:paraId="0F194CA8" w14:textId="77777777" w:rsidTr="00E402A8">
        <w:tc>
          <w:tcPr>
            <w:tcW w:w="550" w:type="dxa"/>
          </w:tcPr>
          <w:p w14:paraId="05C6F665" w14:textId="77777777" w:rsidR="00E402A8" w:rsidRPr="00A9428B" w:rsidRDefault="00E402A8" w:rsidP="00E402A8">
            <w:pPr>
              <w:rPr>
                <w:rFonts w:ascii="Arial" w:hAnsi="Arial" w:cs="Arial"/>
                <w:sz w:val="24"/>
                <w:szCs w:val="24"/>
              </w:rPr>
            </w:pPr>
          </w:p>
        </w:tc>
        <w:tc>
          <w:tcPr>
            <w:tcW w:w="8810" w:type="dxa"/>
          </w:tcPr>
          <w:p w14:paraId="3CE7439A" w14:textId="77777777" w:rsidR="00E402A8" w:rsidRPr="00A9428B" w:rsidRDefault="00E402A8" w:rsidP="00E402A8">
            <w:pPr>
              <w:rPr>
                <w:rFonts w:ascii="Arial" w:hAnsi="Arial" w:cs="Arial"/>
                <w:sz w:val="24"/>
                <w:szCs w:val="24"/>
              </w:rPr>
            </w:pPr>
          </w:p>
        </w:tc>
      </w:tr>
      <w:tr w:rsidR="00E402A8" w:rsidRPr="00A9428B" w14:paraId="0CE57E3C" w14:textId="77777777" w:rsidTr="00E402A8">
        <w:tc>
          <w:tcPr>
            <w:tcW w:w="550" w:type="dxa"/>
          </w:tcPr>
          <w:p w14:paraId="7A959995" w14:textId="77777777" w:rsidR="00E402A8" w:rsidRPr="00A9428B" w:rsidRDefault="00E402A8" w:rsidP="00E402A8">
            <w:pPr>
              <w:rPr>
                <w:rFonts w:ascii="Arial" w:hAnsi="Arial" w:cs="Arial"/>
                <w:sz w:val="24"/>
                <w:szCs w:val="24"/>
              </w:rPr>
            </w:pPr>
          </w:p>
        </w:tc>
        <w:tc>
          <w:tcPr>
            <w:tcW w:w="8810" w:type="dxa"/>
          </w:tcPr>
          <w:tbl>
            <w:tblPr>
              <w:tblStyle w:val="TableGrid"/>
              <w:tblW w:w="0" w:type="auto"/>
              <w:tblInd w:w="221"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830"/>
              <w:gridCol w:w="2051"/>
              <w:gridCol w:w="2051"/>
              <w:gridCol w:w="2051"/>
            </w:tblGrid>
            <w:tr w:rsidR="00E402A8" w14:paraId="0B8A584C" w14:textId="77777777" w:rsidTr="0063751B">
              <w:tc>
                <w:tcPr>
                  <w:tcW w:w="1830" w:type="dxa"/>
                </w:tcPr>
                <w:p w14:paraId="1164D56E" w14:textId="77777777" w:rsidR="00E402A8" w:rsidRPr="009A6EC7" w:rsidRDefault="00E402A8" w:rsidP="00E402A8">
                  <w:pPr>
                    <w:jc w:val="center"/>
                    <w:rPr>
                      <w:rFonts w:ascii="Arial" w:hAnsi="Arial" w:cs="Arial"/>
                      <w:b/>
                      <w:bCs/>
                      <w:sz w:val="24"/>
                      <w:szCs w:val="24"/>
                    </w:rPr>
                  </w:pPr>
                  <w:r w:rsidRPr="009A6EC7">
                    <w:rPr>
                      <w:rFonts w:ascii="Arial" w:hAnsi="Arial" w:cs="Arial"/>
                      <w:b/>
                      <w:bCs/>
                      <w:sz w:val="24"/>
                      <w:szCs w:val="24"/>
                    </w:rPr>
                    <w:t>April</w:t>
                  </w:r>
                </w:p>
              </w:tc>
              <w:tc>
                <w:tcPr>
                  <w:tcW w:w="2051" w:type="dxa"/>
                </w:tcPr>
                <w:p w14:paraId="645C887E" w14:textId="77777777" w:rsidR="00E402A8" w:rsidRPr="009A6EC7" w:rsidRDefault="00E402A8" w:rsidP="00E402A8">
                  <w:pPr>
                    <w:jc w:val="center"/>
                    <w:rPr>
                      <w:rFonts w:ascii="Arial" w:hAnsi="Arial" w:cs="Arial"/>
                      <w:b/>
                      <w:bCs/>
                      <w:sz w:val="24"/>
                      <w:szCs w:val="24"/>
                    </w:rPr>
                  </w:pPr>
                  <w:r w:rsidRPr="009A6EC7">
                    <w:rPr>
                      <w:rFonts w:ascii="Arial" w:hAnsi="Arial" w:cs="Arial"/>
                      <w:b/>
                      <w:bCs/>
                      <w:sz w:val="24"/>
                      <w:szCs w:val="24"/>
                    </w:rPr>
                    <w:t>May</w:t>
                  </w:r>
                </w:p>
              </w:tc>
              <w:tc>
                <w:tcPr>
                  <w:tcW w:w="2051" w:type="dxa"/>
                </w:tcPr>
                <w:p w14:paraId="4CED3811" w14:textId="77777777" w:rsidR="00E402A8" w:rsidRPr="009A6EC7" w:rsidRDefault="00E402A8" w:rsidP="00E402A8">
                  <w:pPr>
                    <w:jc w:val="center"/>
                    <w:rPr>
                      <w:rFonts w:ascii="Arial" w:hAnsi="Arial" w:cs="Arial"/>
                      <w:b/>
                      <w:bCs/>
                      <w:sz w:val="24"/>
                      <w:szCs w:val="24"/>
                    </w:rPr>
                  </w:pPr>
                  <w:r w:rsidRPr="009A6EC7">
                    <w:rPr>
                      <w:rFonts w:ascii="Arial" w:hAnsi="Arial" w:cs="Arial"/>
                      <w:b/>
                      <w:bCs/>
                      <w:sz w:val="24"/>
                      <w:szCs w:val="24"/>
                    </w:rPr>
                    <w:t>June</w:t>
                  </w:r>
                </w:p>
              </w:tc>
              <w:tc>
                <w:tcPr>
                  <w:tcW w:w="2051" w:type="dxa"/>
                </w:tcPr>
                <w:p w14:paraId="438CCC67" w14:textId="77777777" w:rsidR="00E402A8" w:rsidRPr="009A6EC7" w:rsidRDefault="00E402A8" w:rsidP="00E402A8">
                  <w:pPr>
                    <w:jc w:val="center"/>
                    <w:rPr>
                      <w:rFonts w:ascii="Arial" w:hAnsi="Arial" w:cs="Arial"/>
                      <w:b/>
                      <w:bCs/>
                      <w:sz w:val="24"/>
                      <w:szCs w:val="24"/>
                    </w:rPr>
                  </w:pPr>
                  <w:r w:rsidRPr="009A6EC7">
                    <w:rPr>
                      <w:rFonts w:ascii="Arial" w:hAnsi="Arial" w:cs="Arial"/>
                      <w:b/>
                      <w:bCs/>
                      <w:sz w:val="24"/>
                      <w:szCs w:val="24"/>
                    </w:rPr>
                    <w:t>July</w:t>
                  </w:r>
                </w:p>
              </w:tc>
            </w:tr>
            <w:tr w:rsidR="00E402A8" w14:paraId="5698F44B" w14:textId="77777777" w:rsidTr="0063751B">
              <w:tc>
                <w:tcPr>
                  <w:tcW w:w="1830" w:type="dxa"/>
                </w:tcPr>
                <w:p w14:paraId="556A1D05" w14:textId="77777777" w:rsidR="00E402A8" w:rsidRPr="009A6EC7" w:rsidRDefault="00E402A8" w:rsidP="00E402A8">
                  <w:pPr>
                    <w:jc w:val="center"/>
                    <w:rPr>
                      <w:rFonts w:ascii="Arial" w:hAnsi="Arial" w:cs="Arial"/>
                      <w:sz w:val="24"/>
                      <w:szCs w:val="24"/>
                    </w:rPr>
                  </w:pPr>
                  <w:r w:rsidRPr="009A6EC7">
                    <w:rPr>
                      <w:rFonts w:ascii="Arial" w:hAnsi="Arial" w:cs="Arial"/>
                      <w:sz w:val="24"/>
                      <w:szCs w:val="24"/>
                    </w:rPr>
                    <w:t>R100 000</w:t>
                  </w:r>
                </w:p>
              </w:tc>
              <w:tc>
                <w:tcPr>
                  <w:tcW w:w="2051" w:type="dxa"/>
                </w:tcPr>
                <w:p w14:paraId="62E8389C" w14:textId="77777777" w:rsidR="00E402A8" w:rsidRPr="009A6EC7" w:rsidRDefault="00E402A8" w:rsidP="00E402A8">
                  <w:pPr>
                    <w:jc w:val="center"/>
                    <w:rPr>
                      <w:rFonts w:ascii="Arial" w:hAnsi="Arial" w:cs="Arial"/>
                      <w:sz w:val="24"/>
                      <w:szCs w:val="24"/>
                    </w:rPr>
                  </w:pPr>
                  <w:r w:rsidRPr="009A6EC7">
                    <w:rPr>
                      <w:rFonts w:ascii="Arial" w:hAnsi="Arial" w:cs="Arial"/>
                      <w:sz w:val="24"/>
                      <w:szCs w:val="24"/>
                    </w:rPr>
                    <w:t>R162 000</w:t>
                  </w:r>
                </w:p>
              </w:tc>
              <w:tc>
                <w:tcPr>
                  <w:tcW w:w="2051" w:type="dxa"/>
                </w:tcPr>
                <w:p w14:paraId="01D092D1" w14:textId="77777777" w:rsidR="00E402A8" w:rsidRPr="009A6EC7" w:rsidRDefault="00E402A8" w:rsidP="00E402A8">
                  <w:pPr>
                    <w:jc w:val="center"/>
                    <w:rPr>
                      <w:rFonts w:ascii="Arial" w:hAnsi="Arial" w:cs="Arial"/>
                      <w:sz w:val="24"/>
                      <w:szCs w:val="24"/>
                    </w:rPr>
                  </w:pPr>
                  <w:r w:rsidRPr="009A6EC7">
                    <w:rPr>
                      <w:rFonts w:ascii="Arial" w:hAnsi="Arial" w:cs="Arial"/>
                      <w:sz w:val="24"/>
                      <w:szCs w:val="24"/>
                    </w:rPr>
                    <w:t>R174 000</w:t>
                  </w:r>
                </w:p>
              </w:tc>
              <w:tc>
                <w:tcPr>
                  <w:tcW w:w="2051" w:type="dxa"/>
                </w:tcPr>
                <w:p w14:paraId="399CFCBF" w14:textId="77777777" w:rsidR="00E402A8" w:rsidRPr="009A6EC7" w:rsidRDefault="00E402A8" w:rsidP="00E402A8">
                  <w:pPr>
                    <w:jc w:val="center"/>
                    <w:rPr>
                      <w:rFonts w:ascii="Arial" w:hAnsi="Arial" w:cs="Arial"/>
                      <w:sz w:val="24"/>
                      <w:szCs w:val="24"/>
                    </w:rPr>
                  </w:pPr>
                  <w:r w:rsidRPr="009A6EC7">
                    <w:rPr>
                      <w:rFonts w:ascii="Arial" w:hAnsi="Arial" w:cs="Arial"/>
                      <w:sz w:val="24"/>
                      <w:szCs w:val="24"/>
                    </w:rPr>
                    <w:t>R200 000</w:t>
                  </w:r>
                </w:p>
              </w:tc>
            </w:tr>
          </w:tbl>
          <w:p w14:paraId="5831E330" w14:textId="77777777" w:rsidR="00E402A8" w:rsidRPr="00A9428B" w:rsidRDefault="00E402A8" w:rsidP="00E402A8">
            <w:pPr>
              <w:rPr>
                <w:rFonts w:ascii="Arial" w:hAnsi="Arial" w:cs="Arial"/>
                <w:sz w:val="24"/>
                <w:szCs w:val="24"/>
              </w:rPr>
            </w:pPr>
          </w:p>
        </w:tc>
      </w:tr>
      <w:tr w:rsidR="00E402A8" w:rsidRPr="00A9428B" w14:paraId="16FF94ED" w14:textId="77777777" w:rsidTr="00E402A8">
        <w:tc>
          <w:tcPr>
            <w:tcW w:w="550" w:type="dxa"/>
          </w:tcPr>
          <w:p w14:paraId="55CED57B" w14:textId="77777777" w:rsidR="00E402A8" w:rsidRPr="00A9428B" w:rsidRDefault="00E402A8" w:rsidP="00E402A8">
            <w:pPr>
              <w:rPr>
                <w:rFonts w:ascii="Arial" w:hAnsi="Arial" w:cs="Arial"/>
                <w:sz w:val="24"/>
                <w:szCs w:val="24"/>
              </w:rPr>
            </w:pPr>
          </w:p>
        </w:tc>
        <w:tc>
          <w:tcPr>
            <w:tcW w:w="8810" w:type="dxa"/>
          </w:tcPr>
          <w:p w14:paraId="7AE0A3FA" w14:textId="77777777" w:rsidR="00E402A8" w:rsidRPr="00A9428B" w:rsidRDefault="00E402A8" w:rsidP="00E402A8">
            <w:pPr>
              <w:rPr>
                <w:rFonts w:ascii="Arial" w:hAnsi="Arial" w:cs="Arial"/>
                <w:sz w:val="24"/>
                <w:szCs w:val="24"/>
              </w:rPr>
            </w:pPr>
          </w:p>
        </w:tc>
      </w:tr>
      <w:tr w:rsidR="0063751B" w:rsidRPr="00A9428B" w14:paraId="5A5C5764" w14:textId="77777777" w:rsidTr="006E2134">
        <w:tc>
          <w:tcPr>
            <w:tcW w:w="9360" w:type="dxa"/>
            <w:gridSpan w:val="2"/>
          </w:tcPr>
          <w:p w14:paraId="6690C181" w14:textId="55148A06" w:rsidR="0063751B" w:rsidRPr="0063751B" w:rsidRDefault="0063751B" w:rsidP="0063751B">
            <w:pPr>
              <w:pStyle w:val="ListParagraph"/>
              <w:numPr>
                <w:ilvl w:val="0"/>
                <w:numId w:val="13"/>
              </w:numPr>
              <w:rPr>
                <w:rFonts w:ascii="Arial" w:hAnsi="Arial" w:cs="Arial"/>
                <w:sz w:val="24"/>
                <w:szCs w:val="24"/>
              </w:rPr>
            </w:pPr>
            <w:r w:rsidRPr="0063751B">
              <w:rPr>
                <w:rFonts w:ascii="Arial" w:hAnsi="Arial" w:cs="Arial"/>
                <w:sz w:val="24"/>
                <w:szCs w:val="24"/>
              </w:rPr>
              <w:t>65% of total sales are on credit.</w:t>
            </w:r>
          </w:p>
        </w:tc>
      </w:tr>
      <w:tr w:rsidR="00E402A8" w:rsidRPr="00A9428B" w14:paraId="37777F10" w14:textId="77777777" w:rsidTr="00E402A8">
        <w:tc>
          <w:tcPr>
            <w:tcW w:w="550" w:type="dxa"/>
          </w:tcPr>
          <w:p w14:paraId="15E16DDD" w14:textId="77777777" w:rsidR="00E402A8" w:rsidRPr="00A9428B" w:rsidRDefault="00E402A8" w:rsidP="00E402A8">
            <w:pPr>
              <w:rPr>
                <w:rFonts w:ascii="Arial" w:hAnsi="Arial" w:cs="Arial"/>
                <w:sz w:val="24"/>
                <w:szCs w:val="24"/>
              </w:rPr>
            </w:pPr>
          </w:p>
        </w:tc>
        <w:tc>
          <w:tcPr>
            <w:tcW w:w="8810" w:type="dxa"/>
          </w:tcPr>
          <w:p w14:paraId="0440728F" w14:textId="77777777" w:rsidR="00E402A8" w:rsidRPr="00A9428B" w:rsidRDefault="00E402A8" w:rsidP="00E402A8">
            <w:pPr>
              <w:rPr>
                <w:rFonts w:ascii="Arial" w:hAnsi="Arial" w:cs="Arial"/>
                <w:sz w:val="24"/>
                <w:szCs w:val="24"/>
              </w:rPr>
            </w:pPr>
          </w:p>
        </w:tc>
      </w:tr>
    </w:tbl>
    <w:p w14:paraId="0FAD814A" w14:textId="77777777" w:rsidR="00E402A8" w:rsidRDefault="00E402A8" w:rsidP="00E402A8"/>
    <w:p w14:paraId="45E8DA70" w14:textId="6145E857" w:rsidR="00E402A8" w:rsidRDefault="00E402A8" w:rsidP="00CA5A0E"/>
    <w:p w14:paraId="51EF3B41" w14:textId="3389DFA7" w:rsidR="00E402A8" w:rsidRDefault="00E402A8" w:rsidP="00CA5A0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8810"/>
      </w:tblGrid>
      <w:tr w:rsidR="0063751B" w:rsidRPr="00A9428B" w14:paraId="24071EB7" w14:textId="77777777" w:rsidTr="006E2134">
        <w:tc>
          <w:tcPr>
            <w:tcW w:w="9360" w:type="dxa"/>
            <w:gridSpan w:val="2"/>
          </w:tcPr>
          <w:p w14:paraId="3FD68708" w14:textId="7111E67C" w:rsidR="0063751B" w:rsidRPr="0063751B" w:rsidRDefault="0063751B" w:rsidP="006E2134">
            <w:pPr>
              <w:rPr>
                <w:rFonts w:ascii="Arial" w:hAnsi="Arial" w:cs="Arial"/>
                <w:b/>
                <w:sz w:val="24"/>
                <w:szCs w:val="24"/>
              </w:rPr>
            </w:pPr>
            <w:r w:rsidRPr="0063751B">
              <w:rPr>
                <w:rFonts w:ascii="Arial" w:hAnsi="Arial" w:cs="Arial"/>
                <w:b/>
                <w:sz w:val="24"/>
                <w:szCs w:val="24"/>
              </w:rPr>
              <w:lastRenderedPageBreak/>
              <w:t>SOLUTION:</w:t>
            </w:r>
          </w:p>
        </w:tc>
      </w:tr>
      <w:tr w:rsidR="0063751B" w:rsidRPr="00A9428B" w14:paraId="7AF976A3" w14:textId="77777777" w:rsidTr="006E2134">
        <w:tc>
          <w:tcPr>
            <w:tcW w:w="550" w:type="dxa"/>
          </w:tcPr>
          <w:p w14:paraId="23144977" w14:textId="77777777" w:rsidR="0063751B" w:rsidRPr="00A9428B" w:rsidRDefault="0063751B" w:rsidP="006E2134">
            <w:pPr>
              <w:rPr>
                <w:rFonts w:ascii="Arial" w:hAnsi="Arial" w:cs="Arial"/>
                <w:sz w:val="24"/>
                <w:szCs w:val="24"/>
              </w:rPr>
            </w:pPr>
          </w:p>
        </w:tc>
        <w:tc>
          <w:tcPr>
            <w:tcW w:w="8810" w:type="dxa"/>
          </w:tcPr>
          <w:p w14:paraId="5C53192B" w14:textId="77777777" w:rsidR="0063751B" w:rsidRPr="00A9428B" w:rsidRDefault="0063751B" w:rsidP="006E2134">
            <w:pPr>
              <w:rPr>
                <w:rFonts w:ascii="Arial" w:hAnsi="Arial" w:cs="Arial"/>
                <w:sz w:val="24"/>
                <w:szCs w:val="24"/>
              </w:rPr>
            </w:pPr>
          </w:p>
        </w:tc>
      </w:tr>
      <w:tr w:rsidR="0063751B" w:rsidRPr="00A9428B" w14:paraId="3FE3135C" w14:textId="77777777" w:rsidTr="006E2134">
        <w:tc>
          <w:tcPr>
            <w:tcW w:w="9360" w:type="dxa"/>
            <w:gridSpan w:val="2"/>
          </w:tcPr>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37"/>
              <w:gridCol w:w="1980"/>
              <w:gridCol w:w="2160"/>
              <w:gridCol w:w="1944"/>
            </w:tblGrid>
            <w:tr w:rsidR="00086EAB" w14:paraId="10E8C6DE" w14:textId="77777777" w:rsidTr="007E0266">
              <w:tc>
                <w:tcPr>
                  <w:tcW w:w="3037" w:type="dxa"/>
                  <w:tcBorders>
                    <w:top w:val="nil"/>
                    <w:left w:val="nil"/>
                    <w:bottom w:val="single" w:sz="18" w:space="0" w:color="auto"/>
                    <w:right w:val="single" w:sz="18" w:space="0" w:color="auto"/>
                  </w:tcBorders>
                </w:tcPr>
                <w:p w14:paraId="6AA9AFB6" w14:textId="5B1F80C3" w:rsidR="0063751B" w:rsidRPr="00086EAB" w:rsidRDefault="009A6EC7" w:rsidP="009A6EC7">
                  <w:pPr>
                    <w:rPr>
                      <w:rFonts w:ascii="Arial" w:hAnsi="Arial" w:cs="Arial"/>
                      <w:b/>
                      <w:sz w:val="24"/>
                      <w:szCs w:val="24"/>
                    </w:rPr>
                  </w:pPr>
                  <w:r w:rsidRPr="00086EAB">
                    <w:rPr>
                      <w:rFonts w:ascii="Arial" w:hAnsi="Arial" w:cs="Arial"/>
                      <w:b/>
                      <w:sz w:val="24"/>
                      <w:szCs w:val="24"/>
                    </w:rPr>
                    <w:t>1 &amp; 2</w:t>
                  </w:r>
                </w:p>
              </w:tc>
              <w:tc>
                <w:tcPr>
                  <w:tcW w:w="1980" w:type="dxa"/>
                  <w:tcBorders>
                    <w:top w:val="single" w:sz="18" w:space="0" w:color="auto"/>
                    <w:left w:val="single" w:sz="18" w:space="0" w:color="auto"/>
                    <w:bottom w:val="single" w:sz="18" w:space="0" w:color="auto"/>
                  </w:tcBorders>
                </w:tcPr>
                <w:p w14:paraId="0AC6BA87" w14:textId="77777777" w:rsidR="0063751B" w:rsidRPr="0063751B" w:rsidRDefault="0063751B" w:rsidP="0063751B">
                  <w:pPr>
                    <w:jc w:val="center"/>
                    <w:rPr>
                      <w:rFonts w:ascii="Arial" w:hAnsi="Arial" w:cs="Arial"/>
                      <w:b/>
                      <w:bCs/>
                      <w:sz w:val="24"/>
                      <w:szCs w:val="24"/>
                    </w:rPr>
                  </w:pPr>
                  <w:r w:rsidRPr="0063751B">
                    <w:rPr>
                      <w:rFonts w:ascii="Arial" w:hAnsi="Arial" w:cs="Arial"/>
                      <w:b/>
                      <w:bCs/>
                      <w:sz w:val="24"/>
                      <w:szCs w:val="24"/>
                    </w:rPr>
                    <w:t>May</w:t>
                  </w:r>
                </w:p>
              </w:tc>
              <w:tc>
                <w:tcPr>
                  <w:tcW w:w="2160" w:type="dxa"/>
                  <w:tcBorders>
                    <w:top w:val="single" w:sz="18" w:space="0" w:color="auto"/>
                    <w:bottom w:val="single" w:sz="18" w:space="0" w:color="auto"/>
                  </w:tcBorders>
                </w:tcPr>
                <w:p w14:paraId="04EE859E" w14:textId="77777777" w:rsidR="0063751B" w:rsidRPr="0063751B" w:rsidRDefault="0063751B" w:rsidP="0063751B">
                  <w:pPr>
                    <w:jc w:val="center"/>
                    <w:rPr>
                      <w:rFonts w:ascii="Arial" w:hAnsi="Arial" w:cs="Arial"/>
                      <w:b/>
                      <w:bCs/>
                      <w:sz w:val="24"/>
                      <w:szCs w:val="24"/>
                    </w:rPr>
                  </w:pPr>
                  <w:r w:rsidRPr="0063751B">
                    <w:rPr>
                      <w:rFonts w:ascii="Arial" w:hAnsi="Arial" w:cs="Arial"/>
                      <w:b/>
                      <w:bCs/>
                      <w:sz w:val="24"/>
                      <w:szCs w:val="24"/>
                    </w:rPr>
                    <w:t>June</w:t>
                  </w:r>
                </w:p>
              </w:tc>
              <w:tc>
                <w:tcPr>
                  <w:tcW w:w="1944" w:type="dxa"/>
                  <w:tcBorders>
                    <w:top w:val="single" w:sz="18" w:space="0" w:color="auto"/>
                    <w:bottom w:val="single" w:sz="18" w:space="0" w:color="auto"/>
                    <w:right w:val="single" w:sz="18" w:space="0" w:color="auto"/>
                  </w:tcBorders>
                </w:tcPr>
                <w:p w14:paraId="4D88B732" w14:textId="77777777" w:rsidR="0063751B" w:rsidRPr="0063751B" w:rsidRDefault="0063751B" w:rsidP="0063751B">
                  <w:pPr>
                    <w:jc w:val="center"/>
                    <w:rPr>
                      <w:rFonts w:ascii="Arial" w:hAnsi="Arial" w:cs="Arial"/>
                      <w:b/>
                      <w:bCs/>
                      <w:sz w:val="24"/>
                      <w:szCs w:val="24"/>
                    </w:rPr>
                  </w:pPr>
                  <w:r w:rsidRPr="0063751B">
                    <w:rPr>
                      <w:rFonts w:ascii="Arial" w:hAnsi="Arial" w:cs="Arial"/>
                      <w:b/>
                      <w:bCs/>
                      <w:sz w:val="24"/>
                      <w:szCs w:val="24"/>
                    </w:rPr>
                    <w:t>July</w:t>
                  </w:r>
                </w:p>
              </w:tc>
            </w:tr>
            <w:tr w:rsidR="00086EAB" w14:paraId="5AD3B229" w14:textId="77777777" w:rsidTr="007E0266">
              <w:tc>
                <w:tcPr>
                  <w:tcW w:w="3037" w:type="dxa"/>
                  <w:tcBorders>
                    <w:top w:val="single" w:sz="18" w:space="0" w:color="auto"/>
                    <w:left w:val="single" w:sz="18" w:space="0" w:color="auto"/>
                    <w:bottom w:val="single" w:sz="4" w:space="0" w:color="auto"/>
                    <w:right w:val="single" w:sz="18" w:space="0" w:color="auto"/>
                  </w:tcBorders>
                </w:tcPr>
                <w:p w14:paraId="4D21F3FC" w14:textId="77777777" w:rsidR="0063751B" w:rsidRPr="0063751B" w:rsidRDefault="0063751B" w:rsidP="0063751B">
                  <w:pPr>
                    <w:rPr>
                      <w:rFonts w:ascii="Arial" w:hAnsi="Arial" w:cs="Arial"/>
                      <w:b/>
                      <w:sz w:val="24"/>
                      <w:szCs w:val="24"/>
                    </w:rPr>
                  </w:pPr>
                  <w:r w:rsidRPr="0063751B">
                    <w:rPr>
                      <w:rFonts w:ascii="Arial" w:hAnsi="Arial" w:cs="Arial"/>
                      <w:b/>
                      <w:sz w:val="24"/>
                      <w:szCs w:val="24"/>
                    </w:rPr>
                    <w:t>Total sales</w:t>
                  </w:r>
                </w:p>
              </w:tc>
              <w:tc>
                <w:tcPr>
                  <w:tcW w:w="1980" w:type="dxa"/>
                  <w:tcBorders>
                    <w:top w:val="single" w:sz="18" w:space="0" w:color="auto"/>
                    <w:left w:val="single" w:sz="18" w:space="0" w:color="auto"/>
                    <w:bottom w:val="single" w:sz="4" w:space="0" w:color="auto"/>
                  </w:tcBorders>
                </w:tcPr>
                <w:p w14:paraId="2A99F360" w14:textId="77777777" w:rsidR="0063751B" w:rsidRPr="0063751B" w:rsidRDefault="0063751B" w:rsidP="009A6EC7">
                  <w:pPr>
                    <w:jc w:val="right"/>
                    <w:rPr>
                      <w:rFonts w:ascii="Arial" w:hAnsi="Arial" w:cs="Arial"/>
                      <w:sz w:val="24"/>
                      <w:szCs w:val="24"/>
                    </w:rPr>
                  </w:pPr>
                  <w:r w:rsidRPr="0063751B">
                    <w:rPr>
                      <w:rFonts w:ascii="Arial" w:hAnsi="Arial" w:cs="Arial"/>
                      <w:sz w:val="24"/>
                      <w:szCs w:val="24"/>
                    </w:rPr>
                    <w:t>162 000</w:t>
                  </w:r>
                </w:p>
              </w:tc>
              <w:tc>
                <w:tcPr>
                  <w:tcW w:w="2160" w:type="dxa"/>
                  <w:tcBorders>
                    <w:top w:val="single" w:sz="18" w:space="0" w:color="auto"/>
                    <w:bottom w:val="single" w:sz="4" w:space="0" w:color="auto"/>
                  </w:tcBorders>
                </w:tcPr>
                <w:p w14:paraId="6F1A61C5" w14:textId="77777777" w:rsidR="0063751B" w:rsidRPr="0063751B" w:rsidRDefault="0063751B" w:rsidP="009A6EC7">
                  <w:pPr>
                    <w:jc w:val="right"/>
                    <w:rPr>
                      <w:rFonts w:ascii="Arial" w:hAnsi="Arial" w:cs="Arial"/>
                      <w:sz w:val="24"/>
                      <w:szCs w:val="24"/>
                    </w:rPr>
                  </w:pPr>
                  <w:r w:rsidRPr="0063751B">
                    <w:rPr>
                      <w:rFonts w:ascii="Arial" w:hAnsi="Arial" w:cs="Arial"/>
                      <w:sz w:val="24"/>
                      <w:szCs w:val="24"/>
                    </w:rPr>
                    <w:t>174 000</w:t>
                  </w:r>
                </w:p>
              </w:tc>
              <w:tc>
                <w:tcPr>
                  <w:tcW w:w="1944" w:type="dxa"/>
                  <w:tcBorders>
                    <w:top w:val="single" w:sz="18" w:space="0" w:color="auto"/>
                    <w:bottom w:val="single" w:sz="4" w:space="0" w:color="auto"/>
                    <w:right w:val="single" w:sz="18" w:space="0" w:color="auto"/>
                  </w:tcBorders>
                </w:tcPr>
                <w:p w14:paraId="6225AFBC" w14:textId="77777777" w:rsidR="0063751B" w:rsidRPr="0063751B" w:rsidRDefault="0063751B" w:rsidP="009A6EC7">
                  <w:pPr>
                    <w:jc w:val="right"/>
                    <w:rPr>
                      <w:rFonts w:ascii="Arial" w:hAnsi="Arial" w:cs="Arial"/>
                      <w:sz w:val="24"/>
                      <w:szCs w:val="24"/>
                    </w:rPr>
                  </w:pPr>
                  <w:r w:rsidRPr="0063751B">
                    <w:rPr>
                      <w:rFonts w:ascii="Arial" w:hAnsi="Arial" w:cs="Arial"/>
                      <w:sz w:val="24"/>
                      <w:szCs w:val="24"/>
                    </w:rPr>
                    <w:t>200 000</w:t>
                  </w:r>
                </w:p>
              </w:tc>
            </w:tr>
            <w:tr w:rsidR="00086EAB" w14:paraId="6B1C4706" w14:textId="77777777" w:rsidTr="007E0266">
              <w:tc>
                <w:tcPr>
                  <w:tcW w:w="3037" w:type="dxa"/>
                  <w:tcBorders>
                    <w:top w:val="single" w:sz="4" w:space="0" w:color="auto"/>
                    <w:left w:val="single" w:sz="18" w:space="0" w:color="auto"/>
                    <w:bottom w:val="single" w:sz="4" w:space="0" w:color="auto"/>
                    <w:right w:val="single" w:sz="18" w:space="0" w:color="auto"/>
                  </w:tcBorders>
                </w:tcPr>
                <w:p w14:paraId="7F2B2040" w14:textId="77777777" w:rsidR="0063751B" w:rsidRPr="0063751B" w:rsidRDefault="0063751B" w:rsidP="0063751B">
                  <w:pPr>
                    <w:rPr>
                      <w:rFonts w:ascii="Arial" w:hAnsi="Arial" w:cs="Arial"/>
                      <w:b/>
                      <w:sz w:val="24"/>
                      <w:szCs w:val="24"/>
                    </w:rPr>
                  </w:pPr>
                  <w:r w:rsidRPr="0063751B">
                    <w:rPr>
                      <w:rFonts w:ascii="Arial" w:hAnsi="Arial" w:cs="Arial"/>
                      <w:b/>
                      <w:sz w:val="24"/>
                      <w:szCs w:val="24"/>
                    </w:rPr>
                    <w:t>Expected cash sales</w:t>
                  </w:r>
                </w:p>
              </w:tc>
              <w:tc>
                <w:tcPr>
                  <w:tcW w:w="1980" w:type="dxa"/>
                  <w:tcBorders>
                    <w:top w:val="single" w:sz="4" w:space="0" w:color="auto"/>
                    <w:left w:val="single" w:sz="18" w:space="0" w:color="auto"/>
                    <w:bottom w:val="single" w:sz="4" w:space="0" w:color="auto"/>
                  </w:tcBorders>
                </w:tcPr>
                <w:p w14:paraId="34812698" w14:textId="77777777" w:rsidR="0063751B" w:rsidRPr="0063751B" w:rsidRDefault="0063751B" w:rsidP="009A6EC7">
                  <w:pPr>
                    <w:jc w:val="right"/>
                    <w:rPr>
                      <w:rFonts w:ascii="Arial" w:hAnsi="Arial" w:cs="Arial"/>
                      <w:sz w:val="24"/>
                      <w:szCs w:val="24"/>
                    </w:rPr>
                  </w:pPr>
                  <w:r w:rsidRPr="0063751B">
                    <w:rPr>
                      <w:rFonts w:ascii="Arial" w:hAnsi="Arial" w:cs="Arial"/>
                      <w:sz w:val="24"/>
                      <w:szCs w:val="24"/>
                    </w:rPr>
                    <w:t>56 700</w:t>
                  </w:r>
                </w:p>
              </w:tc>
              <w:tc>
                <w:tcPr>
                  <w:tcW w:w="2160" w:type="dxa"/>
                  <w:tcBorders>
                    <w:top w:val="single" w:sz="4" w:space="0" w:color="auto"/>
                    <w:bottom w:val="single" w:sz="4" w:space="0" w:color="auto"/>
                  </w:tcBorders>
                </w:tcPr>
                <w:p w14:paraId="59B26C0F" w14:textId="77777777" w:rsidR="0063751B" w:rsidRPr="0063751B" w:rsidRDefault="0063751B" w:rsidP="009A6EC7">
                  <w:pPr>
                    <w:jc w:val="right"/>
                    <w:rPr>
                      <w:rFonts w:ascii="Arial" w:hAnsi="Arial" w:cs="Arial"/>
                      <w:sz w:val="24"/>
                      <w:szCs w:val="24"/>
                    </w:rPr>
                  </w:pPr>
                  <w:r w:rsidRPr="0063751B">
                    <w:rPr>
                      <w:rFonts w:ascii="Arial" w:hAnsi="Arial" w:cs="Arial"/>
                      <w:sz w:val="24"/>
                      <w:szCs w:val="24"/>
                    </w:rPr>
                    <w:t>60 900</w:t>
                  </w:r>
                </w:p>
              </w:tc>
              <w:tc>
                <w:tcPr>
                  <w:tcW w:w="1944" w:type="dxa"/>
                  <w:tcBorders>
                    <w:top w:val="single" w:sz="4" w:space="0" w:color="auto"/>
                    <w:bottom w:val="single" w:sz="4" w:space="0" w:color="auto"/>
                    <w:right w:val="single" w:sz="18" w:space="0" w:color="auto"/>
                  </w:tcBorders>
                </w:tcPr>
                <w:p w14:paraId="2CE8694C" w14:textId="77777777" w:rsidR="0063751B" w:rsidRPr="0063751B" w:rsidRDefault="0063751B" w:rsidP="009A6EC7">
                  <w:pPr>
                    <w:jc w:val="right"/>
                    <w:rPr>
                      <w:rFonts w:ascii="Arial" w:hAnsi="Arial" w:cs="Arial"/>
                      <w:sz w:val="24"/>
                      <w:szCs w:val="24"/>
                    </w:rPr>
                  </w:pPr>
                  <w:r w:rsidRPr="0063751B">
                    <w:rPr>
                      <w:rFonts w:ascii="Arial" w:hAnsi="Arial" w:cs="Arial"/>
                      <w:sz w:val="24"/>
                      <w:szCs w:val="24"/>
                    </w:rPr>
                    <w:t>70 000</w:t>
                  </w:r>
                </w:p>
              </w:tc>
            </w:tr>
            <w:tr w:rsidR="00086EAB" w14:paraId="79EBA586" w14:textId="77777777" w:rsidTr="007E0266">
              <w:tc>
                <w:tcPr>
                  <w:tcW w:w="3037" w:type="dxa"/>
                  <w:tcBorders>
                    <w:top w:val="single" w:sz="4" w:space="0" w:color="auto"/>
                    <w:left w:val="single" w:sz="18" w:space="0" w:color="auto"/>
                    <w:bottom w:val="single" w:sz="18" w:space="0" w:color="auto"/>
                    <w:right w:val="single" w:sz="18" w:space="0" w:color="auto"/>
                  </w:tcBorders>
                </w:tcPr>
                <w:p w14:paraId="36DD96C9" w14:textId="77777777" w:rsidR="0063751B" w:rsidRPr="0063751B" w:rsidRDefault="0063751B" w:rsidP="0063751B">
                  <w:pPr>
                    <w:rPr>
                      <w:rFonts w:ascii="Arial" w:hAnsi="Arial" w:cs="Arial"/>
                      <w:b/>
                      <w:sz w:val="24"/>
                      <w:szCs w:val="24"/>
                    </w:rPr>
                  </w:pPr>
                  <w:r w:rsidRPr="0063751B">
                    <w:rPr>
                      <w:rFonts w:ascii="Arial" w:hAnsi="Arial" w:cs="Arial"/>
                      <w:b/>
                      <w:sz w:val="24"/>
                      <w:szCs w:val="24"/>
                    </w:rPr>
                    <w:t>Expected credit sales</w:t>
                  </w:r>
                </w:p>
              </w:tc>
              <w:tc>
                <w:tcPr>
                  <w:tcW w:w="1980" w:type="dxa"/>
                  <w:tcBorders>
                    <w:top w:val="single" w:sz="4" w:space="0" w:color="auto"/>
                    <w:left w:val="single" w:sz="18" w:space="0" w:color="auto"/>
                    <w:bottom w:val="single" w:sz="18" w:space="0" w:color="auto"/>
                  </w:tcBorders>
                </w:tcPr>
                <w:p w14:paraId="6DEE5C2E" w14:textId="77777777" w:rsidR="0063751B" w:rsidRPr="0063751B" w:rsidRDefault="0063751B" w:rsidP="009A6EC7">
                  <w:pPr>
                    <w:jc w:val="right"/>
                    <w:rPr>
                      <w:rFonts w:ascii="Arial" w:hAnsi="Arial" w:cs="Arial"/>
                      <w:sz w:val="24"/>
                      <w:szCs w:val="24"/>
                    </w:rPr>
                  </w:pPr>
                  <w:r w:rsidRPr="0063751B">
                    <w:rPr>
                      <w:rFonts w:ascii="Arial" w:hAnsi="Arial" w:cs="Arial"/>
                      <w:sz w:val="24"/>
                      <w:szCs w:val="24"/>
                    </w:rPr>
                    <w:t>105 300</w:t>
                  </w:r>
                </w:p>
              </w:tc>
              <w:tc>
                <w:tcPr>
                  <w:tcW w:w="2160" w:type="dxa"/>
                  <w:tcBorders>
                    <w:top w:val="single" w:sz="4" w:space="0" w:color="auto"/>
                    <w:bottom w:val="single" w:sz="18" w:space="0" w:color="auto"/>
                  </w:tcBorders>
                </w:tcPr>
                <w:p w14:paraId="6C5355A2" w14:textId="77777777" w:rsidR="0063751B" w:rsidRPr="0063751B" w:rsidRDefault="0063751B" w:rsidP="009A6EC7">
                  <w:pPr>
                    <w:jc w:val="right"/>
                    <w:rPr>
                      <w:rFonts w:ascii="Arial" w:hAnsi="Arial" w:cs="Arial"/>
                      <w:sz w:val="24"/>
                      <w:szCs w:val="24"/>
                    </w:rPr>
                  </w:pPr>
                  <w:r w:rsidRPr="0063751B">
                    <w:rPr>
                      <w:rFonts w:ascii="Arial" w:hAnsi="Arial" w:cs="Arial"/>
                      <w:sz w:val="24"/>
                      <w:szCs w:val="24"/>
                    </w:rPr>
                    <w:t>113 100</w:t>
                  </w:r>
                </w:p>
              </w:tc>
              <w:tc>
                <w:tcPr>
                  <w:tcW w:w="1944" w:type="dxa"/>
                  <w:tcBorders>
                    <w:top w:val="single" w:sz="4" w:space="0" w:color="auto"/>
                    <w:bottom w:val="single" w:sz="18" w:space="0" w:color="auto"/>
                    <w:right w:val="single" w:sz="18" w:space="0" w:color="auto"/>
                  </w:tcBorders>
                </w:tcPr>
                <w:p w14:paraId="54090AAE" w14:textId="77777777" w:rsidR="0063751B" w:rsidRPr="0063751B" w:rsidRDefault="0063751B" w:rsidP="009A6EC7">
                  <w:pPr>
                    <w:jc w:val="right"/>
                    <w:rPr>
                      <w:rFonts w:ascii="Arial" w:hAnsi="Arial" w:cs="Arial"/>
                      <w:sz w:val="24"/>
                      <w:szCs w:val="24"/>
                    </w:rPr>
                  </w:pPr>
                  <w:r w:rsidRPr="0063751B">
                    <w:rPr>
                      <w:rFonts w:ascii="Arial" w:hAnsi="Arial" w:cs="Arial"/>
                      <w:sz w:val="24"/>
                      <w:szCs w:val="24"/>
                    </w:rPr>
                    <w:t>130 000</w:t>
                  </w:r>
                </w:p>
              </w:tc>
            </w:tr>
          </w:tbl>
          <w:p w14:paraId="1F8EAF2D" w14:textId="77777777" w:rsidR="0063751B" w:rsidRPr="00A9428B" w:rsidRDefault="0063751B" w:rsidP="006E2134">
            <w:pPr>
              <w:rPr>
                <w:rFonts w:ascii="Arial" w:hAnsi="Arial" w:cs="Arial"/>
                <w:sz w:val="24"/>
                <w:szCs w:val="24"/>
              </w:rPr>
            </w:pPr>
          </w:p>
        </w:tc>
      </w:tr>
      <w:tr w:rsidR="0063751B" w:rsidRPr="00A9428B" w14:paraId="5F5C060C" w14:textId="77777777" w:rsidTr="006E2134">
        <w:tc>
          <w:tcPr>
            <w:tcW w:w="550" w:type="dxa"/>
          </w:tcPr>
          <w:p w14:paraId="3797F5C4" w14:textId="77777777" w:rsidR="0063751B" w:rsidRPr="00A9428B" w:rsidRDefault="0063751B" w:rsidP="006E2134">
            <w:pPr>
              <w:rPr>
                <w:rFonts w:ascii="Arial" w:hAnsi="Arial" w:cs="Arial"/>
                <w:sz w:val="24"/>
                <w:szCs w:val="24"/>
              </w:rPr>
            </w:pPr>
          </w:p>
        </w:tc>
        <w:tc>
          <w:tcPr>
            <w:tcW w:w="8810" w:type="dxa"/>
          </w:tcPr>
          <w:p w14:paraId="5BBC3C24" w14:textId="77777777" w:rsidR="0063751B" w:rsidRPr="00A9428B" w:rsidRDefault="0063751B" w:rsidP="006E2134">
            <w:pPr>
              <w:rPr>
                <w:rFonts w:ascii="Arial" w:hAnsi="Arial" w:cs="Arial"/>
                <w:sz w:val="24"/>
                <w:szCs w:val="24"/>
              </w:rPr>
            </w:pPr>
          </w:p>
        </w:tc>
      </w:tr>
      <w:tr w:rsidR="0063751B" w:rsidRPr="00A9428B" w14:paraId="769EAF55" w14:textId="77777777" w:rsidTr="006E2134">
        <w:tc>
          <w:tcPr>
            <w:tcW w:w="550" w:type="dxa"/>
          </w:tcPr>
          <w:p w14:paraId="045992E6" w14:textId="77777777" w:rsidR="0063751B" w:rsidRPr="00A9428B" w:rsidRDefault="0063751B" w:rsidP="006E2134">
            <w:pPr>
              <w:rPr>
                <w:rFonts w:ascii="Arial" w:hAnsi="Arial" w:cs="Arial"/>
                <w:sz w:val="24"/>
                <w:szCs w:val="24"/>
              </w:rPr>
            </w:pPr>
          </w:p>
        </w:tc>
        <w:tc>
          <w:tcPr>
            <w:tcW w:w="8810" w:type="dxa"/>
          </w:tcPr>
          <w:p w14:paraId="7B6541EA" w14:textId="77777777" w:rsidR="0063751B" w:rsidRPr="00A9428B" w:rsidRDefault="0063751B" w:rsidP="006E2134">
            <w:pPr>
              <w:rPr>
                <w:rFonts w:ascii="Arial" w:hAnsi="Arial" w:cs="Arial"/>
                <w:sz w:val="24"/>
                <w:szCs w:val="24"/>
              </w:rPr>
            </w:pPr>
          </w:p>
        </w:tc>
      </w:tr>
      <w:tr w:rsidR="0063751B" w:rsidRPr="00A9428B" w14:paraId="202173AA" w14:textId="77777777" w:rsidTr="006E2134">
        <w:tc>
          <w:tcPr>
            <w:tcW w:w="550" w:type="dxa"/>
          </w:tcPr>
          <w:p w14:paraId="59D8ADBB" w14:textId="5AFCCD01" w:rsidR="0063751B" w:rsidRPr="00086EAB" w:rsidRDefault="00086EAB" w:rsidP="006E2134">
            <w:pPr>
              <w:rPr>
                <w:rFonts w:ascii="Arial" w:hAnsi="Arial" w:cs="Arial"/>
                <w:b/>
                <w:sz w:val="24"/>
                <w:szCs w:val="24"/>
              </w:rPr>
            </w:pPr>
            <w:r w:rsidRPr="00086EAB">
              <w:rPr>
                <w:rFonts w:ascii="Arial" w:hAnsi="Arial" w:cs="Arial"/>
                <w:b/>
                <w:sz w:val="24"/>
                <w:szCs w:val="24"/>
              </w:rPr>
              <w:t>3</w:t>
            </w:r>
          </w:p>
        </w:tc>
        <w:tc>
          <w:tcPr>
            <w:tcW w:w="8810" w:type="dxa"/>
          </w:tcPr>
          <w:p w14:paraId="688DB9E5" w14:textId="77777777" w:rsidR="0063751B" w:rsidRPr="00A9428B" w:rsidRDefault="0063751B" w:rsidP="006E2134">
            <w:pPr>
              <w:rPr>
                <w:rFonts w:ascii="Arial" w:hAnsi="Arial" w:cs="Arial"/>
                <w:sz w:val="24"/>
                <w:szCs w:val="24"/>
              </w:rPr>
            </w:pPr>
          </w:p>
        </w:tc>
      </w:tr>
      <w:tr w:rsidR="00086EAB" w:rsidRPr="00A9428B" w14:paraId="4CCA2569" w14:textId="77777777" w:rsidTr="006E2134">
        <w:tc>
          <w:tcPr>
            <w:tcW w:w="9360" w:type="dxa"/>
            <w:gridSpan w:val="2"/>
          </w:tcPr>
          <w:p w14:paraId="27E30F2E" w14:textId="453DA727" w:rsidR="00086EAB" w:rsidRPr="00086EAB" w:rsidRDefault="00086EAB" w:rsidP="006E2134">
            <w:pPr>
              <w:rPr>
                <w:rFonts w:ascii="Arial" w:hAnsi="Arial" w:cs="Arial"/>
                <w:b/>
                <w:sz w:val="24"/>
                <w:szCs w:val="24"/>
              </w:rPr>
            </w:pPr>
            <w:r w:rsidRPr="00086EAB">
              <w:rPr>
                <w:rFonts w:ascii="Arial" w:hAnsi="Arial" w:cs="Arial"/>
                <w:b/>
                <w:sz w:val="24"/>
                <w:szCs w:val="24"/>
              </w:rPr>
              <w:t>DEBTORS COLLECTION SCHEDULE FOR THE PERIOD MAY – JULY</w:t>
            </w:r>
            <w:r w:rsidR="00CC19A0">
              <w:rPr>
                <w:rFonts w:ascii="Arial" w:hAnsi="Arial" w:cs="Arial"/>
                <w:b/>
                <w:sz w:val="24"/>
                <w:szCs w:val="24"/>
              </w:rPr>
              <w:t xml:space="preserve"> </w:t>
            </w:r>
            <w:r w:rsidR="00F13BEF">
              <w:rPr>
                <w:rFonts w:ascii="Arial" w:hAnsi="Arial" w:cs="Arial"/>
                <w:b/>
                <w:sz w:val="24"/>
                <w:szCs w:val="24"/>
              </w:rPr>
              <w:t>2020</w:t>
            </w:r>
          </w:p>
        </w:tc>
      </w:tr>
      <w:tr w:rsidR="00086EAB" w:rsidRPr="00A9428B" w14:paraId="1265752D" w14:textId="77777777" w:rsidTr="006E2134">
        <w:tc>
          <w:tcPr>
            <w:tcW w:w="9360" w:type="dxa"/>
            <w:gridSpan w:val="2"/>
          </w:tcPr>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014"/>
              <w:gridCol w:w="1980"/>
              <w:gridCol w:w="2250"/>
              <w:gridCol w:w="1854"/>
            </w:tblGrid>
            <w:tr w:rsidR="00086EAB" w14:paraId="639D47AB" w14:textId="77777777" w:rsidTr="007E0266">
              <w:tc>
                <w:tcPr>
                  <w:tcW w:w="3014" w:type="dxa"/>
                  <w:tcBorders>
                    <w:right w:val="single" w:sz="18" w:space="0" w:color="auto"/>
                  </w:tcBorders>
                </w:tcPr>
                <w:p w14:paraId="55E71762" w14:textId="77777777" w:rsidR="00086EAB" w:rsidRPr="00086EAB" w:rsidRDefault="00086EAB" w:rsidP="00086EAB">
                  <w:pPr>
                    <w:rPr>
                      <w:rFonts w:ascii="Arial" w:hAnsi="Arial" w:cs="Arial"/>
                      <w:sz w:val="24"/>
                      <w:szCs w:val="24"/>
                    </w:rPr>
                  </w:pPr>
                </w:p>
              </w:tc>
              <w:tc>
                <w:tcPr>
                  <w:tcW w:w="1980" w:type="dxa"/>
                  <w:tcBorders>
                    <w:top w:val="single" w:sz="18" w:space="0" w:color="auto"/>
                    <w:left w:val="single" w:sz="18" w:space="0" w:color="auto"/>
                    <w:bottom w:val="single" w:sz="18" w:space="0" w:color="auto"/>
                  </w:tcBorders>
                </w:tcPr>
                <w:p w14:paraId="1D790137" w14:textId="77777777" w:rsidR="00086EAB" w:rsidRPr="00086EAB" w:rsidRDefault="00086EAB" w:rsidP="00086EAB">
                  <w:pPr>
                    <w:jc w:val="center"/>
                    <w:rPr>
                      <w:rFonts w:ascii="Arial" w:hAnsi="Arial" w:cs="Arial"/>
                      <w:sz w:val="24"/>
                      <w:szCs w:val="24"/>
                    </w:rPr>
                  </w:pPr>
                  <w:r w:rsidRPr="00086EAB">
                    <w:rPr>
                      <w:rFonts w:ascii="Arial" w:hAnsi="Arial" w:cs="Arial"/>
                      <w:b/>
                      <w:bCs/>
                      <w:sz w:val="24"/>
                      <w:szCs w:val="24"/>
                    </w:rPr>
                    <w:t>May</w:t>
                  </w:r>
                </w:p>
              </w:tc>
              <w:tc>
                <w:tcPr>
                  <w:tcW w:w="2250" w:type="dxa"/>
                  <w:tcBorders>
                    <w:top w:val="single" w:sz="18" w:space="0" w:color="auto"/>
                    <w:bottom w:val="single" w:sz="18" w:space="0" w:color="auto"/>
                  </w:tcBorders>
                </w:tcPr>
                <w:p w14:paraId="46306310" w14:textId="77777777" w:rsidR="00086EAB" w:rsidRPr="00086EAB" w:rsidRDefault="00086EAB" w:rsidP="00086EAB">
                  <w:pPr>
                    <w:jc w:val="center"/>
                    <w:rPr>
                      <w:rFonts w:ascii="Arial" w:hAnsi="Arial" w:cs="Arial"/>
                      <w:sz w:val="24"/>
                      <w:szCs w:val="24"/>
                    </w:rPr>
                  </w:pPr>
                  <w:r w:rsidRPr="00086EAB">
                    <w:rPr>
                      <w:rFonts w:ascii="Arial" w:hAnsi="Arial" w:cs="Arial"/>
                      <w:b/>
                      <w:bCs/>
                      <w:sz w:val="24"/>
                      <w:szCs w:val="24"/>
                    </w:rPr>
                    <w:t>June</w:t>
                  </w:r>
                </w:p>
              </w:tc>
              <w:tc>
                <w:tcPr>
                  <w:tcW w:w="1854" w:type="dxa"/>
                  <w:tcBorders>
                    <w:top w:val="single" w:sz="18" w:space="0" w:color="auto"/>
                    <w:bottom w:val="single" w:sz="18" w:space="0" w:color="auto"/>
                    <w:right w:val="single" w:sz="18" w:space="0" w:color="auto"/>
                  </w:tcBorders>
                </w:tcPr>
                <w:p w14:paraId="49552C9C" w14:textId="77777777" w:rsidR="00086EAB" w:rsidRPr="00086EAB" w:rsidRDefault="00086EAB" w:rsidP="00086EAB">
                  <w:pPr>
                    <w:jc w:val="center"/>
                    <w:rPr>
                      <w:rFonts w:ascii="Arial" w:hAnsi="Arial" w:cs="Arial"/>
                      <w:sz w:val="24"/>
                      <w:szCs w:val="24"/>
                    </w:rPr>
                  </w:pPr>
                  <w:r w:rsidRPr="00086EAB">
                    <w:rPr>
                      <w:rFonts w:ascii="Arial" w:hAnsi="Arial" w:cs="Arial"/>
                      <w:b/>
                      <w:bCs/>
                      <w:sz w:val="24"/>
                      <w:szCs w:val="24"/>
                    </w:rPr>
                    <w:t>July</w:t>
                  </w:r>
                </w:p>
              </w:tc>
            </w:tr>
            <w:tr w:rsidR="00086EAB" w14:paraId="1D7659BB" w14:textId="77777777" w:rsidTr="007E0266">
              <w:tc>
                <w:tcPr>
                  <w:tcW w:w="3014" w:type="dxa"/>
                  <w:tcBorders>
                    <w:right w:val="single" w:sz="18" w:space="0" w:color="auto"/>
                  </w:tcBorders>
                </w:tcPr>
                <w:p w14:paraId="23D353A6" w14:textId="0B0E245A" w:rsidR="00086EAB" w:rsidRPr="00086EAB" w:rsidRDefault="00086EAB" w:rsidP="00086EAB">
                  <w:pPr>
                    <w:rPr>
                      <w:rFonts w:ascii="Arial" w:hAnsi="Arial" w:cs="Arial"/>
                      <w:sz w:val="24"/>
                      <w:szCs w:val="24"/>
                    </w:rPr>
                  </w:pPr>
                  <w:r w:rsidRPr="00086EAB">
                    <w:rPr>
                      <w:rFonts w:ascii="Arial" w:hAnsi="Arial" w:cs="Arial"/>
                      <w:sz w:val="24"/>
                      <w:szCs w:val="24"/>
                    </w:rPr>
                    <w:t>Collection</w:t>
                  </w:r>
                  <w:r>
                    <w:rPr>
                      <w:rFonts w:ascii="Arial" w:hAnsi="Arial" w:cs="Arial"/>
                      <w:sz w:val="24"/>
                      <w:szCs w:val="24"/>
                    </w:rPr>
                    <w:t xml:space="preserve"> from debtors</w:t>
                  </w:r>
                </w:p>
              </w:tc>
              <w:tc>
                <w:tcPr>
                  <w:tcW w:w="1980" w:type="dxa"/>
                  <w:tcBorders>
                    <w:top w:val="single" w:sz="18" w:space="0" w:color="auto"/>
                    <w:left w:val="single" w:sz="18" w:space="0" w:color="auto"/>
                    <w:bottom w:val="single" w:sz="18" w:space="0" w:color="auto"/>
                  </w:tcBorders>
                </w:tcPr>
                <w:p w14:paraId="7D3CC9B0" w14:textId="77777777" w:rsidR="00086EAB" w:rsidRPr="00086EAB" w:rsidRDefault="00086EAB" w:rsidP="00086EAB">
                  <w:pPr>
                    <w:jc w:val="center"/>
                    <w:rPr>
                      <w:rFonts w:ascii="Arial" w:hAnsi="Arial" w:cs="Arial"/>
                      <w:sz w:val="24"/>
                      <w:szCs w:val="24"/>
                    </w:rPr>
                  </w:pPr>
                  <w:r w:rsidRPr="00086EAB">
                    <w:rPr>
                      <w:rFonts w:ascii="Arial" w:hAnsi="Arial" w:cs="Arial"/>
                      <w:sz w:val="24"/>
                      <w:szCs w:val="24"/>
                    </w:rPr>
                    <w:t>65 000</w:t>
                  </w:r>
                </w:p>
              </w:tc>
              <w:tc>
                <w:tcPr>
                  <w:tcW w:w="2250" w:type="dxa"/>
                  <w:tcBorders>
                    <w:top w:val="single" w:sz="18" w:space="0" w:color="auto"/>
                    <w:bottom w:val="single" w:sz="18" w:space="0" w:color="auto"/>
                  </w:tcBorders>
                </w:tcPr>
                <w:p w14:paraId="20126298" w14:textId="77777777" w:rsidR="00086EAB" w:rsidRPr="00086EAB" w:rsidRDefault="00086EAB" w:rsidP="00086EAB">
                  <w:pPr>
                    <w:jc w:val="center"/>
                    <w:rPr>
                      <w:rFonts w:ascii="Arial" w:hAnsi="Arial" w:cs="Arial"/>
                      <w:sz w:val="24"/>
                      <w:szCs w:val="24"/>
                    </w:rPr>
                  </w:pPr>
                  <w:r w:rsidRPr="00086EAB">
                    <w:rPr>
                      <w:rFonts w:ascii="Arial" w:hAnsi="Arial" w:cs="Arial"/>
                      <w:sz w:val="24"/>
                      <w:szCs w:val="24"/>
                    </w:rPr>
                    <w:t>105 300</w:t>
                  </w:r>
                </w:p>
              </w:tc>
              <w:tc>
                <w:tcPr>
                  <w:tcW w:w="1854" w:type="dxa"/>
                  <w:tcBorders>
                    <w:top w:val="single" w:sz="18" w:space="0" w:color="auto"/>
                    <w:bottom w:val="single" w:sz="18" w:space="0" w:color="auto"/>
                  </w:tcBorders>
                </w:tcPr>
                <w:p w14:paraId="7C5D2C38" w14:textId="77777777" w:rsidR="00086EAB" w:rsidRPr="00086EAB" w:rsidRDefault="00086EAB" w:rsidP="00086EAB">
                  <w:pPr>
                    <w:jc w:val="center"/>
                    <w:rPr>
                      <w:rFonts w:ascii="Arial" w:hAnsi="Arial" w:cs="Arial"/>
                      <w:sz w:val="24"/>
                      <w:szCs w:val="24"/>
                    </w:rPr>
                  </w:pPr>
                  <w:r w:rsidRPr="00086EAB">
                    <w:rPr>
                      <w:rFonts w:ascii="Arial" w:hAnsi="Arial" w:cs="Arial"/>
                      <w:sz w:val="24"/>
                      <w:szCs w:val="24"/>
                    </w:rPr>
                    <w:t>113 100</w:t>
                  </w:r>
                </w:p>
              </w:tc>
            </w:tr>
          </w:tbl>
          <w:p w14:paraId="7FC06166" w14:textId="77777777" w:rsidR="00086EAB" w:rsidRPr="00A9428B" w:rsidRDefault="00086EAB" w:rsidP="006E2134">
            <w:pPr>
              <w:rPr>
                <w:rFonts w:ascii="Arial" w:hAnsi="Arial" w:cs="Arial"/>
                <w:sz w:val="24"/>
                <w:szCs w:val="24"/>
              </w:rPr>
            </w:pPr>
          </w:p>
        </w:tc>
      </w:tr>
      <w:tr w:rsidR="0063751B" w:rsidRPr="00A9428B" w14:paraId="295EAE55" w14:textId="77777777" w:rsidTr="006E2134">
        <w:tc>
          <w:tcPr>
            <w:tcW w:w="550" w:type="dxa"/>
          </w:tcPr>
          <w:p w14:paraId="3012A89A" w14:textId="77777777" w:rsidR="0063751B" w:rsidRPr="00A9428B" w:rsidRDefault="0063751B" w:rsidP="006E2134">
            <w:pPr>
              <w:rPr>
                <w:rFonts w:ascii="Arial" w:hAnsi="Arial" w:cs="Arial"/>
                <w:sz w:val="24"/>
                <w:szCs w:val="24"/>
              </w:rPr>
            </w:pPr>
          </w:p>
        </w:tc>
        <w:tc>
          <w:tcPr>
            <w:tcW w:w="8810" w:type="dxa"/>
          </w:tcPr>
          <w:p w14:paraId="56DAF7BB" w14:textId="77777777" w:rsidR="0063751B" w:rsidRPr="00A9428B" w:rsidRDefault="0063751B" w:rsidP="006E2134">
            <w:pPr>
              <w:rPr>
                <w:rFonts w:ascii="Arial" w:hAnsi="Arial" w:cs="Arial"/>
                <w:sz w:val="24"/>
                <w:szCs w:val="24"/>
              </w:rPr>
            </w:pPr>
          </w:p>
        </w:tc>
      </w:tr>
      <w:tr w:rsidR="007E0266" w:rsidRPr="00A9428B" w14:paraId="014F8F1D" w14:textId="77777777" w:rsidTr="006E2134">
        <w:tc>
          <w:tcPr>
            <w:tcW w:w="9360" w:type="dxa"/>
            <w:gridSpan w:val="2"/>
          </w:tcPr>
          <w:p w14:paraId="763C45D2" w14:textId="2328EE5A" w:rsidR="007E0266" w:rsidRPr="007E0266" w:rsidRDefault="007E0266" w:rsidP="007E0266">
            <w:pPr>
              <w:rPr>
                <w:rFonts w:ascii="Arial" w:hAnsi="Arial" w:cs="Arial"/>
                <w:sz w:val="24"/>
                <w:szCs w:val="24"/>
              </w:rPr>
            </w:pPr>
            <w:r w:rsidRPr="007E0266">
              <w:rPr>
                <w:rFonts w:ascii="Arial" w:hAnsi="Arial" w:cs="Arial"/>
                <w:sz w:val="24"/>
                <w:szCs w:val="24"/>
              </w:rPr>
              <w:t>This is how the DEBTORS COLLECTION</w:t>
            </w:r>
            <w:r>
              <w:rPr>
                <w:rFonts w:ascii="Arial" w:hAnsi="Arial" w:cs="Arial"/>
                <w:sz w:val="24"/>
                <w:szCs w:val="24"/>
              </w:rPr>
              <w:t>S</w:t>
            </w:r>
            <w:r w:rsidRPr="007E0266">
              <w:rPr>
                <w:rFonts w:ascii="Arial" w:hAnsi="Arial" w:cs="Arial"/>
                <w:sz w:val="24"/>
                <w:szCs w:val="24"/>
              </w:rPr>
              <w:t xml:space="preserve"> will be done:</w:t>
            </w:r>
          </w:p>
        </w:tc>
      </w:tr>
      <w:tr w:rsidR="0063751B" w:rsidRPr="00A9428B" w14:paraId="4A48DD9A" w14:textId="77777777" w:rsidTr="006E2134">
        <w:tc>
          <w:tcPr>
            <w:tcW w:w="550" w:type="dxa"/>
          </w:tcPr>
          <w:p w14:paraId="152CE21A" w14:textId="77777777" w:rsidR="0063751B" w:rsidRPr="00A9428B" w:rsidRDefault="0063751B" w:rsidP="006E2134">
            <w:pPr>
              <w:rPr>
                <w:rFonts w:ascii="Arial" w:hAnsi="Arial" w:cs="Arial"/>
                <w:sz w:val="24"/>
                <w:szCs w:val="24"/>
              </w:rPr>
            </w:pPr>
          </w:p>
        </w:tc>
        <w:tc>
          <w:tcPr>
            <w:tcW w:w="8810" w:type="dxa"/>
          </w:tcPr>
          <w:p w14:paraId="75EAC307" w14:textId="77777777" w:rsidR="0063751B" w:rsidRPr="00A9428B" w:rsidRDefault="0063751B" w:rsidP="006E2134">
            <w:pPr>
              <w:rPr>
                <w:rFonts w:ascii="Arial" w:hAnsi="Arial" w:cs="Arial"/>
                <w:sz w:val="24"/>
                <w:szCs w:val="24"/>
              </w:rPr>
            </w:pPr>
          </w:p>
        </w:tc>
      </w:tr>
      <w:tr w:rsidR="007E0266" w:rsidRPr="00A9428B" w14:paraId="670D5F69" w14:textId="77777777" w:rsidTr="006E2134">
        <w:tc>
          <w:tcPr>
            <w:tcW w:w="9360" w:type="dxa"/>
            <w:gridSpan w:val="2"/>
          </w:tcPr>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826"/>
              <w:gridCol w:w="1825"/>
              <w:gridCol w:w="1814"/>
              <w:gridCol w:w="1818"/>
              <w:gridCol w:w="1815"/>
            </w:tblGrid>
            <w:tr w:rsidR="007E0266" w14:paraId="17CEF22C" w14:textId="77777777" w:rsidTr="007E0266">
              <w:trPr>
                <w:trHeight w:val="126"/>
              </w:trPr>
              <w:tc>
                <w:tcPr>
                  <w:tcW w:w="1870" w:type="dxa"/>
                  <w:vMerge w:val="restart"/>
                  <w:tcBorders>
                    <w:top w:val="single" w:sz="18" w:space="0" w:color="auto"/>
                    <w:bottom w:val="single" w:sz="18" w:space="0" w:color="auto"/>
                    <w:right w:val="single" w:sz="18" w:space="0" w:color="auto"/>
                  </w:tcBorders>
                  <w:vAlign w:val="center"/>
                </w:tcPr>
                <w:p w14:paraId="6FB1617A" w14:textId="77777777" w:rsidR="007E0266" w:rsidRPr="007E0266" w:rsidRDefault="007E0266" w:rsidP="007E0266">
                  <w:pPr>
                    <w:rPr>
                      <w:rFonts w:ascii="Arial" w:hAnsi="Arial" w:cs="Arial"/>
                      <w:b/>
                      <w:bCs/>
                      <w:sz w:val="24"/>
                      <w:szCs w:val="24"/>
                    </w:rPr>
                  </w:pPr>
                  <w:r w:rsidRPr="007E0266">
                    <w:rPr>
                      <w:rFonts w:ascii="Arial" w:hAnsi="Arial" w:cs="Arial"/>
                      <w:b/>
                      <w:bCs/>
                      <w:sz w:val="24"/>
                      <w:szCs w:val="24"/>
                    </w:rPr>
                    <w:t>Month</w:t>
                  </w:r>
                </w:p>
              </w:tc>
              <w:tc>
                <w:tcPr>
                  <w:tcW w:w="1870" w:type="dxa"/>
                  <w:vMerge w:val="restart"/>
                  <w:tcBorders>
                    <w:top w:val="single" w:sz="18" w:space="0" w:color="auto"/>
                    <w:left w:val="single" w:sz="18" w:space="0" w:color="auto"/>
                    <w:bottom w:val="single" w:sz="18" w:space="0" w:color="auto"/>
                    <w:right w:val="single" w:sz="18" w:space="0" w:color="auto"/>
                  </w:tcBorders>
                  <w:vAlign w:val="center"/>
                </w:tcPr>
                <w:p w14:paraId="02F576FE" w14:textId="77777777" w:rsidR="007E0266" w:rsidRPr="007E0266" w:rsidRDefault="007E0266" w:rsidP="007E0266">
                  <w:pPr>
                    <w:rPr>
                      <w:rFonts w:ascii="Arial" w:hAnsi="Arial" w:cs="Arial"/>
                      <w:b/>
                      <w:bCs/>
                      <w:sz w:val="24"/>
                      <w:szCs w:val="24"/>
                    </w:rPr>
                  </w:pPr>
                  <w:r w:rsidRPr="007E0266">
                    <w:rPr>
                      <w:rFonts w:ascii="Arial" w:hAnsi="Arial" w:cs="Arial"/>
                      <w:b/>
                      <w:bCs/>
                      <w:sz w:val="24"/>
                      <w:szCs w:val="24"/>
                    </w:rPr>
                    <w:t>Credit Sales</w:t>
                  </w:r>
                </w:p>
              </w:tc>
              <w:tc>
                <w:tcPr>
                  <w:tcW w:w="5610" w:type="dxa"/>
                  <w:gridSpan w:val="3"/>
                  <w:tcBorders>
                    <w:top w:val="single" w:sz="18" w:space="0" w:color="auto"/>
                    <w:left w:val="single" w:sz="18" w:space="0" w:color="auto"/>
                    <w:bottom w:val="single" w:sz="18" w:space="0" w:color="auto"/>
                  </w:tcBorders>
                  <w:vAlign w:val="bottom"/>
                </w:tcPr>
                <w:p w14:paraId="1DE29085" w14:textId="77777777" w:rsidR="007E0266" w:rsidRPr="007E0266" w:rsidRDefault="007E0266" w:rsidP="007E0266">
                  <w:pPr>
                    <w:jc w:val="center"/>
                    <w:rPr>
                      <w:rFonts w:ascii="Arial" w:hAnsi="Arial" w:cs="Arial"/>
                      <w:b/>
                      <w:bCs/>
                      <w:sz w:val="24"/>
                      <w:szCs w:val="24"/>
                    </w:rPr>
                  </w:pPr>
                  <w:r w:rsidRPr="007E0266">
                    <w:rPr>
                      <w:rFonts w:ascii="Arial" w:hAnsi="Arial" w:cs="Arial"/>
                      <w:b/>
                      <w:bCs/>
                      <w:sz w:val="24"/>
                      <w:szCs w:val="24"/>
                    </w:rPr>
                    <w:t>Collection from debtors</w:t>
                  </w:r>
                </w:p>
              </w:tc>
            </w:tr>
            <w:tr w:rsidR="007E0266" w14:paraId="434AE252" w14:textId="77777777" w:rsidTr="007E0266">
              <w:trPr>
                <w:trHeight w:val="126"/>
              </w:trPr>
              <w:tc>
                <w:tcPr>
                  <w:tcW w:w="1870" w:type="dxa"/>
                  <w:vMerge/>
                  <w:tcBorders>
                    <w:top w:val="single" w:sz="18" w:space="0" w:color="auto"/>
                    <w:bottom w:val="single" w:sz="18" w:space="0" w:color="auto"/>
                    <w:right w:val="single" w:sz="18" w:space="0" w:color="auto"/>
                  </w:tcBorders>
                  <w:vAlign w:val="bottom"/>
                </w:tcPr>
                <w:p w14:paraId="792D40C5" w14:textId="77777777" w:rsidR="007E0266" w:rsidRPr="007E0266" w:rsidRDefault="007E0266" w:rsidP="007E0266">
                  <w:pPr>
                    <w:rPr>
                      <w:rFonts w:ascii="Arial" w:hAnsi="Arial" w:cs="Arial"/>
                      <w:sz w:val="24"/>
                      <w:szCs w:val="24"/>
                    </w:rPr>
                  </w:pPr>
                </w:p>
              </w:tc>
              <w:tc>
                <w:tcPr>
                  <w:tcW w:w="1870" w:type="dxa"/>
                  <w:vMerge/>
                  <w:tcBorders>
                    <w:top w:val="single" w:sz="18" w:space="0" w:color="auto"/>
                    <w:left w:val="single" w:sz="18" w:space="0" w:color="auto"/>
                    <w:bottom w:val="single" w:sz="18" w:space="0" w:color="auto"/>
                    <w:right w:val="single" w:sz="18" w:space="0" w:color="auto"/>
                  </w:tcBorders>
                  <w:vAlign w:val="bottom"/>
                </w:tcPr>
                <w:p w14:paraId="581ACE02" w14:textId="77777777" w:rsidR="007E0266" w:rsidRPr="007E0266" w:rsidRDefault="007E0266" w:rsidP="007E0266">
                  <w:pPr>
                    <w:rPr>
                      <w:rFonts w:ascii="Arial" w:hAnsi="Arial" w:cs="Arial"/>
                      <w:sz w:val="24"/>
                      <w:szCs w:val="24"/>
                    </w:rPr>
                  </w:pPr>
                </w:p>
              </w:tc>
              <w:tc>
                <w:tcPr>
                  <w:tcW w:w="1870" w:type="dxa"/>
                  <w:tcBorders>
                    <w:top w:val="single" w:sz="18" w:space="0" w:color="auto"/>
                    <w:left w:val="single" w:sz="18" w:space="0" w:color="auto"/>
                    <w:bottom w:val="single" w:sz="18" w:space="0" w:color="auto"/>
                  </w:tcBorders>
                  <w:vAlign w:val="bottom"/>
                </w:tcPr>
                <w:p w14:paraId="175E1A17" w14:textId="77777777" w:rsidR="007E0266" w:rsidRPr="007E0266" w:rsidRDefault="007E0266" w:rsidP="007E0266">
                  <w:pPr>
                    <w:jc w:val="center"/>
                    <w:rPr>
                      <w:rFonts w:ascii="Arial" w:hAnsi="Arial" w:cs="Arial"/>
                      <w:b/>
                      <w:bCs/>
                      <w:sz w:val="24"/>
                      <w:szCs w:val="24"/>
                    </w:rPr>
                  </w:pPr>
                  <w:r w:rsidRPr="007E0266">
                    <w:rPr>
                      <w:rFonts w:ascii="Arial" w:hAnsi="Arial" w:cs="Arial"/>
                      <w:b/>
                      <w:bCs/>
                      <w:sz w:val="24"/>
                      <w:szCs w:val="24"/>
                    </w:rPr>
                    <w:t>May</w:t>
                  </w:r>
                </w:p>
              </w:tc>
              <w:tc>
                <w:tcPr>
                  <w:tcW w:w="1870" w:type="dxa"/>
                  <w:tcBorders>
                    <w:top w:val="single" w:sz="18" w:space="0" w:color="auto"/>
                    <w:bottom w:val="single" w:sz="18" w:space="0" w:color="auto"/>
                  </w:tcBorders>
                  <w:vAlign w:val="bottom"/>
                </w:tcPr>
                <w:p w14:paraId="101BA565" w14:textId="77777777" w:rsidR="007E0266" w:rsidRPr="007E0266" w:rsidRDefault="007E0266" w:rsidP="007E0266">
                  <w:pPr>
                    <w:jc w:val="center"/>
                    <w:rPr>
                      <w:rFonts w:ascii="Arial" w:hAnsi="Arial" w:cs="Arial"/>
                      <w:b/>
                      <w:bCs/>
                      <w:sz w:val="24"/>
                      <w:szCs w:val="24"/>
                    </w:rPr>
                  </w:pPr>
                  <w:r w:rsidRPr="007E0266">
                    <w:rPr>
                      <w:rFonts w:ascii="Arial" w:hAnsi="Arial" w:cs="Arial"/>
                      <w:b/>
                      <w:bCs/>
                      <w:sz w:val="24"/>
                      <w:szCs w:val="24"/>
                    </w:rPr>
                    <w:t>June</w:t>
                  </w:r>
                </w:p>
              </w:tc>
              <w:tc>
                <w:tcPr>
                  <w:tcW w:w="1870" w:type="dxa"/>
                  <w:tcBorders>
                    <w:top w:val="single" w:sz="18" w:space="0" w:color="auto"/>
                    <w:bottom w:val="single" w:sz="18" w:space="0" w:color="auto"/>
                  </w:tcBorders>
                  <w:vAlign w:val="bottom"/>
                </w:tcPr>
                <w:p w14:paraId="0FA4E0A5" w14:textId="77777777" w:rsidR="007E0266" w:rsidRPr="007E0266" w:rsidRDefault="007E0266" w:rsidP="007E0266">
                  <w:pPr>
                    <w:jc w:val="center"/>
                    <w:rPr>
                      <w:rFonts w:ascii="Arial" w:hAnsi="Arial" w:cs="Arial"/>
                      <w:b/>
                      <w:bCs/>
                      <w:sz w:val="24"/>
                      <w:szCs w:val="24"/>
                    </w:rPr>
                  </w:pPr>
                  <w:r w:rsidRPr="007E0266">
                    <w:rPr>
                      <w:rFonts w:ascii="Arial" w:hAnsi="Arial" w:cs="Arial"/>
                      <w:b/>
                      <w:bCs/>
                      <w:sz w:val="24"/>
                      <w:szCs w:val="24"/>
                    </w:rPr>
                    <w:t>July</w:t>
                  </w:r>
                </w:p>
              </w:tc>
            </w:tr>
            <w:tr w:rsidR="007E0266" w14:paraId="1382F3AF" w14:textId="77777777" w:rsidTr="007E0266">
              <w:tc>
                <w:tcPr>
                  <w:tcW w:w="1870" w:type="dxa"/>
                  <w:tcBorders>
                    <w:top w:val="single" w:sz="18" w:space="0" w:color="auto"/>
                    <w:right w:val="single" w:sz="18" w:space="0" w:color="auto"/>
                  </w:tcBorders>
                  <w:vAlign w:val="bottom"/>
                </w:tcPr>
                <w:p w14:paraId="2AD94F76" w14:textId="77777777" w:rsidR="007E0266" w:rsidRPr="007E0266" w:rsidRDefault="007E0266" w:rsidP="007E0266">
                  <w:pPr>
                    <w:rPr>
                      <w:rFonts w:ascii="Arial" w:hAnsi="Arial" w:cs="Arial"/>
                      <w:sz w:val="24"/>
                      <w:szCs w:val="24"/>
                    </w:rPr>
                  </w:pPr>
                  <w:r w:rsidRPr="007E0266">
                    <w:rPr>
                      <w:rFonts w:ascii="Arial" w:hAnsi="Arial" w:cs="Arial"/>
                      <w:sz w:val="24"/>
                      <w:szCs w:val="24"/>
                    </w:rPr>
                    <w:t>April</w:t>
                  </w:r>
                </w:p>
              </w:tc>
              <w:tc>
                <w:tcPr>
                  <w:tcW w:w="1870" w:type="dxa"/>
                  <w:tcBorders>
                    <w:top w:val="single" w:sz="18" w:space="0" w:color="auto"/>
                    <w:left w:val="single" w:sz="18" w:space="0" w:color="auto"/>
                    <w:bottom w:val="single" w:sz="4" w:space="0" w:color="auto"/>
                    <w:right w:val="single" w:sz="18" w:space="0" w:color="auto"/>
                  </w:tcBorders>
                  <w:vAlign w:val="bottom"/>
                </w:tcPr>
                <w:p w14:paraId="6DCA3C61" w14:textId="77777777" w:rsidR="007E0266" w:rsidRPr="007E0266" w:rsidRDefault="007E0266" w:rsidP="00CC19A0">
                  <w:pPr>
                    <w:jc w:val="right"/>
                    <w:rPr>
                      <w:rFonts w:ascii="Arial" w:hAnsi="Arial" w:cs="Arial"/>
                      <w:sz w:val="24"/>
                      <w:szCs w:val="24"/>
                    </w:rPr>
                  </w:pPr>
                  <w:r w:rsidRPr="007E0266">
                    <w:rPr>
                      <w:rFonts w:ascii="Arial" w:hAnsi="Arial" w:cs="Arial"/>
                      <w:sz w:val="24"/>
                      <w:szCs w:val="24"/>
                    </w:rPr>
                    <w:t>R65 000</w:t>
                  </w:r>
                </w:p>
              </w:tc>
              <w:tc>
                <w:tcPr>
                  <w:tcW w:w="1870" w:type="dxa"/>
                  <w:tcBorders>
                    <w:top w:val="single" w:sz="18" w:space="0" w:color="auto"/>
                    <w:left w:val="single" w:sz="18" w:space="0" w:color="auto"/>
                  </w:tcBorders>
                  <w:vAlign w:val="bottom"/>
                </w:tcPr>
                <w:p w14:paraId="027B3F44" w14:textId="77777777" w:rsidR="007E0266" w:rsidRPr="007E0266" w:rsidRDefault="007E0266" w:rsidP="007E0266">
                  <w:pPr>
                    <w:jc w:val="center"/>
                    <w:rPr>
                      <w:rFonts w:ascii="Arial" w:hAnsi="Arial" w:cs="Arial"/>
                      <w:sz w:val="24"/>
                      <w:szCs w:val="24"/>
                    </w:rPr>
                  </w:pPr>
                  <w:r w:rsidRPr="007E0266">
                    <w:rPr>
                      <w:rFonts w:ascii="Arial" w:hAnsi="Arial" w:cs="Arial"/>
                      <w:sz w:val="24"/>
                      <w:szCs w:val="24"/>
                    </w:rPr>
                    <w:t>65 000</w:t>
                  </w:r>
                </w:p>
              </w:tc>
              <w:tc>
                <w:tcPr>
                  <w:tcW w:w="1870" w:type="dxa"/>
                  <w:tcBorders>
                    <w:top w:val="single" w:sz="18" w:space="0" w:color="auto"/>
                  </w:tcBorders>
                  <w:vAlign w:val="bottom"/>
                </w:tcPr>
                <w:p w14:paraId="4D36C814" w14:textId="77777777" w:rsidR="007E0266" w:rsidRPr="007E0266" w:rsidRDefault="007E0266" w:rsidP="007E0266">
                  <w:pPr>
                    <w:jc w:val="center"/>
                    <w:rPr>
                      <w:rFonts w:ascii="Arial" w:hAnsi="Arial" w:cs="Arial"/>
                      <w:sz w:val="24"/>
                      <w:szCs w:val="24"/>
                    </w:rPr>
                  </w:pPr>
                </w:p>
              </w:tc>
              <w:tc>
                <w:tcPr>
                  <w:tcW w:w="1870" w:type="dxa"/>
                  <w:tcBorders>
                    <w:top w:val="single" w:sz="18" w:space="0" w:color="auto"/>
                  </w:tcBorders>
                  <w:vAlign w:val="bottom"/>
                </w:tcPr>
                <w:p w14:paraId="49A67FD5" w14:textId="77777777" w:rsidR="007E0266" w:rsidRPr="007E0266" w:rsidRDefault="007E0266" w:rsidP="007E0266">
                  <w:pPr>
                    <w:jc w:val="center"/>
                    <w:rPr>
                      <w:rFonts w:ascii="Arial" w:hAnsi="Arial" w:cs="Arial"/>
                      <w:sz w:val="24"/>
                      <w:szCs w:val="24"/>
                    </w:rPr>
                  </w:pPr>
                </w:p>
              </w:tc>
            </w:tr>
            <w:tr w:rsidR="007E0266" w14:paraId="44C80D59" w14:textId="77777777" w:rsidTr="007E0266">
              <w:tc>
                <w:tcPr>
                  <w:tcW w:w="1870" w:type="dxa"/>
                  <w:tcBorders>
                    <w:right w:val="single" w:sz="18" w:space="0" w:color="auto"/>
                  </w:tcBorders>
                  <w:vAlign w:val="bottom"/>
                </w:tcPr>
                <w:p w14:paraId="21CB4A3B" w14:textId="77777777" w:rsidR="007E0266" w:rsidRPr="007E0266" w:rsidRDefault="007E0266" w:rsidP="007E0266">
                  <w:pPr>
                    <w:rPr>
                      <w:rFonts w:ascii="Arial" w:hAnsi="Arial" w:cs="Arial"/>
                      <w:sz w:val="24"/>
                      <w:szCs w:val="24"/>
                    </w:rPr>
                  </w:pPr>
                  <w:r w:rsidRPr="007E0266">
                    <w:rPr>
                      <w:rFonts w:ascii="Arial" w:hAnsi="Arial" w:cs="Arial"/>
                      <w:sz w:val="24"/>
                      <w:szCs w:val="24"/>
                    </w:rPr>
                    <w:t>May</w:t>
                  </w:r>
                </w:p>
              </w:tc>
              <w:tc>
                <w:tcPr>
                  <w:tcW w:w="1870" w:type="dxa"/>
                  <w:tcBorders>
                    <w:top w:val="single" w:sz="4" w:space="0" w:color="auto"/>
                    <w:left w:val="single" w:sz="18" w:space="0" w:color="auto"/>
                    <w:bottom w:val="single" w:sz="4" w:space="0" w:color="auto"/>
                    <w:right w:val="single" w:sz="18" w:space="0" w:color="auto"/>
                  </w:tcBorders>
                  <w:vAlign w:val="bottom"/>
                </w:tcPr>
                <w:p w14:paraId="0EEB821E" w14:textId="77777777" w:rsidR="007E0266" w:rsidRPr="007E0266" w:rsidRDefault="007E0266" w:rsidP="00CC19A0">
                  <w:pPr>
                    <w:jc w:val="right"/>
                    <w:rPr>
                      <w:rFonts w:ascii="Arial" w:hAnsi="Arial" w:cs="Arial"/>
                      <w:sz w:val="24"/>
                      <w:szCs w:val="24"/>
                    </w:rPr>
                  </w:pPr>
                  <w:r w:rsidRPr="007E0266">
                    <w:rPr>
                      <w:rFonts w:ascii="Arial" w:hAnsi="Arial" w:cs="Arial"/>
                      <w:sz w:val="24"/>
                      <w:szCs w:val="24"/>
                    </w:rPr>
                    <w:t>R105 300</w:t>
                  </w:r>
                </w:p>
              </w:tc>
              <w:tc>
                <w:tcPr>
                  <w:tcW w:w="1870" w:type="dxa"/>
                  <w:tcBorders>
                    <w:left w:val="single" w:sz="18" w:space="0" w:color="auto"/>
                  </w:tcBorders>
                  <w:vAlign w:val="bottom"/>
                </w:tcPr>
                <w:p w14:paraId="7BEB73B7" w14:textId="77777777" w:rsidR="007E0266" w:rsidRPr="007E0266" w:rsidRDefault="007E0266" w:rsidP="007E0266">
                  <w:pPr>
                    <w:jc w:val="center"/>
                    <w:rPr>
                      <w:rFonts w:ascii="Arial" w:hAnsi="Arial" w:cs="Arial"/>
                      <w:sz w:val="24"/>
                      <w:szCs w:val="24"/>
                    </w:rPr>
                  </w:pPr>
                </w:p>
              </w:tc>
              <w:tc>
                <w:tcPr>
                  <w:tcW w:w="1870" w:type="dxa"/>
                  <w:vAlign w:val="bottom"/>
                </w:tcPr>
                <w:p w14:paraId="12C323E0" w14:textId="77777777" w:rsidR="007E0266" w:rsidRPr="007E0266" w:rsidRDefault="007E0266" w:rsidP="007E0266">
                  <w:pPr>
                    <w:jc w:val="center"/>
                    <w:rPr>
                      <w:rFonts w:ascii="Arial" w:hAnsi="Arial" w:cs="Arial"/>
                      <w:sz w:val="24"/>
                      <w:szCs w:val="24"/>
                    </w:rPr>
                  </w:pPr>
                  <w:r w:rsidRPr="007E0266">
                    <w:rPr>
                      <w:rFonts w:ascii="Arial" w:hAnsi="Arial" w:cs="Arial"/>
                      <w:sz w:val="24"/>
                      <w:szCs w:val="24"/>
                    </w:rPr>
                    <w:t>105 300</w:t>
                  </w:r>
                </w:p>
              </w:tc>
              <w:tc>
                <w:tcPr>
                  <w:tcW w:w="1870" w:type="dxa"/>
                  <w:vAlign w:val="bottom"/>
                </w:tcPr>
                <w:p w14:paraId="63440D88" w14:textId="77777777" w:rsidR="007E0266" w:rsidRPr="007E0266" w:rsidRDefault="007E0266" w:rsidP="007E0266">
                  <w:pPr>
                    <w:jc w:val="center"/>
                    <w:rPr>
                      <w:rFonts w:ascii="Arial" w:hAnsi="Arial" w:cs="Arial"/>
                      <w:sz w:val="24"/>
                      <w:szCs w:val="24"/>
                    </w:rPr>
                  </w:pPr>
                </w:p>
              </w:tc>
            </w:tr>
            <w:tr w:rsidR="007E0266" w14:paraId="02B545F6" w14:textId="77777777" w:rsidTr="007E0266">
              <w:tc>
                <w:tcPr>
                  <w:tcW w:w="1870" w:type="dxa"/>
                  <w:tcBorders>
                    <w:right w:val="single" w:sz="18" w:space="0" w:color="auto"/>
                  </w:tcBorders>
                  <w:vAlign w:val="bottom"/>
                </w:tcPr>
                <w:p w14:paraId="49B4DB3C" w14:textId="77777777" w:rsidR="007E0266" w:rsidRPr="007E0266" w:rsidRDefault="007E0266" w:rsidP="007E0266">
                  <w:pPr>
                    <w:rPr>
                      <w:rFonts w:ascii="Arial" w:hAnsi="Arial" w:cs="Arial"/>
                      <w:sz w:val="24"/>
                      <w:szCs w:val="24"/>
                    </w:rPr>
                  </w:pPr>
                  <w:r w:rsidRPr="007E0266">
                    <w:rPr>
                      <w:rFonts w:ascii="Arial" w:hAnsi="Arial" w:cs="Arial"/>
                      <w:sz w:val="24"/>
                      <w:szCs w:val="24"/>
                    </w:rPr>
                    <w:t>June</w:t>
                  </w:r>
                </w:p>
              </w:tc>
              <w:tc>
                <w:tcPr>
                  <w:tcW w:w="1870" w:type="dxa"/>
                  <w:tcBorders>
                    <w:top w:val="single" w:sz="4" w:space="0" w:color="auto"/>
                    <w:left w:val="single" w:sz="18" w:space="0" w:color="auto"/>
                    <w:bottom w:val="single" w:sz="4" w:space="0" w:color="auto"/>
                    <w:right w:val="single" w:sz="18" w:space="0" w:color="auto"/>
                  </w:tcBorders>
                  <w:vAlign w:val="bottom"/>
                </w:tcPr>
                <w:p w14:paraId="3A4B66B6" w14:textId="77777777" w:rsidR="007E0266" w:rsidRPr="007E0266" w:rsidRDefault="007E0266" w:rsidP="00CC19A0">
                  <w:pPr>
                    <w:jc w:val="right"/>
                    <w:rPr>
                      <w:rFonts w:ascii="Arial" w:hAnsi="Arial" w:cs="Arial"/>
                      <w:sz w:val="24"/>
                      <w:szCs w:val="24"/>
                    </w:rPr>
                  </w:pPr>
                  <w:r w:rsidRPr="007E0266">
                    <w:rPr>
                      <w:rFonts w:ascii="Arial" w:hAnsi="Arial" w:cs="Arial"/>
                      <w:sz w:val="24"/>
                      <w:szCs w:val="24"/>
                    </w:rPr>
                    <w:t>R113 100</w:t>
                  </w:r>
                </w:p>
              </w:tc>
              <w:tc>
                <w:tcPr>
                  <w:tcW w:w="1870" w:type="dxa"/>
                  <w:tcBorders>
                    <w:left w:val="single" w:sz="18" w:space="0" w:color="auto"/>
                  </w:tcBorders>
                  <w:vAlign w:val="bottom"/>
                </w:tcPr>
                <w:p w14:paraId="79B02CC1" w14:textId="77777777" w:rsidR="007E0266" w:rsidRPr="007E0266" w:rsidRDefault="007E0266" w:rsidP="007E0266">
                  <w:pPr>
                    <w:jc w:val="center"/>
                    <w:rPr>
                      <w:rFonts w:ascii="Arial" w:hAnsi="Arial" w:cs="Arial"/>
                      <w:sz w:val="24"/>
                      <w:szCs w:val="24"/>
                    </w:rPr>
                  </w:pPr>
                </w:p>
              </w:tc>
              <w:tc>
                <w:tcPr>
                  <w:tcW w:w="1870" w:type="dxa"/>
                  <w:vAlign w:val="bottom"/>
                </w:tcPr>
                <w:p w14:paraId="76B1E3BE" w14:textId="77777777" w:rsidR="007E0266" w:rsidRPr="007E0266" w:rsidRDefault="007E0266" w:rsidP="007E0266">
                  <w:pPr>
                    <w:jc w:val="center"/>
                    <w:rPr>
                      <w:rFonts w:ascii="Arial" w:hAnsi="Arial" w:cs="Arial"/>
                      <w:sz w:val="24"/>
                      <w:szCs w:val="24"/>
                    </w:rPr>
                  </w:pPr>
                </w:p>
              </w:tc>
              <w:tc>
                <w:tcPr>
                  <w:tcW w:w="1870" w:type="dxa"/>
                  <w:vAlign w:val="bottom"/>
                </w:tcPr>
                <w:p w14:paraId="217AE523" w14:textId="77777777" w:rsidR="007E0266" w:rsidRPr="007E0266" w:rsidRDefault="007E0266" w:rsidP="007E0266">
                  <w:pPr>
                    <w:jc w:val="center"/>
                    <w:rPr>
                      <w:rFonts w:ascii="Arial" w:hAnsi="Arial" w:cs="Arial"/>
                      <w:sz w:val="24"/>
                      <w:szCs w:val="24"/>
                    </w:rPr>
                  </w:pPr>
                  <w:r w:rsidRPr="007E0266">
                    <w:rPr>
                      <w:rFonts w:ascii="Arial" w:hAnsi="Arial" w:cs="Arial"/>
                      <w:sz w:val="24"/>
                      <w:szCs w:val="24"/>
                    </w:rPr>
                    <w:t>113 100</w:t>
                  </w:r>
                </w:p>
              </w:tc>
            </w:tr>
            <w:tr w:rsidR="007E0266" w14:paraId="7AB0BDF2" w14:textId="77777777" w:rsidTr="007E0266">
              <w:tc>
                <w:tcPr>
                  <w:tcW w:w="1870" w:type="dxa"/>
                  <w:tcBorders>
                    <w:right w:val="single" w:sz="18" w:space="0" w:color="auto"/>
                  </w:tcBorders>
                </w:tcPr>
                <w:p w14:paraId="7F49A476" w14:textId="77777777" w:rsidR="007E0266" w:rsidRPr="007E0266" w:rsidRDefault="007E0266" w:rsidP="007E0266">
                  <w:pPr>
                    <w:rPr>
                      <w:rFonts w:ascii="Arial" w:hAnsi="Arial" w:cs="Arial"/>
                      <w:sz w:val="24"/>
                      <w:szCs w:val="24"/>
                    </w:rPr>
                  </w:pPr>
                  <w:r w:rsidRPr="007E0266">
                    <w:rPr>
                      <w:rFonts w:ascii="Arial" w:hAnsi="Arial" w:cs="Arial"/>
                      <w:sz w:val="24"/>
                      <w:szCs w:val="24"/>
                    </w:rPr>
                    <w:t>July</w:t>
                  </w:r>
                </w:p>
              </w:tc>
              <w:tc>
                <w:tcPr>
                  <w:tcW w:w="1870" w:type="dxa"/>
                  <w:tcBorders>
                    <w:top w:val="single" w:sz="4" w:space="0" w:color="auto"/>
                    <w:left w:val="single" w:sz="18" w:space="0" w:color="auto"/>
                    <w:bottom w:val="single" w:sz="18" w:space="0" w:color="auto"/>
                    <w:right w:val="single" w:sz="18" w:space="0" w:color="auto"/>
                  </w:tcBorders>
                </w:tcPr>
                <w:p w14:paraId="4737489E" w14:textId="77777777" w:rsidR="007E0266" w:rsidRPr="007E0266" w:rsidRDefault="007E0266" w:rsidP="00CC19A0">
                  <w:pPr>
                    <w:jc w:val="right"/>
                    <w:rPr>
                      <w:rFonts w:ascii="Arial" w:hAnsi="Arial" w:cs="Arial"/>
                      <w:sz w:val="24"/>
                      <w:szCs w:val="24"/>
                    </w:rPr>
                  </w:pPr>
                  <w:r w:rsidRPr="007E0266">
                    <w:rPr>
                      <w:rFonts w:ascii="Arial" w:hAnsi="Arial" w:cs="Arial"/>
                      <w:sz w:val="24"/>
                      <w:szCs w:val="24"/>
                    </w:rPr>
                    <w:t>R130 000</w:t>
                  </w:r>
                </w:p>
              </w:tc>
              <w:tc>
                <w:tcPr>
                  <w:tcW w:w="1870" w:type="dxa"/>
                  <w:tcBorders>
                    <w:left w:val="single" w:sz="18" w:space="0" w:color="auto"/>
                  </w:tcBorders>
                  <w:shd w:val="clear" w:color="auto" w:fill="BFBFBF" w:themeFill="background1" w:themeFillShade="BF"/>
                </w:tcPr>
                <w:p w14:paraId="2EE9A8A5" w14:textId="77777777" w:rsidR="007E0266" w:rsidRDefault="007E0266" w:rsidP="007E0266">
                  <w:pPr>
                    <w:rPr>
                      <w:rFonts w:ascii="Arial" w:hAnsi="Arial" w:cs="Arial"/>
                    </w:rPr>
                  </w:pPr>
                </w:p>
              </w:tc>
              <w:tc>
                <w:tcPr>
                  <w:tcW w:w="1870" w:type="dxa"/>
                  <w:shd w:val="clear" w:color="auto" w:fill="BFBFBF" w:themeFill="background1" w:themeFillShade="BF"/>
                </w:tcPr>
                <w:p w14:paraId="54F79436" w14:textId="77777777" w:rsidR="007E0266" w:rsidRDefault="007E0266" w:rsidP="007E0266">
                  <w:pPr>
                    <w:rPr>
                      <w:rFonts w:ascii="Arial" w:hAnsi="Arial" w:cs="Arial"/>
                    </w:rPr>
                  </w:pPr>
                </w:p>
              </w:tc>
              <w:tc>
                <w:tcPr>
                  <w:tcW w:w="1870" w:type="dxa"/>
                  <w:shd w:val="clear" w:color="auto" w:fill="BFBFBF" w:themeFill="background1" w:themeFillShade="BF"/>
                </w:tcPr>
                <w:p w14:paraId="38FDC664" w14:textId="77777777" w:rsidR="007E0266" w:rsidRDefault="007E0266" w:rsidP="007E0266">
                  <w:pPr>
                    <w:rPr>
                      <w:rFonts w:ascii="Arial" w:hAnsi="Arial" w:cs="Arial"/>
                    </w:rPr>
                  </w:pPr>
                </w:p>
              </w:tc>
            </w:tr>
          </w:tbl>
          <w:p w14:paraId="1ED4DC1F" w14:textId="77777777" w:rsidR="007E0266" w:rsidRPr="00A9428B" w:rsidRDefault="007E0266" w:rsidP="006E2134">
            <w:pPr>
              <w:rPr>
                <w:rFonts w:ascii="Arial" w:hAnsi="Arial" w:cs="Arial"/>
                <w:sz w:val="24"/>
                <w:szCs w:val="24"/>
              </w:rPr>
            </w:pPr>
          </w:p>
        </w:tc>
      </w:tr>
      <w:tr w:rsidR="00086EAB" w:rsidRPr="00A9428B" w14:paraId="3D753184" w14:textId="77777777" w:rsidTr="006E2134">
        <w:tc>
          <w:tcPr>
            <w:tcW w:w="550" w:type="dxa"/>
          </w:tcPr>
          <w:p w14:paraId="4F6A7E98" w14:textId="77777777" w:rsidR="00086EAB" w:rsidRPr="00A9428B" w:rsidRDefault="00086EAB" w:rsidP="006E2134">
            <w:pPr>
              <w:rPr>
                <w:rFonts w:ascii="Arial" w:hAnsi="Arial" w:cs="Arial"/>
                <w:sz w:val="24"/>
                <w:szCs w:val="24"/>
              </w:rPr>
            </w:pPr>
          </w:p>
        </w:tc>
        <w:tc>
          <w:tcPr>
            <w:tcW w:w="8810" w:type="dxa"/>
          </w:tcPr>
          <w:p w14:paraId="43876D34" w14:textId="77777777" w:rsidR="00086EAB" w:rsidRPr="00A9428B" w:rsidRDefault="00086EAB" w:rsidP="006E2134">
            <w:pPr>
              <w:rPr>
                <w:rFonts w:ascii="Arial" w:hAnsi="Arial" w:cs="Arial"/>
                <w:sz w:val="24"/>
                <w:szCs w:val="24"/>
              </w:rPr>
            </w:pPr>
          </w:p>
        </w:tc>
      </w:tr>
      <w:tr w:rsidR="007E0266" w:rsidRPr="00A9428B" w14:paraId="14E94494" w14:textId="77777777" w:rsidTr="006E2134">
        <w:tc>
          <w:tcPr>
            <w:tcW w:w="9360" w:type="dxa"/>
            <w:gridSpan w:val="2"/>
          </w:tcPr>
          <w:p w14:paraId="6C5D7A21" w14:textId="41D053AD" w:rsidR="007E0266" w:rsidRPr="007E0266" w:rsidRDefault="007E0266" w:rsidP="007E0266">
            <w:pPr>
              <w:rPr>
                <w:rFonts w:ascii="Arial" w:hAnsi="Arial" w:cs="Arial"/>
                <w:b/>
                <w:sz w:val="24"/>
                <w:szCs w:val="24"/>
              </w:rPr>
            </w:pPr>
            <w:r w:rsidRPr="007E0266">
              <w:rPr>
                <w:rFonts w:ascii="Arial" w:hAnsi="Arial" w:cs="Arial"/>
                <w:b/>
                <w:sz w:val="24"/>
                <w:szCs w:val="24"/>
              </w:rPr>
              <w:t>NOTE:</w:t>
            </w:r>
          </w:p>
          <w:p w14:paraId="599A70E1" w14:textId="6F275F51" w:rsidR="007E0266" w:rsidRPr="00A9428B" w:rsidRDefault="007E0266" w:rsidP="007E0266">
            <w:pPr>
              <w:rPr>
                <w:rFonts w:ascii="Arial" w:hAnsi="Arial" w:cs="Arial"/>
                <w:sz w:val="24"/>
                <w:szCs w:val="24"/>
              </w:rPr>
            </w:pPr>
            <w:r w:rsidRPr="007E0266">
              <w:rPr>
                <w:rFonts w:ascii="Arial" w:hAnsi="Arial" w:cs="Arial"/>
                <w:sz w:val="24"/>
                <w:szCs w:val="24"/>
              </w:rPr>
              <w:t>Collection from the credit sales in July will only be after 30 days i.e. August</w:t>
            </w:r>
            <w:r>
              <w:rPr>
                <w:rFonts w:ascii="Arial" w:hAnsi="Arial" w:cs="Arial"/>
                <w:sz w:val="24"/>
                <w:szCs w:val="24"/>
              </w:rPr>
              <w:t>,</w:t>
            </w:r>
            <w:r w:rsidRPr="007E0266">
              <w:rPr>
                <w:rFonts w:ascii="Arial" w:hAnsi="Arial" w:cs="Arial"/>
                <w:sz w:val="24"/>
                <w:szCs w:val="24"/>
              </w:rPr>
              <w:t xml:space="preserve"> which falls outside the budget period.</w:t>
            </w:r>
          </w:p>
        </w:tc>
      </w:tr>
      <w:tr w:rsidR="00086EAB" w:rsidRPr="00A9428B" w14:paraId="3D9471DE" w14:textId="77777777" w:rsidTr="006E2134">
        <w:tc>
          <w:tcPr>
            <w:tcW w:w="550" w:type="dxa"/>
          </w:tcPr>
          <w:p w14:paraId="442510A0" w14:textId="77777777" w:rsidR="00086EAB" w:rsidRPr="00A9428B" w:rsidRDefault="00086EAB" w:rsidP="006E2134">
            <w:pPr>
              <w:rPr>
                <w:rFonts w:ascii="Arial" w:hAnsi="Arial" w:cs="Arial"/>
                <w:sz w:val="24"/>
                <w:szCs w:val="24"/>
              </w:rPr>
            </w:pPr>
          </w:p>
        </w:tc>
        <w:tc>
          <w:tcPr>
            <w:tcW w:w="8810" w:type="dxa"/>
          </w:tcPr>
          <w:p w14:paraId="5CFBA922" w14:textId="77777777" w:rsidR="00086EAB" w:rsidRPr="00A9428B" w:rsidRDefault="00086EAB" w:rsidP="006E2134">
            <w:pPr>
              <w:rPr>
                <w:rFonts w:ascii="Arial" w:hAnsi="Arial" w:cs="Arial"/>
                <w:sz w:val="24"/>
                <w:szCs w:val="24"/>
              </w:rPr>
            </w:pPr>
          </w:p>
        </w:tc>
      </w:tr>
    </w:tbl>
    <w:p w14:paraId="287E11BC" w14:textId="77777777" w:rsidR="0063751B" w:rsidRDefault="0063751B" w:rsidP="00CA5A0E"/>
    <w:p w14:paraId="32E02180" w14:textId="78B76094" w:rsidR="0063751B" w:rsidRDefault="0063751B" w:rsidP="00CA5A0E"/>
    <w:p w14:paraId="2E011769" w14:textId="5B38A626" w:rsidR="007E0266" w:rsidRDefault="007E0266" w:rsidP="00CA5A0E"/>
    <w:p w14:paraId="274AE017" w14:textId="4F4E5556" w:rsidR="007E0266" w:rsidRDefault="007E0266" w:rsidP="00CA5A0E"/>
    <w:p w14:paraId="0B2C9B03" w14:textId="29A2E1B3" w:rsidR="007E0266" w:rsidRDefault="007E0266" w:rsidP="00CA5A0E"/>
    <w:p w14:paraId="68B952B6" w14:textId="6B5EEE47" w:rsidR="007E0266" w:rsidRDefault="007E0266" w:rsidP="00CA5A0E"/>
    <w:p w14:paraId="33E819EC" w14:textId="34162B1C" w:rsidR="007E0266" w:rsidRDefault="007E0266" w:rsidP="00CA5A0E"/>
    <w:p w14:paraId="51809C40" w14:textId="010A32B8" w:rsidR="007E0266" w:rsidRDefault="007E0266" w:rsidP="00CA5A0E"/>
    <w:p w14:paraId="7F486574" w14:textId="4BF45458" w:rsidR="007E0266" w:rsidRDefault="007E0266" w:rsidP="00CA5A0E"/>
    <w:p w14:paraId="775483EA" w14:textId="77777777" w:rsidR="00C06A16" w:rsidRDefault="00C06A16" w:rsidP="00CA5A0E"/>
    <w:p w14:paraId="16712032" w14:textId="30DAACAC" w:rsidR="007E0266" w:rsidRDefault="007E0266" w:rsidP="00CA5A0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
        <w:gridCol w:w="8536"/>
      </w:tblGrid>
      <w:tr w:rsidR="007E0266" w:rsidRPr="00A9428B" w14:paraId="18465F40" w14:textId="77777777" w:rsidTr="006E2134">
        <w:tc>
          <w:tcPr>
            <w:tcW w:w="9360" w:type="dxa"/>
            <w:gridSpan w:val="2"/>
          </w:tcPr>
          <w:p w14:paraId="599DDD79" w14:textId="08347DAB" w:rsidR="007E0266" w:rsidRPr="007E0266" w:rsidRDefault="007E0266" w:rsidP="002F75EF">
            <w:pPr>
              <w:rPr>
                <w:rFonts w:ascii="Arial" w:hAnsi="Arial" w:cs="Arial"/>
                <w:b/>
                <w:sz w:val="24"/>
                <w:szCs w:val="24"/>
              </w:rPr>
            </w:pPr>
            <w:r w:rsidRPr="007E0266">
              <w:rPr>
                <w:rFonts w:ascii="Arial" w:hAnsi="Arial" w:cs="Arial"/>
                <w:b/>
                <w:sz w:val="24"/>
                <w:szCs w:val="24"/>
              </w:rPr>
              <w:lastRenderedPageBreak/>
              <w:t xml:space="preserve">ACTIVITY </w:t>
            </w:r>
            <w:r w:rsidR="002F75EF">
              <w:rPr>
                <w:rFonts w:ascii="Arial" w:hAnsi="Arial" w:cs="Arial"/>
                <w:b/>
                <w:sz w:val="24"/>
                <w:szCs w:val="24"/>
              </w:rPr>
              <w:t>3</w:t>
            </w:r>
          </w:p>
        </w:tc>
      </w:tr>
      <w:tr w:rsidR="007E0266" w:rsidRPr="00A9428B" w14:paraId="3C8C2E11" w14:textId="77777777" w:rsidTr="00DF4EFC">
        <w:tc>
          <w:tcPr>
            <w:tcW w:w="764" w:type="dxa"/>
          </w:tcPr>
          <w:p w14:paraId="5FB2ED51" w14:textId="77777777" w:rsidR="007E0266" w:rsidRPr="00A9428B" w:rsidRDefault="007E0266" w:rsidP="006E2134">
            <w:pPr>
              <w:rPr>
                <w:rFonts w:ascii="Arial" w:hAnsi="Arial" w:cs="Arial"/>
                <w:sz w:val="24"/>
                <w:szCs w:val="24"/>
              </w:rPr>
            </w:pPr>
          </w:p>
        </w:tc>
        <w:tc>
          <w:tcPr>
            <w:tcW w:w="8596" w:type="dxa"/>
          </w:tcPr>
          <w:p w14:paraId="6E473369" w14:textId="77777777" w:rsidR="007E0266" w:rsidRPr="00A9428B" w:rsidRDefault="007E0266" w:rsidP="006E2134">
            <w:pPr>
              <w:rPr>
                <w:rFonts w:ascii="Arial" w:hAnsi="Arial" w:cs="Arial"/>
                <w:sz w:val="24"/>
                <w:szCs w:val="24"/>
              </w:rPr>
            </w:pPr>
          </w:p>
        </w:tc>
      </w:tr>
      <w:tr w:rsidR="007E0266" w:rsidRPr="00A9428B" w14:paraId="2C9AA9E7" w14:textId="77777777" w:rsidTr="006E2134">
        <w:tc>
          <w:tcPr>
            <w:tcW w:w="9360" w:type="dxa"/>
            <w:gridSpan w:val="2"/>
          </w:tcPr>
          <w:p w14:paraId="1A78EFF7" w14:textId="7ABF4708" w:rsidR="007E0266" w:rsidRPr="005F7175" w:rsidRDefault="007E0266" w:rsidP="006E2134">
            <w:pPr>
              <w:rPr>
                <w:rFonts w:ascii="Arial" w:hAnsi="Arial" w:cs="Arial"/>
                <w:sz w:val="24"/>
                <w:szCs w:val="24"/>
              </w:rPr>
            </w:pPr>
            <w:r w:rsidRPr="005F7175">
              <w:rPr>
                <w:rFonts w:ascii="Arial" w:hAnsi="Arial" w:cs="Arial"/>
                <w:sz w:val="24"/>
                <w:szCs w:val="24"/>
              </w:rPr>
              <w:t>The following details were taken from the Accounting records of EC Traders.</w:t>
            </w:r>
          </w:p>
        </w:tc>
      </w:tr>
      <w:tr w:rsidR="007E0266" w:rsidRPr="00A9428B" w14:paraId="75105D39" w14:textId="77777777" w:rsidTr="00DF4EFC">
        <w:tc>
          <w:tcPr>
            <w:tcW w:w="764" w:type="dxa"/>
          </w:tcPr>
          <w:p w14:paraId="1F353567" w14:textId="77777777" w:rsidR="007E0266" w:rsidRPr="00A9428B" w:rsidRDefault="007E0266" w:rsidP="006E2134">
            <w:pPr>
              <w:rPr>
                <w:rFonts w:ascii="Arial" w:hAnsi="Arial" w:cs="Arial"/>
                <w:sz w:val="24"/>
                <w:szCs w:val="24"/>
              </w:rPr>
            </w:pPr>
          </w:p>
        </w:tc>
        <w:tc>
          <w:tcPr>
            <w:tcW w:w="8596" w:type="dxa"/>
          </w:tcPr>
          <w:p w14:paraId="574E61F2" w14:textId="77777777" w:rsidR="007E0266" w:rsidRPr="00A9428B" w:rsidRDefault="007E0266" w:rsidP="006E2134">
            <w:pPr>
              <w:rPr>
                <w:rFonts w:ascii="Arial" w:hAnsi="Arial" w:cs="Arial"/>
                <w:sz w:val="24"/>
                <w:szCs w:val="24"/>
              </w:rPr>
            </w:pPr>
          </w:p>
        </w:tc>
      </w:tr>
      <w:tr w:rsidR="005F7175" w:rsidRPr="00A9428B" w14:paraId="502F1E07" w14:textId="77777777" w:rsidTr="006E2134">
        <w:tc>
          <w:tcPr>
            <w:tcW w:w="9360" w:type="dxa"/>
            <w:gridSpan w:val="2"/>
          </w:tcPr>
          <w:p w14:paraId="7D91747F" w14:textId="2A552CA2" w:rsidR="005F7175" w:rsidRPr="005F7175" w:rsidRDefault="005F7175" w:rsidP="006E2134">
            <w:pPr>
              <w:rPr>
                <w:rFonts w:ascii="Arial" w:hAnsi="Arial" w:cs="Arial"/>
                <w:b/>
                <w:sz w:val="24"/>
                <w:szCs w:val="24"/>
              </w:rPr>
            </w:pPr>
            <w:r w:rsidRPr="005F7175">
              <w:rPr>
                <w:rFonts w:ascii="Arial" w:hAnsi="Arial" w:cs="Arial"/>
                <w:b/>
                <w:sz w:val="24"/>
                <w:szCs w:val="24"/>
              </w:rPr>
              <w:t>REQUIRED:</w:t>
            </w:r>
          </w:p>
        </w:tc>
      </w:tr>
      <w:tr w:rsidR="007E0266" w:rsidRPr="00A9428B" w14:paraId="2A0B4807" w14:textId="77777777" w:rsidTr="00DF4EFC">
        <w:tc>
          <w:tcPr>
            <w:tcW w:w="764" w:type="dxa"/>
          </w:tcPr>
          <w:p w14:paraId="2806EF9B" w14:textId="77777777" w:rsidR="007E0266" w:rsidRPr="00A9428B" w:rsidRDefault="007E0266" w:rsidP="006E2134">
            <w:pPr>
              <w:rPr>
                <w:rFonts w:ascii="Arial" w:hAnsi="Arial" w:cs="Arial"/>
                <w:sz w:val="24"/>
                <w:szCs w:val="24"/>
              </w:rPr>
            </w:pPr>
          </w:p>
        </w:tc>
        <w:tc>
          <w:tcPr>
            <w:tcW w:w="8596" w:type="dxa"/>
          </w:tcPr>
          <w:p w14:paraId="2D22C5CE" w14:textId="77777777" w:rsidR="007E0266" w:rsidRPr="00A9428B" w:rsidRDefault="007E0266" w:rsidP="006E2134">
            <w:pPr>
              <w:rPr>
                <w:rFonts w:ascii="Arial" w:hAnsi="Arial" w:cs="Arial"/>
                <w:sz w:val="24"/>
                <w:szCs w:val="24"/>
              </w:rPr>
            </w:pPr>
          </w:p>
        </w:tc>
      </w:tr>
      <w:tr w:rsidR="005F7175" w:rsidRPr="00A9428B" w14:paraId="4BA396ED" w14:textId="77777777" w:rsidTr="006E2134">
        <w:tc>
          <w:tcPr>
            <w:tcW w:w="9360" w:type="dxa"/>
            <w:gridSpan w:val="2"/>
          </w:tcPr>
          <w:p w14:paraId="234992E8" w14:textId="77777777" w:rsidR="005F7175" w:rsidRDefault="005F7175" w:rsidP="006E2134">
            <w:pPr>
              <w:rPr>
                <w:rFonts w:ascii="Arial" w:hAnsi="Arial" w:cs="Arial"/>
                <w:sz w:val="24"/>
                <w:szCs w:val="24"/>
              </w:rPr>
            </w:pPr>
            <w:r w:rsidRPr="005F7175">
              <w:rPr>
                <w:rFonts w:ascii="Arial" w:hAnsi="Arial" w:cs="Arial"/>
                <w:sz w:val="24"/>
                <w:szCs w:val="24"/>
              </w:rPr>
              <w:t xml:space="preserve">Use the information to prepare the debtors’ collection schedule for the period </w:t>
            </w:r>
          </w:p>
          <w:p w14:paraId="70D8E3AF" w14:textId="4F4F59E0" w:rsidR="005F7175" w:rsidRPr="00A9428B" w:rsidRDefault="005F7175" w:rsidP="00042EF9">
            <w:pPr>
              <w:rPr>
                <w:rFonts w:ascii="Arial" w:hAnsi="Arial" w:cs="Arial"/>
                <w:sz w:val="24"/>
                <w:szCs w:val="24"/>
              </w:rPr>
            </w:pPr>
            <w:r w:rsidRPr="005F7175">
              <w:rPr>
                <w:rFonts w:ascii="Arial" w:hAnsi="Arial" w:cs="Arial"/>
                <w:sz w:val="24"/>
                <w:szCs w:val="24"/>
              </w:rPr>
              <w:t>Apri</w:t>
            </w:r>
            <w:r w:rsidR="00042EF9">
              <w:rPr>
                <w:rFonts w:ascii="Arial" w:hAnsi="Arial" w:cs="Arial"/>
                <w:sz w:val="24"/>
                <w:szCs w:val="24"/>
              </w:rPr>
              <w:t xml:space="preserve">l </w:t>
            </w:r>
            <w:r w:rsidR="00F13BEF">
              <w:rPr>
                <w:rFonts w:ascii="Arial" w:hAnsi="Arial" w:cs="Arial"/>
                <w:sz w:val="24"/>
                <w:szCs w:val="24"/>
              </w:rPr>
              <w:t>2020</w:t>
            </w:r>
            <w:r w:rsidRPr="005F7175">
              <w:rPr>
                <w:rFonts w:ascii="Arial" w:hAnsi="Arial" w:cs="Arial"/>
                <w:sz w:val="24"/>
                <w:szCs w:val="24"/>
              </w:rPr>
              <w:t xml:space="preserve"> – June</w:t>
            </w:r>
            <w:r w:rsidR="00CC19A0">
              <w:rPr>
                <w:rFonts w:ascii="Arial" w:hAnsi="Arial" w:cs="Arial"/>
                <w:sz w:val="24"/>
                <w:szCs w:val="24"/>
              </w:rPr>
              <w:t xml:space="preserve"> </w:t>
            </w:r>
            <w:r w:rsidR="00F13BEF">
              <w:rPr>
                <w:rFonts w:ascii="Arial" w:hAnsi="Arial" w:cs="Arial"/>
                <w:sz w:val="24"/>
                <w:szCs w:val="24"/>
              </w:rPr>
              <w:t>2020</w:t>
            </w:r>
            <w:r w:rsidRPr="005F7175">
              <w:rPr>
                <w:rFonts w:ascii="Arial" w:hAnsi="Arial" w:cs="Arial"/>
                <w:sz w:val="24"/>
                <w:szCs w:val="24"/>
              </w:rPr>
              <w:t>.</w:t>
            </w:r>
          </w:p>
        </w:tc>
      </w:tr>
      <w:tr w:rsidR="005F7175" w:rsidRPr="00A9428B" w14:paraId="0604B6C7" w14:textId="77777777" w:rsidTr="00DF4EFC">
        <w:tc>
          <w:tcPr>
            <w:tcW w:w="764" w:type="dxa"/>
          </w:tcPr>
          <w:p w14:paraId="3B6980E5" w14:textId="77777777" w:rsidR="005F7175" w:rsidRPr="00A9428B" w:rsidRDefault="005F7175" w:rsidP="006E2134">
            <w:pPr>
              <w:rPr>
                <w:rFonts w:ascii="Arial" w:hAnsi="Arial" w:cs="Arial"/>
                <w:sz w:val="24"/>
                <w:szCs w:val="24"/>
              </w:rPr>
            </w:pPr>
          </w:p>
        </w:tc>
        <w:tc>
          <w:tcPr>
            <w:tcW w:w="8596" w:type="dxa"/>
          </w:tcPr>
          <w:p w14:paraId="5982B272" w14:textId="77777777" w:rsidR="005F7175" w:rsidRPr="00A9428B" w:rsidRDefault="005F7175" w:rsidP="006E2134">
            <w:pPr>
              <w:rPr>
                <w:rFonts w:ascii="Arial" w:hAnsi="Arial" w:cs="Arial"/>
                <w:sz w:val="24"/>
                <w:szCs w:val="24"/>
              </w:rPr>
            </w:pPr>
          </w:p>
        </w:tc>
      </w:tr>
      <w:tr w:rsidR="005F7175" w:rsidRPr="00A9428B" w14:paraId="2644C607" w14:textId="77777777" w:rsidTr="006E2134">
        <w:tc>
          <w:tcPr>
            <w:tcW w:w="9360" w:type="dxa"/>
            <w:gridSpan w:val="2"/>
          </w:tcPr>
          <w:p w14:paraId="179E12D2" w14:textId="7089C70F" w:rsidR="005F7175" w:rsidRPr="005F7175" w:rsidRDefault="005F7175" w:rsidP="006E2134">
            <w:pPr>
              <w:rPr>
                <w:rFonts w:ascii="Arial" w:hAnsi="Arial" w:cs="Arial"/>
                <w:b/>
                <w:sz w:val="24"/>
                <w:szCs w:val="24"/>
              </w:rPr>
            </w:pPr>
            <w:r w:rsidRPr="005F7175">
              <w:rPr>
                <w:rFonts w:ascii="Arial" w:hAnsi="Arial" w:cs="Arial"/>
                <w:b/>
                <w:sz w:val="24"/>
                <w:szCs w:val="24"/>
              </w:rPr>
              <w:t>INFORMATION:</w:t>
            </w:r>
          </w:p>
        </w:tc>
      </w:tr>
      <w:tr w:rsidR="005F7175" w:rsidRPr="00A9428B" w14:paraId="45D78C32" w14:textId="77777777" w:rsidTr="00DF4EFC">
        <w:tc>
          <w:tcPr>
            <w:tcW w:w="764" w:type="dxa"/>
          </w:tcPr>
          <w:p w14:paraId="14E44144" w14:textId="77777777" w:rsidR="005F7175" w:rsidRPr="00A9428B" w:rsidRDefault="005F7175" w:rsidP="006E2134">
            <w:pPr>
              <w:rPr>
                <w:rFonts w:ascii="Arial" w:hAnsi="Arial" w:cs="Arial"/>
                <w:sz w:val="24"/>
                <w:szCs w:val="24"/>
              </w:rPr>
            </w:pPr>
          </w:p>
        </w:tc>
        <w:tc>
          <w:tcPr>
            <w:tcW w:w="8596" w:type="dxa"/>
          </w:tcPr>
          <w:p w14:paraId="13A897E3" w14:textId="77777777" w:rsidR="005F7175" w:rsidRPr="00A9428B" w:rsidRDefault="005F7175" w:rsidP="006E2134">
            <w:pPr>
              <w:rPr>
                <w:rFonts w:ascii="Arial" w:hAnsi="Arial" w:cs="Arial"/>
                <w:sz w:val="24"/>
                <w:szCs w:val="24"/>
              </w:rPr>
            </w:pPr>
          </w:p>
        </w:tc>
      </w:tr>
      <w:tr w:rsidR="005F7175" w:rsidRPr="00A9428B" w14:paraId="19E73211" w14:textId="77777777" w:rsidTr="00DF4EFC">
        <w:tc>
          <w:tcPr>
            <w:tcW w:w="764" w:type="dxa"/>
          </w:tcPr>
          <w:p w14:paraId="0ACBF556" w14:textId="791E1530" w:rsidR="005F7175" w:rsidRPr="00A9428B" w:rsidRDefault="002F75EF" w:rsidP="006E2134">
            <w:pPr>
              <w:rPr>
                <w:rFonts w:ascii="Arial" w:hAnsi="Arial" w:cs="Arial"/>
                <w:sz w:val="24"/>
                <w:szCs w:val="24"/>
              </w:rPr>
            </w:pPr>
            <w:r>
              <w:rPr>
                <w:rFonts w:ascii="Arial" w:hAnsi="Arial" w:cs="Arial"/>
                <w:sz w:val="24"/>
                <w:szCs w:val="24"/>
              </w:rPr>
              <w:t>1</w:t>
            </w:r>
          </w:p>
        </w:tc>
        <w:tc>
          <w:tcPr>
            <w:tcW w:w="8596" w:type="dxa"/>
          </w:tcPr>
          <w:p w14:paraId="4D8F9F83" w14:textId="0F421BA6" w:rsidR="005F7175" w:rsidRPr="00A9428B" w:rsidRDefault="002F75EF" w:rsidP="006E2134">
            <w:pPr>
              <w:rPr>
                <w:rFonts w:ascii="Arial" w:hAnsi="Arial" w:cs="Arial"/>
                <w:sz w:val="24"/>
                <w:szCs w:val="24"/>
              </w:rPr>
            </w:pPr>
            <w:r>
              <w:rPr>
                <w:rFonts w:ascii="Arial" w:hAnsi="Arial" w:cs="Arial"/>
                <w:sz w:val="24"/>
                <w:szCs w:val="24"/>
              </w:rPr>
              <w:t>Total sales</w:t>
            </w:r>
          </w:p>
        </w:tc>
      </w:tr>
      <w:tr w:rsidR="005F7175" w:rsidRPr="00A9428B" w14:paraId="37678275" w14:textId="77777777" w:rsidTr="00DF4EFC">
        <w:tc>
          <w:tcPr>
            <w:tcW w:w="764" w:type="dxa"/>
          </w:tcPr>
          <w:p w14:paraId="349906FB" w14:textId="77777777" w:rsidR="005F7175" w:rsidRPr="00A9428B" w:rsidRDefault="005F7175" w:rsidP="006E2134">
            <w:pPr>
              <w:rPr>
                <w:rFonts w:ascii="Arial" w:hAnsi="Arial" w:cs="Arial"/>
                <w:sz w:val="24"/>
                <w:szCs w:val="24"/>
              </w:rPr>
            </w:pPr>
          </w:p>
        </w:tc>
        <w:tc>
          <w:tcPr>
            <w:tcW w:w="8596" w:type="dxa"/>
          </w:tcPr>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851"/>
              <w:gridCol w:w="1170"/>
              <w:gridCol w:w="1323"/>
            </w:tblGrid>
            <w:tr w:rsidR="002F75EF" w:rsidRPr="00F24833" w14:paraId="03B74ABE" w14:textId="77777777" w:rsidTr="002F75EF">
              <w:tc>
                <w:tcPr>
                  <w:tcW w:w="1851" w:type="dxa"/>
                  <w:tcBorders>
                    <w:top w:val="single" w:sz="18" w:space="0" w:color="auto"/>
                    <w:bottom w:val="single" w:sz="18" w:space="0" w:color="auto"/>
                    <w:right w:val="single" w:sz="18" w:space="0" w:color="auto"/>
                  </w:tcBorders>
                </w:tcPr>
                <w:p w14:paraId="6A4078EC" w14:textId="77777777" w:rsidR="002F75EF" w:rsidRPr="00D06111" w:rsidRDefault="002F75EF" w:rsidP="002F75EF">
                  <w:pPr>
                    <w:pStyle w:val="ListParagraph"/>
                    <w:ind w:left="0"/>
                    <w:rPr>
                      <w:rFonts w:ascii="Arial" w:hAnsi="Arial" w:cs="Arial"/>
                      <w:b/>
                      <w:bCs/>
                      <w:sz w:val="24"/>
                      <w:szCs w:val="24"/>
                    </w:rPr>
                  </w:pPr>
                  <w:r w:rsidRPr="00D06111">
                    <w:rPr>
                      <w:rFonts w:ascii="Arial" w:hAnsi="Arial" w:cs="Arial"/>
                      <w:b/>
                      <w:bCs/>
                      <w:sz w:val="24"/>
                      <w:szCs w:val="24"/>
                    </w:rPr>
                    <w:t>Month</w:t>
                  </w:r>
                </w:p>
              </w:tc>
              <w:tc>
                <w:tcPr>
                  <w:tcW w:w="1170" w:type="dxa"/>
                  <w:tcBorders>
                    <w:top w:val="single" w:sz="18" w:space="0" w:color="auto"/>
                    <w:left w:val="single" w:sz="18" w:space="0" w:color="auto"/>
                    <w:bottom w:val="single" w:sz="18" w:space="0" w:color="auto"/>
                  </w:tcBorders>
                </w:tcPr>
                <w:p w14:paraId="466BE275" w14:textId="77777777" w:rsidR="002F75EF" w:rsidRPr="00D06111" w:rsidRDefault="002F75EF" w:rsidP="002F75EF">
                  <w:pPr>
                    <w:pStyle w:val="ListParagraph"/>
                    <w:ind w:left="0"/>
                    <w:jc w:val="center"/>
                    <w:rPr>
                      <w:rFonts w:ascii="Arial" w:hAnsi="Arial" w:cs="Arial"/>
                      <w:b/>
                      <w:bCs/>
                      <w:sz w:val="24"/>
                      <w:szCs w:val="24"/>
                    </w:rPr>
                  </w:pPr>
                  <w:r w:rsidRPr="00D06111">
                    <w:rPr>
                      <w:rFonts w:ascii="Arial" w:hAnsi="Arial" w:cs="Arial"/>
                      <w:b/>
                      <w:bCs/>
                      <w:sz w:val="24"/>
                      <w:szCs w:val="24"/>
                    </w:rPr>
                    <w:t>Actual</w:t>
                  </w:r>
                </w:p>
              </w:tc>
              <w:tc>
                <w:tcPr>
                  <w:tcW w:w="1260" w:type="dxa"/>
                  <w:tcBorders>
                    <w:top w:val="single" w:sz="18" w:space="0" w:color="auto"/>
                    <w:bottom w:val="single" w:sz="18" w:space="0" w:color="auto"/>
                  </w:tcBorders>
                </w:tcPr>
                <w:p w14:paraId="33DB6B7C" w14:textId="77777777" w:rsidR="002F75EF" w:rsidRPr="00D06111" w:rsidRDefault="002F75EF" w:rsidP="002F75EF">
                  <w:pPr>
                    <w:pStyle w:val="ListParagraph"/>
                    <w:ind w:left="0"/>
                    <w:jc w:val="center"/>
                    <w:rPr>
                      <w:rFonts w:ascii="Arial" w:hAnsi="Arial" w:cs="Arial"/>
                      <w:b/>
                      <w:bCs/>
                      <w:sz w:val="24"/>
                      <w:szCs w:val="24"/>
                    </w:rPr>
                  </w:pPr>
                  <w:r w:rsidRPr="00D06111">
                    <w:rPr>
                      <w:rFonts w:ascii="Arial" w:hAnsi="Arial" w:cs="Arial"/>
                      <w:b/>
                      <w:bCs/>
                      <w:sz w:val="24"/>
                      <w:szCs w:val="24"/>
                    </w:rPr>
                    <w:t>Budgeted</w:t>
                  </w:r>
                </w:p>
              </w:tc>
            </w:tr>
            <w:tr w:rsidR="002F75EF" w14:paraId="48CDE486" w14:textId="77777777" w:rsidTr="002F75EF">
              <w:tc>
                <w:tcPr>
                  <w:tcW w:w="1851" w:type="dxa"/>
                  <w:tcBorders>
                    <w:top w:val="single" w:sz="18" w:space="0" w:color="auto"/>
                    <w:right w:val="single" w:sz="18" w:space="0" w:color="auto"/>
                  </w:tcBorders>
                </w:tcPr>
                <w:p w14:paraId="29BB1492" w14:textId="77777777" w:rsidR="002F75EF" w:rsidRPr="00D06111" w:rsidRDefault="002F75EF" w:rsidP="002F75EF">
                  <w:pPr>
                    <w:pStyle w:val="ListParagraph"/>
                    <w:ind w:left="0"/>
                    <w:rPr>
                      <w:rFonts w:ascii="Arial" w:hAnsi="Arial" w:cs="Arial"/>
                      <w:sz w:val="24"/>
                      <w:szCs w:val="24"/>
                    </w:rPr>
                  </w:pPr>
                  <w:r w:rsidRPr="00D06111">
                    <w:rPr>
                      <w:rFonts w:ascii="Arial" w:hAnsi="Arial" w:cs="Arial"/>
                      <w:sz w:val="24"/>
                      <w:szCs w:val="24"/>
                    </w:rPr>
                    <w:t>February</w:t>
                  </w:r>
                </w:p>
              </w:tc>
              <w:tc>
                <w:tcPr>
                  <w:tcW w:w="1170" w:type="dxa"/>
                  <w:tcBorders>
                    <w:top w:val="single" w:sz="18" w:space="0" w:color="auto"/>
                    <w:left w:val="single" w:sz="18" w:space="0" w:color="auto"/>
                  </w:tcBorders>
                </w:tcPr>
                <w:p w14:paraId="0910EBB3" w14:textId="77777777" w:rsidR="002F75EF" w:rsidRPr="00D06111" w:rsidRDefault="002F75EF" w:rsidP="002F75EF">
                  <w:pPr>
                    <w:pStyle w:val="ListParagraph"/>
                    <w:ind w:left="0"/>
                    <w:jc w:val="right"/>
                    <w:rPr>
                      <w:rFonts w:ascii="Arial" w:hAnsi="Arial" w:cs="Arial"/>
                      <w:sz w:val="24"/>
                      <w:szCs w:val="24"/>
                    </w:rPr>
                  </w:pPr>
                  <w:r w:rsidRPr="00D06111">
                    <w:rPr>
                      <w:rFonts w:ascii="Arial" w:hAnsi="Arial" w:cs="Arial"/>
                      <w:sz w:val="24"/>
                      <w:szCs w:val="24"/>
                    </w:rPr>
                    <w:t>270 000</w:t>
                  </w:r>
                </w:p>
              </w:tc>
              <w:tc>
                <w:tcPr>
                  <w:tcW w:w="1260" w:type="dxa"/>
                  <w:tcBorders>
                    <w:top w:val="single" w:sz="18" w:space="0" w:color="auto"/>
                  </w:tcBorders>
                </w:tcPr>
                <w:p w14:paraId="692EF084" w14:textId="77777777" w:rsidR="002F75EF" w:rsidRPr="00D06111" w:rsidRDefault="002F75EF" w:rsidP="002F75EF">
                  <w:pPr>
                    <w:pStyle w:val="ListParagraph"/>
                    <w:ind w:left="0"/>
                    <w:jc w:val="right"/>
                    <w:rPr>
                      <w:rFonts w:ascii="Arial" w:hAnsi="Arial" w:cs="Arial"/>
                      <w:sz w:val="24"/>
                      <w:szCs w:val="24"/>
                    </w:rPr>
                  </w:pPr>
                </w:p>
              </w:tc>
            </w:tr>
            <w:tr w:rsidR="002F75EF" w14:paraId="7FB794AC" w14:textId="77777777" w:rsidTr="002F75EF">
              <w:tc>
                <w:tcPr>
                  <w:tcW w:w="1851" w:type="dxa"/>
                  <w:tcBorders>
                    <w:right w:val="single" w:sz="18" w:space="0" w:color="auto"/>
                  </w:tcBorders>
                </w:tcPr>
                <w:p w14:paraId="1DC4CA17" w14:textId="77777777" w:rsidR="002F75EF" w:rsidRPr="00D06111" w:rsidRDefault="002F75EF" w:rsidP="002F75EF">
                  <w:pPr>
                    <w:pStyle w:val="ListParagraph"/>
                    <w:ind w:left="0"/>
                    <w:rPr>
                      <w:rFonts w:ascii="Arial" w:hAnsi="Arial" w:cs="Arial"/>
                      <w:sz w:val="24"/>
                      <w:szCs w:val="24"/>
                    </w:rPr>
                  </w:pPr>
                  <w:r w:rsidRPr="00D06111">
                    <w:rPr>
                      <w:rFonts w:ascii="Arial" w:hAnsi="Arial" w:cs="Arial"/>
                      <w:sz w:val="24"/>
                      <w:szCs w:val="24"/>
                    </w:rPr>
                    <w:t>March</w:t>
                  </w:r>
                </w:p>
              </w:tc>
              <w:tc>
                <w:tcPr>
                  <w:tcW w:w="1170" w:type="dxa"/>
                  <w:tcBorders>
                    <w:left w:val="single" w:sz="18" w:space="0" w:color="auto"/>
                  </w:tcBorders>
                </w:tcPr>
                <w:p w14:paraId="21898CEE" w14:textId="77777777" w:rsidR="002F75EF" w:rsidRPr="00D06111" w:rsidRDefault="002F75EF" w:rsidP="002F75EF">
                  <w:pPr>
                    <w:pStyle w:val="ListParagraph"/>
                    <w:ind w:left="0"/>
                    <w:jc w:val="right"/>
                    <w:rPr>
                      <w:rFonts w:ascii="Arial" w:hAnsi="Arial" w:cs="Arial"/>
                      <w:sz w:val="24"/>
                      <w:szCs w:val="24"/>
                    </w:rPr>
                  </w:pPr>
                  <w:r w:rsidRPr="00D06111">
                    <w:rPr>
                      <w:rFonts w:ascii="Arial" w:hAnsi="Arial" w:cs="Arial"/>
                      <w:sz w:val="24"/>
                      <w:szCs w:val="24"/>
                    </w:rPr>
                    <w:t>294 000</w:t>
                  </w:r>
                </w:p>
              </w:tc>
              <w:tc>
                <w:tcPr>
                  <w:tcW w:w="1260" w:type="dxa"/>
                </w:tcPr>
                <w:p w14:paraId="34F03F42" w14:textId="77777777" w:rsidR="002F75EF" w:rsidRPr="00D06111" w:rsidRDefault="002F75EF" w:rsidP="002F75EF">
                  <w:pPr>
                    <w:pStyle w:val="ListParagraph"/>
                    <w:ind w:left="0"/>
                    <w:jc w:val="right"/>
                    <w:rPr>
                      <w:rFonts w:ascii="Arial" w:hAnsi="Arial" w:cs="Arial"/>
                      <w:sz w:val="24"/>
                      <w:szCs w:val="24"/>
                    </w:rPr>
                  </w:pPr>
                </w:p>
              </w:tc>
            </w:tr>
            <w:tr w:rsidR="002F75EF" w14:paraId="2FCA66B3" w14:textId="77777777" w:rsidTr="002F75EF">
              <w:tc>
                <w:tcPr>
                  <w:tcW w:w="1851" w:type="dxa"/>
                  <w:tcBorders>
                    <w:right w:val="single" w:sz="18" w:space="0" w:color="auto"/>
                  </w:tcBorders>
                </w:tcPr>
                <w:p w14:paraId="40CF988C" w14:textId="77777777" w:rsidR="002F75EF" w:rsidRPr="00D06111" w:rsidRDefault="002F75EF" w:rsidP="002F75EF">
                  <w:pPr>
                    <w:pStyle w:val="ListParagraph"/>
                    <w:ind w:left="0"/>
                    <w:rPr>
                      <w:rFonts w:ascii="Arial" w:hAnsi="Arial" w:cs="Arial"/>
                      <w:sz w:val="24"/>
                      <w:szCs w:val="24"/>
                    </w:rPr>
                  </w:pPr>
                  <w:r w:rsidRPr="00D06111">
                    <w:rPr>
                      <w:rFonts w:ascii="Arial" w:hAnsi="Arial" w:cs="Arial"/>
                      <w:sz w:val="24"/>
                      <w:szCs w:val="24"/>
                    </w:rPr>
                    <w:t>April</w:t>
                  </w:r>
                </w:p>
              </w:tc>
              <w:tc>
                <w:tcPr>
                  <w:tcW w:w="1170" w:type="dxa"/>
                  <w:tcBorders>
                    <w:left w:val="single" w:sz="18" w:space="0" w:color="auto"/>
                  </w:tcBorders>
                </w:tcPr>
                <w:p w14:paraId="771C1BAE" w14:textId="77777777" w:rsidR="002F75EF" w:rsidRPr="00D06111" w:rsidRDefault="002F75EF" w:rsidP="002F75EF">
                  <w:pPr>
                    <w:pStyle w:val="ListParagraph"/>
                    <w:ind w:left="0"/>
                    <w:jc w:val="right"/>
                    <w:rPr>
                      <w:rFonts w:ascii="Arial" w:hAnsi="Arial" w:cs="Arial"/>
                      <w:sz w:val="24"/>
                      <w:szCs w:val="24"/>
                    </w:rPr>
                  </w:pPr>
                </w:p>
              </w:tc>
              <w:tc>
                <w:tcPr>
                  <w:tcW w:w="1260" w:type="dxa"/>
                </w:tcPr>
                <w:p w14:paraId="0C5EE6D6" w14:textId="77777777" w:rsidR="002F75EF" w:rsidRPr="00D06111" w:rsidRDefault="002F75EF" w:rsidP="002F75EF">
                  <w:pPr>
                    <w:pStyle w:val="ListParagraph"/>
                    <w:ind w:left="0"/>
                    <w:jc w:val="right"/>
                    <w:rPr>
                      <w:rFonts w:ascii="Arial" w:hAnsi="Arial" w:cs="Arial"/>
                      <w:sz w:val="24"/>
                      <w:szCs w:val="24"/>
                    </w:rPr>
                  </w:pPr>
                  <w:r w:rsidRPr="00D06111">
                    <w:rPr>
                      <w:rFonts w:ascii="Arial" w:hAnsi="Arial" w:cs="Arial"/>
                      <w:sz w:val="24"/>
                      <w:szCs w:val="24"/>
                    </w:rPr>
                    <w:t>306 000</w:t>
                  </w:r>
                </w:p>
              </w:tc>
            </w:tr>
            <w:tr w:rsidR="002F75EF" w14:paraId="0A589A5D" w14:textId="77777777" w:rsidTr="002F75EF">
              <w:tc>
                <w:tcPr>
                  <w:tcW w:w="1851" w:type="dxa"/>
                  <w:tcBorders>
                    <w:right w:val="single" w:sz="18" w:space="0" w:color="auto"/>
                  </w:tcBorders>
                </w:tcPr>
                <w:p w14:paraId="02D2BB65" w14:textId="77777777" w:rsidR="002F75EF" w:rsidRPr="00D06111" w:rsidRDefault="002F75EF" w:rsidP="002F75EF">
                  <w:pPr>
                    <w:pStyle w:val="ListParagraph"/>
                    <w:ind w:left="0"/>
                    <w:rPr>
                      <w:rFonts w:ascii="Arial" w:hAnsi="Arial" w:cs="Arial"/>
                      <w:sz w:val="24"/>
                      <w:szCs w:val="24"/>
                    </w:rPr>
                  </w:pPr>
                  <w:r w:rsidRPr="00D06111">
                    <w:rPr>
                      <w:rFonts w:ascii="Arial" w:hAnsi="Arial" w:cs="Arial"/>
                      <w:sz w:val="24"/>
                      <w:szCs w:val="24"/>
                    </w:rPr>
                    <w:t>May</w:t>
                  </w:r>
                </w:p>
              </w:tc>
              <w:tc>
                <w:tcPr>
                  <w:tcW w:w="1170" w:type="dxa"/>
                  <w:tcBorders>
                    <w:left w:val="single" w:sz="18" w:space="0" w:color="auto"/>
                  </w:tcBorders>
                </w:tcPr>
                <w:p w14:paraId="696BC76A" w14:textId="77777777" w:rsidR="002F75EF" w:rsidRPr="00D06111" w:rsidRDefault="002F75EF" w:rsidP="002F75EF">
                  <w:pPr>
                    <w:pStyle w:val="ListParagraph"/>
                    <w:ind w:left="0"/>
                    <w:jc w:val="right"/>
                    <w:rPr>
                      <w:rFonts w:ascii="Arial" w:hAnsi="Arial" w:cs="Arial"/>
                      <w:sz w:val="24"/>
                      <w:szCs w:val="24"/>
                    </w:rPr>
                  </w:pPr>
                </w:p>
              </w:tc>
              <w:tc>
                <w:tcPr>
                  <w:tcW w:w="1260" w:type="dxa"/>
                </w:tcPr>
                <w:p w14:paraId="66CE106A" w14:textId="77777777" w:rsidR="002F75EF" w:rsidRPr="00D06111" w:rsidRDefault="002F75EF" w:rsidP="002F75EF">
                  <w:pPr>
                    <w:pStyle w:val="ListParagraph"/>
                    <w:ind w:left="0"/>
                    <w:jc w:val="right"/>
                    <w:rPr>
                      <w:rFonts w:ascii="Arial" w:hAnsi="Arial" w:cs="Arial"/>
                      <w:sz w:val="24"/>
                      <w:szCs w:val="24"/>
                    </w:rPr>
                  </w:pPr>
                  <w:r w:rsidRPr="00D06111">
                    <w:rPr>
                      <w:rFonts w:ascii="Arial" w:hAnsi="Arial" w:cs="Arial"/>
                      <w:sz w:val="24"/>
                      <w:szCs w:val="24"/>
                    </w:rPr>
                    <w:t>285 000</w:t>
                  </w:r>
                </w:p>
              </w:tc>
            </w:tr>
            <w:tr w:rsidR="002F75EF" w14:paraId="1A34045D" w14:textId="77777777" w:rsidTr="002F75EF">
              <w:tc>
                <w:tcPr>
                  <w:tcW w:w="1851" w:type="dxa"/>
                  <w:tcBorders>
                    <w:right w:val="single" w:sz="18" w:space="0" w:color="auto"/>
                  </w:tcBorders>
                </w:tcPr>
                <w:p w14:paraId="04268BD3" w14:textId="77777777" w:rsidR="002F75EF" w:rsidRPr="00D06111" w:rsidRDefault="002F75EF" w:rsidP="002F75EF">
                  <w:pPr>
                    <w:pStyle w:val="ListParagraph"/>
                    <w:ind w:left="0"/>
                    <w:rPr>
                      <w:rFonts w:ascii="Arial" w:hAnsi="Arial" w:cs="Arial"/>
                      <w:sz w:val="24"/>
                      <w:szCs w:val="24"/>
                    </w:rPr>
                  </w:pPr>
                  <w:r w:rsidRPr="00D06111">
                    <w:rPr>
                      <w:rFonts w:ascii="Arial" w:hAnsi="Arial" w:cs="Arial"/>
                      <w:sz w:val="24"/>
                      <w:szCs w:val="24"/>
                    </w:rPr>
                    <w:t>June</w:t>
                  </w:r>
                </w:p>
              </w:tc>
              <w:tc>
                <w:tcPr>
                  <w:tcW w:w="1170" w:type="dxa"/>
                  <w:tcBorders>
                    <w:left w:val="single" w:sz="18" w:space="0" w:color="auto"/>
                    <w:bottom w:val="single" w:sz="18" w:space="0" w:color="auto"/>
                  </w:tcBorders>
                </w:tcPr>
                <w:p w14:paraId="55CECD4E" w14:textId="77777777" w:rsidR="002F75EF" w:rsidRPr="00D06111" w:rsidRDefault="002F75EF" w:rsidP="002F75EF">
                  <w:pPr>
                    <w:pStyle w:val="ListParagraph"/>
                    <w:ind w:left="0"/>
                    <w:jc w:val="right"/>
                    <w:rPr>
                      <w:rFonts w:ascii="Arial" w:hAnsi="Arial" w:cs="Arial"/>
                      <w:sz w:val="24"/>
                      <w:szCs w:val="24"/>
                    </w:rPr>
                  </w:pPr>
                </w:p>
              </w:tc>
              <w:tc>
                <w:tcPr>
                  <w:tcW w:w="1260" w:type="dxa"/>
                  <w:tcBorders>
                    <w:bottom w:val="single" w:sz="18" w:space="0" w:color="auto"/>
                  </w:tcBorders>
                </w:tcPr>
                <w:p w14:paraId="79A71741" w14:textId="77777777" w:rsidR="002F75EF" w:rsidRPr="00D06111" w:rsidRDefault="002F75EF" w:rsidP="002F75EF">
                  <w:pPr>
                    <w:pStyle w:val="ListParagraph"/>
                    <w:ind w:left="0"/>
                    <w:jc w:val="right"/>
                    <w:rPr>
                      <w:rFonts w:ascii="Arial" w:hAnsi="Arial" w:cs="Arial"/>
                      <w:sz w:val="24"/>
                      <w:szCs w:val="24"/>
                    </w:rPr>
                  </w:pPr>
                  <w:r w:rsidRPr="00D06111">
                    <w:rPr>
                      <w:rFonts w:ascii="Arial" w:hAnsi="Arial" w:cs="Arial"/>
                      <w:sz w:val="24"/>
                      <w:szCs w:val="24"/>
                    </w:rPr>
                    <w:t>390 000</w:t>
                  </w:r>
                </w:p>
              </w:tc>
            </w:tr>
          </w:tbl>
          <w:p w14:paraId="6DAD962F" w14:textId="77777777" w:rsidR="005F7175" w:rsidRPr="00A9428B" w:rsidRDefault="005F7175" w:rsidP="006E2134">
            <w:pPr>
              <w:rPr>
                <w:rFonts w:ascii="Arial" w:hAnsi="Arial" w:cs="Arial"/>
                <w:sz w:val="24"/>
                <w:szCs w:val="24"/>
              </w:rPr>
            </w:pPr>
          </w:p>
        </w:tc>
      </w:tr>
      <w:tr w:rsidR="005F7175" w:rsidRPr="00A9428B" w14:paraId="2FDF7D85" w14:textId="77777777" w:rsidTr="00DF4EFC">
        <w:tc>
          <w:tcPr>
            <w:tcW w:w="764" w:type="dxa"/>
          </w:tcPr>
          <w:p w14:paraId="72A8D7BD" w14:textId="77777777" w:rsidR="005F7175" w:rsidRPr="00A9428B" w:rsidRDefault="005F7175" w:rsidP="006E2134">
            <w:pPr>
              <w:rPr>
                <w:rFonts w:ascii="Arial" w:hAnsi="Arial" w:cs="Arial"/>
                <w:sz w:val="24"/>
                <w:szCs w:val="24"/>
              </w:rPr>
            </w:pPr>
          </w:p>
        </w:tc>
        <w:tc>
          <w:tcPr>
            <w:tcW w:w="8596" w:type="dxa"/>
          </w:tcPr>
          <w:p w14:paraId="526961F3" w14:textId="77777777" w:rsidR="005F7175" w:rsidRPr="00A9428B" w:rsidRDefault="005F7175" w:rsidP="006E2134">
            <w:pPr>
              <w:rPr>
                <w:rFonts w:ascii="Arial" w:hAnsi="Arial" w:cs="Arial"/>
                <w:sz w:val="24"/>
                <w:szCs w:val="24"/>
              </w:rPr>
            </w:pPr>
          </w:p>
        </w:tc>
      </w:tr>
      <w:tr w:rsidR="005F7175" w:rsidRPr="00A9428B" w14:paraId="62259EBE" w14:textId="77777777" w:rsidTr="00DF4EFC">
        <w:tc>
          <w:tcPr>
            <w:tcW w:w="764" w:type="dxa"/>
          </w:tcPr>
          <w:p w14:paraId="5A9C9775" w14:textId="0432019A" w:rsidR="005F7175" w:rsidRPr="00A9428B" w:rsidRDefault="002F75EF" w:rsidP="006E2134">
            <w:pPr>
              <w:rPr>
                <w:rFonts w:ascii="Arial" w:hAnsi="Arial" w:cs="Arial"/>
                <w:sz w:val="24"/>
                <w:szCs w:val="24"/>
              </w:rPr>
            </w:pPr>
            <w:r>
              <w:rPr>
                <w:rFonts w:ascii="Arial" w:hAnsi="Arial" w:cs="Arial"/>
                <w:sz w:val="24"/>
                <w:szCs w:val="24"/>
              </w:rPr>
              <w:t xml:space="preserve">2. </w:t>
            </w:r>
          </w:p>
        </w:tc>
        <w:tc>
          <w:tcPr>
            <w:tcW w:w="8596" w:type="dxa"/>
          </w:tcPr>
          <w:p w14:paraId="446B443D" w14:textId="7DE6A6FA" w:rsidR="005F7175" w:rsidRPr="00A9428B" w:rsidRDefault="002F75EF" w:rsidP="006E2134">
            <w:pPr>
              <w:rPr>
                <w:rFonts w:ascii="Arial" w:hAnsi="Arial" w:cs="Arial"/>
                <w:sz w:val="24"/>
                <w:szCs w:val="24"/>
              </w:rPr>
            </w:pPr>
            <w:r w:rsidRPr="002F75EF">
              <w:rPr>
                <w:rFonts w:ascii="Arial" w:hAnsi="Arial" w:cs="Arial"/>
                <w:sz w:val="24"/>
                <w:szCs w:val="24"/>
              </w:rPr>
              <w:t>60% of all sales were credit sales.</w:t>
            </w:r>
          </w:p>
        </w:tc>
      </w:tr>
      <w:tr w:rsidR="005F7175" w:rsidRPr="00A9428B" w14:paraId="02BB046E" w14:textId="77777777" w:rsidTr="00DF4EFC">
        <w:tc>
          <w:tcPr>
            <w:tcW w:w="764" w:type="dxa"/>
          </w:tcPr>
          <w:p w14:paraId="0C931267" w14:textId="77777777" w:rsidR="005F7175" w:rsidRPr="00A9428B" w:rsidRDefault="005F7175" w:rsidP="006E2134">
            <w:pPr>
              <w:rPr>
                <w:rFonts w:ascii="Arial" w:hAnsi="Arial" w:cs="Arial"/>
                <w:sz w:val="24"/>
                <w:szCs w:val="24"/>
              </w:rPr>
            </w:pPr>
          </w:p>
        </w:tc>
        <w:tc>
          <w:tcPr>
            <w:tcW w:w="8596" w:type="dxa"/>
          </w:tcPr>
          <w:p w14:paraId="0135A9AD" w14:textId="77777777" w:rsidR="005F7175" w:rsidRPr="00A9428B" w:rsidRDefault="005F7175" w:rsidP="006E2134">
            <w:pPr>
              <w:rPr>
                <w:rFonts w:ascii="Arial" w:hAnsi="Arial" w:cs="Arial"/>
                <w:sz w:val="24"/>
                <w:szCs w:val="24"/>
              </w:rPr>
            </w:pPr>
          </w:p>
        </w:tc>
      </w:tr>
      <w:tr w:rsidR="005F7175" w:rsidRPr="00A9428B" w14:paraId="4852F513" w14:textId="77777777" w:rsidTr="00DF4EFC">
        <w:tc>
          <w:tcPr>
            <w:tcW w:w="764" w:type="dxa"/>
          </w:tcPr>
          <w:p w14:paraId="59EE076A" w14:textId="01B02D27" w:rsidR="005F7175" w:rsidRPr="00A9428B" w:rsidRDefault="002F75EF" w:rsidP="006E2134">
            <w:pPr>
              <w:rPr>
                <w:rFonts w:ascii="Arial" w:hAnsi="Arial" w:cs="Arial"/>
                <w:sz w:val="24"/>
                <w:szCs w:val="24"/>
              </w:rPr>
            </w:pPr>
            <w:r>
              <w:rPr>
                <w:rFonts w:ascii="Arial" w:hAnsi="Arial" w:cs="Arial"/>
                <w:sz w:val="24"/>
                <w:szCs w:val="24"/>
              </w:rPr>
              <w:t xml:space="preserve">3. </w:t>
            </w:r>
          </w:p>
        </w:tc>
        <w:tc>
          <w:tcPr>
            <w:tcW w:w="8596" w:type="dxa"/>
          </w:tcPr>
          <w:p w14:paraId="1B9F4627" w14:textId="3A0CDCA8" w:rsidR="005F7175" w:rsidRPr="00A9428B" w:rsidRDefault="002F75EF" w:rsidP="006E2134">
            <w:pPr>
              <w:rPr>
                <w:rFonts w:ascii="Arial" w:hAnsi="Arial" w:cs="Arial"/>
                <w:sz w:val="24"/>
                <w:szCs w:val="24"/>
              </w:rPr>
            </w:pPr>
            <w:r w:rsidRPr="002F75EF">
              <w:rPr>
                <w:rFonts w:ascii="Arial" w:hAnsi="Arial" w:cs="Arial"/>
                <w:sz w:val="24"/>
                <w:szCs w:val="24"/>
              </w:rPr>
              <w:t>Average debtors’ collection are as follows:</w:t>
            </w:r>
          </w:p>
        </w:tc>
      </w:tr>
      <w:tr w:rsidR="002F75EF" w:rsidRPr="00A9428B" w14:paraId="6BAE3A1A" w14:textId="77777777" w:rsidTr="00DF4EFC">
        <w:tc>
          <w:tcPr>
            <w:tcW w:w="764" w:type="dxa"/>
          </w:tcPr>
          <w:p w14:paraId="142F49EF" w14:textId="77777777" w:rsidR="002F75EF" w:rsidRPr="00A9428B" w:rsidRDefault="002F75EF" w:rsidP="006E2134">
            <w:pPr>
              <w:rPr>
                <w:rFonts w:ascii="Arial" w:hAnsi="Arial" w:cs="Arial"/>
                <w:sz w:val="24"/>
                <w:szCs w:val="24"/>
              </w:rPr>
            </w:pPr>
          </w:p>
        </w:tc>
        <w:tc>
          <w:tcPr>
            <w:tcW w:w="8596" w:type="dxa"/>
          </w:tcPr>
          <w:p w14:paraId="75341FA0" w14:textId="77777777" w:rsidR="002F75EF" w:rsidRPr="00A9428B" w:rsidRDefault="002F75EF" w:rsidP="006E2134">
            <w:pPr>
              <w:rPr>
                <w:rFonts w:ascii="Arial" w:hAnsi="Arial" w:cs="Arial"/>
                <w:sz w:val="24"/>
                <w:szCs w:val="24"/>
              </w:rPr>
            </w:pPr>
          </w:p>
        </w:tc>
      </w:tr>
      <w:tr w:rsidR="002F75EF" w:rsidRPr="00A9428B" w14:paraId="5DBE9D84" w14:textId="77777777" w:rsidTr="00DF4EFC">
        <w:tc>
          <w:tcPr>
            <w:tcW w:w="764" w:type="dxa"/>
          </w:tcPr>
          <w:p w14:paraId="3C82D07B" w14:textId="77777777" w:rsidR="002F75EF" w:rsidRPr="00A9428B" w:rsidRDefault="002F75EF" w:rsidP="006E2134">
            <w:pPr>
              <w:rPr>
                <w:rFonts w:ascii="Arial" w:hAnsi="Arial" w:cs="Arial"/>
                <w:sz w:val="24"/>
                <w:szCs w:val="24"/>
              </w:rPr>
            </w:pPr>
          </w:p>
        </w:tc>
        <w:tc>
          <w:tcPr>
            <w:tcW w:w="8596" w:type="dxa"/>
          </w:tcPr>
          <w:p w14:paraId="242227BA" w14:textId="4093103F" w:rsidR="002F75EF" w:rsidRPr="002F75EF" w:rsidRDefault="002F75EF" w:rsidP="002F75EF">
            <w:pPr>
              <w:pStyle w:val="ListParagraph"/>
              <w:numPr>
                <w:ilvl w:val="0"/>
                <w:numId w:val="13"/>
              </w:numPr>
              <w:ind w:left="326"/>
              <w:rPr>
                <w:rFonts w:ascii="Arial" w:hAnsi="Arial" w:cs="Arial"/>
                <w:sz w:val="24"/>
                <w:szCs w:val="24"/>
              </w:rPr>
            </w:pPr>
            <w:r w:rsidRPr="002F75EF">
              <w:rPr>
                <w:rFonts w:ascii="Arial" w:hAnsi="Arial" w:cs="Arial"/>
                <w:sz w:val="24"/>
                <w:szCs w:val="24"/>
              </w:rPr>
              <w:t>25% are collected during the transaction month. Debtors are granted 3% discount for payment made during the transaction month.</w:t>
            </w:r>
          </w:p>
          <w:p w14:paraId="4D5AD905" w14:textId="00B5B9EB" w:rsidR="002F75EF" w:rsidRPr="002F75EF" w:rsidRDefault="002F75EF" w:rsidP="002F75EF">
            <w:pPr>
              <w:pStyle w:val="ListParagraph"/>
              <w:numPr>
                <w:ilvl w:val="0"/>
                <w:numId w:val="13"/>
              </w:numPr>
              <w:ind w:left="326"/>
              <w:rPr>
                <w:rFonts w:ascii="Arial" w:hAnsi="Arial" w:cs="Arial"/>
                <w:sz w:val="24"/>
                <w:szCs w:val="24"/>
              </w:rPr>
            </w:pPr>
            <w:r w:rsidRPr="002F75EF">
              <w:rPr>
                <w:rFonts w:ascii="Arial" w:hAnsi="Arial" w:cs="Arial"/>
                <w:sz w:val="24"/>
                <w:szCs w:val="24"/>
              </w:rPr>
              <w:t>60% are collected in the month after the transaction month.</w:t>
            </w:r>
          </w:p>
          <w:p w14:paraId="0184C678" w14:textId="5D704D5A" w:rsidR="002F75EF" w:rsidRPr="002F75EF" w:rsidRDefault="002F75EF" w:rsidP="002F75EF">
            <w:pPr>
              <w:pStyle w:val="ListParagraph"/>
              <w:numPr>
                <w:ilvl w:val="0"/>
                <w:numId w:val="13"/>
              </w:numPr>
              <w:ind w:left="326"/>
              <w:rPr>
                <w:rFonts w:ascii="Arial" w:hAnsi="Arial" w:cs="Arial"/>
                <w:sz w:val="24"/>
                <w:szCs w:val="24"/>
              </w:rPr>
            </w:pPr>
            <w:r w:rsidRPr="002F75EF">
              <w:rPr>
                <w:rFonts w:ascii="Arial" w:hAnsi="Arial" w:cs="Arial"/>
                <w:sz w:val="24"/>
                <w:szCs w:val="24"/>
              </w:rPr>
              <w:t>15% are collected in the second month after the transaction month.</w:t>
            </w:r>
          </w:p>
        </w:tc>
      </w:tr>
      <w:tr w:rsidR="002F75EF" w:rsidRPr="00A9428B" w14:paraId="285B8932" w14:textId="77777777" w:rsidTr="00DF4EFC">
        <w:tc>
          <w:tcPr>
            <w:tcW w:w="764" w:type="dxa"/>
          </w:tcPr>
          <w:p w14:paraId="3F672A2E" w14:textId="77777777" w:rsidR="002F75EF" w:rsidRPr="00A9428B" w:rsidRDefault="002F75EF" w:rsidP="006E2134">
            <w:pPr>
              <w:rPr>
                <w:rFonts w:ascii="Arial" w:hAnsi="Arial" w:cs="Arial"/>
                <w:sz w:val="24"/>
                <w:szCs w:val="24"/>
              </w:rPr>
            </w:pPr>
          </w:p>
        </w:tc>
        <w:tc>
          <w:tcPr>
            <w:tcW w:w="8596" w:type="dxa"/>
          </w:tcPr>
          <w:p w14:paraId="73CA062B" w14:textId="77777777" w:rsidR="002F75EF" w:rsidRPr="00A9428B" w:rsidRDefault="002F75EF" w:rsidP="006E2134">
            <w:pPr>
              <w:rPr>
                <w:rFonts w:ascii="Arial" w:hAnsi="Arial" w:cs="Arial"/>
                <w:sz w:val="24"/>
                <w:szCs w:val="24"/>
              </w:rPr>
            </w:pPr>
          </w:p>
        </w:tc>
      </w:tr>
      <w:tr w:rsidR="002F75EF" w:rsidRPr="00A9428B" w14:paraId="6AD0627B" w14:textId="77777777" w:rsidTr="006E2134">
        <w:tc>
          <w:tcPr>
            <w:tcW w:w="9360" w:type="dxa"/>
            <w:gridSpan w:val="2"/>
          </w:tcPr>
          <w:p w14:paraId="6F2EA081" w14:textId="6E5E45A5" w:rsidR="002F75EF" w:rsidRPr="002F75EF" w:rsidRDefault="002F75EF" w:rsidP="00F30ABA">
            <w:pPr>
              <w:rPr>
                <w:rFonts w:ascii="Arial" w:hAnsi="Arial" w:cs="Arial"/>
                <w:b/>
                <w:sz w:val="24"/>
                <w:szCs w:val="24"/>
              </w:rPr>
            </w:pPr>
            <w:r w:rsidRPr="002F75EF">
              <w:rPr>
                <w:rFonts w:ascii="Arial" w:hAnsi="Arial" w:cs="Arial"/>
                <w:b/>
                <w:sz w:val="24"/>
                <w:szCs w:val="24"/>
              </w:rPr>
              <w:t xml:space="preserve">ACTIVITY </w:t>
            </w:r>
            <w:r w:rsidR="00F30ABA">
              <w:rPr>
                <w:rFonts w:ascii="Arial" w:hAnsi="Arial" w:cs="Arial"/>
                <w:b/>
                <w:sz w:val="24"/>
                <w:szCs w:val="24"/>
              </w:rPr>
              <w:t>3 ANSWER SHEET</w:t>
            </w:r>
          </w:p>
        </w:tc>
      </w:tr>
      <w:tr w:rsidR="002F75EF" w:rsidRPr="00A9428B" w14:paraId="7A957F15" w14:textId="77777777" w:rsidTr="00DF4EFC">
        <w:tc>
          <w:tcPr>
            <w:tcW w:w="764" w:type="dxa"/>
          </w:tcPr>
          <w:p w14:paraId="08233058" w14:textId="77777777" w:rsidR="002F75EF" w:rsidRPr="00A9428B" w:rsidRDefault="002F75EF" w:rsidP="006E2134">
            <w:pPr>
              <w:rPr>
                <w:rFonts w:ascii="Arial" w:hAnsi="Arial" w:cs="Arial"/>
                <w:sz w:val="24"/>
                <w:szCs w:val="24"/>
              </w:rPr>
            </w:pPr>
          </w:p>
        </w:tc>
        <w:tc>
          <w:tcPr>
            <w:tcW w:w="8596" w:type="dxa"/>
          </w:tcPr>
          <w:p w14:paraId="49025C23" w14:textId="77777777" w:rsidR="002F75EF" w:rsidRPr="00A9428B" w:rsidRDefault="002F75EF" w:rsidP="006E2134">
            <w:pPr>
              <w:rPr>
                <w:rFonts w:ascii="Arial" w:hAnsi="Arial" w:cs="Arial"/>
                <w:sz w:val="24"/>
                <w:szCs w:val="24"/>
              </w:rPr>
            </w:pPr>
          </w:p>
        </w:tc>
      </w:tr>
      <w:tr w:rsidR="00F30ABA" w:rsidRPr="00A9428B" w14:paraId="75A57C48" w14:textId="77777777" w:rsidTr="006E2134">
        <w:tc>
          <w:tcPr>
            <w:tcW w:w="9360" w:type="dxa"/>
            <w:gridSpan w:val="2"/>
          </w:tcPr>
          <w:tbl>
            <w:tblPr>
              <w:tblStyle w:val="TableGrid"/>
              <w:tblW w:w="91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28"/>
              <w:gridCol w:w="1045"/>
              <w:gridCol w:w="1206"/>
              <w:gridCol w:w="1065"/>
              <w:gridCol w:w="1238"/>
              <w:gridCol w:w="930"/>
              <w:gridCol w:w="1206"/>
              <w:gridCol w:w="1122"/>
            </w:tblGrid>
            <w:tr w:rsidR="00F30ABA" w14:paraId="02B1DE93" w14:textId="77777777" w:rsidTr="0089656A">
              <w:trPr>
                <w:trHeight w:val="244"/>
              </w:trPr>
              <w:tc>
                <w:tcPr>
                  <w:tcW w:w="1328" w:type="dxa"/>
                  <w:vMerge w:val="restart"/>
                  <w:tcBorders>
                    <w:top w:val="nil"/>
                    <w:left w:val="nil"/>
                    <w:bottom w:val="nil"/>
                    <w:right w:val="single" w:sz="18" w:space="0" w:color="auto"/>
                  </w:tcBorders>
                  <w:vAlign w:val="bottom"/>
                </w:tcPr>
                <w:p w14:paraId="5FD95F4B" w14:textId="77777777" w:rsidR="00F30ABA" w:rsidRDefault="00F30ABA" w:rsidP="00F30ABA">
                  <w:pPr>
                    <w:rPr>
                      <w:rFonts w:ascii="Arial" w:hAnsi="Arial" w:cs="Arial"/>
                      <w:b/>
                      <w:bCs/>
                    </w:rPr>
                  </w:pPr>
                </w:p>
              </w:tc>
              <w:tc>
                <w:tcPr>
                  <w:tcW w:w="1079" w:type="dxa"/>
                  <w:vMerge w:val="restart"/>
                  <w:tcBorders>
                    <w:top w:val="single" w:sz="18" w:space="0" w:color="auto"/>
                    <w:left w:val="single" w:sz="18" w:space="0" w:color="auto"/>
                    <w:bottom w:val="single" w:sz="4" w:space="0" w:color="auto"/>
                    <w:right w:val="single" w:sz="18" w:space="0" w:color="auto"/>
                  </w:tcBorders>
                  <w:vAlign w:val="bottom"/>
                  <w:hideMark/>
                </w:tcPr>
                <w:p w14:paraId="31299DE8" w14:textId="77777777" w:rsidR="00F30ABA" w:rsidRPr="00D06111" w:rsidRDefault="00F30ABA" w:rsidP="00F30ABA">
                  <w:pPr>
                    <w:jc w:val="center"/>
                    <w:rPr>
                      <w:rFonts w:ascii="Arial" w:hAnsi="Arial" w:cs="Arial"/>
                      <w:b/>
                      <w:bCs/>
                      <w:sz w:val="24"/>
                      <w:szCs w:val="24"/>
                    </w:rPr>
                  </w:pPr>
                  <w:r w:rsidRPr="00D06111">
                    <w:rPr>
                      <w:rFonts w:ascii="Arial" w:hAnsi="Arial" w:cs="Arial"/>
                      <w:b/>
                      <w:bCs/>
                      <w:sz w:val="24"/>
                      <w:szCs w:val="24"/>
                    </w:rPr>
                    <w:t>Credit sales</w:t>
                  </w:r>
                </w:p>
              </w:tc>
              <w:tc>
                <w:tcPr>
                  <w:tcW w:w="6733" w:type="dxa"/>
                  <w:gridSpan w:val="6"/>
                  <w:tcBorders>
                    <w:top w:val="single" w:sz="18" w:space="0" w:color="auto"/>
                    <w:left w:val="single" w:sz="18" w:space="0" w:color="auto"/>
                    <w:bottom w:val="single" w:sz="18" w:space="0" w:color="auto"/>
                    <w:right w:val="single" w:sz="18" w:space="0" w:color="auto"/>
                  </w:tcBorders>
                  <w:vAlign w:val="bottom"/>
                  <w:hideMark/>
                </w:tcPr>
                <w:p w14:paraId="249BA912" w14:textId="01AF3805" w:rsidR="00F30ABA" w:rsidRPr="00D06111" w:rsidRDefault="0089656A" w:rsidP="00F30ABA">
                  <w:pPr>
                    <w:jc w:val="center"/>
                    <w:rPr>
                      <w:rFonts w:ascii="Arial" w:hAnsi="Arial" w:cs="Arial"/>
                      <w:b/>
                      <w:bCs/>
                      <w:sz w:val="24"/>
                      <w:szCs w:val="24"/>
                    </w:rPr>
                  </w:pPr>
                  <w:r w:rsidRPr="00D06111">
                    <w:rPr>
                      <w:rFonts w:ascii="Arial" w:hAnsi="Arial" w:cs="Arial"/>
                      <w:b/>
                      <w:bCs/>
                      <w:sz w:val="24"/>
                      <w:szCs w:val="24"/>
                    </w:rPr>
                    <w:t>COLLECTION FROM DEBTORS</w:t>
                  </w:r>
                </w:p>
              </w:tc>
            </w:tr>
            <w:tr w:rsidR="00F30ABA" w14:paraId="012F8268" w14:textId="77777777" w:rsidTr="0089656A">
              <w:trPr>
                <w:trHeight w:val="270"/>
              </w:trPr>
              <w:tc>
                <w:tcPr>
                  <w:tcW w:w="0" w:type="auto"/>
                  <w:vMerge/>
                  <w:tcBorders>
                    <w:top w:val="nil"/>
                    <w:left w:val="nil"/>
                    <w:bottom w:val="nil"/>
                    <w:right w:val="single" w:sz="18" w:space="0" w:color="auto"/>
                  </w:tcBorders>
                  <w:vAlign w:val="bottom"/>
                  <w:hideMark/>
                </w:tcPr>
                <w:p w14:paraId="7CB4685E" w14:textId="77777777" w:rsidR="00F30ABA" w:rsidRDefault="00F30ABA" w:rsidP="00F30ABA">
                  <w:pPr>
                    <w:rPr>
                      <w:rFonts w:ascii="Arial" w:hAnsi="Arial" w:cs="Arial"/>
                      <w:b/>
                      <w:bCs/>
                    </w:rPr>
                  </w:pPr>
                </w:p>
              </w:tc>
              <w:tc>
                <w:tcPr>
                  <w:tcW w:w="1079" w:type="dxa"/>
                  <w:vMerge/>
                  <w:tcBorders>
                    <w:top w:val="single" w:sz="4" w:space="0" w:color="auto"/>
                    <w:left w:val="single" w:sz="18" w:space="0" w:color="auto"/>
                    <w:bottom w:val="single" w:sz="4" w:space="0" w:color="auto"/>
                    <w:right w:val="single" w:sz="18" w:space="0" w:color="auto"/>
                  </w:tcBorders>
                  <w:vAlign w:val="bottom"/>
                  <w:hideMark/>
                </w:tcPr>
                <w:p w14:paraId="3014DC7B" w14:textId="77777777" w:rsidR="00F30ABA" w:rsidRDefault="00F30ABA" w:rsidP="00F30ABA">
                  <w:pPr>
                    <w:rPr>
                      <w:rFonts w:ascii="Arial" w:hAnsi="Arial" w:cs="Arial"/>
                      <w:b/>
                      <w:bCs/>
                    </w:rPr>
                  </w:pPr>
                </w:p>
              </w:tc>
              <w:tc>
                <w:tcPr>
                  <w:tcW w:w="2169" w:type="dxa"/>
                  <w:gridSpan w:val="2"/>
                  <w:tcBorders>
                    <w:top w:val="single" w:sz="18" w:space="0" w:color="auto"/>
                    <w:left w:val="single" w:sz="18" w:space="0" w:color="auto"/>
                    <w:bottom w:val="single" w:sz="4" w:space="0" w:color="auto"/>
                    <w:right w:val="single" w:sz="18" w:space="0" w:color="auto"/>
                  </w:tcBorders>
                  <w:vAlign w:val="bottom"/>
                  <w:hideMark/>
                </w:tcPr>
                <w:p w14:paraId="2B5B2EAE" w14:textId="34630E37" w:rsidR="00F30ABA" w:rsidRPr="00D06111" w:rsidRDefault="00F30ABA" w:rsidP="00F30ABA">
                  <w:pPr>
                    <w:jc w:val="center"/>
                    <w:rPr>
                      <w:rFonts w:ascii="Arial" w:hAnsi="Arial" w:cs="Arial"/>
                      <w:b/>
                      <w:bCs/>
                      <w:sz w:val="24"/>
                      <w:szCs w:val="24"/>
                    </w:rPr>
                  </w:pPr>
                  <w:r w:rsidRPr="00D06111">
                    <w:rPr>
                      <w:rFonts w:ascii="Arial" w:hAnsi="Arial" w:cs="Arial"/>
                      <w:b/>
                      <w:bCs/>
                      <w:sz w:val="24"/>
                      <w:szCs w:val="24"/>
                    </w:rPr>
                    <w:t>April</w:t>
                  </w:r>
                  <w:r w:rsidR="00D06111">
                    <w:rPr>
                      <w:rFonts w:ascii="Arial" w:hAnsi="Arial" w:cs="Arial"/>
                      <w:b/>
                      <w:bCs/>
                      <w:sz w:val="24"/>
                      <w:szCs w:val="24"/>
                    </w:rPr>
                    <w:t xml:space="preserve"> </w:t>
                  </w:r>
                  <w:r w:rsidR="00F13BEF" w:rsidRPr="00D06111">
                    <w:rPr>
                      <w:rFonts w:ascii="Arial" w:hAnsi="Arial" w:cs="Arial"/>
                      <w:b/>
                      <w:bCs/>
                      <w:sz w:val="24"/>
                      <w:szCs w:val="24"/>
                    </w:rPr>
                    <w:t>2020</w:t>
                  </w:r>
                </w:p>
              </w:tc>
              <w:tc>
                <w:tcPr>
                  <w:tcW w:w="2182" w:type="dxa"/>
                  <w:gridSpan w:val="2"/>
                  <w:tcBorders>
                    <w:top w:val="single" w:sz="18" w:space="0" w:color="auto"/>
                    <w:left w:val="single" w:sz="18" w:space="0" w:color="auto"/>
                    <w:bottom w:val="single" w:sz="4" w:space="0" w:color="auto"/>
                    <w:right w:val="single" w:sz="18" w:space="0" w:color="auto"/>
                  </w:tcBorders>
                  <w:vAlign w:val="bottom"/>
                  <w:hideMark/>
                </w:tcPr>
                <w:p w14:paraId="641A9470" w14:textId="0E9D3E5F" w:rsidR="00F30ABA" w:rsidRPr="00D06111" w:rsidRDefault="00F30ABA" w:rsidP="00F30ABA">
                  <w:pPr>
                    <w:jc w:val="center"/>
                    <w:rPr>
                      <w:rFonts w:ascii="Arial" w:hAnsi="Arial" w:cs="Arial"/>
                      <w:b/>
                      <w:bCs/>
                      <w:sz w:val="24"/>
                      <w:szCs w:val="24"/>
                    </w:rPr>
                  </w:pPr>
                  <w:r w:rsidRPr="00D06111">
                    <w:rPr>
                      <w:rFonts w:ascii="Arial" w:hAnsi="Arial" w:cs="Arial"/>
                      <w:b/>
                      <w:bCs/>
                      <w:sz w:val="24"/>
                      <w:szCs w:val="24"/>
                    </w:rPr>
                    <w:t>May</w:t>
                  </w:r>
                  <w:r w:rsidR="00D06111">
                    <w:rPr>
                      <w:rFonts w:ascii="Arial" w:hAnsi="Arial" w:cs="Arial"/>
                      <w:b/>
                      <w:bCs/>
                      <w:sz w:val="24"/>
                      <w:szCs w:val="24"/>
                    </w:rPr>
                    <w:t xml:space="preserve"> </w:t>
                  </w:r>
                  <w:r w:rsidR="00F13BEF" w:rsidRPr="00D06111">
                    <w:rPr>
                      <w:rFonts w:ascii="Arial" w:hAnsi="Arial" w:cs="Arial"/>
                      <w:b/>
                      <w:bCs/>
                      <w:sz w:val="24"/>
                      <w:szCs w:val="24"/>
                    </w:rPr>
                    <w:t>2020</w:t>
                  </w:r>
                </w:p>
              </w:tc>
              <w:tc>
                <w:tcPr>
                  <w:tcW w:w="2382" w:type="dxa"/>
                  <w:gridSpan w:val="2"/>
                  <w:tcBorders>
                    <w:top w:val="single" w:sz="18" w:space="0" w:color="auto"/>
                    <w:left w:val="single" w:sz="18" w:space="0" w:color="auto"/>
                    <w:bottom w:val="single" w:sz="4" w:space="0" w:color="auto"/>
                    <w:right w:val="single" w:sz="18" w:space="0" w:color="auto"/>
                  </w:tcBorders>
                  <w:vAlign w:val="bottom"/>
                  <w:hideMark/>
                </w:tcPr>
                <w:p w14:paraId="6ABD749C" w14:textId="0B22A274" w:rsidR="00F30ABA" w:rsidRPr="00D06111" w:rsidRDefault="00F30ABA" w:rsidP="00F30ABA">
                  <w:pPr>
                    <w:jc w:val="center"/>
                    <w:rPr>
                      <w:rFonts w:ascii="Arial" w:hAnsi="Arial" w:cs="Arial"/>
                      <w:b/>
                      <w:bCs/>
                      <w:sz w:val="24"/>
                      <w:szCs w:val="24"/>
                    </w:rPr>
                  </w:pPr>
                  <w:r w:rsidRPr="00D06111">
                    <w:rPr>
                      <w:rFonts w:ascii="Arial" w:hAnsi="Arial" w:cs="Arial"/>
                      <w:b/>
                      <w:bCs/>
                      <w:sz w:val="24"/>
                      <w:szCs w:val="24"/>
                    </w:rPr>
                    <w:t>June</w:t>
                  </w:r>
                  <w:r w:rsidR="00D06111">
                    <w:rPr>
                      <w:rFonts w:ascii="Arial" w:hAnsi="Arial" w:cs="Arial"/>
                      <w:b/>
                      <w:bCs/>
                      <w:sz w:val="24"/>
                      <w:szCs w:val="24"/>
                    </w:rPr>
                    <w:t xml:space="preserve"> </w:t>
                  </w:r>
                  <w:r w:rsidR="00F13BEF" w:rsidRPr="00D06111">
                    <w:rPr>
                      <w:rFonts w:ascii="Arial" w:hAnsi="Arial" w:cs="Arial"/>
                      <w:b/>
                      <w:bCs/>
                      <w:sz w:val="24"/>
                      <w:szCs w:val="24"/>
                    </w:rPr>
                    <w:t>2020</w:t>
                  </w:r>
                </w:p>
              </w:tc>
            </w:tr>
            <w:tr w:rsidR="00F30ABA" w14:paraId="26193A2D" w14:textId="77777777" w:rsidTr="0089656A">
              <w:trPr>
                <w:trHeight w:val="231"/>
              </w:trPr>
              <w:tc>
                <w:tcPr>
                  <w:tcW w:w="1328" w:type="dxa"/>
                  <w:vMerge/>
                  <w:tcBorders>
                    <w:top w:val="nil"/>
                    <w:left w:val="nil"/>
                    <w:bottom w:val="single" w:sz="18" w:space="0" w:color="auto"/>
                    <w:right w:val="single" w:sz="18" w:space="0" w:color="auto"/>
                  </w:tcBorders>
                  <w:vAlign w:val="bottom"/>
                </w:tcPr>
                <w:p w14:paraId="16AA7B51" w14:textId="77777777" w:rsidR="00F30ABA" w:rsidRDefault="00F30ABA" w:rsidP="00F30ABA">
                  <w:pPr>
                    <w:rPr>
                      <w:rFonts w:ascii="Arial" w:hAnsi="Arial" w:cs="Arial"/>
                    </w:rPr>
                  </w:pPr>
                </w:p>
              </w:tc>
              <w:tc>
                <w:tcPr>
                  <w:tcW w:w="1079" w:type="dxa"/>
                  <w:vMerge/>
                  <w:tcBorders>
                    <w:top w:val="single" w:sz="4" w:space="0" w:color="auto"/>
                    <w:left w:val="single" w:sz="18" w:space="0" w:color="auto"/>
                    <w:bottom w:val="single" w:sz="18" w:space="0" w:color="auto"/>
                    <w:right w:val="single" w:sz="18" w:space="0" w:color="auto"/>
                  </w:tcBorders>
                  <w:vAlign w:val="bottom"/>
                </w:tcPr>
                <w:p w14:paraId="25499A5C" w14:textId="77777777" w:rsidR="00F30ABA" w:rsidRDefault="00F30ABA" w:rsidP="00F30ABA">
                  <w:pPr>
                    <w:rPr>
                      <w:rFonts w:ascii="Arial" w:hAnsi="Arial" w:cs="Arial"/>
                    </w:rPr>
                  </w:pPr>
                </w:p>
              </w:tc>
              <w:tc>
                <w:tcPr>
                  <w:tcW w:w="1065" w:type="dxa"/>
                  <w:tcBorders>
                    <w:top w:val="single" w:sz="4" w:space="0" w:color="auto"/>
                    <w:left w:val="single" w:sz="18" w:space="0" w:color="auto"/>
                    <w:bottom w:val="single" w:sz="18" w:space="0" w:color="auto"/>
                    <w:right w:val="single" w:sz="4" w:space="0" w:color="auto"/>
                  </w:tcBorders>
                  <w:vAlign w:val="bottom"/>
                  <w:hideMark/>
                </w:tcPr>
                <w:p w14:paraId="13B388CA" w14:textId="77777777" w:rsidR="00F30ABA" w:rsidRDefault="00F30ABA" w:rsidP="00F30ABA">
                  <w:pPr>
                    <w:rPr>
                      <w:rFonts w:ascii="Arial" w:hAnsi="Arial" w:cs="Arial"/>
                    </w:rPr>
                  </w:pPr>
                  <w:r>
                    <w:rPr>
                      <w:rFonts w:ascii="Arial" w:hAnsi="Arial" w:cs="Arial"/>
                    </w:rPr>
                    <w:t>Calculation</w:t>
                  </w:r>
                </w:p>
              </w:tc>
              <w:tc>
                <w:tcPr>
                  <w:tcW w:w="1104" w:type="dxa"/>
                  <w:tcBorders>
                    <w:top w:val="single" w:sz="4" w:space="0" w:color="auto"/>
                    <w:left w:val="single" w:sz="4" w:space="0" w:color="auto"/>
                    <w:bottom w:val="single" w:sz="18" w:space="0" w:color="auto"/>
                    <w:right w:val="single" w:sz="18" w:space="0" w:color="auto"/>
                  </w:tcBorders>
                  <w:vAlign w:val="bottom"/>
                  <w:hideMark/>
                </w:tcPr>
                <w:p w14:paraId="6993628B" w14:textId="77777777" w:rsidR="00F30ABA" w:rsidRDefault="00F30ABA" w:rsidP="00F30ABA">
                  <w:pPr>
                    <w:rPr>
                      <w:rFonts w:ascii="Arial" w:hAnsi="Arial" w:cs="Arial"/>
                    </w:rPr>
                  </w:pPr>
                  <w:r>
                    <w:rPr>
                      <w:rFonts w:ascii="Arial" w:hAnsi="Arial" w:cs="Arial"/>
                    </w:rPr>
                    <w:t>Amount</w:t>
                  </w:r>
                </w:p>
              </w:tc>
              <w:tc>
                <w:tcPr>
                  <w:tcW w:w="1246" w:type="dxa"/>
                  <w:tcBorders>
                    <w:top w:val="single" w:sz="4" w:space="0" w:color="auto"/>
                    <w:left w:val="single" w:sz="18" w:space="0" w:color="auto"/>
                    <w:bottom w:val="single" w:sz="18" w:space="0" w:color="auto"/>
                    <w:right w:val="single" w:sz="4" w:space="0" w:color="auto"/>
                  </w:tcBorders>
                  <w:vAlign w:val="bottom"/>
                  <w:hideMark/>
                </w:tcPr>
                <w:p w14:paraId="563856AF" w14:textId="77777777" w:rsidR="00F30ABA" w:rsidRDefault="00F30ABA" w:rsidP="00F30ABA">
                  <w:pPr>
                    <w:rPr>
                      <w:rFonts w:ascii="Arial" w:hAnsi="Arial" w:cs="Arial"/>
                    </w:rPr>
                  </w:pPr>
                  <w:r>
                    <w:rPr>
                      <w:rFonts w:ascii="Arial" w:hAnsi="Arial" w:cs="Arial"/>
                    </w:rPr>
                    <w:t xml:space="preserve">Calculation </w:t>
                  </w:r>
                </w:p>
              </w:tc>
              <w:tc>
                <w:tcPr>
                  <w:tcW w:w="936" w:type="dxa"/>
                  <w:tcBorders>
                    <w:top w:val="single" w:sz="4" w:space="0" w:color="auto"/>
                    <w:left w:val="single" w:sz="4" w:space="0" w:color="auto"/>
                    <w:bottom w:val="single" w:sz="18" w:space="0" w:color="auto"/>
                    <w:right w:val="single" w:sz="18" w:space="0" w:color="auto"/>
                  </w:tcBorders>
                  <w:vAlign w:val="bottom"/>
                  <w:hideMark/>
                </w:tcPr>
                <w:p w14:paraId="4A62542F" w14:textId="77777777" w:rsidR="00F30ABA" w:rsidRDefault="00F30ABA" w:rsidP="00F30ABA">
                  <w:pPr>
                    <w:rPr>
                      <w:rFonts w:ascii="Arial" w:hAnsi="Arial" w:cs="Arial"/>
                    </w:rPr>
                  </w:pPr>
                  <w:r>
                    <w:rPr>
                      <w:rFonts w:ascii="Arial" w:hAnsi="Arial" w:cs="Arial"/>
                    </w:rPr>
                    <w:t>Amount</w:t>
                  </w:r>
                </w:p>
              </w:tc>
              <w:tc>
                <w:tcPr>
                  <w:tcW w:w="1206" w:type="dxa"/>
                  <w:tcBorders>
                    <w:top w:val="single" w:sz="4" w:space="0" w:color="auto"/>
                    <w:left w:val="single" w:sz="18" w:space="0" w:color="auto"/>
                    <w:bottom w:val="single" w:sz="18" w:space="0" w:color="auto"/>
                    <w:right w:val="single" w:sz="4" w:space="0" w:color="auto"/>
                  </w:tcBorders>
                  <w:vAlign w:val="bottom"/>
                  <w:hideMark/>
                </w:tcPr>
                <w:p w14:paraId="39447C65" w14:textId="77777777" w:rsidR="00F30ABA" w:rsidRDefault="00F30ABA" w:rsidP="00F30ABA">
                  <w:pPr>
                    <w:rPr>
                      <w:rFonts w:ascii="Arial" w:hAnsi="Arial" w:cs="Arial"/>
                    </w:rPr>
                  </w:pPr>
                  <w:r>
                    <w:rPr>
                      <w:rFonts w:ascii="Arial" w:hAnsi="Arial" w:cs="Arial"/>
                    </w:rPr>
                    <w:t xml:space="preserve">Calculation </w:t>
                  </w:r>
                </w:p>
              </w:tc>
              <w:tc>
                <w:tcPr>
                  <w:tcW w:w="1176" w:type="dxa"/>
                  <w:tcBorders>
                    <w:top w:val="single" w:sz="4" w:space="0" w:color="auto"/>
                    <w:left w:val="single" w:sz="4" w:space="0" w:color="auto"/>
                    <w:bottom w:val="single" w:sz="18" w:space="0" w:color="auto"/>
                    <w:right w:val="single" w:sz="18" w:space="0" w:color="auto"/>
                  </w:tcBorders>
                  <w:vAlign w:val="bottom"/>
                  <w:hideMark/>
                </w:tcPr>
                <w:p w14:paraId="1365090F" w14:textId="77777777" w:rsidR="00F30ABA" w:rsidRDefault="00F30ABA" w:rsidP="00F30ABA">
                  <w:pPr>
                    <w:rPr>
                      <w:rFonts w:ascii="Arial" w:hAnsi="Arial" w:cs="Arial"/>
                    </w:rPr>
                  </w:pPr>
                  <w:r>
                    <w:rPr>
                      <w:rFonts w:ascii="Arial" w:hAnsi="Arial" w:cs="Arial"/>
                    </w:rPr>
                    <w:t>Amount</w:t>
                  </w:r>
                </w:p>
              </w:tc>
            </w:tr>
            <w:tr w:rsidR="00F30ABA" w14:paraId="24D0801A" w14:textId="77777777" w:rsidTr="0089656A">
              <w:trPr>
                <w:trHeight w:val="463"/>
              </w:trPr>
              <w:tc>
                <w:tcPr>
                  <w:tcW w:w="1328" w:type="dxa"/>
                  <w:tcBorders>
                    <w:top w:val="single" w:sz="18" w:space="0" w:color="auto"/>
                    <w:left w:val="single" w:sz="18" w:space="0" w:color="auto"/>
                    <w:bottom w:val="single" w:sz="4" w:space="0" w:color="auto"/>
                    <w:right w:val="single" w:sz="18" w:space="0" w:color="auto"/>
                  </w:tcBorders>
                  <w:vAlign w:val="bottom"/>
                  <w:hideMark/>
                </w:tcPr>
                <w:p w14:paraId="30D98CE4" w14:textId="77777777" w:rsidR="00F30ABA" w:rsidRPr="00F30ABA" w:rsidRDefault="00F30ABA" w:rsidP="00F30ABA">
                  <w:pPr>
                    <w:rPr>
                      <w:rFonts w:ascii="Arial" w:hAnsi="Arial" w:cs="Arial"/>
                      <w:b/>
                    </w:rPr>
                  </w:pPr>
                  <w:r w:rsidRPr="00F30ABA">
                    <w:rPr>
                      <w:rFonts w:ascii="Arial" w:hAnsi="Arial" w:cs="Arial"/>
                      <w:b/>
                    </w:rPr>
                    <w:t>FEBRUARY</w:t>
                  </w:r>
                </w:p>
              </w:tc>
              <w:tc>
                <w:tcPr>
                  <w:tcW w:w="1079" w:type="dxa"/>
                  <w:tcBorders>
                    <w:top w:val="single" w:sz="18" w:space="0" w:color="auto"/>
                    <w:left w:val="single" w:sz="18" w:space="0" w:color="auto"/>
                    <w:bottom w:val="single" w:sz="4" w:space="0" w:color="auto"/>
                    <w:right w:val="single" w:sz="18" w:space="0" w:color="auto"/>
                  </w:tcBorders>
                  <w:vAlign w:val="bottom"/>
                </w:tcPr>
                <w:p w14:paraId="24FED7AD" w14:textId="77777777" w:rsidR="00F30ABA" w:rsidRDefault="00F30ABA" w:rsidP="00F30ABA">
                  <w:pPr>
                    <w:jc w:val="right"/>
                    <w:rPr>
                      <w:rFonts w:ascii="Arial" w:hAnsi="Arial" w:cs="Arial"/>
                    </w:rPr>
                  </w:pPr>
                </w:p>
              </w:tc>
              <w:tc>
                <w:tcPr>
                  <w:tcW w:w="1065" w:type="dxa"/>
                  <w:tcBorders>
                    <w:top w:val="single" w:sz="18" w:space="0" w:color="auto"/>
                    <w:left w:val="single" w:sz="18" w:space="0" w:color="auto"/>
                    <w:bottom w:val="single" w:sz="4" w:space="0" w:color="auto"/>
                    <w:right w:val="single" w:sz="4" w:space="0" w:color="auto"/>
                  </w:tcBorders>
                  <w:vAlign w:val="bottom"/>
                </w:tcPr>
                <w:p w14:paraId="5FA4E14F" w14:textId="77777777" w:rsidR="00F30ABA" w:rsidRDefault="00F30ABA" w:rsidP="00F30ABA">
                  <w:pPr>
                    <w:rPr>
                      <w:rFonts w:ascii="Arial" w:hAnsi="Arial" w:cs="Arial"/>
                    </w:rPr>
                  </w:pPr>
                </w:p>
                <w:p w14:paraId="53648F41" w14:textId="77777777" w:rsidR="00F30ABA" w:rsidRDefault="00F30ABA" w:rsidP="00F30ABA">
                  <w:pPr>
                    <w:rPr>
                      <w:rFonts w:ascii="Arial" w:hAnsi="Arial" w:cs="Arial"/>
                    </w:rPr>
                  </w:pPr>
                </w:p>
              </w:tc>
              <w:tc>
                <w:tcPr>
                  <w:tcW w:w="1104" w:type="dxa"/>
                  <w:tcBorders>
                    <w:top w:val="single" w:sz="18" w:space="0" w:color="auto"/>
                    <w:left w:val="single" w:sz="4" w:space="0" w:color="auto"/>
                    <w:bottom w:val="single" w:sz="4" w:space="0" w:color="auto"/>
                    <w:right w:val="single" w:sz="18" w:space="0" w:color="auto"/>
                  </w:tcBorders>
                  <w:vAlign w:val="bottom"/>
                </w:tcPr>
                <w:p w14:paraId="53D89E9B" w14:textId="77777777" w:rsidR="00F30ABA" w:rsidRPr="000B2787" w:rsidRDefault="00F30ABA" w:rsidP="00F30ABA">
                  <w:pPr>
                    <w:jc w:val="right"/>
                    <w:rPr>
                      <w:rFonts w:ascii="Arial" w:hAnsi="Arial" w:cs="Arial"/>
                      <w:sz w:val="32"/>
                      <w:szCs w:val="32"/>
                    </w:rPr>
                  </w:pPr>
                </w:p>
              </w:tc>
              <w:tc>
                <w:tcPr>
                  <w:tcW w:w="1246" w:type="dxa"/>
                  <w:tcBorders>
                    <w:top w:val="single" w:sz="18" w:space="0" w:color="auto"/>
                    <w:left w:val="single" w:sz="18" w:space="0" w:color="auto"/>
                    <w:bottom w:val="single" w:sz="4" w:space="0" w:color="auto"/>
                    <w:right w:val="single" w:sz="4" w:space="0" w:color="auto"/>
                  </w:tcBorders>
                  <w:vAlign w:val="bottom"/>
                </w:tcPr>
                <w:p w14:paraId="38499306" w14:textId="77777777" w:rsidR="00F30ABA" w:rsidRDefault="00F30ABA" w:rsidP="00F30ABA">
                  <w:pPr>
                    <w:rPr>
                      <w:rFonts w:ascii="Arial" w:hAnsi="Arial" w:cs="Arial"/>
                    </w:rPr>
                  </w:pPr>
                </w:p>
              </w:tc>
              <w:tc>
                <w:tcPr>
                  <w:tcW w:w="936" w:type="dxa"/>
                  <w:tcBorders>
                    <w:top w:val="single" w:sz="18" w:space="0" w:color="auto"/>
                    <w:left w:val="single" w:sz="4" w:space="0" w:color="auto"/>
                    <w:bottom w:val="single" w:sz="4" w:space="0" w:color="auto"/>
                    <w:right w:val="single" w:sz="18" w:space="0" w:color="auto"/>
                  </w:tcBorders>
                  <w:vAlign w:val="bottom"/>
                </w:tcPr>
                <w:p w14:paraId="799A2A8A" w14:textId="77777777" w:rsidR="00F30ABA" w:rsidRDefault="00F30ABA" w:rsidP="00F30ABA">
                  <w:pPr>
                    <w:rPr>
                      <w:rFonts w:ascii="Arial" w:hAnsi="Arial" w:cs="Arial"/>
                    </w:rPr>
                  </w:pPr>
                </w:p>
              </w:tc>
              <w:tc>
                <w:tcPr>
                  <w:tcW w:w="1206" w:type="dxa"/>
                  <w:tcBorders>
                    <w:top w:val="single" w:sz="18" w:space="0" w:color="auto"/>
                    <w:left w:val="single" w:sz="18" w:space="0" w:color="auto"/>
                    <w:bottom w:val="single" w:sz="4" w:space="0" w:color="auto"/>
                    <w:right w:val="single" w:sz="4" w:space="0" w:color="auto"/>
                  </w:tcBorders>
                  <w:vAlign w:val="bottom"/>
                </w:tcPr>
                <w:p w14:paraId="2A5ED669" w14:textId="77777777" w:rsidR="00F30ABA" w:rsidRDefault="00F30ABA" w:rsidP="00F30ABA">
                  <w:pPr>
                    <w:rPr>
                      <w:rFonts w:ascii="Arial" w:hAnsi="Arial" w:cs="Arial"/>
                    </w:rPr>
                  </w:pPr>
                </w:p>
              </w:tc>
              <w:tc>
                <w:tcPr>
                  <w:tcW w:w="1176" w:type="dxa"/>
                  <w:tcBorders>
                    <w:top w:val="single" w:sz="18" w:space="0" w:color="auto"/>
                    <w:left w:val="single" w:sz="4" w:space="0" w:color="auto"/>
                    <w:bottom w:val="single" w:sz="4" w:space="0" w:color="auto"/>
                    <w:right w:val="single" w:sz="18" w:space="0" w:color="auto"/>
                  </w:tcBorders>
                  <w:vAlign w:val="bottom"/>
                </w:tcPr>
                <w:p w14:paraId="135451BD" w14:textId="77777777" w:rsidR="00F30ABA" w:rsidRDefault="00F30ABA" w:rsidP="00F30ABA">
                  <w:pPr>
                    <w:rPr>
                      <w:rFonts w:ascii="Arial" w:hAnsi="Arial" w:cs="Arial"/>
                    </w:rPr>
                  </w:pPr>
                </w:p>
              </w:tc>
            </w:tr>
            <w:tr w:rsidR="00F30ABA" w14:paraId="49073D1A" w14:textId="77777777" w:rsidTr="0089656A">
              <w:trPr>
                <w:trHeight w:val="476"/>
              </w:trPr>
              <w:tc>
                <w:tcPr>
                  <w:tcW w:w="1328" w:type="dxa"/>
                  <w:tcBorders>
                    <w:top w:val="single" w:sz="4" w:space="0" w:color="auto"/>
                    <w:left w:val="single" w:sz="18" w:space="0" w:color="auto"/>
                    <w:bottom w:val="single" w:sz="4" w:space="0" w:color="auto"/>
                    <w:right w:val="single" w:sz="18" w:space="0" w:color="auto"/>
                  </w:tcBorders>
                  <w:vAlign w:val="bottom"/>
                  <w:hideMark/>
                </w:tcPr>
                <w:p w14:paraId="6DCF2103" w14:textId="77777777" w:rsidR="00F30ABA" w:rsidRPr="00F30ABA" w:rsidRDefault="00F30ABA" w:rsidP="00F30ABA">
                  <w:pPr>
                    <w:rPr>
                      <w:rFonts w:ascii="Arial" w:hAnsi="Arial" w:cs="Arial"/>
                      <w:b/>
                    </w:rPr>
                  </w:pPr>
                  <w:r w:rsidRPr="00F30ABA">
                    <w:rPr>
                      <w:rFonts w:ascii="Arial" w:hAnsi="Arial" w:cs="Arial"/>
                      <w:b/>
                    </w:rPr>
                    <w:t>MARCH</w:t>
                  </w:r>
                </w:p>
              </w:tc>
              <w:tc>
                <w:tcPr>
                  <w:tcW w:w="1079" w:type="dxa"/>
                  <w:tcBorders>
                    <w:top w:val="single" w:sz="4" w:space="0" w:color="auto"/>
                    <w:left w:val="single" w:sz="18" w:space="0" w:color="auto"/>
                    <w:bottom w:val="single" w:sz="4" w:space="0" w:color="auto"/>
                    <w:right w:val="single" w:sz="18" w:space="0" w:color="auto"/>
                  </w:tcBorders>
                  <w:vAlign w:val="bottom"/>
                </w:tcPr>
                <w:p w14:paraId="3E325971" w14:textId="77777777" w:rsidR="00F30ABA" w:rsidRDefault="00F30ABA" w:rsidP="00F30ABA">
                  <w:pPr>
                    <w:jc w:val="right"/>
                    <w:rPr>
                      <w:rFonts w:ascii="Arial" w:hAnsi="Arial" w:cs="Arial"/>
                    </w:rPr>
                  </w:pPr>
                </w:p>
              </w:tc>
              <w:tc>
                <w:tcPr>
                  <w:tcW w:w="1065" w:type="dxa"/>
                  <w:tcBorders>
                    <w:top w:val="single" w:sz="4" w:space="0" w:color="auto"/>
                    <w:left w:val="single" w:sz="18" w:space="0" w:color="auto"/>
                    <w:bottom w:val="single" w:sz="4" w:space="0" w:color="auto"/>
                    <w:right w:val="single" w:sz="4" w:space="0" w:color="auto"/>
                  </w:tcBorders>
                  <w:vAlign w:val="bottom"/>
                </w:tcPr>
                <w:p w14:paraId="2C9E0684" w14:textId="77777777" w:rsidR="00F30ABA" w:rsidRDefault="00F30ABA" w:rsidP="00F30ABA">
                  <w:pPr>
                    <w:rPr>
                      <w:rFonts w:ascii="Arial" w:hAnsi="Arial" w:cs="Arial"/>
                    </w:rPr>
                  </w:pPr>
                </w:p>
                <w:p w14:paraId="456CADDA" w14:textId="77777777" w:rsidR="00F30ABA" w:rsidRDefault="00F30ABA" w:rsidP="00F30ABA">
                  <w:pPr>
                    <w:rPr>
                      <w:rFonts w:ascii="Arial" w:hAnsi="Arial" w:cs="Arial"/>
                    </w:rPr>
                  </w:pPr>
                </w:p>
              </w:tc>
              <w:tc>
                <w:tcPr>
                  <w:tcW w:w="1104" w:type="dxa"/>
                  <w:tcBorders>
                    <w:top w:val="single" w:sz="4" w:space="0" w:color="auto"/>
                    <w:left w:val="single" w:sz="4" w:space="0" w:color="auto"/>
                    <w:bottom w:val="single" w:sz="4" w:space="0" w:color="auto"/>
                    <w:right w:val="single" w:sz="18" w:space="0" w:color="auto"/>
                  </w:tcBorders>
                  <w:vAlign w:val="bottom"/>
                </w:tcPr>
                <w:p w14:paraId="75564B00" w14:textId="77777777" w:rsidR="00F30ABA" w:rsidRPr="000B2787" w:rsidRDefault="00F30ABA" w:rsidP="00F30ABA">
                  <w:pPr>
                    <w:jc w:val="right"/>
                    <w:rPr>
                      <w:rFonts w:ascii="Arial" w:hAnsi="Arial" w:cs="Arial"/>
                      <w:sz w:val="32"/>
                      <w:szCs w:val="32"/>
                    </w:rPr>
                  </w:pPr>
                </w:p>
              </w:tc>
              <w:tc>
                <w:tcPr>
                  <w:tcW w:w="1246" w:type="dxa"/>
                  <w:tcBorders>
                    <w:top w:val="single" w:sz="4" w:space="0" w:color="auto"/>
                    <w:left w:val="single" w:sz="18" w:space="0" w:color="auto"/>
                    <w:bottom w:val="single" w:sz="4" w:space="0" w:color="auto"/>
                    <w:right w:val="single" w:sz="4" w:space="0" w:color="auto"/>
                  </w:tcBorders>
                  <w:vAlign w:val="bottom"/>
                </w:tcPr>
                <w:p w14:paraId="0A8831CB" w14:textId="77777777" w:rsidR="00F30ABA" w:rsidRDefault="00F30ABA" w:rsidP="00F30ABA">
                  <w:pPr>
                    <w:rPr>
                      <w:rFonts w:ascii="Arial" w:hAnsi="Arial" w:cs="Arial"/>
                    </w:rPr>
                  </w:pPr>
                </w:p>
              </w:tc>
              <w:tc>
                <w:tcPr>
                  <w:tcW w:w="936" w:type="dxa"/>
                  <w:tcBorders>
                    <w:top w:val="single" w:sz="4" w:space="0" w:color="auto"/>
                    <w:left w:val="single" w:sz="4" w:space="0" w:color="auto"/>
                    <w:bottom w:val="single" w:sz="4" w:space="0" w:color="auto"/>
                    <w:right w:val="single" w:sz="18" w:space="0" w:color="auto"/>
                  </w:tcBorders>
                  <w:vAlign w:val="bottom"/>
                </w:tcPr>
                <w:p w14:paraId="25EAF6B7" w14:textId="77777777" w:rsidR="00F30ABA" w:rsidRDefault="00F30ABA" w:rsidP="00F30ABA">
                  <w:pPr>
                    <w:jc w:val="right"/>
                    <w:rPr>
                      <w:rFonts w:ascii="Arial" w:hAnsi="Arial" w:cs="Arial"/>
                    </w:rPr>
                  </w:pPr>
                </w:p>
              </w:tc>
              <w:tc>
                <w:tcPr>
                  <w:tcW w:w="1206" w:type="dxa"/>
                  <w:tcBorders>
                    <w:top w:val="single" w:sz="4" w:space="0" w:color="auto"/>
                    <w:left w:val="single" w:sz="18" w:space="0" w:color="auto"/>
                    <w:bottom w:val="single" w:sz="4" w:space="0" w:color="auto"/>
                    <w:right w:val="single" w:sz="4" w:space="0" w:color="auto"/>
                  </w:tcBorders>
                  <w:vAlign w:val="bottom"/>
                </w:tcPr>
                <w:p w14:paraId="42078646" w14:textId="77777777" w:rsidR="00F30ABA" w:rsidRDefault="00F30ABA" w:rsidP="00F30ABA">
                  <w:pPr>
                    <w:rPr>
                      <w:rFonts w:ascii="Arial" w:hAnsi="Arial" w:cs="Arial"/>
                    </w:rPr>
                  </w:pPr>
                </w:p>
              </w:tc>
              <w:tc>
                <w:tcPr>
                  <w:tcW w:w="1176" w:type="dxa"/>
                  <w:tcBorders>
                    <w:top w:val="single" w:sz="4" w:space="0" w:color="auto"/>
                    <w:left w:val="single" w:sz="4" w:space="0" w:color="auto"/>
                    <w:bottom w:val="single" w:sz="4" w:space="0" w:color="auto"/>
                    <w:right w:val="single" w:sz="18" w:space="0" w:color="auto"/>
                  </w:tcBorders>
                  <w:vAlign w:val="bottom"/>
                </w:tcPr>
                <w:p w14:paraId="35B70352" w14:textId="77777777" w:rsidR="00F30ABA" w:rsidRDefault="00F30ABA" w:rsidP="00F30ABA">
                  <w:pPr>
                    <w:rPr>
                      <w:rFonts w:ascii="Arial" w:hAnsi="Arial" w:cs="Arial"/>
                    </w:rPr>
                  </w:pPr>
                </w:p>
              </w:tc>
            </w:tr>
            <w:tr w:rsidR="00F30ABA" w14:paraId="2177A327" w14:textId="77777777" w:rsidTr="0089656A">
              <w:trPr>
                <w:trHeight w:val="463"/>
              </w:trPr>
              <w:tc>
                <w:tcPr>
                  <w:tcW w:w="1328" w:type="dxa"/>
                  <w:tcBorders>
                    <w:top w:val="single" w:sz="4" w:space="0" w:color="auto"/>
                    <w:left w:val="single" w:sz="18" w:space="0" w:color="auto"/>
                    <w:bottom w:val="single" w:sz="4" w:space="0" w:color="auto"/>
                    <w:right w:val="single" w:sz="18" w:space="0" w:color="auto"/>
                  </w:tcBorders>
                  <w:vAlign w:val="bottom"/>
                  <w:hideMark/>
                </w:tcPr>
                <w:p w14:paraId="35BFDFE5" w14:textId="77777777" w:rsidR="00F30ABA" w:rsidRPr="00F30ABA" w:rsidRDefault="00F30ABA" w:rsidP="00F30ABA">
                  <w:pPr>
                    <w:rPr>
                      <w:rFonts w:ascii="Arial" w:hAnsi="Arial" w:cs="Arial"/>
                      <w:b/>
                    </w:rPr>
                  </w:pPr>
                  <w:r w:rsidRPr="00F30ABA">
                    <w:rPr>
                      <w:rFonts w:ascii="Arial" w:hAnsi="Arial" w:cs="Arial"/>
                      <w:b/>
                    </w:rPr>
                    <w:t>APRIL</w:t>
                  </w:r>
                </w:p>
              </w:tc>
              <w:tc>
                <w:tcPr>
                  <w:tcW w:w="1079" w:type="dxa"/>
                  <w:tcBorders>
                    <w:top w:val="single" w:sz="4" w:space="0" w:color="auto"/>
                    <w:left w:val="single" w:sz="18" w:space="0" w:color="auto"/>
                    <w:bottom w:val="single" w:sz="4" w:space="0" w:color="auto"/>
                    <w:right w:val="single" w:sz="18" w:space="0" w:color="auto"/>
                  </w:tcBorders>
                  <w:vAlign w:val="bottom"/>
                </w:tcPr>
                <w:p w14:paraId="1CFD18AE" w14:textId="77777777" w:rsidR="00F30ABA" w:rsidRDefault="00F30ABA" w:rsidP="00F30ABA">
                  <w:pPr>
                    <w:jc w:val="right"/>
                    <w:rPr>
                      <w:rFonts w:ascii="Arial" w:hAnsi="Arial" w:cs="Arial"/>
                    </w:rPr>
                  </w:pPr>
                </w:p>
              </w:tc>
              <w:tc>
                <w:tcPr>
                  <w:tcW w:w="1065" w:type="dxa"/>
                  <w:tcBorders>
                    <w:top w:val="single" w:sz="4" w:space="0" w:color="auto"/>
                    <w:left w:val="single" w:sz="18" w:space="0" w:color="auto"/>
                    <w:bottom w:val="single" w:sz="4" w:space="0" w:color="auto"/>
                    <w:right w:val="single" w:sz="4" w:space="0" w:color="auto"/>
                  </w:tcBorders>
                  <w:vAlign w:val="bottom"/>
                </w:tcPr>
                <w:p w14:paraId="34A87F70" w14:textId="77777777" w:rsidR="00F30ABA" w:rsidRDefault="00F30ABA" w:rsidP="00F30ABA">
                  <w:pPr>
                    <w:rPr>
                      <w:rFonts w:ascii="Arial" w:hAnsi="Arial" w:cs="Arial"/>
                    </w:rPr>
                  </w:pPr>
                </w:p>
                <w:p w14:paraId="3F2DB651" w14:textId="77777777" w:rsidR="00F30ABA" w:rsidRDefault="00F30ABA" w:rsidP="00F30ABA">
                  <w:pPr>
                    <w:rPr>
                      <w:rFonts w:ascii="Arial" w:hAnsi="Arial" w:cs="Arial"/>
                    </w:rPr>
                  </w:pPr>
                </w:p>
              </w:tc>
              <w:tc>
                <w:tcPr>
                  <w:tcW w:w="1104" w:type="dxa"/>
                  <w:tcBorders>
                    <w:top w:val="single" w:sz="4" w:space="0" w:color="auto"/>
                    <w:left w:val="single" w:sz="4" w:space="0" w:color="auto"/>
                    <w:bottom w:val="single" w:sz="4" w:space="0" w:color="auto"/>
                    <w:right w:val="single" w:sz="18" w:space="0" w:color="auto"/>
                  </w:tcBorders>
                  <w:vAlign w:val="bottom"/>
                </w:tcPr>
                <w:p w14:paraId="57B817F8" w14:textId="77777777" w:rsidR="00F30ABA" w:rsidRPr="000B2787" w:rsidRDefault="00F30ABA" w:rsidP="00F30ABA">
                  <w:pPr>
                    <w:jc w:val="right"/>
                    <w:rPr>
                      <w:rFonts w:ascii="Arial" w:hAnsi="Arial" w:cs="Arial"/>
                      <w:sz w:val="32"/>
                      <w:szCs w:val="32"/>
                    </w:rPr>
                  </w:pPr>
                </w:p>
              </w:tc>
              <w:tc>
                <w:tcPr>
                  <w:tcW w:w="1246" w:type="dxa"/>
                  <w:tcBorders>
                    <w:top w:val="single" w:sz="4" w:space="0" w:color="auto"/>
                    <w:left w:val="single" w:sz="18" w:space="0" w:color="auto"/>
                    <w:bottom w:val="single" w:sz="4" w:space="0" w:color="auto"/>
                    <w:right w:val="single" w:sz="4" w:space="0" w:color="auto"/>
                  </w:tcBorders>
                  <w:vAlign w:val="bottom"/>
                </w:tcPr>
                <w:p w14:paraId="4C7C5711" w14:textId="77777777" w:rsidR="00F30ABA" w:rsidRDefault="00F30ABA" w:rsidP="00F30ABA">
                  <w:pPr>
                    <w:rPr>
                      <w:rFonts w:ascii="Arial" w:hAnsi="Arial" w:cs="Arial"/>
                    </w:rPr>
                  </w:pPr>
                </w:p>
              </w:tc>
              <w:tc>
                <w:tcPr>
                  <w:tcW w:w="936" w:type="dxa"/>
                  <w:tcBorders>
                    <w:top w:val="single" w:sz="4" w:space="0" w:color="auto"/>
                    <w:left w:val="single" w:sz="4" w:space="0" w:color="auto"/>
                    <w:bottom w:val="single" w:sz="4" w:space="0" w:color="auto"/>
                    <w:right w:val="single" w:sz="18" w:space="0" w:color="auto"/>
                  </w:tcBorders>
                  <w:vAlign w:val="bottom"/>
                </w:tcPr>
                <w:p w14:paraId="5924F613" w14:textId="77777777" w:rsidR="00F30ABA" w:rsidRDefault="00F30ABA" w:rsidP="00F30ABA">
                  <w:pPr>
                    <w:jc w:val="right"/>
                    <w:rPr>
                      <w:rFonts w:ascii="Arial" w:hAnsi="Arial" w:cs="Arial"/>
                    </w:rPr>
                  </w:pPr>
                </w:p>
              </w:tc>
              <w:tc>
                <w:tcPr>
                  <w:tcW w:w="1206" w:type="dxa"/>
                  <w:tcBorders>
                    <w:top w:val="single" w:sz="4" w:space="0" w:color="auto"/>
                    <w:left w:val="single" w:sz="18" w:space="0" w:color="auto"/>
                    <w:bottom w:val="single" w:sz="4" w:space="0" w:color="auto"/>
                    <w:right w:val="single" w:sz="4" w:space="0" w:color="auto"/>
                  </w:tcBorders>
                  <w:vAlign w:val="bottom"/>
                </w:tcPr>
                <w:p w14:paraId="7A011B01" w14:textId="77777777" w:rsidR="00F30ABA" w:rsidRDefault="00F30ABA" w:rsidP="00F30ABA">
                  <w:pPr>
                    <w:rPr>
                      <w:rFonts w:ascii="Arial" w:hAnsi="Arial" w:cs="Arial"/>
                    </w:rPr>
                  </w:pPr>
                </w:p>
              </w:tc>
              <w:tc>
                <w:tcPr>
                  <w:tcW w:w="1176" w:type="dxa"/>
                  <w:tcBorders>
                    <w:top w:val="single" w:sz="4" w:space="0" w:color="auto"/>
                    <w:left w:val="single" w:sz="4" w:space="0" w:color="auto"/>
                    <w:bottom w:val="single" w:sz="4" w:space="0" w:color="auto"/>
                    <w:right w:val="single" w:sz="18" w:space="0" w:color="auto"/>
                  </w:tcBorders>
                  <w:vAlign w:val="bottom"/>
                </w:tcPr>
                <w:p w14:paraId="1775E8FB" w14:textId="77777777" w:rsidR="00F30ABA" w:rsidRDefault="00F30ABA" w:rsidP="00F30ABA">
                  <w:pPr>
                    <w:jc w:val="right"/>
                    <w:rPr>
                      <w:rFonts w:ascii="Arial" w:hAnsi="Arial" w:cs="Arial"/>
                    </w:rPr>
                  </w:pPr>
                </w:p>
              </w:tc>
            </w:tr>
            <w:tr w:rsidR="00F30ABA" w14:paraId="52596A7D" w14:textId="77777777" w:rsidTr="0089656A">
              <w:trPr>
                <w:trHeight w:val="476"/>
              </w:trPr>
              <w:tc>
                <w:tcPr>
                  <w:tcW w:w="1328" w:type="dxa"/>
                  <w:tcBorders>
                    <w:top w:val="single" w:sz="4" w:space="0" w:color="auto"/>
                    <w:left w:val="single" w:sz="18" w:space="0" w:color="auto"/>
                    <w:bottom w:val="single" w:sz="4" w:space="0" w:color="auto"/>
                    <w:right w:val="single" w:sz="18" w:space="0" w:color="auto"/>
                  </w:tcBorders>
                  <w:vAlign w:val="bottom"/>
                </w:tcPr>
                <w:p w14:paraId="05BACAF7" w14:textId="77777777" w:rsidR="00F30ABA" w:rsidRPr="00F30ABA" w:rsidRDefault="00F30ABA" w:rsidP="00F30ABA">
                  <w:pPr>
                    <w:rPr>
                      <w:rFonts w:ascii="Arial" w:hAnsi="Arial" w:cs="Arial"/>
                      <w:b/>
                    </w:rPr>
                  </w:pPr>
                  <w:r w:rsidRPr="00F30ABA">
                    <w:rPr>
                      <w:rFonts w:ascii="Arial" w:hAnsi="Arial" w:cs="Arial"/>
                      <w:b/>
                    </w:rPr>
                    <w:t>MAY</w:t>
                  </w:r>
                </w:p>
              </w:tc>
              <w:tc>
                <w:tcPr>
                  <w:tcW w:w="1079" w:type="dxa"/>
                  <w:tcBorders>
                    <w:top w:val="single" w:sz="4" w:space="0" w:color="auto"/>
                    <w:left w:val="single" w:sz="18" w:space="0" w:color="auto"/>
                    <w:bottom w:val="single" w:sz="4" w:space="0" w:color="auto"/>
                    <w:right w:val="single" w:sz="18" w:space="0" w:color="auto"/>
                  </w:tcBorders>
                  <w:vAlign w:val="bottom"/>
                </w:tcPr>
                <w:p w14:paraId="6A091741" w14:textId="77777777" w:rsidR="00F30ABA" w:rsidRDefault="00F30ABA" w:rsidP="00F30ABA">
                  <w:pPr>
                    <w:jc w:val="right"/>
                    <w:rPr>
                      <w:rFonts w:ascii="Arial" w:hAnsi="Arial" w:cs="Arial"/>
                    </w:rPr>
                  </w:pPr>
                </w:p>
              </w:tc>
              <w:tc>
                <w:tcPr>
                  <w:tcW w:w="1065" w:type="dxa"/>
                  <w:tcBorders>
                    <w:top w:val="single" w:sz="4" w:space="0" w:color="auto"/>
                    <w:left w:val="single" w:sz="18" w:space="0" w:color="auto"/>
                    <w:bottom w:val="single" w:sz="4" w:space="0" w:color="auto"/>
                    <w:right w:val="single" w:sz="4" w:space="0" w:color="auto"/>
                  </w:tcBorders>
                  <w:vAlign w:val="bottom"/>
                </w:tcPr>
                <w:p w14:paraId="79CE1B49" w14:textId="77777777" w:rsidR="00F30ABA" w:rsidRDefault="00F30ABA" w:rsidP="00F30ABA">
                  <w:pPr>
                    <w:rPr>
                      <w:rFonts w:ascii="Arial" w:hAnsi="Arial" w:cs="Arial"/>
                    </w:rPr>
                  </w:pPr>
                </w:p>
                <w:p w14:paraId="72F9B754" w14:textId="77777777" w:rsidR="00F30ABA" w:rsidRDefault="00F30ABA" w:rsidP="00F30ABA">
                  <w:pPr>
                    <w:rPr>
                      <w:rFonts w:ascii="Arial" w:hAnsi="Arial" w:cs="Arial"/>
                    </w:rPr>
                  </w:pPr>
                </w:p>
              </w:tc>
              <w:tc>
                <w:tcPr>
                  <w:tcW w:w="1104" w:type="dxa"/>
                  <w:tcBorders>
                    <w:top w:val="single" w:sz="4" w:space="0" w:color="auto"/>
                    <w:left w:val="single" w:sz="4" w:space="0" w:color="auto"/>
                    <w:bottom w:val="single" w:sz="4" w:space="0" w:color="auto"/>
                    <w:right w:val="single" w:sz="18" w:space="0" w:color="auto"/>
                  </w:tcBorders>
                  <w:vAlign w:val="bottom"/>
                </w:tcPr>
                <w:p w14:paraId="70FAFC70" w14:textId="77777777" w:rsidR="00F30ABA" w:rsidRPr="000B2787" w:rsidRDefault="00F30ABA" w:rsidP="00F30ABA">
                  <w:pPr>
                    <w:jc w:val="right"/>
                    <w:rPr>
                      <w:rFonts w:ascii="Arial" w:hAnsi="Arial" w:cs="Arial"/>
                      <w:sz w:val="32"/>
                      <w:szCs w:val="32"/>
                    </w:rPr>
                  </w:pPr>
                </w:p>
              </w:tc>
              <w:tc>
                <w:tcPr>
                  <w:tcW w:w="1246" w:type="dxa"/>
                  <w:tcBorders>
                    <w:top w:val="single" w:sz="4" w:space="0" w:color="auto"/>
                    <w:left w:val="single" w:sz="18" w:space="0" w:color="auto"/>
                    <w:bottom w:val="single" w:sz="4" w:space="0" w:color="auto"/>
                    <w:right w:val="single" w:sz="4" w:space="0" w:color="auto"/>
                  </w:tcBorders>
                  <w:vAlign w:val="bottom"/>
                </w:tcPr>
                <w:p w14:paraId="67B33651" w14:textId="77777777" w:rsidR="00F30ABA" w:rsidRDefault="00F30ABA" w:rsidP="00F30ABA">
                  <w:pPr>
                    <w:rPr>
                      <w:rFonts w:ascii="Arial" w:hAnsi="Arial" w:cs="Arial"/>
                    </w:rPr>
                  </w:pPr>
                </w:p>
              </w:tc>
              <w:tc>
                <w:tcPr>
                  <w:tcW w:w="936" w:type="dxa"/>
                  <w:tcBorders>
                    <w:top w:val="single" w:sz="4" w:space="0" w:color="auto"/>
                    <w:left w:val="single" w:sz="4" w:space="0" w:color="auto"/>
                    <w:bottom w:val="single" w:sz="4" w:space="0" w:color="auto"/>
                    <w:right w:val="single" w:sz="18" w:space="0" w:color="auto"/>
                  </w:tcBorders>
                  <w:vAlign w:val="bottom"/>
                </w:tcPr>
                <w:p w14:paraId="6137B557" w14:textId="77777777" w:rsidR="00F30ABA" w:rsidRDefault="00F30ABA" w:rsidP="00F30ABA">
                  <w:pPr>
                    <w:jc w:val="right"/>
                    <w:rPr>
                      <w:rFonts w:ascii="Arial" w:hAnsi="Arial" w:cs="Arial"/>
                    </w:rPr>
                  </w:pPr>
                </w:p>
              </w:tc>
              <w:tc>
                <w:tcPr>
                  <w:tcW w:w="1206" w:type="dxa"/>
                  <w:tcBorders>
                    <w:top w:val="single" w:sz="4" w:space="0" w:color="auto"/>
                    <w:left w:val="single" w:sz="18" w:space="0" w:color="auto"/>
                    <w:bottom w:val="single" w:sz="4" w:space="0" w:color="auto"/>
                    <w:right w:val="single" w:sz="4" w:space="0" w:color="auto"/>
                  </w:tcBorders>
                  <w:vAlign w:val="bottom"/>
                </w:tcPr>
                <w:p w14:paraId="3134A45F" w14:textId="77777777" w:rsidR="00F30ABA" w:rsidRDefault="00F30ABA" w:rsidP="00F30ABA">
                  <w:pPr>
                    <w:rPr>
                      <w:rFonts w:ascii="Arial" w:hAnsi="Arial" w:cs="Arial"/>
                    </w:rPr>
                  </w:pPr>
                </w:p>
              </w:tc>
              <w:tc>
                <w:tcPr>
                  <w:tcW w:w="1176" w:type="dxa"/>
                  <w:tcBorders>
                    <w:top w:val="single" w:sz="4" w:space="0" w:color="auto"/>
                    <w:left w:val="single" w:sz="4" w:space="0" w:color="auto"/>
                    <w:bottom w:val="single" w:sz="4" w:space="0" w:color="auto"/>
                    <w:right w:val="single" w:sz="18" w:space="0" w:color="auto"/>
                  </w:tcBorders>
                  <w:vAlign w:val="bottom"/>
                </w:tcPr>
                <w:p w14:paraId="4B929B37" w14:textId="77777777" w:rsidR="00F30ABA" w:rsidRDefault="00F30ABA" w:rsidP="00F30ABA">
                  <w:pPr>
                    <w:jc w:val="right"/>
                    <w:rPr>
                      <w:rFonts w:ascii="Arial" w:hAnsi="Arial" w:cs="Arial"/>
                    </w:rPr>
                  </w:pPr>
                </w:p>
              </w:tc>
            </w:tr>
            <w:tr w:rsidR="00F30ABA" w14:paraId="475223B6" w14:textId="77777777" w:rsidTr="0089656A">
              <w:trPr>
                <w:trHeight w:val="463"/>
              </w:trPr>
              <w:tc>
                <w:tcPr>
                  <w:tcW w:w="1328" w:type="dxa"/>
                  <w:tcBorders>
                    <w:top w:val="single" w:sz="4" w:space="0" w:color="auto"/>
                    <w:left w:val="single" w:sz="18" w:space="0" w:color="auto"/>
                    <w:bottom w:val="single" w:sz="4" w:space="0" w:color="auto"/>
                    <w:right w:val="single" w:sz="18" w:space="0" w:color="auto"/>
                  </w:tcBorders>
                  <w:vAlign w:val="bottom"/>
                </w:tcPr>
                <w:p w14:paraId="4B5731A0" w14:textId="77777777" w:rsidR="00F30ABA" w:rsidRPr="00F30ABA" w:rsidRDefault="00F30ABA" w:rsidP="00F30ABA">
                  <w:pPr>
                    <w:rPr>
                      <w:rFonts w:ascii="Arial" w:hAnsi="Arial" w:cs="Arial"/>
                      <w:b/>
                    </w:rPr>
                  </w:pPr>
                  <w:r w:rsidRPr="00F30ABA">
                    <w:rPr>
                      <w:rFonts w:ascii="Arial" w:hAnsi="Arial" w:cs="Arial"/>
                      <w:b/>
                    </w:rPr>
                    <w:t>JUNE</w:t>
                  </w:r>
                </w:p>
              </w:tc>
              <w:tc>
                <w:tcPr>
                  <w:tcW w:w="1079" w:type="dxa"/>
                  <w:tcBorders>
                    <w:top w:val="single" w:sz="4" w:space="0" w:color="auto"/>
                    <w:left w:val="single" w:sz="18" w:space="0" w:color="auto"/>
                    <w:bottom w:val="single" w:sz="4" w:space="0" w:color="auto"/>
                    <w:right w:val="single" w:sz="18" w:space="0" w:color="auto"/>
                  </w:tcBorders>
                  <w:vAlign w:val="bottom"/>
                </w:tcPr>
                <w:p w14:paraId="6B179666" w14:textId="77777777" w:rsidR="00F30ABA" w:rsidRDefault="00F30ABA" w:rsidP="00F30ABA">
                  <w:pPr>
                    <w:jc w:val="right"/>
                    <w:rPr>
                      <w:rFonts w:ascii="Arial" w:hAnsi="Arial" w:cs="Arial"/>
                    </w:rPr>
                  </w:pPr>
                </w:p>
              </w:tc>
              <w:tc>
                <w:tcPr>
                  <w:tcW w:w="1065" w:type="dxa"/>
                  <w:tcBorders>
                    <w:top w:val="single" w:sz="4" w:space="0" w:color="auto"/>
                    <w:left w:val="single" w:sz="18" w:space="0" w:color="auto"/>
                    <w:bottom w:val="single" w:sz="4" w:space="0" w:color="auto"/>
                    <w:right w:val="single" w:sz="4" w:space="0" w:color="auto"/>
                  </w:tcBorders>
                  <w:vAlign w:val="bottom"/>
                </w:tcPr>
                <w:p w14:paraId="02F1A7A4" w14:textId="77777777" w:rsidR="00F30ABA" w:rsidRDefault="00F30ABA" w:rsidP="00F30ABA">
                  <w:pPr>
                    <w:rPr>
                      <w:rFonts w:ascii="Arial" w:hAnsi="Arial" w:cs="Arial"/>
                    </w:rPr>
                  </w:pPr>
                </w:p>
                <w:p w14:paraId="0BB8F74D" w14:textId="77777777" w:rsidR="00F30ABA" w:rsidRDefault="00F30ABA" w:rsidP="00F30ABA">
                  <w:pPr>
                    <w:rPr>
                      <w:rFonts w:ascii="Arial" w:hAnsi="Arial" w:cs="Arial"/>
                    </w:rPr>
                  </w:pPr>
                </w:p>
              </w:tc>
              <w:tc>
                <w:tcPr>
                  <w:tcW w:w="1104" w:type="dxa"/>
                  <w:tcBorders>
                    <w:top w:val="single" w:sz="4" w:space="0" w:color="auto"/>
                    <w:left w:val="single" w:sz="4" w:space="0" w:color="auto"/>
                    <w:bottom w:val="single" w:sz="18" w:space="0" w:color="auto"/>
                    <w:right w:val="single" w:sz="18" w:space="0" w:color="auto"/>
                  </w:tcBorders>
                  <w:vAlign w:val="bottom"/>
                </w:tcPr>
                <w:p w14:paraId="51F40BB5" w14:textId="77777777" w:rsidR="00F30ABA" w:rsidRPr="000B2787" w:rsidRDefault="00F30ABA" w:rsidP="00F30ABA">
                  <w:pPr>
                    <w:jc w:val="right"/>
                    <w:rPr>
                      <w:rFonts w:ascii="Arial" w:hAnsi="Arial" w:cs="Arial"/>
                      <w:sz w:val="32"/>
                      <w:szCs w:val="32"/>
                    </w:rPr>
                  </w:pPr>
                </w:p>
              </w:tc>
              <w:tc>
                <w:tcPr>
                  <w:tcW w:w="1246" w:type="dxa"/>
                  <w:tcBorders>
                    <w:top w:val="single" w:sz="4" w:space="0" w:color="auto"/>
                    <w:left w:val="single" w:sz="18" w:space="0" w:color="auto"/>
                    <w:bottom w:val="single" w:sz="4" w:space="0" w:color="auto"/>
                    <w:right w:val="single" w:sz="4" w:space="0" w:color="auto"/>
                  </w:tcBorders>
                  <w:vAlign w:val="bottom"/>
                </w:tcPr>
                <w:p w14:paraId="1A71FB35" w14:textId="77777777" w:rsidR="00F30ABA" w:rsidRDefault="00F30ABA" w:rsidP="00F30ABA">
                  <w:pPr>
                    <w:rPr>
                      <w:rFonts w:ascii="Arial" w:hAnsi="Arial" w:cs="Arial"/>
                    </w:rPr>
                  </w:pPr>
                </w:p>
              </w:tc>
              <w:tc>
                <w:tcPr>
                  <w:tcW w:w="936" w:type="dxa"/>
                  <w:tcBorders>
                    <w:top w:val="single" w:sz="4" w:space="0" w:color="auto"/>
                    <w:left w:val="single" w:sz="4" w:space="0" w:color="auto"/>
                    <w:bottom w:val="single" w:sz="18" w:space="0" w:color="auto"/>
                    <w:right w:val="single" w:sz="18" w:space="0" w:color="auto"/>
                  </w:tcBorders>
                  <w:vAlign w:val="bottom"/>
                </w:tcPr>
                <w:p w14:paraId="21BEF05B" w14:textId="77777777" w:rsidR="00F30ABA" w:rsidRDefault="00F30ABA" w:rsidP="00F30ABA">
                  <w:pPr>
                    <w:jc w:val="right"/>
                    <w:rPr>
                      <w:rFonts w:ascii="Arial" w:hAnsi="Arial" w:cs="Arial"/>
                    </w:rPr>
                  </w:pPr>
                </w:p>
              </w:tc>
              <w:tc>
                <w:tcPr>
                  <w:tcW w:w="1206" w:type="dxa"/>
                  <w:tcBorders>
                    <w:top w:val="single" w:sz="4" w:space="0" w:color="auto"/>
                    <w:left w:val="single" w:sz="18" w:space="0" w:color="auto"/>
                    <w:bottom w:val="single" w:sz="4" w:space="0" w:color="auto"/>
                    <w:right w:val="single" w:sz="4" w:space="0" w:color="auto"/>
                  </w:tcBorders>
                  <w:vAlign w:val="bottom"/>
                </w:tcPr>
                <w:p w14:paraId="35178D34" w14:textId="77777777" w:rsidR="00F30ABA" w:rsidRDefault="00F30ABA" w:rsidP="00F30ABA">
                  <w:pPr>
                    <w:rPr>
                      <w:rFonts w:ascii="Arial" w:hAnsi="Arial" w:cs="Arial"/>
                    </w:rPr>
                  </w:pPr>
                </w:p>
              </w:tc>
              <w:tc>
                <w:tcPr>
                  <w:tcW w:w="1176" w:type="dxa"/>
                  <w:tcBorders>
                    <w:top w:val="single" w:sz="4" w:space="0" w:color="auto"/>
                    <w:left w:val="single" w:sz="4" w:space="0" w:color="auto"/>
                    <w:bottom w:val="single" w:sz="18" w:space="0" w:color="auto"/>
                    <w:right w:val="single" w:sz="18" w:space="0" w:color="auto"/>
                  </w:tcBorders>
                  <w:vAlign w:val="bottom"/>
                </w:tcPr>
                <w:p w14:paraId="6390DBEE" w14:textId="77777777" w:rsidR="00F30ABA" w:rsidRDefault="00F30ABA" w:rsidP="00F30ABA">
                  <w:pPr>
                    <w:jc w:val="right"/>
                    <w:rPr>
                      <w:rFonts w:ascii="Arial" w:hAnsi="Arial" w:cs="Arial"/>
                    </w:rPr>
                  </w:pPr>
                </w:p>
              </w:tc>
            </w:tr>
            <w:tr w:rsidR="00F30ABA" w14:paraId="5CBE73C6" w14:textId="77777777" w:rsidTr="0089656A">
              <w:trPr>
                <w:trHeight w:val="386"/>
              </w:trPr>
              <w:tc>
                <w:tcPr>
                  <w:tcW w:w="1328" w:type="dxa"/>
                  <w:tcBorders>
                    <w:top w:val="single" w:sz="4" w:space="0" w:color="auto"/>
                    <w:left w:val="single" w:sz="18" w:space="0" w:color="auto"/>
                    <w:bottom w:val="single" w:sz="18" w:space="0" w:color="auto"/>
                    <w:right w:val="single" w:sz="18" w:space="0" w:color="auto"/>
                  </w:tcBorders>
                  <w:shd w:val="clear" w:color="auto" w:fill="808080" w:themeFill="background1" w:themeFillShade="80"/>
                  <w:vAlign w:val="bottom"/>
                </w:tcPr>
                <w:p w14:paraId="3530C653" w14:textId="77777777" w:rsidR="00F30ABA" w:rsidRDefault="00F30ABA" w:rsidP="00F30ABA">
                  <w:pPr>
                    <w:rPr>
                      <w:rFonts w:ascii="Arial" w:hAnsi="Arial" w:cs="Arial"/>
                    </w:rPr>
                  </w:pPr>
                </w:p>
              </w:tc>
              <w:tc>
                <w:tcPr>
                  <w:tcW w:w="1079" w:type="dxa"/>
                  <w:tcBorders>
                    <w:top w:val="single" w:sz="4" w:space="0" w:color="auto"/>
                    <w:left w:val="single" w:sz="18" w:space="0" w:color="auto"/>
                    <w:bottom w:val="single" w:sz="18" w:space="0" w:color="auto"/>
                    <w:right w:val="single" w:sz="18" w:space="0" w:color="auto"/>
                  </w:tcBorders>
                  <w:shd w:val="clear" w:color="auto" w:fill="808080" w:themeFill="background1" w:themeFillShade="80"/>
                  <w:vAlign w:val="bottom"/>
                </w:tcPr>
                <w:p w14:paraId="2B352363" w14:textId="77777777" w:rsidR="00F30ABA" w:rsidRDefault="00F30ABA" w:rsidP="00F30ABA">
                  <w:pPr>
                    <w:rPr>
                      <w:rFonts w:ascii="Arial" w:hAnsi="Arial" w:cs="Arial"/>
                    </w:rPr>
                  </w:pPr>
                </w:p>
              </w:tc>
              <w:tc>
                <w:tcPr>
                  <w:tcW w:w="1065" w:type="dxa"/>
                  <w:tcBorders>
                    <w:top w:val="single" w:sz="4" w:space="0" w:color="auto"/>
                    <w:left w:val="single" w:sz="18" w:space="0" w:color="auto"/>
                    <w:bottom w:val="single" w:sz="18" w:space="0" w:color="auto"/>
                    <w:right w:val="single" w:sz="18" w:space="0" w:color="auto"/>
                  </w:tcBorders>
                  <w:shd w:val="clear" w:color="auto" w:fill="808080" w:themeFill="background1" w:themeFillShade="80"/>
                  <w:vAlign w:val="bottom"/>
                </w:tcPr>
                <w:p w14:paraId="309B6083" w14:textId="77777777" w:rsidR="00F30ABA" w:rsidRDefault="00F30ABA" w:rsidP="00F30ABA">
                  <w:pPr>
                    <w:rPr>
                      <w:rFonts w:ascii="Arial" w:hAnsi="Arial" w:cs="Arial"/>
                    </w:rPr>
                  </w:pPr>
                </w:p>
              </w:tc>
              <w:tc>
                <w:tcPr>
                  <w:tcW w:w="1104" w:type="dxa"/>
                  <w:tcBorders>
                    <w:top w:val="single" w:sz="18" w:space="0" w:color="auto"/>
                    <w:left w:val="single" w:sz="18" w:space="0" w:color="auto"/>
                    <w:bottom w:val="single" w:sz="18" w:space="0" w:color="auto"/>
                    <w:right w:val="single" w:sz="18" w:space="0" w:color="auto"/>
                  </w:tcBorders>
                  <w:vAlign w:val="bottom"/>
                </w:tcPr>
                <w:p w14:paraId="53D2495F" w14:textId="77777777" w:rsidR="00F30ABA" w:rsidRPr="000B2787" w:rsidRDefault="00F30ABA" w:rsidP="00F30ABA">
                  <w:pPr>
                    <w:jc w:val="right"/>
                    <w:rPr>
                      <w:rFonts w:ascii="Arial" w:hAnsi="Arial" w:cs="Arial"/>
                      <w:sz w:val="32"/>
                      <w:szCs w:val="32"/>
                    </w:rPr>
                  </w:pPr>
                </w:p>
              </w:tc>
              <w:tc>
                <w:tcPr>
                  <w:tcW w:w="1246" w:type="dxa"/>
                  <w:tcBorders>
                    <w:top w:val="single" w:sz="4" w:space="0" w:color="auto"/>
                    <w:left w:val="single" w:sz="18" w:space="0" w:color="auto"/>
                    <w:bottom w:val="single" w:sz="18" w:space="0" w:color="auto"/>
                    <w:right w:val="single" w:sz="18" w:space="0" w:color="auto"/>
                  </w:tcBorders>
                  <w:shd w:val="clear" w:color="auto" w:fill="808080" w:themeFill="background1" w:themeFillShade="80"/>
                  <w:vAlign w:val="bottom"/>
                </w:tcPr>
                <w:p w14:paraId="45559BCD" w14:textId="77777777" w:rsidR="00F30ABA" w:rsidRDefault="00F30ABA" w:rsidP="00F30ABA">
                  <w:pPr>
                    <w:jc w:val="right"/>
                    <w:rPr>
                      <w:rFonts w:ascii="Arial" w:hAnsi="Arial" w:cs="Arial"/>
                    </w:rPr>
                  </w:pPr>
                </w:p>
              </w:tc>
              <w:tc>
                <w:tcPr>
                  <w:tcW w:w="936" w:type="dxa"/>
                  <w:tcBorders>
                    <w:top w:val="single" w:sz="18" w:space="0" w:color="auto"/>
                    <w:left w:val="single" w:sz="18" w:space="0" w:color="auto"/>
                    <w:bottom w:val="single" w:sz="18" w:space="0" w:color="auto"/>
                    <w:right w:val="single" w:sz="18" w:space="0" w:color="auto"/>
                  </w:tcBorders>
                  <w:vAlign w:val="bottom"/>
                </w:tcPr>
                <w:p w14:paraId="0046DC98" w14:textId="77777777" w:rsidR="00F30ABA" w:rsidRDefault="00F30ABA" w:rsidP="00F30ABA">
                  <w:pPr>
                    <w:jc w:val="right"/>
                    <w:rPr>
                      <w:rFonts w:ascii="Arial" w:hAnsi="Arial" w:cs="Arial"/>
                    </w:rPr>
                  </w:pPr>
                </w:p>
              </w:tc>
              <w:tc>
                <w:tcPr>
                  <w:tcW w:w="1206" w:type="dxa"/>
                  <w:tcBorders>
                    <w:top w:val="single" w:sz="4" w:space="0" w:color="auto"/>
                    <w:left w:val="single" w:sz="18" w:space="0" w:color="auto"/>
                    <w:bottom w:val="single" w:sz="18" w:space="0" w:color="auto"/>
                    <w:right w:val="single" w:sz="18" w:space="0" w:color="auto"/>
                  </w:tcBorders>
                  <w:shd w:val="clear" w:color="auto" w:fill="808080" w:themeFill="background1" w:themeFillShade="80"/>
                  <w:vAlign w:val="bottom"/>
                </w:tcPr>
                <w:p w14:paraId="398973E2" w14:textId="77777777" w:rsidR="00F30ABA" w:rsidRDefault="00F30ABA" w:rsidP="00F30ABA">
                  <w:pPr>
                    <w:jc w:val="right"/>
                    <w:rPr>
                      <w:rFonts w:ascii="Arial" w:hAnsi="Arial" w:cs="Arial"/>
                    </w:rPr>
                  </w:pPr>
                </w:p>
              </w:tc>
              <w:tc>
                <w:tcPr>
                  <w:tcW w:w="1176" w:type="dxa"/>
                  <w:tcBorders>
                    <w:top w:val="single" w:sz="18" w:space="0" w:color="auto"/>
                    <w:left w:val="single" w:sz="18" w:space="0" w:color="auto"/>
                    <w:bottom w:val="single" w:sz="18" w:space="0" w:color="auto"/>
                    <w:right w:val="single" w:sz="18" w:space="0" w:color="auto"/>
                  </w:tcBorders>
                  <w:vAlign w:val="bottom"/>
                </w:tcPr>
                <w:p w14:paraId="692F7593" w14:textId="77777777" w:rsidR="00F30ABA" w:rsidRDefault="00F30ABA" w:rsidP="00F30ABA">
                  <w:pPr>
                    <w:jc w:val="right"/>
                    <w:rPr>
                      <w:rFonts w:ascii="Arial" w:hAnsi="Arial" w:cs="Arial"/>
                    </w:rPr>
                  </w:pPr>
                </w:p>
              </w:tc>
            </w:tr>
          </w:tbl>
          <w:p w14:paraId="57F1E330" w14:textId="77777777" w:rsidR="00F30ABA" w:rsidRPr="00A9428B" w:rsidRDefault="00F30ABA" w:rsidP="006E2134">
            <w:pPr>
              <w:rPr>
                <w:rFonts w:ascii="Arial" w:hAnsi="Arial" w:cs="Arial"/>
                <w:sz w:val="24"/>
                <w:szCs w:val="24"/>
              </w:rPr>
            </w:pPr>
          </w:p>
        </w:tc>
      </w:tr>
      <w:tr w:rsidR="002F75EF" w:rsidRPr="00A9428B" w14:paraId="7486A7C9" w14:textId="77777777" w:rsidTr="00DF4EFC">
        <w:tc>
          <w:tcPr>
            <w:tcW w:w="764" w:type="dxa"/>
          </w:tcPr>
          <w:p w14:paraId="195E4C97" w14:textId="77777777" w:rsidR="002F75EF" w:rsidRPr="00A9428B" w:rsidRDefault="002F75EF" w:rsidP="006E2134">
            <w:pPr>
              <w:rPr>
                <w:rFonts w:ascii="Arial" w:hAnsi="Arial" w:cs="Arial"/>
                <w:sz w:val="24"/>
                <w:szCs w:val="24"/>
              </w:rPr>
            </w:pPr>
          </w:p>
        </w:tc>
        <w:tc>
          <w:tcPr>
            <w:tcW w:w="8596" w:type="dxa"/>
          </w:tcPr>
          <w:p w14:paraId="51ACFD85" w14:textId="77777777" w:rsidR="002F75EF" w:rsidRPr="00A9428B" w:rsidRDefault="002F75EF" w:rsidP="006E2134">
            <w:pPr>
              <w:rPr>
                <w:rFonts w:ascii="Arial" w:hAnsi="Arial" w:cs="Arial"/>
                <w:sz w:val="24"/>
                <w:szCs w:val="24"/>
              </w:rPr>
            </w:pPr>
          </w:p>
        </w:tc>
      </w:tr>
    </w:tbl>
    <w:p w14:paraId="6196CA5E" w14:textId="22199A38" w:rsidR="007E0266" w:rsidRDefault="007E0266" w:rsidP="00CA5A0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530"/>
        <w:gridCol w:w="7740"/>
        <w:gridCol w:w="540"/>
      </w:tblGrid>
      <w:tr w:rsidR="00E81302" w:rsidRPr="00A9428B" w14:paraId="5C8E4ED5" w14:textId="77777777" w:rsidTr="006E2134">
        <w:tc>
          <w:tcPr>
            <w:tcW w:w="9360" w:type="dxa"/>
            <w:gridSpan w:val="4"/>
          </w:tcPr>
          <w:p w14:paraId="0D53A284" w14:textId="348A9A7E" w:rsidR="00E81302" w:rsidRPr="00E81302" w:rsidRDefault="00E81302" w:rsidP="00445CD7">
            <w:pPr>
              <w:rPr>
                <w:rFonts w:ascii="Arial" w:hAnsi="Arial" w:cs="Arial"/>
                <w:sz w:val="24"/>
                <w:szCs w:val="24"/>
              </w:rPr>
            </w:pPr>
            <w:r w:rsidRPr="00E81302">
              <w:rPr>
                <w:rFonts w:ascii="Arial" w:hAnsi="Arial" w:cs="Arial"/>
                <w:b/>
                <w:bCs/>
                <w:sz w:val="24"/>
                <w:szCs w:val="24"/>
              </w:rPr>
              <w:lastRenderedPageBreak/>
              <w:t xml:space="preserve">ACTIVITY </w:t>
            </w:r>
            <w:r w:rsidR="00445CD7">
              <w:rPr>
                <w:rFonts w:ascii="Arial" w:hAnsi="Arial" w:cs="Arial"/>
                <w:b/>
                <w:bCs/>
                <w:sz w:val="24"/>
                <w:szCs w:val="24"/>
              </w:rPr>
              <w:t>4</w:t>
            </w:r>
          </w:p>
        </w:tc>
      </w:tr>
      <w:tr w:rsidR="0089656A" w:rsidRPr="00A9428B" w14:paraId="472144E8" w14:textId="77777777" w:rsidTr="006E2134">
        <w:tc>
          <w:tcPr>
            <w:tcW w:w="550" w:type="dxa"/>
          </w:tcPr>
          <w:p w14:paraId="5A733A03" w14:textId="77777777" w:rsidR="0089656A" w:rsidRPr="00A9428B" w:rsidRDefault="0089656A" w:rsidP="006E2134">
            <w:pPr>
              <w:rPr>
                <w:rFonts w:ascii="Arial" w:hAnsi="Arial" w:cs="Arial"/>
                <w:sz w:val="24"/>
                <w:szCs w:val="24"/>
              </w:rPr>
            </w:pPr>
          </w:p>
        </w:tc>
        <w:tc>
          <w:tcPr>
            <w:tcW w:w="8810" w:type="dxa"/>
            <w:gridSpan w:val="3"/>
          </w:tcPr>
          <w:p w14:paraId="11856FDE" w14:textId="77777777" w:rsidR="0089656A" w:rsidRPr="00A9428B" w:rsidRDefault="0089656A" w:rsidP="006E2134">
            <w:pPr>
              <w:rPr>
                <w:rFonts w:ascii="Arial" w:hAnsi="Arial" w:cs="Arial"/>
                <w:sz w:val="24"/>
                <w:szCs w:val="24"/>
              </w:rPr>
            </w:pPr>
          </w:p>
        </w:tc>
      </w:tr>
      <w:tr w:rsidR="00E81302" w:rsidRPr="00A9428B" w14:paraId="08769238" w14:textId="77777777" w:rsidTr="006E2134">
        <w:tc>
          <w:tcPr>
            <w:tcW w:w="9360" w:type="dxa"/>
            <w:gridSpan w:val="4"/>
          </w:tcPr>
          <w:p w14:paraId="66168198" w14:textId="6CA6DDD7" w:rsidR="00E81302" w:rsidRPr="00A9428B" w:rsidRDefault="00E81302" w:rsidP="00E81302">
            <w:pPr>
              <w:rPr>
                <w:rFonts w:ascii="Arial" w:hAnsi="Arial" w:cs="Arial"/>
                <w:sz w:val="24"/>
                <w:szCs w:val="24"/>
              </w:rPr>
            </w:pPr>
            <w:r w:rsidRPr="00E81302">
              <w:rPr>
                <w:rFonts w:ascii="Arial" w:hAnsi="Arial" w:cs="Arial"/>
                <w:sz w:val="24"/>
                <w:szCs w:val="24"/>
              </w:rPr>
              <w:t>You have been provided with the following information</w:t>
            </w:r>
            <w:r>
              <w:rPr>
                <w:rFonts w:ascii="Arial" w:hAnsi="Arial" w:cs="Arial"/>
                <w:sz w:val="24"/>
                <w:szCs w:val="24"/>
              </w:rPr>
              <w:t xml:space="preserve"> from Watson Traders.</w:t>
            </w:r>
          </w:p>
        </w:tc>
      </w:tr>
      <w:tr w:rsidR="00E81302" w:rsidRPr="00A9428B" w14:paraId="7420960E" w14:textId="77777777" w:rsidTr="006E2134">
        <w:tc>
          <w:tcPr>
            <w:tcW w:w="550" w:type="dxa"/>
          </w:tcPr>
          <w:p w14:paraId="5157CABC" w14:textId="77777777" w:rsidR="00E81302" w:rsidRPr="00A9428B" w:rsidRDefault="00E81302" w:rsidP="006E2134">
            <w:pPr>
              <w:rPr>
                <w:rFonts w:ascii="Arial" w:hAnsi="Arial" w:cs="Arial"/>
                <w:sz w:val="24"/>
                <w:szCs w:val="24"/>
              </w:rPr>
            </w:pPr>
          </w:p>
        </w:tc>
        <w:tc>
          <w:tcPr>
            <w:tcW w:w="8810" w:type="dxa"/>
            <w:gridSpan w:val="3"/>
          </w:tcPr>
          <w:p w14:paraId="3009697C" w14:textId="77777777" w:rsidR="00E81302" w:rsidRPr="00A9428B" w:rsidRDefault="00E81302" w:rsidP="006E2134">
            <w:pPr>
              <w:rPr>
                <w:rFonts w:ascii="Arial" w:hAnsi="Arial" w:cs="Arial"/>
                <w:sz w:val="24"/>
                <w:szCs w:val="24"/>
              </w:rPr>
            </w:pPr>
          </w:p>
        </w:tc>
      </w:tr>
      <w:tr w:rsidR="00E81302" w:rsidRPr="00A9428B" w14:paraId="662B18B0" w14:textId="77777777" w:rsidTr="006E2134">
        <w:tc>
          <w:tcPr>
            <w:tcW w:w="9360" w:type="dxa"/>
            <w:gridSpan w:val="4"/>
          </w:tcPr>
          <w:p w14:paraId="0D9D49F6" w14:textId="3ED002CD" w:rsidR="00E81302" w:rsidRPr="00E81302" w:rsidRDefault="00E81302" w:rsidP="006E2134">
            <w:pPr>
              <w:rPr>
                <w:rFonts w:ascii="Arial" w:hAnsi="Arial" w:cs="Arial"/>
                <w:b/>
                <w:sz w:val="24"/>
                <w:szCs w:val="24"/>
              </w:rPr>
            </w:pPr>
            <w:r w:rsidRPr="00E81302">
              <w:rPr>
                <w:rFonts w:ascii="Arial" w:hAnsi="Arial" w:cs="Arial"/>
                <w:b/>
                <w:sz w:val="24"/>
                <w:szCs w:val="24"/>
              </w:rPr>
              <w:t>REQUIRED:</w:t>
            </w:r>
          </w:p>
        </w:tc>
      </w:tr>
      <w:tr w:rsidR="00E81302" w:rsidRPr="00A9428B" w14:paraId="523BAECC" w14:textId="77777777" w:rsidTr="006E2134">
        <w:tc>
          <w:tcPr>
            <w:tcW w:w="550" w:type="dxa"/>
          </w:tcPr>
          <w:p w14:paraId="4E0A15A0" w14:textId="77777777" w:rsidR="00E81302" w:rsidRPr="00A9428B" w:rsidRDefault="00E81302" w:rsidP="006E2134">
            <w:pPr>
              <w:rPr>
                <w:rFonts w:ascii="Arial" w:hAnsi="Arial" w:cs="Arial"/>
                <w:sz w:val="24"/>
                <w:szCs w:val="24"/>
              </w:rPr>
            </w:pPr>
          </w:p>
        </w:tc>
        <w:tc>
          <w:tcPr>
            <w:tcW w:w="8810" w:type="dxa"/>
            <w:gridSpan w:val="3"/>
          </w:tcPr>
          <w:p w14:paraId="73EC7B1B" w14:textId="77777777" w:rsidR="00E81302" w:rsidRPr="00A9428B" w:rsidRDefault="00E81302" w:rsidP="006E2134">
            <w:pPr>
              <w:rPr>
                <w:rFonts w:ascii="Arial" w:hAnsi="Arial" w:cs="Arial"/>
                <w:sz w:val="24"/>
                <w:szCs w:val="24"/>
              </w:rPr>
            </w:pPr>
          </w:p>
        </w:tc>
      </w:tr>
      <w:tr w:rsidR="000C20A4" w:rsidRPr="00A9428B" w14:paraId="50D409E0" w14:textId="77777777" w:rsidTr="000B6A58">
        <w:tc>
          <w:tcPr>
            <w:tcW w:w="550" w:type="dxa"/>
          </w:tcPr>
          <w:p w14:paraId="16278299" w14:textId="30B2AEDA" w:rsidR="000C20A4" w:rsidRDefault="00445CD7" w:rsidP="00445CD7">
            <w:pPr>
              <w:rPr>
                <w:rFonts w:ascii="Arial" w:hAnsi="Arial" w:cs="Arial"/>
                <w:sz w:val="24"/>
                <w:szCs w:val="24"/>
              </w:rPr>
            </w:pPr>
            <w:r>
              <w:rPr>
                <w:rFonts w:ascii="Arial" w:hAnsi="Arial" w:cs="Arial"/>
                <w:sz w:val="24"/>
                <w:szCs w:val="24"/>
              </w:rPr>
              <w:t>4</w:t>
            </w:r>
            <w:r w:rsidR="000C20A4">
              <w:rPr>
                <w:rFonts w:ascii="Arial" w:hAnsi="Arial" w:cs="Arial"/>
                <w:sz w:val="24"/>
                <w:szCs w:val="24"/>
              </w:rPr>
              <w:t>.1</w:t>
            </w:r>
          </w:p>
        </w:tc>
        <w:tc>
          <w:tcPr>
            <w:tcW w:w="8810" w:type="dxa"/>
            <w:gridSpan w:val="3"/>
          </w:tcPr>
          <w:p w14:paraId="04C9E7F3" w14:textId="3C145AB3" w:rsidR="000C20A4" w:rsidRDefault="000C20A4" w:rsidP="000C20A4">
            <w:pPr>
              <w:rPr>
                <w:rFonts w:ascii="Arial" w:hAnsi="Arial" w:cs="Arial"/>
                <w:sz w:val="24"/>
                <w:szCs w:val="24"/>
              </w:rPr>
            </w:pPr>
            <w:r>
              <w:rPr>
                <w:rFonts w:ascii="Arial" w:hAnsi="Arial" w:cs="Arial"/>
                <w:sz w:val="24"/>
                <w:szCs w:val="24"/>
              </w:rPr>
              <w:t>I</w:t>
            </w:r>
            <w:r w:rsidRPr="000C20A4">
              <w:rPr>
                <w:rFonts w:ascii="Arial" w:hAnsi="Arial" w:cs="Arial"/>
                <w:sz w:val="24"/>
                <w:szCs w:val="24"/>
              </w:rPr>
              <w:t>dentify TWO items that cannot be included in a Cash Budget</w:t>
            </w:r>
            <w:r>
              <w:rPr>
                <w:rFonts w:ascii="Arial" w:hAnsi="Arial" w:cs="Arial"/>
                <w:sz w:val="24"/>
                <w:szCs w:val="24"/>
              </w:rPr>
              <w:t xml:space="preserve"> from the list below.</w:t>
            </w:r>
          </w:p>
        </w:tc>
      </w:tr>
      <w:tr w:rsidR="000C20A4" w:rsidRPr="00A9428B" w14:paraId="788D585C" w14:textId="77777777" w:rsidTr="000B6A58">
        <w:tc>
          <w:tcPr>
            <w:tcW w:w="550" w:type="dxa"/>
          </w:tcPr>
          <w:p w14:paraId="0F04C0CD" w14:textId="77777777" w:rsidR="000C20A4" w:rsidRDefault="000C20A4" w:rsidP="000C20A4">
            <w:pPr>
              <w:rPr>
                <w:rFonts w:ascii="Arial" w:hAnsi="Arial" w:cs="Arial"/>
                <w:sz w:val="24"/>
                <w:szCs w:val="24"/>
              </w:rPr>
            </w:pPr>
          </w:p>
        </w:tc>
        <w:tc>
          <w:tcPr>
            <w:tcW w:w="8810" w:type="dxa"/>
            <w:gridSpan w:val="3"/>
          </w:tcPr>
          <w:p w14:paraId="44652D72" w14:textId="77777777" w:rsidR="000C20A4" w:rsidRDefault="000C20A4" w:rsidP="000C20A4">
            <w:pPr>
              <w:rPr>
                <w:rFonts w:ascii="Arial" w:hAnsi="Arial" w:cs="Arial"/>
                <w:sz w:val="24"/>
                <w:szCs w:val="24"/>
              </w:rPr>
            </w:pPr>
          </w:p>
        </w:tc>
      </w:tr>
      <w:tr w:rsidR="000C20A4" w:rsidRPr="00A9428B" w14:paraId="7882B8BA" w14:textId="77777777" w:rsidTr="000C20A4">
        <w:tc>
          <w:tcPr>
            <w:tcW w:w="550" w:type="dxa"/>
          </w:tcPr>
          <w:p w14:paraId="699ADA4D" w14:textId="77777777" w:rsidR="000C20A4" w:rsidRDefault="000C20A4" w:rsidP="000C20A4">
            <w:pPr>
              <w:rPr>
                <w:rFonts w:ascii="Arial" w:hAnsi="Arial" w:cs="Arial"/>
                <w:sz w:val="24"/>
                <w:szCs w:val="24"/>
              </w:rPr>
            </w:pPr>
          </w:p>
        </w:tc>
        <w:tc>
          <w:tcPr>
            <w:tcW w:w="530" w:type="dxa"/>
            <w:tcBorders>
              <w:right w:val="single" w:sz="12" w:space="0" w:color="auto"/>
            </w:tcBorders>
          </w:tcPr>
          <w:p w14:paraId="67DB5A83" w14:textId="2FBAE373" w:rsidR="000C20A4" w:rsidRDefault="000C20A4" w:rsidP="000C20A4">
            <w:pPr>
              <w:jc w:val="center"/>
              <w:rPr>
                <w:rFonts w:ascii="Arial" w:hAnsi="Arial" w:cs="Arial"/>
                <w:sz w:val="24"/>
                <w:szCs w:val="24"/>
              </w:rPr>
            </w:pPr>
          </w:p>
        </w:tc>
        <w:tc>
          <w:tcPr>
            <w:tcW w:w="7740" w:type="dxa"/>
            <w:tcBorders>
              <w:top w:val="single" w:sz="12" w:space="0" w:color="auto"/>
              <w:left w:val="single" w:sz="12" w:space="0" w:color="auto"/>
              <w:bottom w:val="single" w:sz="12" w:space="0" w:color="auto"/>
              <w:right w:val="single" w:sz="12" w:space="0" w:color="auto"/>
            </w:tcBorders>
          </w:tcPr>
          <w:p w14:paraId="6DBE8FF0" w14:textId="3DAD0D33" w:rsidR="000C20A4" w:rsidRDefault="000C20A4" w:rsidP="00435D68">
            <w:pPr>
              <w:jc w:val="center"/>
              <w:rPr>
                <w:rFonts w:ascii="Arial" w:hAnsi="Arial" w:cs="Arial"/>
                <w:sz w:val="24"/>
                <w:szCs w:val="24"/>
              </w:rPr>
            </w:pPr>
            <w:r w:rsidRPr="000C20A4">
              <w:rPr>
                <w:rFonts w:ascii="Arial" w:hAnsi="Arial" w:cs="Arial"/>
                <w:sz w:val="24"/>
                <w:szCs w:val="24"/>
              </w:rPr>
              <w:t>Drawing</w:t>
            </w:r>
            <w:r>
              <w:rPr>
                <w:rFonts w:ascii="Arial" w:hAnsi="Arial" w:cs="Arial"/>
                <w:sz w:val="24"/>
                <w:szCs w:val="24"/>
              </w:rPr>
              <w:t>s</w:t>
            </w:r>
            <w:r w:rsidRPr="000C20A4">
              <w:rPr>
                <w:rFonts w:ascii="Arial" w:hAnsi="Arial" w:cs="Arial"/>
                <w:sz w:val="24"/>
                <w:szCs w:val="24"/>
              </w:rPr>
              <w:t xml:space="preserve">, Profit on sale of asset, Bad debts, </w:t>
            </w:r>
            <w:r w:rsidR="00435D68">
              <w:rPr>
                <w:rFonts w:ascii="Arial" w:hAnsi="Arial" w:cs="Arial"/>
                <w:sz w:val="24"/>
                <w:szCs w:val="24"/>
              </w:rPr>
              <w:t>W</w:t>
            </w:r>
            <w:r w:rsidRPr="000C20A4">
              <w:rPr>
                <w:rFonts w:ascii="Arial" w:hAnsi="Arial" w:cs="Arial"/>
                <w:sz w:val="24"/>
                <w:szCs w:val="24"/>
              </w:rPr>
              <w:t>ages, Trading stock</w:t>
            </w:r>
            <w:r>
              <w:rPr>
                <w:rFonts w:ascii="Arial" w:hAnsi="Arial" w:cs="Arial"/>
                <w:sz w:val="24"/>
                <w:szCs w:val="24"/>
              </w:rPr>
              <w:t>-</w:t>
            </w:r>
            <w:r w:rsidRPr="000C20A4">
              <w:rPr>
                <w:rFonts w:ascii="Arial" w:hAnsi="Arial" w:cs="Arial"/>
                <w:sz w:val="24"/>
                <w:szCs w:val="24"/>
              </w:rPr>
              <w:t xml:space="preserve"> deficit, </w:t>
            </w:r>
            <w:r>
              <w:rPr>
                <w:rFonts w:ascii="Arial" w:hAnsi="Arial" w:cs="Arial"/>
                <w:sz w:val="24"/>
                <w:szCs w:val="24"/>
              </w:rPr>
              <w:t>E</w:t>
            </w:r>
            <w:r w:rsidRPr="000C20A4">
              <w:rPr>
                <w:rFonts w:ascii="Arial" w:hAnsi="Arial" w:cs="Arial"/>
                <w:sz w:val="24"/>
                <w:szCs w:val="24"/>
              </w:rPr>
              <w:t xml:space="preserve">quipment, Discount received, </w:t>
            </w:r>
            <w:r>
              <w:rPr>
                <w:rFonts w:ascii="Arial" w:hAnsi="Arial" w:cs="Arial"/>
                <w:sz w:val="24"/>
                <w:szCs w:val="24"/>
              </w:rPr>
              <w:t>A</w:t>
            </w:r>
            <w:r w:rsidRPr="000C20A4">
              <w:rPr>
                <w:rFonts w:ascii="Arial" w:hAnsi="Arial" w:cs="Arial"/>
                <w:sz w:val="24"/>
                <w:szCs w:val="24"/>
              </w:rPr>
              <w:t>dvertising, Depreciation</w:t>
            </w:r>
          </w:p>
        </w:tc>
        <w:tc>
          <w:tcPr>
            <w:tcW w:w="540" w:type="dxa"/>
            <w:tcBorders>
              <w:left w:val="single" w:sz="12" w:space="0" w:color="auto"/>
            </w:tcBorders>
          </w:tcPr>
          <w:p w14:paraId="74B5AB8A" w14:textId="1FA3E616" w:rsidR="000C20A4" w:rsidRDefault="000C20A4" w:rsidP="000C20A4">
            <w:pPr>
              <w:jc w:val="center"/>
              <w:rPr>
                <w:rFonts w:ascii="Arial" w:hAnsi="Arial" w:cs="Arial"/>
                <w:sz w:val="24"/>
                <w:szCs w:val="24"/>
              </w:rPr>
            </w:pPr>
          </w:p>
        </w:tc>
      </w:tr>
      <w:tr w:rsidR="000C20A4" w:rsidRPr="00A9428B" w14:paraId="20B6526C" w14:textId="77777777" w:rsidTr="000B6A58">
        <w:tc>
          <w:tcPr>
            <w:tcW w:w="550" w:type="dxa"/>
          </w:tcPr>
          <w:p w14:paraId="5EC45B17" w14:textId="77777777" w:rsidR="000C20A4" w:rsidRDefault="000C20A4" w:rsidP="000C20A4">
            <w:pPr>
              <w:rPr>
                <w:rFonts w:ascii="Arial" w:hAnsi="Arial" w:cs="Arial"/>
                <w:sz w:val="24"/>
                <w:szCs w:val="24"/>
              </w:rPr>
            </w:pPr>
          </w:p>
        </w:tc>
        <w:tc>
          <w:tcPr>
            <w:tcW w:w="8810" w:type="dxa"/>
            <w:gridSpan w:val="3"/>
          </w:tcPr>
          <w:p w14:paraId="2DE76264" w14:textId="77777777" w:rsidR="000C20A4" w:rsidRDefault="000C20A4" w:rsidP="000C20A4">
            <w:pPr>
              <w:rPr>
                <w:rFonts w:ascii="Arial" w:hAnsi="Arial" w:cs="Arial"/>
                <w:sz w:val="24"/>
                <w:szCs w:val="24"/>
              </w:rPr>
            </w:pPr>
          </w:p>
        </w:tc>
      </w:tr>
      <w:tr w:rsidR="000C20A4" w:rsidRPr="00A9428B" w14:paraId="2EB01404" w14:textId="77777777" w:rsidTr="000B6A58">
        <w:tc>
          <w:tcPr>
            <w:tcW w:w="550" w:type="dxa"/>
          </w:tcPr>
          <w:p w14:paraId="13720C02" w14:textId="678BB874" w:rsidR="000C20A4" w:rsidRPr="00A9428B" w:rsidRDefault="00445CD7" w:rsidP="00445CD7">
            <w:pPr>
              <w:rPr>
                <w:rFonts w:ascii="Arial" w:hAnsi="Arial" w:cs="Arial"/>
                <w:sz w:val="24"/>
                <w:szCs w:val="24"/>
              </w:rPr>
            </w:pPr>
            <w:r>
              <w:rPr>
                <w:rFonts w:ascii="Arial" w:hAnsi="Arial" w:cs="Arial"/>
                <w:sz w:val="24"/>
                <w:szCs w:val="24"/>
              </w:rPr>
              <w:t>4</w:t>
            </w:r>
            <w:r w:rsidR="000C20A4">
              <w:rPr>
                <w:rFonts w:ascii="Arial" w:hAnsi="Arial" w:cs="Arial"/>
                <w:sz w:val="24"/>
                <w:szCs w:val="24"/>
              </w:rPr>
              <w:t>.2</w:t>
            </w:r>
          </w:p>
        </w:tc>
        <w:tc>
          <w:tcPr>
            <w:tcW w:w="8810" w:type="dxa"/>
            <w:gridSpan w:val="3"/>
          </w:tcPr>
          <w:p w14:paraId="5C150D67" w14:textId="48807B7B" w:rsidR="000C20A4" w:rsidRPr="00A9428B" w:rsidRDefault="000C20A4" w:rsidP="000C20A4">
            <w:pPr>
              <w:rPr>
                <w:rFonts w:ascii="Arial" w:hAnsi="Arial" w:cs="Arial"/>
                <w:sz w:val="24"/>
                <w:szCs w:val="24"/>
              </w:rPr>
            </w:pPr>
            <w:r>
              <w:rPr>
                <w:rFonts w:ascii="Arial" w:hAnsi="Arial" w:cs="Arial"/>
                <w:sz w:val="24"/>
                <w:szCs w:val="24"/>
              </w:rPr>
              <w:t>Prepare the Debtors’ C</w:t>
            </w:r>
            <w:r w:rsidRPr="00E81302">
              <w:rPr>
                <w:rFonts w:ascii="Arial" w:hAnsi="Arial" w:cs="Arial"/>
                <w:sz w:val="24"/>
                <w:szCs w:val="24"/>
              </w:rPr>
              <w:t>ollection schedule</w:t>
            </w:r>
            <w:r>
              <w:rPr>
                <w:rFonts w:ascii="Arial" w:hAnsi="Arial" w:cs="Arial"/>
                <w:sz w:val="24"/>
                <w:szCs w:val="24"/>
              </w:rPr>
              <w:t xml:space="preserve"> f</w:t>
            </w:r>
            <w:r>
              <w:t xml:space="preserve"> </w:t>
            </w:r>
            <w:r w:rsidRPr="00353EBA">
              <w:rPr>
                <w:rFonts w:ascii="Arial" w:hAnsi="Arial" w:cs="Arial"/>
                <w:sz w:val="24"/>
                <w:szCs w:val="24"/>
              </w:rPr>
              <w:t>for the forecast period.</w:t>
            </w:r>
          </w:p>
        </w:tc>
      </w:tr>
      <w:tr w:rsidR="000C20A4" w:rsidRPr="00A9428B" w14:paraId="197C1925" w14:textId="77777777" w:rsidTr="000B6A58">
        <w:tc>
          <w:tcPr>
            <w:tcW w:w="550" w:type="dxa"/>
          </w:tcPr>
          <w:p w14:paraId="11A073BA" w14:textId="77777777" w:rsidR="000C20A4" w:rsidRDefault="000C20A4" w:rsidP="000C20A4">
            <w:pPr>
              <w:rPr>
                <w:rFonts w:ascii="Arial" w:hAnsi="Arial" w:cs="Arial"/>
                <w:sz w:val="24"/>
                <w:szCs w:val="24"/>
              </w:rPr>
            </w:pPr>
          </w:p>
        </w:tc>
        <w:tc>
          <w:tcPr>
            <w:tcW w:w="8810" w:type="dxa"/>
            <w:gridSpan w:val="3"/>
          </w:tcPr>
          <w:p w14:paraId="5384674F" w14:textId="77777777" w:rsidR="000C20A4" w:rsidRDefault="000C20A4" w:rsidP="000C20A4">
            <w:pPr>
              <w:rPr>
                <w:rFonts w:ascii="Arial" w:hAnsi="Arial" w:cs="Arial"/>
                <w:sz w:val="24"/>
                <w:szCs w:val="24"/>
              </w:rPr>
            </w:pPr>
          </w:p>
        </w:tc>
      </w:tr>
      <w:tr w:rsidR="000C20A4" w:rsidRPr="00A9428B" w14:paraId="500D238E" w14:textId="77777777" w:rsidTr="000B6A58">
        <w:tc>
          <w:tcPr>
            <w:tcW w:w="550" w:type="dxa"/>
          </w:tcPr>
          <w:p w14:paraId="12535BD0" w14:textId="3593F193" w:rsidR="000C20A4" w:rsidRDefault="00445CD7" w:rsidP="00445CD7">
            <w:pPr>
              <w:rPr>
                <w:rFonts w:ascii="Arial" w:hAnsi="Arial" w:cs="Arial"/>
                <w:sz w:val="24"/>
                <w:szCs w:val="24"/>
              </w:rPr>
            </w:pPr>
            <w:r>
              <w:rPr>
                <w:rFonts w:ascii="Arial" w:hAnsi="Arial" w:cs="Arial"/>
                <w:sz w:val="24"/>
                <w:szCs w:val="24"/>
              </w:rPr>
              <w:t>4</w:t>
            </w:r>
            <w:r w:rsidR="000C20A4">
              <w:rPr>
                <w:rFonts w:ascii="Arial" w:hAnsi="Arial" w:cs="Arial"/>
                <w:sz w:val="24"/>
                <w:szCs w:val="24"/>
              </w:rPr>
              <w:t>.</w:t>
            </w:r>
            <w:r>
              <w:rPr>
                <w:rFonts w:ascii="Arial" w:hAnsi="Arial" w:cs="Arial"/>
                <w:sz w:val="24"/>
                <w:szCs w:val="24"/>
              </w:rPr>
              <w:t>3</w:t>
            </w:r>
          </w:p>
        </w:tc>
        <w:tc>
          <w:tcPr>
            <w:tcW w:w="8810" w:type="dxa"/>
            <w:gridSpan w:val="3"/>
          </w:tcPr>
          <w:p w14:paraId="22F5F037" w14:textId="6F1CFBC5" w:rsidR="000C20A4" w:rsidRDefault="000C20A4" w:rsidP="000C20A4">
            <w:pPr>
              <w:rPr>
                <w:rFonts w:ascii="Arial" w:hAnsi="Arial" w:cs="Arial"/>
                <w:sz w:val="24"/>
                <w:szCs w:val="24"/>
              </w:rPr>
            </w:pPr>
            <w:r w:rsidRPr="000C20A4">
              <w:rPr>
                <w:rFonts w:ascii="Arial" w:hAnsi="Arial" w:cs="Arial"/>
                <w:sz w:val="24"/>
                <w:szCs w:val="24"/>
              </w:rPr>
              <w:t>The business is concerned that some debtors are paying too slowly. Suggest         TWO ways to solve this problem</w:t>
            </w:r>
            <w:r>
              <w:rPr>
                <w:rFonts w:ascii="Arial" w:hAnsi="Arial" w:cs="Arial"/>
                <w:sz w:val="24"/>
                <w:szCs w:val="24"/>
              </w:rPr>
              <w:t>.</w:t>
            </w:r>
            <w:r w:rsidRPr="000C20A4">
              <w:rPr>
                <w:rFonts w:ascii="Arial" w:hAnsi="Arial" w:cs="Arial"/>
                <w:sz w:val="24"/>
                <w:szCs w:val="24"/>
              </w:rPr>
              <w:t xml:space="preserve">     </w:t>
            </w:r>
          </w:p>
        </w:tc>
      </w:tr>
      <w:tr w:rsidR="000C20A4" w:rsidRPr="00A9428B" w14:paraId="508C02FB" w14:textId="77777777" w:rsidTr="000B6A58">
        <w:tc>
          <w:tcPr>
            <w:tcW w:w="550" w:type="dxa"/>
          </w:tcPr>
          <w:p w14:paraId="60F1F28D" w14:textId="77777777" w:rsidR="000C20A4" w:rsidRDefault="000C20A4" w:rsidP="000C20A4">
            <w:pPr>
              <w:rPr>
                <w:rFonts w:ascii="Arial" w:hAnsi="Arial" w:cs="Arial"/>
                <w:sz w:val="24"/>
                <w:szCs w:val="24"/>
              </w:rPr>
            </w:pPr>
          </w:p>
        </w:tc>
        <w:tc>
          <w:tcPr>
            <w:tcW w:w="8810" w:type="dxa"/>
            <w:gridSpan w:val="3"/>
          </w:tcPr>
          <w:p w14:paraId="3CF2FACB" w14:textId="77777777" w:rsidR="000C20A4" w:rsidRDefault="000C20A4" w:rsidP="000C20A4">
            <w:pPr>
              <w:rPr>
                <w:rFonts w:ascii="Arial" w:hAnsi="Arial" w:cs="Arial"/>
                <w:sz w:val="24"/>
                <w:szCs w:val="24"/>
              </w:rPr>
            </w:pPr>
          </w:p>
        </w:tc>
      </w:tr>
      <w:tr w:rsidR="000C20A4" w:rsidRPr="00A9428B" w14:paraId="23857A5D" w14:textId="77777777" w:rsidTr="006E2134">
        <w:tc>
          <w:tcPr>
            <w:tcW w:w="9360" w:type="dxa"/>
            <w:gridSpan w:val="4"/>
          </w:tcPr>
          <w:p w14:paraId="02A232DA" w14:textId="55D56ED1" w:rsidR="000C20A4" w:rsidRPr="00E81302" w:rsidRDefault="000C20A4" w:rsidP="000C20A4">
            <w:pPr>
              <w:rPr>
                <w:rFonts w:ascii="Arial" w:hAnsi="Arial" w:cs="Arial"/>
                <w:b/>
                <w:sz w:val="24"/>
                <w:szCs w:val="24"/>
              </w:rPr>
            </w:pPr>
            <w:r w:rsidRPr="00E81302">
              <w:rPr>
                <w:rFonts w:ascii="Arial" w:hAnsi="Arial" w:cs="Arial"/>
                <w:b/>
                <w:sz w:val="24"/>
                <w:szCs w:val="24"/>
              </w:rPr>
              <w:t>INFORMATION:</w:t>
            </w:r>
          </w:p>
        </w:tc>
      </w:tr>
      <w:tr w:rsidR="000C20A4" w:rsidRPr="00A9428B" w14:paraId="6D428CBD" w14:textId="77777777" w:rsidTr="006E2134">
        <w:tc>
          <w:tcPr>
            <w:tcW w:w="550" w:type="dxa"/>
          </w:tcPr>
          <w:p w14:paraId="7940628F" w14:textId="77777777" w:rsidR="000C20A4" w:rsidRPr="00A9428B" w:rsidRDefault="000C20A4" w:rsidP="000C20A4">
            <w:pPr>
              <w:rPr>
                <w:rFonts w:ascii="Arial" w:hAnsi="Arial" w:cs="Arial"/>
                <w:sz w:val="24"/>
                <w:szCs w:val="24"/>
              </w:rPr>
            </w:pPr>
          </w:p>
        </w:tc>
        <w:tc>
          <w:tcPr>
            <w:tcW w:w="8810" w:type="dxa"/>
            <w:gridSpan w:val="3"/>
          </w:tcPr>
          <w:p w14:paraId="36120B26" w14:textId="77777777" w:rsidR="000C20A4" w:rsidRPr="00A9428B" w:rsidRDefault="000C20A4" w:rsidP="000C20A4">
            <w:pPr>
              <w:rPr>
                <w:rFonts w:ascii="Arial" w:hAnsi="Arial" w:cs="Arial"/>
                <w:sz w:val="24"/>
                <w:szCs w:val="24"/>
              </w:rPr>
            </w:pPr>
          </w:p>
        </w:tc>
      </w:tr>
      <w:tr w:rsidR="000C20A4" w:rsidRPr="00A9428B" w14:paraId="7F214EFD" w14:textId="77777777" w:rsidTr="006E2134">
        <w:tc>
          <w:tcPr>
            <w:tcW w:w="550" w:type="dxa"/>
          </w:tcPr>
          <w:p w14:paraId="57803F91" w14:textId="3B170236" w:rsidR="000C20A4" w:rsidRPr="00A9428B" w:rsidRDefault="000C20A4" w:rsidP="000C20A4">
            <w:pPr>
              <w:rPr>
                <w:rFonts w:ascii="Arial" w:hAnsi="Arial" w:cs="Arial"/>
                <w:sz w:val="24"/>
                <w:szCs w:val="24"/>
              </w:rPr>
            </w:pPr>
            <w:r>
              <w:rPr>
                <w:rFonts w:ascii="Arial" w:hAnsi="Arial" w:cs="Arial"/>
                <w:sz w:val="24"/>
                <w:szCs w:val="24"/>
              </w:rPr>
              <w:t>1</w:t>
            </w:r>
          </w:p>
        </w:tc>
        <w:tc>
          <w:tcPr>
            <w:tcW w:w="8810" w:type="dxa"/>
            <w:gridSpan w:val="3"/>
          </w:tcPr>
          <w:p w14:paraId="6E138D51" w14:textId="1DCD2415" w:rsidR="000C20A4" w:rsidRPr="006454AC" w:rsidRDefault="000C20A4" w:rsidP="000C20A4">
            <w:pPr>
              <w:rPr>
                <w:rFonts w:ascii="Arial" w:hAnsi="Arial" w:cs="Arial"/>
                <w:b/>
                <w:sz w:val="24"/>
                <w:szCs w:val="24"/>
              </w:rPr>
            </w:pPr>
            <w:r w:rsidRPr="006454AC">
              <w:rPr>
                <w:rFonts w:ascii="Arial" w:hAnsi="Arial" w:cs="Arial"/>
                <w:b/>
                <w:sz w:val="24"/>
                <w:szCs w:val="24"/>
              </w:rPr>
              <w:t>Actual and budgeted figures</w:t>
            </w:r>
          </w:p>
        </w:tc>
      </w:tr>
      <w:tr w:rsidR="000C20A4" w:rsidRPr="00A9428B" w14:paraId="074144D6" w14:textId="77777777" w:rsidTr="006E2134">
        <w:tc>
          <w:tcPr>
            <w:tcW w:w="550" w:type="dxa"/>
          </w:tcPr>
          <w:p w14:paraId="20CC16EF" w14:textId="77777777" w:rsidR="000C20A4" w:rsidRPr="00A9428B" w:rsidRDefault="000C20A4" w:rsidP="000C20A4">
            <w:pPr>
              <w:rPr>
                <w:rFonts w:ascii="Arial" w:hAnsi="Arial" w:cs="Arial"/>
                <w:sz w:val="24"/>
                <w:szCs w:val="24"/>
              </w:rPr>
            </w:pPr>
          </w:p>
        </w:tc>
        <w:tc>
          <w:tcPr>
            <w:tcW w:w="8810" w:type="dxa"/>
            <w:gridSpan w:val="3"/>
          </w:tcPr>
          <w:p w14:paraId="50988C0A" w14:textId="77777777" w:rsidR="000C20A4" w:rsidRPr="00A9428B" w:rsidRDefault="000C20A4" w:rsidP="000C20A4">
            <w:pPr>
              <w:rPr>
                <w:rFonts w:ascii="Arial" w:hAnsi="Arial" w:cs="Arial"/>
                <w:sz w:val="24"/>
                <w:szCs w:val="24"/>
              </w:rPr>
            </w:pPr>
          </w:p>
        </w:tc>
      </w:tr>
      <w:tr w:rsidR="000C20A4" w:rsidRPr="00A9428B" w14:paraId="04CC2394" w14:textId="77777777" w:rsidTr="006E2134">
        <w:tc>
          <w:tcPr>
            <w:tcW w:w="550" w:type="dxa"/>
          </w:tcPr>
          <w:p w14:paraId="456C89AA" w14:textId="77777777" w:rsidR="000C20A4" w:rsidRPr="00A9428B" w:rsidRDefault="000C20A4" w:rsidP="000C20A4">
            <w:pPr>
              <w:rPr>
                <w:rFonts w:ascii="Arial" w:hAnsi="Arial" w:cs="Arial"/>
                <w:sz w:val="24"/>
                <w:szCs w:val="24"/>
              </w:rPr>
            </w:pPr>
          </w:p>
        </w:tc>
        <w:tc>
          <w:tcPr>
            <w:tcW w:w="8810" w:type="dxa"/>
            <w:gridSpan w:val="3"/>
          </w:tcPr>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36"/>
              <w:gridCol w:w="1260"/>
              <w:gridCol w:w="1260"/>
              <w:gridCol w:w="1260"/>
              <w:gridCol w:w="1170"/>
              <w:gridCol w:w="1095"/>
            </w:tblGrid>
            <w:tr w:rsidR="000C20A4" w:rsidRPr="002828F0" w14:paraId="0B36209A" w14:textId="77777777" w:rsidTr="006837FA">
              <w:tc>
                <w:tcPr>
                  <w:tcW w:w="2036" w:type="dxa"/>
                  <w:tcBorders>
                    <w:top w:val="nil"/>
                    <w:left w:val="nil"/>
                    <w:bottom w:val="nil"/>
                    <w:right w:val="single" w:sz="18" w:space="0" w:color="auto"/>
                  </w:tcBorders>
                </w:tcPr>
                <w:p w14:paraId="2B42AFC4" w14:textId="332B8C19" w:rsidR="000C20A4" w:rsidRPr="005953FA" w:rsidRDefault="000C20A4" w:rsidP="000C20A4">
                  <w:pPr>
                    <w:rPr>
                      <w:rFonts w:ascii="Arial" w:hAnsi="Arial" w:cs="Arial"/>
                      <w:b/>
                      <w:bCs/>
                      <w:sz w:val="24"/>
                      <w:szCs w:val="24"/>
                    </w:rPr>
                  </w:pPr>
                  <w:r w:rsidRPr="005953FA">
                    <w:rPr>
                      <w:rFonts w:ascii="Arial" w:hAnsi="Arial" w:cs="Arial"/>
                      <w:b/>
                      <w:bCs/>
                      <w:sz w:val="24"/>
                      <w:szCs w:val="24"/>
                    </w:rPr>
                    <w:t xml:space="preserve">                                      </w:t>
                  </w:r>
                </w:p>
              </w:tc>
              <w:tc>
                <w:tcPr>
                  <w:tcW w:w="2520" w:type="dxa"/>
                  <w:gridSpan w:val="2"/>
                  <w:tcBorders>
                    <w:top w:val="single" w:sz="18" w:space="0" w:color="auto"/>
                    <w:left w:val="single" w:sz="18" w:space="0" w:color="auto"/>
                    <w:bottom w:val="single" w:sz="4" w:space="0" w:color="auto"/>
                    <w:right w:val="single" w:sz="18" w:space="0" w:color="auto"/>
                  </w:tcBorders>
                </w:tcPr>
                <w:p w14:paraId="4E504384" w14:textId="55410D7A" w:rsidR="000C20A4" w:rsidRPr="005953FA" w:rsidRDefault="000C20A4" w:rsidP="000C20A4">
                  <w:pPr>
                    <w:jc w:val="center"/>
                    <w:rPr>
                      <w:rFonts w:ascii="Arial" w:hAnsi="Arial" w:cs="Arial"/>
                      <w:b/>
                      <w:bCs/>
                      <w:sz w:val="24"/>
                      <w:szCs w:val="24"/>
                    </w:rPr>
                  </w:pPr>
                  <w:r w:rsidRPr="005953FA">
                    <w:rPr>
                      <w:rFonts w:ascii="Arial" w:hAnsi="Arial" w:cs="Arial"/>
                      <w:b/>
                      <w:bCs/>
                      <w:sz w:val="24"/>
                      <w:szCs w:val="24"/>
                    </w:rPr>
                    <w:t>ACTUAL</w:t>
                  </w:r>
                </w:p>
              </w:tc>
              <w:tc>
                <w:tcPr>
                  <w:tcW w:w="3525" w:type="dxa"/>
                  <w:gridSpan w:val="3"/>
                  <w:tcBorders>
                    <w:top w:val="single" w:sz="18" w:space="0" w:color="auto"/>
                    <w:left w:val="single" w:sz="18" w:space="0" w:color="auto"/>
                    <w:bottom w:val="single" w:sz="4" w:space="0" w:color="auto"/>
                    <w:right w:val="single" w:sz="18" w:space="0" w:color="auto"/>
                  </w:tcBorders>
                </w:tcPr>
                <w:p w14:paraId="783B04DA" w14:textId="10562E76" w:rsidR="000C20A4" w:rsidRPr="005953FA" w:rsidRDefault="000C20A4" w:rsidP="000C20A4">
                  <w:pPr>
                    <w:jc w:val="center"/>
                    <w:rPr>
                      <w:rFonts w:ascii="Arial" w:hAnsi="Arial" w:cs="Arial"/>
                      <w:b/>
                      <w:bCs/>
                      <w:sz w:val="24"/>
                      <w:szCs w:val="24"/>
                    </w:rPr>
                  </w:pPr>
                  <w:r w:rsidRPr="005953FA">
                    <w:rPr>
                      <w:rFonts w:ascii="Arial" w:hAnsi="Arial" w:cs="Arial"/>
                      <w:b/>
                      <w:bCs/>
                      <w:sz w:val="24"/>
                      <w:szCs w:val="24"/>
                    </w:rPr>
                    <w:t>BUDGETED</w:t>
                  </w:r>
                </w:p>
              </w:tc>
            </w:tr>
            <w:tr w:rsidR="000C20A4" w:rsidRPr="002828F0" w14:paraId="4F4F3E95" w14:textId="77777777" w:rsidTr="006837FA">
              <w:tc>
                <w:tcPr>
                  <w:tcW w:w="2036" w:type="dxa"/>
                  <w:tcBorders>
                    <w:top w:val="nil"/>
                    <w:left w:val="nil"/>
                    <w:bottom w:val="single" w:sz="18" w:space="0" w:color="auto"/>
                    <w:right w:val="single" w:sz="18" w:space="0" w:color="auto"/>
                  </w:tcBorders>
                </w:tcPr>
                <w:p w14:paraId="1072AED0" w14:textId="43C5D9E5" w:rsidR="000C20A4" w:rsidRPr="005953FA" w:rsidRDefault="000C20A4" w:rsidP="000C20A4">
                  <w:pPr>
                    <w:rPr>
                      <w:rFonts w:ascii="Arial" w:hAnsi="Arial" w:cs="Arial"/>
                      <w:b/>
                      <w:bCs/>
                      <w:sz w:val="24"/>
                      <w:szCs w:val="24"/>
                    </w:rPr>
                  </w:pPr>
                  <w:r w:rsidRPr="005953FA">
                    <w:rPr>
                      <w:rFonts w:ascii="Arial" w:hAnsi="Arial" w:cs="Arial"/>
                      <w:b/>
                      <w:bCs/>
                      <w:sz w:val="24"/>
                      <w:szCs w:val="24"/>
                    </w:rPr>
                    <w:t xml:space="preserve">                                 </w:t>
                  </w:r>
                </w:p>
              </w:tc>
              <w:tc>
                <w:tcPr>
                  <w:tcW w:w="1260" w:type="dxa"/>
                  <w:tcBorders>
                    <w:top w:val="single" w:sz="4" w:space="0" w:color="auto"/>
                    <w:left w:val="single" w:sz="18" w:space="0" w:color="auto"/>
                    <w:bottom w:val="single" w:sz="18" w:space="0" w:color="auto"/>
                  </w:tcBorders>
                </w:tcPr>
                <w:p w14:paraId="368D5BBC" w14:textId="1845002F" w:rsidR="000C20A4" w:rsidRPr="005953FA" w:rsidRDefault="000C20A4" w:rsidP="000C20A4">
                  <w:pPr>
                    <w:rPr>
                      <w:rFonts w:ascii="Arial" w:hAnsi="Arial" w:cs="Arial"/>
                      <w:b/>
                      <w:bCs/>
                      <w:sz w:val="24"/>
                      <w:szCs w:val="24"/>
                    </w:rPr>
                  </w:pPr>
                  <w:r w:rsidRPr="005953FA">
                    <w:rPr>
                      <w:rFonts w:ascii="Arial" w:hAnsi="Arial" w:cs="Arial"/>
                      <w:b/>
                      <w:bCs/>
                      <w:sz w:val="24"/>
                      <w:szCs w:val="24"/>
                    </w:rPr>
                    <w:t>March</w:t>
                  </w:r>
                </w:p>
              </w:tc>
              <w:tc>
                <w:tcPr>
                  <w:tcW w:w="1260" w:type="dxa"/>
                  <w:tcBorders>
                    <w:top w:val="single" w:sz="4" w:space="0" w:color="auto"/>
                    <w:bottom w:val="single" w:sz="18" w:space="0" w:color="auto"/>
                    <w:right w:val="single" w:sz="18" w:space="0" w:color="auto"/>
                  </w:tcBorders>
                </w:tcPr>
                <w:p w14:paraId="68050014" w14:textId="77777777" w:rsidR="000C20A4" w:rsidRPr="005953FA" w:rsidRDefault="000C20A4" w:rsidP="000C20A4">
                  <w:pPr>
                    <w:rPr>
                      <w:rFonts w:ascii="Arial" w:hAnsi="Arial" w:cs="Arial"/>
                      <w:b/>
                      <w:bCs/>
                      <w:sz w:val="24"/>
                      <w:szCs w:val="24"/>
                    </w:rPr>
                  </w:pPr>
                  <w:r w:rsidRPr="005953FA">
                    <w:rPr>
                      <w:rFonts w:ascii="Arial" w:hAnsi="Arial" w:cs="Arial"/>
                      <w:b/>
                      <w:bCs/>
                      <w:sz w:val="24"/>
                      <w:szCs w:val="24"/>
                    </w:rPr>
                    <w:t>April</w:t>
                  </w:r>
                </w:p>
              </w:tc>
              <w:tc>
                <w:tcPr>
                  <w:tcW w:w="1260" w:type="dxa"/>
                  <w:tcBorders>
                    <w:top w:val="single" w:sz="4" w:space="0" w:color="auto"/>
                    <w:left w:val="single" w:sz="18" w:space="0" w:color="auto"/>
                    <w:bottom w:val="single" w:sz="18" w:space="0" w:color="auto"/>
                  </w:tcBorders>
                </w:tcPr>
                <w:p w14:paraId="22E0F5BB" w14:textId="77777777" w:rsidR="000C20A4" w:rsidRPr="005953FA" w:rsidRDefault="000C20A4" w:rsidP="000C20A4">
                  <w:pPr>
                    <w:rPr>
                      <w:rFonts w:ascii="Arial" w:hAnsi="Arial" w:cs="Arial"/>
                      <w:b/>
                      <w:bCs/>
                      <w:sz w:val="24"/>
                      <w:szCs w:val="24"/>
                    </w:rPr>
                  </w:pPr>
                  <w:r w:rsidRPr="005953FA">
                    <w:rPr>
                      <w:rFonts w:ascii="Arial" w:hAnsi="Arial" w:cs="Arial"/>
                      <w:b/>
                      <w:bCs/>
                      <w:sz w:val="24"/>
                      <w:szCs w:val="24"/>
                    </w:rPr>
                    <w:t>May</w:t>
                  </w:r>
                </w:p>
              </w:tc>
              <w:tc>
                <w:tcPr>
                  <w:tcW w:w="1170" w:type="dxa"/>
                  <w:tcBorders>
                    <w:top w:val="single" w:sz="4" w:space="0" w:color="auto"/>
                    <w:bottom w:val="single" w:sz="18" w:space="0" w:color="auto"/>
                  </w:tcBorders>
                </w:tcPr>
                <w:p w14:paraId="2B3FC114" w14:textId="77777777" w:rsidR="000C20A4" w:rsidRPr="005953FA" w:rsidRDefault="000C20A4" w:rsidP="000C20A4">
                  <w:pPr>
                    <w:rPr>
                      <w:rFonts w:ascii="Arial" w:hAnsi="Arial" w:cs="Arial"/>
                      <w:b/>
                      <w:bCs/>
                      <w:sz w:val="24"/>
                      <w:szCs w:val="24"/>
                    </w:rPr>
                  </w:pPr>
                  <w:r w:rsidRPr="005953FA">
                    <w:rPr>
                      <w:rFonts w:ascii="Arial" w:hAnsi="Arial" w:cs="Arial"/>
                      <w:b/>
                      <w:bCs/>
                      <w:sz w:val="24"/>
                      <w:szCs w:val="24"/>
                    </w:rPr>
                    <w:t>June</w:t>
                  </w:r>
                </w:p>
              </w:tc>
              <w:tc>
                <w:tcPr>
                  <w:tcW w:w="1095" w:type="dxa"/>
                  <w:tcBorders>
                    <w:top w:val="single" w:sz="4" w:space="0" w:color="auto"/>
                    <w:bottom w:val="single" w:sz="18" w:space="0" w:color="auto"/>
                    <w:right w:val="single" w:sz="18" w:space="0" w:color="auto"/>
                  </w:tcBorders>
                </w:tcPr>
                <w:p w14:paraId="47DEF44E" w14:textId="77777777" w:rsidR="000C20A4" w:rsidRPr="005953FA" w:rsidRDefault="000C20A4" w:rsidP="000C20A4">
                  <w:pPr>
                    <w:rPr>
                      <w:rFonts w:ascii="Arial" w:hAnsi="Arial" w:cs="Arial"/>
                      <w:b/>
                      <w:bCs/>
                      <w:sz w:val="24"/>
                      <w:szCs w:val="24"/>
                    </w:rPr>
                  </w:pPr>
                  <w:r w:rsidRPr="005953FA">
                    <w:rPr>
                      <w:rFonts w:ascii="Arial" w:hAnsi="Arial" w:cs="Arial"/>
                      <w:b/>
                      <w:bCs/>
                      <w:sz w:val="24"/>
                      <w:szCs w:val="24"/>
                    </w:rPr>
                    <w:t>July</w:t>
                  </w:r>
                </w:p>
              </w:tc>
            </w:tr>
            <w:tr w:rsidR="000C20A4" w:rsidRPr="002828F0" w14:paraId="4C9AA821" w14:textId="77777777" w:rsidTr="006837FA">
              <w:tc>
                <w:tcPr>
                  <w:tcW w:w="2036" w:type="dxa"/>
                  <w:tcBorders>
                    <w:top w:val="single" w:sz="18" w:space="0" w:color="auto"/>
                    <w:left w:val="single" w:sz="18" w:space="0" w:color="auto"/>
                    <w:bottom w:val="single" w:sz="4" w:space="0" w:color="auto"/>
                    <w:right w:val="single" w:sz="18" w:space="0" w:color="auto"/>
                  </w:tcBorders>
                </w:tcPr>
                <w:p w14:paraId="2E20C9B3" w14:textId="77777777" w:rsidR="000C20A4" w:rsidRPr="006837FA" w:rsidRDefault="000C20A4" w:rsidP="000C20A4">
                  <w:pPr>
                    <w:rPr>
                      <w:rFonts w:ascii="Arial" w:hAnsi="Arial" w:cs="Arial"/>
                      <w:b/>
                      <w:sz w:val="24"/>
                      <w:szCs w:val="24"/>
                    </w:rPr>
                  </w:pPr>
                  <w:r w:rsidRPr="006837FA">
                    <w:rPr>
                      <w:rFonts w:ascii="Arial" w:hAnsi="Arial" w:cs="Arial"/>
                      <w:b/>
                      <w:sz w:val="24"/>
                      <w:szCs w:val="24"/>
                    </w:rPr>
                    <w:t>Credit Sales</w:t>
                  </w:r>
                </w:p>
              </w:tc>
              <w:tc>
                <w:tcPr>
                  <w:tcW w:w="1260" w:type="dxa"/>
                  <w:tcBorders>
                    <w:top w:val="single" w:sz="18" w:space="0" w:color="auto"/>
                    <w:left w:val="single" w:sz="18" w:space="0" w:color="auto"/>
                    <w:bottom w:val="single" w:sz="4" w:space="0" w:color="auto"/>
                  </w:tcBorders>
                </w:tcPr>
                <w:p w14:paraId="3AE69D43" w14:textId="77777777" w:rsidR="000C20A4" w:rsidRPr="005953FA" w:rsidRDefault="000C20A4" w:rsidP="000C20A4">
                  <w:pPr>
                    <w:rPr>
                      <w:rFonts w:ascii="Arial" w:hAnsi="Arial" w:cs="Arial"/>
                      <w:sz w:val="24"/>
                      <w:szCs w:val="24"/>
                    </w:rPr>
                  </w:pPr>
                </w:p>
              </w:tc>
              <w:tc>
                <w:tcPr>
                  <w:tcW w:w="1260" w:type="dxa"/>
                  <w:tcBorders>
                    <w:top w:val="single" w:sz="18" w:space="0" w:color="auto"/>
                    <w:bottom w:val="single" w:sz="4" w:space="0" w:color="auto"/>
                    <w:right w:val="single" w:sz="18" w:space="0" w:color="auto"/>
                  </w:tcBorders>
                </w:tcPr>
                <w:p w14:paraId="3C2BE6E3" w14:textId="77777777" w:rsidR="000C20A4" w:rsidRPr="005953FA" w:rsidRDefault="000C20A4" w:rsidP="000C20A4">
                  <w:pPr>
                    <w:rPr>
                      <w:rFonts w:ascii="Arial" w:hAnsi="Arial" w:cs="Arial"/>
                      <w:sz w:val="24"/>
                      <w:szCs w:val="24"/>
                    </w:rPr>
                  </w:pPr>
                </w:p>
              </w:tc>
              <w:tc>
                <w:tcPr>
                  <w:tcW w:w="1260" w:type="dxa"/>
                  <w:tcBorders>
                    <w:top w:val="single" w:sz="18" w:space="0" w:color="auto"/>
                    <w:left w:val="single" w:sz="18" w:space="0" w:color="auto"/>
                    <w:bottom w:val="single" w:sz="4" w:space="0" w:color="auto"/>
                  </w:tcBorders>
                </w:tcPr>
                <w:p w14:paraId="7B455A3E" w14:textId="77777777" w:rsidR="000C20A4" w:rsidRPr="005953FA" w:rsidRDefault="000C20A4" w:rsidP="000C20A4">
                  <w:pPr>
                    <w:rPr>
                      <w:rFonts w:ascii="Arial" w:hAnsi="Arial" w:cs="Arial"/>
                      <w:sz w:val="24"/>
                      <w:szCs w:val="24"/>
                    </w:rPr>
                  </w:pPr>
                </w:p>
              </w:tc>
              <w:tc>
                <w:tcPr>
                  <w:tcW w:w="1170" w:type="dxa"/>
                  <w:tcBorders>
                    <w:top w:val="single" w:sz="18" w:space="0" w:color="auto"/>
                    <w:bottom w:val="single" w:sz="4" w:space="0" w:color="auto"/>
                  </w:tcBorders>
                </w:tcPr>
                <w:p w14:paraId="2EA3FD2D" w14:textId="77777777" w:rsidR="000C20A4" w:rsidRPr="005953FA" w:rsidRDefault="000C20A4" w:rsidP="000C20A4">
                  <w:pPr>
                    <w:rPr>
                      <w:rFonts w:ascii="Arial" w:hAnsi="Arial" w:cs="Arial"/>
                      <w:sz w:val="24"/>
                      <w:szCs w:val="24"/>
                    </w:rPr>
                  </w:pPr>
                  <w:r w:rsidRPr="005953FA">
                    <w:rPr>
                      <w:rFonts w:ascii="Arial" w:hAnsi="Arial" w:cs="Arial"/>
                      <w:sz w:val="24"/>
                      <w:szCs w:val="24"/>
                    </w:rPr>
                    <w:t xml:space="preserve">  </w:t>
                  </w:r>
                </w:p>
              </w:tc>
              <w:tc>
                <w:tcPr>
                  <w:tcW w:w="1095" w:type="dxa"/>
                  <w:tcBorders>
                    <w:top w:val="single" w:sz="18" w:space="0" w:color="auto"/>
                    <w:bottom w:val="single" w:sz="4" w:space="0" w:color="auto"/>
                    <w:right w:val="single" w:sz="18" w:space="0" w:color="auto"/>
                  </w:tcBorders>
                </w:tcPr>
                <w:p w14:paraId="64347C8A" w14:textId="77777777" w:rsidR="000C20A4" w:rsidRPr="005953FA" w:rsidRDefault="000C20A4" w:rsidP="000C20A4">
                  <w:pPr>
                    <w:rPr>
                      <w:rFonts w:ascii="Arial" w:hAnsi="Arial" w:cs="Arial"/>
                      <w:sz w:val="24"/>
                      <w:szCs w:val="24"/>
                    </w:rPr>
                  </w:pPr>
                </w:p>
              </w:tc>
            </w:tr>
            <w:tr w:rsidR="000C20A4" w:rsidRPr="002828F0" w14:paraId="1340DC26" w14:textId="77777777" w:rsidTr="006837FA">
              <w:tc>
                <w:tcPr>
                  <w:tcW w:w="2036" w:type="dxa"/>
                  <w:tcBorders>
                    <w:top w:val="single" w:sz="4" w:space="0" w:color="auto"/>
                    <w:left w:val="single" w:sz="18" w:space="0" w:color="auto"/>
                    <w:bottom w:val="single" w:sz="4" w:space="0" w:color="auto"/>
                    <w:right w:val="single" w:sz="18" w:space="0" w:color="auto"/>
                  </w:tcBorders>
                </w:tcPr>
                <w:p w14:paraId="6430C657" w14:textId="77777777" w:rsidR="000C20A4" w:rsidRPr="006837FA" w:rsidRDefault="000C20A4" w:rsidP="000C20A4">
                  <w:pPr>
                    <w:rPr>
                      <w:rFonts w:ascii="Arial" w:hAnsi="Arial" w:cs="Arial"/>
                      <w:b/>
                      <w:sz w:val="24"/>
                      <w:szCs w:val="24"/>
                    </w:rPr>
                  </w:pPr>
                  <w:r w:rsidRPr="006837FA">
                    <w:rPr>
                      <w:rFonts w:ascii="Arial" w:hAnsi="Arial" w:cs="Arial"/>
                      <w:b/>
                      <w:sz w:val="24"/>
                      <w:szCs w:val="24"/>
                    </w:rPr>
                    <w:t>Cash sales</w:t>
                  </w:r>
                </w:p>
              </w:tc>
              <w:tc>
                <w:tcPr>
                  <w:tcW w:w="1260" w:type="dxa"/>
                  <w:tcBorders>
                    <w:top w:val="single" w:sz="4" w:space="0" w:color="auto"/>
                    <w:left w:val="single" w:sz="18" w:space="0" w:color="auto"/>
                    <w:bottom w:val="single" w:sz="18" w:space="0" w:color="auto"/>
                  </w:tcBorders>
                </w:tcPr>
                <w:p w14:paraId="3E35D4F7" w14:textId="77777777" w:rsidR="000C20A4" w:rsidRPr="005953FA" w:rsidRDefault="000C20A4" w:rsidP="000C20A4">
                  <w:pPr>
                    <w:rPr>
                      <w:rFonts w:ascii="Arial" w:hAnsi="Arial" w:cs="Arial"/>
                      <w:sz w:val="24"/>
                      <w:szCs w:val="24"/>
                    </w:rPr>
                  </w:pPr>
                </w:p>
              </w:tc>
              <w:tc>
                <w:tcPr>
                  <w:tcW w:w="1260" w:type="dxa"/>
                  <w:tcBorders>
                    <w:top w:val="single" w:sz="4" w:space="0" w:color="auto"/>
                    <w:bottom w:val="single" w:sz="18" w:space="0" w:color="auto"/>
                    <w:right w:val="single" w:sz="18" w:space="0" w:color="auto"/>
                  </w:tcBorders>
                </w:tcPr>
                <w:p w14:paraId="3237EE02" w14:textId="77777777" w:rsidR="000C20A4" w:rsidRPr="005953FA" w:rsidRDefault="000C20A4" w:rsidP="000C20A4">
                  <w:pPr>
                    <w:rPr>
                      <w:rFonts w:ascii="Arial" w:hAnsi="Arial" w:cs="Arial"/>
                      <w:sz w:val="24"/>
                      <w:szCs w:val="24"/>
                    </w:rPr>
                  </w:pPr>
                </w:p>
              </w:tc>
              <w:tc>
                <w:tcPr>
                  <w:tcW w:w="1260" w:type="dxa"/>
                  <w:tcBorders>
                    <w:top w:val="single" w:sz="4" w:space="0" w:color="auto"/>
                    <w:left w:val="single" w:sz="18" w:space="0" w:color="auto"/>
                    <w:bottom w:val="single" w:sz="18" w:space="0" w:color="auto"/>
                  </w:tcBorders>
                </w:tcPr>
                <w:p w14:paraId="26B29A3F" w14:textId="77777777" w:rsidR="000C20A4" w:rsidRPr="005953FA" w:rsidRDefault="000C20A4" w:rsidP="000C20A4">
                  <w:pPr>
                    <w:rPr>
                      <w:rFonts w:ascii="Arial" w:hAnsi="Arial" w:cs="Arial"/>
                      <w:sz w:val="24"/>
                      <w:szCs w:val="24"/>
                    </w:rPr>
                  </w:pPr>
                </w:p>
              </w:tc>
              <w:tc>
                <w:tcPr>
                  <w:tcW w:w="1170" w:type="dxa"/>
                  <w:tcBorders>
                    <w:top w:val="single" w:sz="4" w:space="0" w:color="auto"/>
                    <w:bottom w:val="single" w:sz="18" w:space="0" w:color="auto"/>
                  </w:tcBorders>
                </w:tcPr>
                <w:p w14:paraId="2CD41C5C" w14:textId="77777777" w:rsidR="000C20A4" w:rsidRPr="005953FA" w:rsidRDefault="000C20A4" w:rsidP="000C20A4">
                  <w:pPr>
                    <w:rPr>
                      <w:rFonts w:ascii="Arial" w:hAnsi="Arial" w:cs="Arial"/>
                      <w:sz w:val="24"/>
                      <w:szCs w:val="24"/>
                    </w:rPr>
                  </w:pPr>
                </w:p>
              </w:tc>
              <w:tc>
                <w:tcPr>
                  <w:tcW w:w="1095" w:type="dxa"/>
                  <w:tcBorders>
                    <w:top w:val="single" w:sz="4" w:space="0" w:color="auto"/>
                    <w:bottom w:val="single" w:sz="18" w:space="0" w:color="auto"/>
                    <w:right w:val="single" w:sz="18" w:space="0" w:color="auto"/>
                  </w:tcBorders>
                </w:tcPr>
                <w:p w14:paraId="6050B51C" w14:textId="77777777" w:rsidR="000C20A4" w:rsidRPr="005953FA" w:rsidRDefault="000C20A4" w:rsidP="000C20A4">
                  <w:pPr>
                    <w:rPr>
                      <w:rFonts w:ascii="Arial" w:hAnsi="Arial" w:cs="Arial"/>
                      <w:sz w:val="24"/>
                      <w:szCs w:val="24"/>
                    </w:rPr>
                  </w:pPr>
                </w:p>
              </w:tc>
            </w:tr>
            <w:tr w:rsidR="000C20A4" w:rsidRPr="002828F0" w14:paraId="24635E20" w14:textId="77777777" w:rsidTr="006837FA">
              <w:tc>
                <w:tcPr>
                  <w:tcW w:w="2036" w:type="dxa"/>
                  <w:tcBorders>
                    <w:top w:val="single" w:sz="4" w:space="0" w:color="auto"/>
                    <w:left w:val="single" w:sz="18" w:space="0" w:color="auto"/>
                    <w:bottom w:val="single" w:sz="18" w:space="0" w:color="auto"/>
                    <w:right w:val="single" w:sz="18" w:space="0" w:color="auto"/>
                  </w:tcBorders>
                </w:tcPr>
                <w:p w14:paraId="3A4A63A3" w14:textId="77777777" w:rsidR="000C20A4" w:rsidRPr="006837FA" w:rsidRDefault="000C20A4" w:rsidP="000C20A4">
                  <w:pPr>
                    <w:rPr>
                      <w:rFonts w:ascii="Arial" w:hAnsi="Arial" w:cs="Arial"/>
                      <w:b/>
                      <w:sz w:val="24"/>
                      <w:szCs w:val="24"/>
                    </w:rPr>
                  </w:pPr>
                  <w:r w:rsidRPr="006837FA">
                    <w:rPr>
                      <w:rFonts w:ascii="Arial" w:hAnsi="Arial" w:cs="Arial"/>
                      <w:b/>
                      <w:sz w:val="24"/>
                      <w:szCs w:val="24"/>
                    </w:rPr>
                    <w:t>TOTAL SALES</w:t>
                  </w:r>
                </w:p>
              </w:tc>
              <w:tc>
                <w:tcPr>
                  <w:tcW w:w="1260" w:type="dxa"/>
                  <w:tcBorders>
                    <w:top w:val="single" w:sz="18" w:space="0" w:color="auto"/>
                    <w:left w:val="single" w:sz="18" w:space="0" w:color="auto"/>
                    <w:bottom w:val="single" w:sz="18" w:space="0" w:color="auto"/>
                  </w:tcBorders>
                </w:tcPr>
                <w:p w14:paraId="52DD4924" w14:textId="77777777" w:rsidR="000C20A4" w:rsidRPr="005953FA" w:rsidRDefault="000C20A4" w:rsidP="000C20A4">
                  <w:pPr>
                    <w:jc w:val="right"/>
                    <w:rPr>
                      <w:rFonts w:ascii="Arial" w:hAnsi="Arial" w:cs="Arial"/>
                      <w:sz w:val="24"/>
                      <w:szCs w:val="24"/>
                    </w:rPr>
                  </w:pPr>
                  <w:r w:rsidRPr="005953FA">
                    <w:rPr>
                      <w:rFonts w:ascii="Arial" w:hAnsi="Arial" w:cs="Arial"/>
                      <w:sz w:val="24"/>
                      <w:szCs w:val="24"/>
                    </w:rPr>
                    <w:t>810 000</w:t>
                  </w:r>
                </w:p>
              </w:tc>
              <w:tc>
                <w:tcPr>
                  <w:tcW w:w="1260" w:type="dxa"/>
                  <w:tcBorders>
                    <w:top w:val="single" w:sz="18" w:space="0" w:color="auto"/>
                    <w:bottom w:val="single" w:sz="18" w:space="0" w:color="auto"/>
                    <w:right w:val="single" w:sz="18" w:space="0" w:color="auto"/>
                  </w:tcBorders>
                </w:tcPr>
                <w:p w14:paraId="0E4BDD9F" w14:textId="77777777" w:rsidR="000C20A4" w:rsidRPr="005953FA" w:rsidRDefault="000C20A4" w:rsidP="000C20A4">
                  <w:pPr>
                    <w:jc w:val="right"/>
                    <w:rPr>
                      <w:rFonts w:ascii="Arial" w:hAnsi="Arial" w:cs="Arial"/>
                      <w:sz w:val="24"/>
                      <w:szCs w:val="24"/>
                    </w:rPr>
                  </w:pPr>
                  <w:r w:rsidRPr="005953FA">
                    <w:rPr>
                      <w:rFonts w:ascii="Arial" w:hAnsi="Arial" w:cs="Arial"/>
                      <w:sz w:val="24"/>
                      <w:szCs w:val="24"/>
                    </w:rPr>
                    <w:t>900 000</w:t>
                  </w:r>
                </w:p>
              </w:tc>
              <w:tc>
                <w:tcPr>
                  <w:tcW w:w="1260" w:type="dxa"/>
                  <w:tcBorders>
                    <w:top w:val="single" w:sz="18" w:space="0" w:color="auto"/>
                    <w:left w:val="single" w:sz="18" w:space="0" w:color="auto"/>
                    <w:bottom w:val="single" w:sz="18" w:space="0" w:color="auto"/>
                  </w:tcBorders>
                </w:tcPr>
                <w:p w14:paraId="0F81D3B0" w14:textId="77777777" w:rsidR="000C20A4" w:rsidRPr="005953FA" w:rsidRDefault="000C20A4" w:rsidP="000C20A4">
                  <w:pPr>
                    <w:jc w:val="right"/>
                    <w:rPr>
                      <w:rFonts w:ascii="Arial" w:hAnsi="Arial" w:cs="Arial"/>
                      <w:sz w:val="24"/>
                      <w:szCs w:val="24"/>
                    </w:rPr>
                  </w:pPr>
                  <w:r w:rsidRPr="005953FA">
                    <w:rPr>
                      <w:rFonts w:ascii="Arial" w:hAnsi="Arial" w:cs="Arial"/>
                      <w:sz w:val="24"/>
                      <w:szCs w:val="24"/>
                    </w:rPr>
                    <w:t>870 000</w:t>
                  </w:r>
                </w:p>
              </w:tc>
              <w:tc>
                <w:tcPr>
                  <w:tcW w:w="1170" w:type="dxa"/>
                  <w:tcBorders>
                    <w:top w:val="single" w:sz="18" w:space="0" w:color="auto"/>
                    <w:bottom w:val="single" w:sz="18" w:space="0" w:color="auto"/>
                  </w:tcBorders>
                </w:tcPr>
                <w:p w14:paraId="02A2BFE3" w14:textId="77777777" w:rsidR="000C20A4" w:rsidRPr="005953FA" w:rsidRDefault="000C20A4" w:rsidP="000C20A4">
                  <w:pPr>
                    <w:jc w:val="right"/>
                    <w:rPr>
                      <w:rFonts w:ascii="Arial" w:hAnsi="Arial" w:cs="Arial"/>
                      <w:sz w:val="24"/>
                      <w:szCs w:val="24"/>
                    </w:rPr>
                  </w:pPr>
                  <w:r w:rsidRPr="005953FA">
                    <w:rPr>
                      <w:rFonts w:ascii="Arial" w:hAnsi="Arial" w:cs="Arial"/>
                      <w:sz w:val="24"/>
                      <w:szCs w:val="24"/>
                    </w:rPr>
                    <w:t>750 000</w:t>
                  </w:r>
                </w:p>
              </w:tc>
              <w:tc>
                <w:tcPr>
                  <w:tcW w:w="1095" w:type="dxa"/>
                  <w:tcBorders>
                    <w:top w:val="single" w:sz="18" w:space="0" w:color="auto"/>
                    <w:bottom w:val="single" w:sz="18" w:space="0" w:color="auto"/>
                    <w:right w:val="single" w:sz="18" w:space="0" w:color="auto"/>
                  </w:tcBorders>
                </w:tcPr>
                <w:p w14:paraId="38A81CBD" w14:textId="77777777" w:rsidR="000C20A4" w:rsidRPr="005953FA" w:rsidRDefault="000C20A4" w:rsidP="000C20A4">
                  <w:pPr>
                    <w:jc w:val="right"/>
                    <w:rPr>
                      <w:rFonts w:ascii="Arial" w:hAnsi="Arial" w:cs="Arial"/>
                      <w:sz w:val="24"/>
                      <w:szCs w:val="24"/>
                    </w:rPr>
                  </w:pPr>
                  <w:r w:rsidRPr="005953FA">
                    <w:rPr>
                      <w:rFonts w:ascii="Arial" w:hAnsi="Arial" w:cs="Arial"/>
                      <w:sz w:val="24"/>
                      <w:szCs w:val="24"/>
                    </w:rPr>
                    <w:t>690 000</w:t>
                  </w:r>
                </w:p>
              </w:tc>
            </w:tr>
          </w:tbl>
          <w:p w14:paraId="6FEA264C" w14:textId="77777777" w:rsidR="000C20A4" w:rsidRPr="00A9428B" w:rsidRDefault="000C20A4" w:rsidP="000C20A4">
            <w:pPr>
              <w:rPr>
                <w:rFonts w:ascii="Arial" w:hAnsi="Arial" w:cs="Arial"/>
                <w:sz w:val="24"/>
                <w:szCs w:val="24"/>
              </w:rPr>
            </w:pPr>
          </w:p>
        </w:tc>
      </w:tr>
      <w:tr w:rsidR="000C20A4" w:rsidRPr="00A9428B" w14:paraId="73DD07E9" w14:textId="77777777" w:rsidTr="006E2134">
        <w:tc>
          <w:tcPr>
            <w:tcW w:w="550" w:type="dxa"/>
          </w:tcPr>
          <w:p w14:paraId="0C64D0EB" w14:textId="77777777" w:rsidR="000C20A4" w:rsidRPr="00A9428B" w:rsidRDefault="000C20A4" w:rsidP="000C20A4">
            <w:pPr>
              <w:rPr>
                <w:rFonts w:ascii="Arial" w:hAnsi="Arial" w:cs="Arial"/>
                <w:sz w:val="24"/>
                <w:szCs w:val="24"/>
              </w:rPr>
            </w:pPr>
          </w:p>
        </w:tc>
        <w:tc>
          <w:tcPr>
            <w:tcW w:w="8810" w:type="dxa"/>
            <w:gridSpan w:val="3"/>
          </w:tcPr>
          <w:p w14:paraId="12AF8DBB" w14:textId="77777777" w:rsidR="000C20A4" w:rsidRPr="00A9428B" w:rsidRDefault="000C20A4" w:rsidP="000C20A4">
            <w:pPr>
              <w:rPr>
                <w:rFonts w:ascii="Arial" w:hAnsi="Arial" w:cs="Arial"/>
                <w:sz w:val="24"/>
                <w:szCs w:val="24"/>
              </w:rPr>
            </w:pPr>
          </w:p>
        </w:tc>
      </w:tr>
      <w:tr w:rsidR="000C20A4" w:rsidRPr="00A9428B" w14:paraId="6A3E734C" w14:textId="77777777" w:rsidTr="006E2134">
        <w:tc>
          <w:tcPr>
            <w:tcW w:w="550" w:type="dxa"/>
          </w:tcPr>
          <w:p w14:paraId="1829458D" w14:textId="7F321880" w:rsidR="000C20A4" w:rsidRPr="00A9428B" w:rsidRDefault="000C20A4" w:rsidP="000C20A4">
            <w:pPr>
              <w:rPr>
                <w:rFonts w:ascii="Arial" w:hAnsi="Arial" w:cs="Arial"/>
                <w:sz w:val="24"/>
                <w:szCs w:val="24"/>
              </w:rPr>
            </w:pPr>
            <w:r>
              <w:rPr>
                <w:rFonts w:ascii="Arial" w:hAnsi="Arial" w:cs="Arial"/>
                <w:sz w:val="24"/>
                <w:szCs w:val="24"/>
              </w:rPr>
              <w:t>2</w:t>
            </w:r>
          </w:p>
        </w:tc>
        <w:tc>
          <w:tcPr>
            <w:tcW w:w="8810" w:type="dxa"/>
            <w:gridSpan w:val="3"/>
          </w:tcPr>
          <w:p w14:paraId="025DF9A2" w14:textId="70D874EB" w:rsidR="000C20A4" w:rsidRPr="006454AC" w:rsidRDefault="000C20A4" w:rsidP="000C20A4">
            <w:pPr>
              <w:rPr>
                <w:rFonts w:ascii="Arial" w:hAnsi="Arial" w:cs="Arial"/>
                <w:b/>
                <w:sz w:val="24"/>
                <w:szCs w:val="24"/>
              </w:rPr>
            </w:pPr>
            <w:r w:rsidRPr="006454AC">
              <w:rPr>
                <w:rFonts w:ascii="Arial" w:hAnsi="Arial" w:cs="Arial"/>
                <w:b/>
                <w:sz w:val="24"/>
                <w:szCs w:val="24"/>
              </w:rPr>
              <w:t>Additional information</w:t>
            </w:r>
          </w:p>
        </w:tc>
      </w:tr>
      <w:tr w:rsidR="000C20A4" w:rsidRPr="00A9428B" w14:paraId="5DF5AF79" w14:textId="77777777" w:rsidTr="006E2134">
        <w:tc>
          <w:tcPr>
            <w:tcW w:w="550" w:type="dxa"/>
          </w:tcPr>
          <w:p w14:paraId="599716FF" w14:textId="77777777" w:rsidR="000C20A4" w:rsidRPr="00A9428B" w:rsidRDefault="000C20A4" w:rsidP="000C20A4">
            <w:pPr>
              <w:rPr>
                <w:rFonts w:ascii="Arial" w:hAnsi="Arial" w:cs="Arial"/>
                <w:sz w:val="24"/>
                <w:szCs w:val="24"/>
              </w:rPr>
            </w:pPr>
          </w:p>
        </w:tc>
        <w:tc>
          <w:tcPr>
            <w:tcW w:w="8810" w:type="dxa"/>
            <w:gridSpan w:val="3"/>
          </w:tcPr>
          <w:p w14:paraId="145A0EC7" w14:textId="77777777" w:rsidR="000C20A4" w:rsidRPr="00A9428B" w:rsidRDefault="000C20A4" w:rsidP="000C20A4">
            <w:pPr>
              <w:rPr>
                <w:rFonts w:ascii="Arial" w:hAnsi="Arial" w:cs="Arial"/>
                <w:sz w:val="24"/>
                <w:szCs w:val="24"/>
              </w:rPr>
            </w:pPr>
          </w:p>
        </w:tc>
      </w:tr>
      <w:tr w:rsidR="000C20A4" w:rsidRPr="00A9428B" w14:paraId="2BBC6432" w14:textId="77777777" w:rsidTr="006E2134">
        <w:tc>
          <w:tcPr>
            <w:tcW w:w="550" w:type="dxa"/>
          </w:tcPr>
          <w:p w14:paraId="2967F044" w14:textId="77777777" w:rsidR="000C20A4" w:rsidRPr="00A9428B" w:rsidRDefault="000C20A4" w:rsidP="000C20A4">
            <w:pPr>
              <w:rPr>
                <w:rFonts w:ascii="Arial" w:hAnsi="Arial" w:cs="Arial"/>
                <w:sz w:val="24"/>
                <w:szCs w:val="24"/>
              </w:rPr>
            </w:pPr>
          </w:p>
        </w:tc>
        <w:tc>
          <w:tcPr>
            <w:tcW w:w="8810" w:type="dxa"/>
            <w:gridSpan w:val="3"/>
          </w:tcPr>
          <w:p w14:paraId="13793394" w14:textId="31042BFF" w:rsidR="000C20A4" w:rsidRPr="00A9428B" w:rsidRDefault="000C20A4" w:rsidP="00C06A16">
            <w:pPr>
              <w:rPr>
                <w:rFonts w:ascii="Arial" w:hAnsi="Arial" w:cs="Arial"/>
                <w:sz w:val="24"/>
                <w:szCs w:val="24"/>
              </w:rPr>
            </w:pPr>
            <w:r w:rsidRPr="00353EBA">
              <w:rPr>
                <w:rFonts w:ascii="Arial" w:hAnsi="Arial" w:cs="Arial"/>
                <w:sz w:val="24"/>
                <w:szCs w:val="24"/>
              </w:rPr>
              <w:t>40</w:t>
            </w:r>
            <w:r w:rsidR="00C06A16">
              <w:rPr>
                <w:rFonts w:ascii="Arial" w:hAnsi="Arial" w:cs="Arial"/>
                <w:sz w:val="24"/>
                <w:szCs w:val="24"/>
              </w:rPr>
              <w:t xml:space="preserve"> % of all sales are on credit. </w:t>
            </w:r>
          </w:p>
        </w:tc>
      </w:tr>
      <w:tr w:rsidR="00260C3E" w:rsidRPr="00A9428B" w14:paraId="3F34F443" w14:textId="77777777" w:rsidTr="006E2134">
        <w:tc>
          <w:tcPr>
            <w:tcW w:w="550" w:type="dxa"/>
          </w:tcPr>
          <w:p w14:paraId="22C38718" w14:textId="77777777" w:rsidR="00260C3E" w:rsidRPr="00A9428B" w:rsidRDefault="00260C3E" w:rsidP="000C20A4">
            <w:pPr>
              <w:rPr>
                <w:rFonts w:ascii="Arial" w:hAnsi="Arial" w:cs="Arial"/>
                <w:sz w:val="24"/>
                <w:szCs w:val="24"/>
              </w:rPr>
            </w:pPr>
          </w:p>
        </w:tc>
        <w:tc>
          <w:tcPr>
            <w:tcW w:w="8810" w:type="dxa"/>
            <w:gridSpan w:val="3"/>
          </w:tcPr>
          <w:p w14:paraId="422276D0" w14:textId="77777777" w:rsidR="00260C3E" w:rsidRPr="00353EBA" w:rsidRDefault="00260C3E" w:rsidP="000C20A4">
            <w:pPr>
              <w:rPr>
                <w:rFonts w:ascii="Arial" w:hAnsi="Arial" w:cs="Arial"/>
                <w:sz w:val="24"/>
                <w:szCs w:val="24"/>
              </w:rPr>
            </w:pPr>
          </w:p>
        </w:tc>
      </w:tr>
      <w:tr w:rsidR="000C20A4" w:rsidRPr="00A9428B" w14:paraId="1A1AB657" w14:textId="77777777" w:rsidTr="006E2134">
        <w:tc>
          <w:tcPr>
            <w:tcW w:w="550" w:type="dxa"/>
          </w:tcPr>
          <w:p w14:paraId="555CC62D" w14:textId="77777777" w:rsidR="000C20A4" w:rsidRPr="00A9428B" w:rsidRDefault="000C20A4" w:rsidP="000C20A4">
            <w:pPr>
              <w:rPr>
                <w:rFonts w:ascii="Arial" w:hAnsi="Arial" w:cs="Arial"/>
                <w:sz w:val="24"/>
                <w:szCs w:val="24"/>
              </w:rPr>
            </w:pPr>
          </w:p>
        </w:tc>
        <w:tc>
          <w:tcPr>
            <w:tcW w:w="8810" w:type="dxa"/>
            <w:gridSpan w:val="3"/>
          </w:tcPr>
          <w:p w14:paraId="632B95B2" w14:textId="0B39065D" w:rsidR="000C20A4" w:rsidRPr="00A9428B" w:rsidRDefault="00260C3E" w:rsidP="000C20A4">
            <w:pPr>
              <w:rPr>
                <w:rFonts w:ascii="Arial" w:hAnsi="Arial" w:cs="Arial"/>
                <w:sz w:val="24"/>
                <w:szCs w:val="24"/>
              </w:rPr>
            </w:pPr>
            <w:r>
              <w:rPr>
                <w:rFonts w:ascii="Arial" w:hAnsi="Arial" w:cs="Arial"/>
                <w:sz w:val="24"/>
                <w:szCs w:val="24"/>
              </w:rPr>
              <w:t>The trade debtors are collected as follows:</w:t>
            </w:r>
          </w:p>
        </w:tc>
      </w:tr>
      <w:tr w:rsidR="000C20A4" w:rsidRPr="00A9428B" w14:paraId="3CEDAE17" w14:textId="77777777" w:rsidTr="006E2134">
        <w:tc>
          <w:tcPr>
            <w:tcW w:w="550" w:type="dxa"/>
          </w:tcPr>
          <w:p w14:paraId="495C6D64" w14:textId="77777777" w:rsidR="000C20A4" w:rsidRPr="00A9428B" w:rsidRDefault="000C20A4" w:rsidP="000C20A4">
            <w:pPr>
              <w:rPr>
                <w:rFonts w:ascii="Arial" w:hAnsi="Arial" w:cs="Arial"/>
                <w:sz w:val="24"/>
                <w:szCs w:val="24"/>
              </w:rPr>
            </w:pPr>
          </w:p>
        </w:tc>
        <w:tc>
          <w:tcPr>
            <w:tcW w:w="8810" w:type="dxa"/>
            <w:gridSpan w:val="3"/>
          </w:tcPr>
          <w:p w14:paraId="549D4CF3" w14:textId="49CF31E5" w:rsidR="000C20A4" w:rsidRPr="00353EBA" w:rsidRDefault="000C20A4" w:rsidP="000C20A4">
            <w:pPr>
              <w:pStyle w:val="ListParagraph"/>
              <w:numPr>
                <w:ilvl w:val="0"/>
                <w:numId w:val="14"/>
              </w:numPr>
              <w:ind w:left="416"/>
              <w:rPr>
                <w:rFonts w:ascii="Arial" w:hAnsi="Arial" w:cs="Arial"/>
                <w:sz w:val="24"/>
                <w:szCs w:val="24"/>
              </w:rPr>
            </w:pPr>
            <w:r w:rsidRPr="00353EBA">
              <w:rPr>
                <w:rFonts w:ascii="Arial" w:hAnsi="Arial" w:cs="Arial"/>
                <w:sz w:val="24"/>
                <w:szCs w:val="24"/>
              </w:rPr>
              <w:t>30% in the month in which the transaction took place</w:t>
            </w:r>
          </w:p>
          <w:p w14:paraId="319DDBD9" w14:textId="7EC4B4F5" w:rsidR="000C20A4" w:rsidRPr="00353EBA" w:rsidRDefault="000C20A4" w:rsidP="000C20A4">
            <w:pPr>
              <w:pStyle w:val="ListParagraph"/>
              <w:numPr>
                <w:ilvl w:val="0"/>
                <w:numId w:val="14"/>
              </w:numPr>
              <w:ind w:left="416"/>
              <w:rPr>
                <w:rFonts w:ascii="Arial" w:hAnsi="Arial" w:cs="Arial"/>
                <w:sz w:val="24"/>
                <w:szCs w:val="24"/>
              </w:rPr>
            </w:pPr>
            <w:r w:rsidRPr="00353EBA">
              <w:rPr>
                <w:rFonts w:ascii="Arial" w:hAnsi="Arial" w:cs="Arial"/>
                <w:sz w:val="24"/>
                <w:szCs w:val="24"/>
              </w:rPr>
              <w:t>50% after 30 days</w:t>
            </w:r>
          </w:p>
          <w:p w14:paraId="1007D7F2" w14:textId="29228193" w:rsidR="000C20A4" w:rsidRPr="00353EBA" w:rsidRDefault="000C20A4" w:rsidP="000C20A4">
            <w:pPr>
              <w:pStyle w:val="ListParagraph"/>
              <w:numPr>
                <w:ilvl w:val="0"/>
                <w:numId w:val="14"/>
              </w:numPr>
              <w:ind w:left="416"/>
              <w:rPr>
                <w:rFonts w:ascii="Arial" w:hAnsi="Arial" w:cs="Arial"/>
                <w:sz w:val="24"/>
                <w:szCs w:val="24"/>
              </w:rPr>
            </w:pPr>
            <w:r w:rsidRPr="00353EBA">
              <w:rPr>
                <w:rFonts w:ascii="Arial" w:hAnsi="Arial" w:cs="Arial"/>
                <w:sz w:val="24"/>
                <w:szCs w:val="24"/>
              </w:rPr>
              <w:t>18% after 60 days</w:t>
            </w:r>
          </w:p>
          <w:p w14:paraId="79DD6161" w14:textId="4B026D4E" w:rsidR="000C20A4" w:rsidRPr="00353EBA" w:rsidRDefault="000C20A4" w:rsidP="000C20A4">
            <w:pPr>
              <w:pStyle w:val="ListParagraph"/>
              <w:numPr>
                <w:ilvl w:val="0"/>
                <w:numId w:val="14"/>
              </w:numPr>
              <w:ind w:left="416"/>
              <w:rPr>
                <w:rFonts w:ascii="Arial" w:hAnsi="Arial" w:cs="Arial"/>
                <w:sz w:val="24"/>
                <w:szCs w:val="24"/>
              </w:rPr>
            </w:pPr>
            <w:r w:rsidRPr="00353EBA">
              <w:rPr>
                <w:rFonts w:ascii="Arial" w:hAnsi="Arial" w:cs="Arial"/>
                <w:sz w:val="24"/>
                <w:szCs w:val="24"/>
              </w:rPr>
              <w:t>The rest is written off as bad debt in the third month after the transaction month</w:t>
            </w:r>
          </w:p>
        </w:tc>
      </w:tr>
      <w:tr w:rsidR="000C20A4" w:rsidRPr="00A9428B" w14:paraId="2CF6CEB3" w14:textId="77777777" w:rsidTr="006E2134">
        <w:tc>
          <w:tcPr>
            <w:tcW w:w="550" w:type="dxa"/>
          </w:tcPr>
          <w:p w14:paraId="4BEAB781" w14:textId="77777777" w:rsidR="000C20A4" w:rsidRPr="00A9428B" w:rsidRDefault="000C20A4" w:rsidP="000C20A4">
            <w:pPr>
              <w:rPr>
                <w:rFonts w:ascii="Arial" w:hAnsi="Arial" w:cs="Arial"/>
                <w:sz w:val="24"/>
                <w:szCs w:val="24"/>
              </w:rPr>
            </w:pPr>
          </w:p>
        </w:tc>
        <w:tc>
          <w:tcPr>
            <w:tcW w:w="8810" w:type="dxa"/>
            <w:gridSpan w:val="3"/>
          </w:tcPr>
          <w:p w14:paraId="068EBD0A" w14:textId="77777777" w:rsidR="000C20A4" w:rsidRPr="00A9428B" w:rsidRDefault="000C20A4" w:rsidP="000C20A4">
            <w:pPr>
              <w:rPr>
                <w:rFonts w:ascii="Arial" w:hAnsi="Arial" w:cs="Arial"/>
                <w:sz w:val="24"/>
                <w:szCs w:val="24"/>
              </w:rPr>
            </w:pPr>
          </w:p>
        </w:tc>
      </w:tr>
      <w:tr w:rsidR="000C20A4" w:rsidRPr="00A9428B" w14:paraId="44B0E8A1" w14:textId="77777777" w:rsidTr="006E2134">
        <w:tc>
          <w:tcPr>
            <w:tcW w:w="550" w:type="dxa"/>
          </w:tcPr>
          <w:p w14:paraId="28485B9C" w14:textId="77777777" w:rsidR="000C20A4" w:rsidRPr="00A9428B" w:rsidRDefault="000C20A4" w:rsidP="000C20A4">
            <w:pPr>
              <w:rPr>
                <w:rFonts w:ascii="Arial" w:hAnsi="Arial" w:cs="Arial"/>
                <w:sz w:val="24"/>
                <w:szCs w:val="24"/>
              </w:rPr>
            </w:pPr>
          </w:p>
        </w:tc>
        <w:tc>
          <w:tcPr>
            <w:tcW w:w="8810" w:type="dxa"/>
            <w:gridSpan w:val="3"/>
          </w:tcPr>
          <w:p w14:paraId="7AEF2D7C" w14:textId="77777777" w:rsidR="000C20A4" w:rsidRPr="00A9428B" w:rsidRDefault="000C20A4" w:rsidP="000C20A4">
            <w:pPr>
              <w:rPr>
                <w:rFonts w:ascii="Arial" w:hAnsi="Arial" w:cs="Arial"/>
                <w:sz w:val="24"/>
                <w:szCs w:val="24"/>
              </w:rPr>
            </w:pPr>
          </w:p>
        </w:tc>
      </w:tr>
      <w:tr w:rsidR="000C20A4" w:rsidRPr="00A9428B" w14:paraId="4FD262D6" w14:textId="77777777" w:rsidTr="006E2134">
        <w:tc>
          <w:tcPr>
            <w:tcW w:w="550" w:type="dxa"/>
          </w:tcPr>
          <w:p w14:paraId="736E6FF4" w14:textId="77777777" w:rsidR="000C20A4" w:rsidRPr="00A9428B" w:rsidRDefault="000C20A4" w:rsidP="000C20A4">
            <w:pPr>
              <w:rPr>
                <w:rFonts w:ascii="Arial" w:hAnsi="Arial" w:cs="Arial"/>
                <w:sz w:val="24"/>
                <w:szCs w:val="24"/>
              </w:rPr>
            </w:pPr>
          </w:p>
        </w:tc>
        <w:tc>
          <w:tcPr>
            <w:tcW w:w="8810" w:type="dxa"/>
            <w:gridSpan w:val="3"/>
          </w:tcPr>
          <w:p w14:paraId="6EC9D3E1" w14:textId="77777777" w:rsidR="000C20A4" w:rsidRPr="00A9428B" w:rsidRDefault="000C20A4" w:rsidP="000C20A4">
            <w:pPr>
              <w:rPr>
                <w:rFonts w:ascii="Arial" w:hAnsi="Arial" w:cs="Arial"/>
                <w:sz w:val="24"/>
                <w:szCs w:val="24"/>
              </w:rPr>
            </w:pPr>
          </w:p>
        </w:tc>
      </w:tr>
      <w:tr w:rsidR="000C20A4" w:rsidRPr="00A9428B" w14:paraId="38CBE0BC" w14:textId="77777777" w:rsidTr="006E2134">
        <w:tc>
          <w:tcPr>
            <w:tcW w:w="550" w:type="dxa"/>
          </w:tcPr>
          <w:p w14:paraId="0DC63CB1" w14:textId="77777777" w:rsidR="000C20A4" w:rsidRPr="00A9428B" w:rsidRDefault="000C20A4" w:rsidP="000C20A4">
            <w:pPr>
              <w:rPr>
                <w:rFonts w:ascii="Arial" w:hAnsi="Arial" w:cs="Arial"/>
                <w:sz w:val="24"/>
                <w:szCs w:val="24"/>
              </w:rPr>
            </w:pPr>
          </w:p>
        </w:tc>
        <w:tc>
          <w:tcPr>
            <w:tcW w:w="8810" w:type="dxa"/>
            <w:gridSpan w:val="3"/>
          </w:tcPr>
          <w:p w14:paraId="0912FEF6" w14:textId="77777777" w:rsidR="000C20A4" w:rsidRPr="00A9428B" w:rsidRDefault="000C20A4" w:rsidP="000C20A4">
            <w:pPr>
              <w:rPr>
                <w:rFonts w:ascii="Arial" w:hAnsi="Arial" w:cs="Arial"/>
                <w:sz w:val="24"/>
                <w:szCs w:val="24"/>
              </w:rPr>
            </w:pPr>
          </w:p>
        </w:tc>
      </w:tr>
      <w:tr w:rsidR="000C20A4" w:rsidRPr="00A9428B" w14:paraId="793DB427" w14:textId="77777777" w:rsidTr="006E2134">
        <w:tc>
          <w:tcPr>
            <w:tcW w:w="550" w:type="dxa"/>
          </w:tcPr>
          <w:p w14:paraId="184752BD" w14:textId="77777777" w:rsidR="000C20A4" w:rsidRPr="00A9428B" w:rsidRDefault="000C20A4" w:rsidP="000C20A4">
            <w:pPr>
              <w:rPr>
                <w:rFonts w:ascii="Arial" w:hAnsi="Arial" w:cs="Arial"/>
                <w:sz w:val="24"/>
                <w:szCs w:val="24"/>
              </w:rPr>
            </w:pPr>
          </w:p>
        </w:tc>
        <w:tc>
          <w:tcPr>
            <w:tcW w:w="8810" w:type="dxa"/>
            <w:gridSpan w:val="3"/>
          </w:tcPr>
          <w:p w14:paraId="033DE9C4" w14:textId="77777777" w:rsidR="000C20A4" w:rsidRPr="00A9428B" w:rsidRDefault="000C20A4" w:rsidP="000C20A4">
            <w:pPr>
              <w:rPr>
                <w:rFonts w:ascii="Arial" w:hAnsi="Arial" w:cs="Arial"/>
                <w:sz w:val="24"/>
                <w:szCs w:val="24"/>
              </w:rPr>
            </w:pPr>
          </w:p>
        </w:tc>
      </w:tr>
      <w:tr w:rsidR="000C20A4" w:rsidRPr="00A9428B" w14:paraId="1BFE6F71" w14:textId="77777777" w:rsidTr="006E2134">
        <w:tc>
          <w:tcPr>
            <w:tcW w:w="550" w:type="dxa"/>
          </w:tcPr>
          <w:p w14:paraId="3D71F18A" w14:textId="77777777" w:rsidR="000C20A4" w:rsidRPr="00A9428B" w:rsidRDefault="000C20A4" w:rsidP="000C20A4">
            <w:pPr>
              <w:rPr>
                <w:rFonts w:ascii="Arial" w:hAnsi="Arial" w:cs="Arial"/>
                <w:sz w:val="24"/>
                <w:szCs w:val="24"/>
              </w:rPr>
            </w:pPr>
          </w:p>
        </w:tc>
        <w:tc>
          <w:tcPr>
            <w:tcW w:w="8810" w:type="dxa"/>
            <w:gridSpan w:val="3"/>
          </w:tcPr>
          <w:p w14:paraId="574C0F93" w14:textId="77777777" w:rsidR="000C20A4" w:rsidRPr="00A9428B" w:rsidRDefault="000C20A4" w:rsidP="000C20A4">
            <w:pPr>
              <w:rPr>
                <w:rFonts w:ascii="Arial" w:hAnsi="Arial" w:cs="Arial"/>
                <w:sz w:val="24"/>
                <w:szCs w:val="24"/>
              </w:rPr>
            </w:pPr>
          </w:p>
        </w:tc>
      </w:tr>
      <w:tr w:rsidR="000C20A4" w:rsidRPr="00A9428B" w14:paraId="1048DD29" w14:textId="77777777" w:rsidTr="006E2134">
        <w:tc>
          <w:tcPr>
            <w:tcW w:w="550" w:type="dxa"/>
          </w:tcPr>
          <w:p w14:paraId="156537E7" w14:textId="77777777" w:rsidR="000C20A4" w:rsidRPr="00A9428B" w:rsidRDefault="000C20A4" w:rsidP="000C20A4">
            <w:pPr>
              <w:rPr>
                <w:rFonts w:ascii="Arial" w:hAnsi="Arial" w:cs="Arial"/>
                <w:sz w:val="24"/>
                <w:szCs w:val="24"/>
              </w:rPr>
            </w:pPr>
          </w:p>
        </w:tc>
        <w:tc>
          <w:tcPr>
            <w:tcW w:w="8810" w:type="dxa"/>
            <w:gridSpan w:val="3"/>
          </w:tcPr>
          <w:p w14:paraId="671E4BA5" w14:textId="77777777" w:rsidR="000C20A4" w:rsidRPr="00A9428B" w:rsidRDefault="000C20A4" w:rsidP="000C20A4">
            <w:pPr>
              <w:rPr>
                <w:rFonts w:ascii="Arial" w:hAnsi="Arial" w:cs="Arial"/>
                <w:sz w:val="24"/>
                <w:szCs w:val="24"/>
              </w:rPr>
            </w:pPr>
          </w:p>
        </w:tc>
      </w:tr>
    </w:tbl>
    <w:p w14:paraId="4B3E2D8F" w14:textId="78B0ECA0" w:rsidR="0089656A" w:rsidRDefault="0089656A" w:rsidP="00CA5A0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8766"/>
      </w:tblGrid>
      <w:tr w:rsidR="00960A4B" w:rsidRPr="00A9428B" w14:paraId="60738703" w14:textId="77777777" w:rsidTr="006623E8">
        <w:trPr>
          <w:trHeight w:val="275"/>
        </w:trPr>
        <w:tc>
          <w:tcPr>
            <w:tcW w:w="9316" w:type="dxa"/>
            <w:gridSpan w:val="2"/>
          </w:tcPr>
          <w:p w14:paraId="3611B5AD" w14:textId="1C1C567B" w:rsidR="00960A4B" w:rsidRPr="00960A4B" w:rsidRDefault="00960A4B" w:rsidP="00445CD7">
            <w:pPr>
              <w:rPr>
                <w:rFonts w:ascii="Arial" w:hAnsi="Arial" w:cs="Arial"/>
                <w:b/>
                <w:sz w:val="24"/>
                <w:szCs w:val="24"/>
              </w:rPr>
            </w:pPr>
            <w:r w:rsidRPr="00960A4B">
              <w:rPr>
                <w:rFonts w:ascii="Arial" w:hAnsi="Arial" w:cs="Arial"/>
                <w:b/>
                <w:sz w:val="24"/>
                <w:szCs w:val="24"/>
              </w:rPr>
              <w:lastRenderedPageBreak/>
              <w:t xml:space="preserve">ACTIVITY </w:t>
            </w:r>
            <w:r w:rsidR="00445CD7">
              <w:rPr>
                <w:rFonts w:ascii="Arial" w:hAnsi="Arial" w:cs="Arial"/>
                <w:b/>
                <w:sz w:val="24"/>
                <w:szCs w:val="24"/>
              </w:rPr>
              <w:t>4</w:t>
            </w:r>
            <w:r>
              <w:rPr>
                <w:rFonts w:ascii="Arial" w:hAnsi="Arial" w:cs="Arial"/>
                <w:b/>
                <w:sz w:val="24"/>
                <w:szCs w:val="24"/>
              </w:rPr>
              <w:t xml:space="preserve"> ANSWER SHEET</w:t>
            </w:r>
          </w:p>
        </w:tc>
      </w:tr>
      <w:tr w:rsidR="00960A4B" w:rsidRPr="00A9428B" w14:paraId="72D19036" w14:textId="77777777" w:rsidTr="006623E8">
        <w:trPr>
          <w:trHeight w:val="275"/>
        </w:trPr>
        <w:tc>
          <w:tcPr>
            <w:tcW w:w="550" w:type="dxa"/>
          </w:tcPr>
          <w:p w14:paraId="4B0F5DC6" w14:textId="77777777" w:rsidR="00960A4B" w:rsidRPr="00A9428B" w:rsidRDefault="00960A4B" w:rsidP="006E2134">
            <w:pPr>
              <w:rPr>
                <w:rFonts w:ascii="Arial" w:hAnsi="Arial" w:cs="Arial"/>
                <w:sz w:val="24"/>
                <w:szCs w:val="24"/>
              </w:rPr>
            </w:pPr>
          </w:p>
        </w:tc>
        <w:tc>
          <w:tcPr>
            <w:tcW w:w="8766" w:type="dxa"/>
            <w:tcBorders>
              <w:bottom w:val="single" w:sz="18" w:space="0" w:color="auto"/>
            </w:tcBorders>
          </w:tcPr>
          <w:p w14:paraId="278D4D0C" w14:textId="77777777" w:rsidR="00960A4B" w:rsidRPr="00A9428B" w:rsidRDefault="00960A4B" w:rsidP="006E2134">
            <w:pPr>
              <w:rPr>
                <w:rFonts w:ascii="Arial" w:hAnsi="Arial" w:cs="Arial"/>
                <w:sz w:val="24"/>
                <w:szCs w:val="24"/>
              </w:rPr>
            </w:pPr>
          </w:p>
        </w:tc>
      </w:tr>
      <w:tr w:rsidR="00C02C85" w:rsidRPr="00A9428B" w14:paraId="601546DC" w14:textId="77777777" w:rsidTr="006623E8">
        <w:trPr>
          <w:trHeight w:val="551"/>
        </w:trPr>
        <w:tc>
          <w:tcPr>
            <w:tcW w:w="550" w:type="dxa"/>
            <w:tcBorders>
              <w:right w:val="single" w:sz="18" w:space="0" w:color="auto"/>
            </w:tcBorders>
          </w:tcPr>
          <w:p w14:paraId="6C965310" w14:textId="1933B7B4" w:rsidR="00C02C85" w:rsidRPr="00C02C85" w:rsidRDefault="00445CD7" w:rsidP="00445CD7">
            <w:pPr>
              <w:rPr>
                <w:rFonts w:ascii="Arial" w:hAnsi="Arial" w:cs="Arial"/>
                <w:b/>
                <w:sz w:val="24"/>
                <w:szCs w:val="24"/>
              </w:rPr>
            </w:pPr>
            <w:r>
              <w:rPr>
                <w:rFonts w:ascii="Arial" w:hAnsi="Arial" w:cs="Arial"/>
                <w:b/>
                <w:sz w:val="24"/>
                <w:szCs w:val="24"/>
              </w:rPr>
              <w:t>4</w:t>
            </w:r>
            <w:r w:rsidR="00C02C85" w:rsidRPr="00C02C85">
              <w:rPr>
                <w:rFonts w:ascii="Arial" w:hAnsi="Arial" w:cs="Arial"/>
                <w:b/>
                <w:sz w:val="24"/>
                <w:szCs w:val="24"/>
              </w:rPr>
              <w:t>.1</w:t>
            </w:r>
          </w:p>
        </w:tc>
        <w:tc>
          <w:tcPr>
            <w:tcW w:w="8766" w:type="dxa"/>
            <w:tcBorders>
              <w:top w:val="single" w:sz="18" w:space="0" w:color="auto"/>
              <w:left w:val="single" w:sz="18" w:space="0" w:color="auto"/>
              <w:right w:val="single" w:sz="18" w:space="0" w:color="auto"/>
            </w:tcBorders>
          </w:tcPr>
          <w:p w14:paraId="5DFD78EF" w14:textId="4AE37C97" w:rsidR="00C02C85" w:rsidRPr="00C02C85" w:rsidRDefault="00C02C85" w:rsidP="00C02C85">
            <w:pPr>
              <w:rPr>
                <w:rFonts w:ascii="Arial" w:hAnsi="Arial" w:cs="Arial"/>
                <w:b/>
                <w:sz w:val="24"/>
                <w:szCs w:val="24"/>
              </w:rPr>
            </w:pPr>
            <w:r w:rsidRPr="00C02C85">
              <w:rPr>
                <w:rFonts w:ascii="Arial" w:hAnsi="Arial" w:cs="Arial"/>
                <w:b/>
                <w:sz w:val="24"/>
                <w:szCs w:val="24"/>
              </w:rPr>
              <w:t>Identify TWO items that cannot be included in a Cash Budget.</w:t>
            </w:r>
          </w:p>
        </w:tc>
      </w:tr>
      <w:tr w:rsidR="00C02C85" w:rsidRPr="00A9428B" w14:paraId="757BE446" w14:textId="77777777" w:rsidTr="006623E8">
        <w:trPr>
          <w:trHeight w:val="826"/>
        </w:trPr>
        <w:tc>
          <w:tcPr>
            <w:tcW w:w="550" w:type="dxa"/>
            <w:tcBorders>
              <w:right w:val="single" w:sz="18" w:space="0" w:color="auto"/>
            </w:tcBorders>
          </w:tcPr>
          <w:p w14:paraId="2B4C3E30" w14:textId="77777777" w:rsidR="00C02C85" w:rsidRPr="00A9428B" w:rsidRDefault="00C02C85" w:rsidP="00C02C85">
            <w:pPr>
              <w:rPr>
                <w:rFonts w:ascii="Arial" w:hAnsi="Arial" w:cs="Arial"/>
                <w:sz w:val="24"/>
                <w:szCs w:val="24"/>
              </w:rPr>
            </w:pPr>
          </w:p>
        </w:tc>
        <w:tc>
          <w:tcPr>
            <w:tcW w:w="8766" w:type="dxa"/>
            <w:tcBorders>
              <w:left w:val="single" w:sz="18" w:space="0" w:color="auto"/>
              <w:bottom w:val="single" w:sz="18" w:space="0" w:color="auto"/>
              <w:right w:val="single" w:sz="18" w:space="0" w:color="auto"/>
            </w:tcBorders>
          </w:tcPr>
          <w:p w14:paraId="364EA319" w14:textId="77777777" w:rsidR="00C02C85" w:rsidRDefault="00C02C85" w:rsidP="00C02C85">
            <w:pPr>
              <w:rPr>
                <w:rFonts w:ascii="Arial" w:hAnsi="Arial" w:cs="Arial"/>
                <w:sz w:val="24"/>
                <w:szCs w:val="24"/>
              </w:rPr>
            </w:pPr>
          </w:p>
          <w:p w14:paraId="0BB7E7B1" w14:textId="77777777" w:rsidR="00C02C85" w:rsidRDefault="00C02C85" w:rsidP="00C02C85">
            <w:pPr>
              <w:rPr>
                <w:rFonts w:ascii="Arial" w:hAnsi="Arial" w:cs="Arial"/>
                <w:sz w:val="24"/>
                <w:szCs w:val="24"/>
              </w:rPr>
            </w:pPr>
          </w:p>
          <w:p w14:paraId="26FA903B" w14:textId="3A784A9B" w:rsidR="00C02C85" w:rsidRPr="00A9428B" w:rsidRDefault="00C02C85" w:rsidP="00C02C85">
            <w:pPr>
              <w:rPr>
                <w:rFonts w:ascii="Arial" w:hAnsi="Arial" w:cs="Arial"/>
                <w:sz w:val="24"/>
                <w:szCs w:val="24"/>
              </w:rPr>
            </w:pPr>
          </w:p>
        </w:tc>
      </w:tr>
      <w:tr w:rsidR="00C02C85" w:rsidRPr="00A9428B" w14:paraId="3E7711EB" w14:textId="77777777" w:rsidTr="006623E8">
        <w:trPr>
          <w:trHeight w:val="275"/>
        </w:trPr>
        <w:tc>
          <w:tcPr>
            <w:tcW w:w="550" w:type="dxa"/>
          </w:tcPr>
          <w:p w14:paraId="27CD8B79" w14:textId="77777777" w:rsidR="00C02C85" w:rsidRPr="00A9428B" w:rsidRDefault="00C02C85" w:rsidP="00C02C85">
            <w:pPr>
              <w:rPr>
                <w:rFonts w:ascii="Arial" w:hAnsi="Arial" w:cs="Arial"/>
                <w:sz w:val="24"/>
                <w:szCs w:val="24"/>
              </w:rPr>
            </w:pPr>
          </w:p>
        </w:tc>
        <w:tc>
          <w:tcPr>
            <w:tcW w:w="8766" w:type="dxa"/>
            <w:tcBorders>
              <w:top w:val="single" w:sz="18" w:space="0" w:color="auto"/>
            </w:tcBorders>
          </w:tcPr>
          <w:p w14:paraId="136C57F5" w14:textId="77777777" w:rsidR="00C02C85" w:rsidRPr="00A9428B" w:rsidRDefault="00C02C85" w:rsidP="00C02C85">
            <w:pPr>
              <w:rPr>
                <w:rFonts w:ascii="Arial" w:hAnsi="Arial" w:cs="Arial"/>
                <w:sz w:val="24"/>
                <w:szCs w:val="24"/>
              </w:rPr>
            </w:pPr>
          </w:p>
        </w:tc>
      </w:tr>
      <w:tr w:rsidR="00C02C85" w:rsidRPr="00A9428B" w14:paraId="617411A4" w14:textId="77777777" w:rsidTr="006623E8">
        <w:trPr>
          <w:trHeight w:val="551"/>
        </w:trPr>
        <w:tc>
          <w:tcPr>
            <w:tcW w:w="550" w:type="dxa"/>
          </w:tcPr>
          <w:p w14:paraId="3B4E6800" w14:textId="5E5EC131" w:rsidR="00C02C85" w:rsidRPr="00C02C85" w:rsidRDefault="00445CD7" w:rsidP="00445CD7">
            <w:pPr>
              <w:rPr>
                <w:rFonts w:ascii="Arial" w:hAnsi="Arial" w:cs="Arial"/>
                <w:b/>
                <w:sz w:val="24"/>
                <w:szCs w:val="24"/>
              </w:rPr>
            </w:pPr>
            <w:r>
              <w:rPr>
                <w:rFonts w:ascii="Arial" w:hAnsi="Arial" w:cs="Arial"/>
                <w:b/>
                <w:sz w:val="24"/>
                <w:szCs w:val="24"/>
              </w:rPr>
              <w:t>4</w:t>
            </w:r>
            <w:r w:rsidR="00C02C85" w:rsidRPr="00C02C85">
              <w:rPr>
                <w:rFonts w:ascii="Arial" w:hAnsi="Arial" w:cs="Arial"/>
                <w:b/>
                <w:sz w:val="24"/>
                <w:szCs w:val="24"/>
              </w:rPr>
              <w:t>.2</w:t>
            </w:r>
          </w:p>
        </w:tc>
        <w:tc>
          <w:tcPr>
            <w:tcW w:w="8766" w:type="dxa"/>
          </w:tcPr>
          <w:p w14:paraId="49F89B8B" w14:textId="489BDE89" w:rsidR="00C02C85" w:rsidRPr="00C02C85" w:rsidRDefault="00C02C85" w:rsidP="00C02C85">
            <w:pPr>
              <w:rPr>
                <w:rFonts w:ascii="Arial" w:hAnsi="Arial" w:cs="Arial"/>
                <w:b/>
                <w:sz w:val="24"/>
                <w:szCs w:val="24"/>
              </w:rPr>
            </w:pPr>
            <w:r w:rsidRPr="00C02C85">
              <w:rPr>
                <w:rFonts w:ascii="Arial" w:hAnsi="Arial" w:cs="Arial"/>
                <w:b/>
                <w:sz w:val="24"/>
                <w:szCs w:val="24"/>
              </w:rPr>
              <w:t>DEBTORS’ COLLECTION SCHEDULE: 1 MAY TO 31 JULY</w:t>
            </w:r>
          </w:p>
        </w:tc>
      </w:tr>
      <w:tr w:rsidR="00C02C85" w:rsidRPr="00A9428B" w14:paraId="17A0E96F" w14:textId="77777777" w:rsidTr="006623E8">
        <w:trPr>
          <w:trHeight w:val="3381"/>
        </w:trPr>
        <w:tc>
          <w:tcPr>
            <w:tcW w:w="550" w:type="dxa"/>
          </w:tcPr>
          <w:p w14:paraId="298F47C3" w14:textId="77777777" w:rsidR="00C02C85" w:rsidRPr="00A9428B" w:rsidRDefault="00C02C85" w:rsidP="00C02C85">
            <w:pPr>
              <w:rPr>
                <w:rFonts w:ascii="Arial" w:hAnsi="Arial" w:cs="Arial"/>
                <w:sz w:val="24"/>
                <w:szCs w:val="24"/>
              </w:rPr>
            </w:pPr>
          </w:p>
        </w:tc>
        <w:tc>
          <w:tcPr>
            <w:tcW w:w="8766" w:type="dxa"/>
            <w:vAlign w:val="bottom"/>
          </w:tcPr>
          <w:tbl>
            <w:tblPr>
              <w:tblStyle w:val="TableGrid"/>
              <w:tblW w:w="8504"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22"/>
              <w:gridCol w:w="1711"/>
              <w:gridCol w:w="1890"/>
              <w:gridCol w:w="1890"/>
              <w:gridCol w:w="1991"/>
            </w:tblGrid>
            <w:tr w:rsidR="006623E8" w:rsidRPr="006623E8" w14:paraId="388DB2F8" w14:textId="77777777" w:rsidTr="006623E8">
              <w:trPr>
                <w:trHeight w:val="238"/>
              </w:trPr>
              <w:tc>
                <w:tcPr>
                  <w:tcW w:w="2733" w:type="dxa"/>
                  <w:gridSpan w:val="2"/>
                  <w:vMerge w:val="restart"/>
                  <w:tcBorders>
                    <w:top w:val="single" w:sz="18" w:space="0" w:color="auto"/>
                    <w:bottom w:val="single" w:sz="18" w:space="0" w:color="auto"/>
                    <w:right w:val="single" w:sz="18" w:space="0" w:color="auto"/>
                  </w:tcBorders>
                  <w:vAlign w:val="center"/>
                </w:tcPr>
                <w:p w14:paraId="3A49427F" w14:textId="0CFC2423" w:rsidR="006623E8" w:rsidRPr="006623E8" w:rsidRDefault="006623E8" w:rsidP="006623E8">
                  <w:pPr>
                    <w:pStyle w:val="ListParagraph"/>
                    <w:ind w:left="0"/>
                    <w:jc w:val="center"/>
                    <w:rPr>
                      <w:rFonts w:ascii="Arial" w:hAnsi="Arial" w:cs="Arial"/>
                      <w:b/>
                      <w:bCs/>
                      <w:sz w:val="24"/>
                      <w:szCs w:val="24"/>
                    </w:rPr>
                  </w:pPr>
                  <w:r w:rsidRPr="006623E8">
                    <w:rPr>
                      <w:rFonts w:ascii="Arial" w:hAnsi="Arial" w:cs="Arial"/>
                      <w:b/>
                      <w:bCs/>
                      <w:sz w:val="24"/>
                      <w:szCs w:val="24"/>
                    </w:rPr>
                    <w:t>Credit sales</w:t>
                  </w:r>
                </w:p>
              </w:tc>
              <w:tc>
                <w:tcPr>
                  <w:tcW w:w="5771" w:type="dxa"/>
                  <w:gridSpan w:val="3"/>
                  <w:tcBorders>
                    <w:top w:val="single" w:sz="18" w:space="0" w:color="auto"/>
                    <w:left w:val="single" w:sz="18" w:space="0" w:color="auto"/>
                    <w:bottom w:val="single" w:sz="4" w:space="0" w:color="auto"/>
                  </w:tcBorders>
                  <w:vAlign w:val="bottom"/>
                </w:tcPr>
                <w:p w14:paraId="5AF9B47B" w14:textId="39BEABB3" w:rsidR="006623E8" w:rsidRPr="006623E8" w:rsidRDefault="006623E8" w:rsidP="006623E8">
                  <w:pPr>
                    <w:pStyle w:val="ListParagraph"/>
                    <w:ind w:left="0"/>
                    <w:jc w:val="center"/>
                    <w:rPr>
                      <w:rFonts w:ascii="Arial" w:hAnsi="Arial" w:cs="Arial"/>
                      <w:b/>
                      <w:bCs/>
                      <w:sz w:val="24"/>
                      <w:szCs w:val="24"/>
                    </w:rPr>
                  </w:pPr>
                  <w:r w:rsidRPr="006623E8">
                    <w:rPr>
                      <w:rFonts w:ascii="Arial" w:hAnsi="Arial" w:cs="Arial"/>
                      <w:b/>
                      <w:bCs/>
                      <w:sz w:val="24"/>
                      <w:szCs w:val="24"/>
                    </w:rPr>
                    <w:t>Collections</w:t>
                  </w:r>
                </w:p>
              </w:tc>
            </w:tr>
            <w:tr w:rsidR="006623E8" w:rsidRPr="006623E8" w14:paraId="5CC8AFF0" w14:textId="77777777" w:rsidTr="006623E8">
              <w:trPr>
                <w:trHeight w:val="238"/>
              </w:trPr>
              <w:tc>
                <w:tcPr>
                  <w:tcW w:w="2733" w:type="dxa"/>
                  <w:gridSpan w:val="2"/>
                  <w:vMerge/>
                  <w:tcBorders>
                    <w:top w:val="single" w:sz="4" w:space="0" w:color="auto"/>
                    <w:bottom w:val="single" w:sz="18" w:space="0" w:color="auto"/>
                    <w:right w:val="single" w:sz="18" w:space="0" w:color="auto"/>
                  </w:tcBorders>
                  <w:vAlign w:val="bottom"/>
                </w:tcPr>
                <w:p w14:paraId="2F21451C" w14:textId="77777777" w:rsidR="006623E8" w:rsidRPr="006623E8" w:rsidRDefault="006623E8" w:rsidP="006623E8">
                  <w:pPr>
                    <w:pStyle w:val="ListParagraph"/>
                    <w:ind w:left="0"/>
                    <w:rPr>
                      <w:rFonts w:ascii="Arial" w:hAnsi="Arial" w:cs="Arial"/>
                      <w:b/>
                      <w:bCs/>
                      <w:sz w:val="24"/>
                      <w:szCs w:val="24"/>
                    </w:rPr>
                  </w:pPr>
                </w:p>
              </w:tc>
              <w:tc>
                <w:tcPr>
                  <w:tcW w:w="1890" w:type="dxa"/>
                  <w:tcBorders>
                    <w:top w:val="single" w:sz="4" w:space="0" w:color="auto"/>
                    <w:left w:val="single" w:sz="18" w:space="0" w:color="auto"/>
                    <w:bottom w:val="single" w:sz="18" w:space="0" w:color="auto"/>
                  </w:tcBorders>
                </w:tcPr>
                <w:p w14:paraId="2A650988" w14:textId="63ACD235" w:rsidR="006623E8" w:rsidRPr="006623E8" w:rsidRDefault="006623E8" w:rsidP="006623E8">
                  <w:pPr>
                    <w:pStyle w:val="ListParagraph"/>
                    <w:ind w:left="0"/>
                    <w:jc w:val="center"/>
                    <w:rPr>
                      <w:rFonts w:ascii="Arial" w:hAnsi="Arial" w:cs="Arial"/>
                      <w:b/>
                      <w:bCs/>
                      <w:sz w:val="24"/>
                      <w:szCs w:val="24"/>
                    </w:rPr>
                  </w:pPr>
                  <w:r w:rsidRPr="006623E8">
                    <w:rPr>
                      <w:rFonts w:ascii="Arial" w:hAnsi="Arial" w:cs="Arial"/>
                      <w:b/>
                      <w:sz w:val="24"/>
                      <w:szCs w:val="24"/>
                    </w:rPr>
                    <w:t>May</w:t>
                  </w:r>
                </w:p>
              </w:tc>
              <w:tc>
                <w:tcPr>
                  <w:tcW w:w="1890" w:type="dxa"/>
                  <w:tcBorders>
                    <w:top w:val="single" w:sz="4" w:space="0" w:color="auto"/>
                    <w:bottom w:val="single" w:sz="18" w:space="0" w:color="auto"/>
                  </w:tcBorders>
                </w:tcPr>
                <w:p w14:paraId="012B6F64" w14:textId="7809238D" w:rsidR="006623E8" w:rsidRPr="006623E8" w:rsidRDefault="006623E8" w:rsidP="006623E8">
                  <w:pPr>
                    <w:pStyle w:val="ListParagraph"/>
                    <w:ind w:left="0"/>
                    <w:jc w:val="center"/>
                    <w:rPr>
                      <w:rFonts w:ascii="Arial" w:hAnsi="Arial" w:cs="Arial"/>
                      <w:b/>
                      <w:bCs/>
                      <w:sz w:val="24"/>
                      <w:szCs w:val="24"/>
                    </w:rPr>
                  </w:pPr>
                  <w:r w:rsidRPr="006623E8">
                    <w:rPr>
                      <w:rFonts w:ascii="Arial" w:hAnsi="Arial" w:cs="Arial"/>
                      <w:b/>
                      <w:sz w:val="24"/>
                      <w:szCs w:val="24"/>
                    </w:rPr>
                    <w:t>June</w:t>
                  </w:r>
                </w:p>
              </w:tc>
              <w:tc>
                <w:tcPr>
                  <w:tcW w:w="1991" w:type="dxa"/>
                  <w:tcBorders>
                    <w:top w:val="single" w:sz="4" w:space="0" w:color="auto"/>
                    <w:bottom w:val="single" w:sz="18" w:space="0" w:color="auto"/>
                  </w:tcBorders>
                </w:tcPr>
                <w:p w14:paraId="7A5CFFA7" w14:textId="11A5D26F" w:rsidR="006623E8" w:rsidRPr="006623E8" w:rsidRDefault="006623E8" w:rsidP="006623E8">
                  <w:pPr>
                    <w:pStyle w:val="ListParagraph"/>
                    <w:ind w:left="0"/>
                    <w:jc w:val="center"/>
                    <w:rPr>
                      <w:rFonts w:ascii="Arial" w:hAnsi="Arial" w:cs="Arial"/>
                      <w:b/>
                      <w:bCs/>
                      <w:sz w:val="24"/>
                      <w:szCs w:val="24"/>
                    </w:rPr>
                  </w:pPr>
                  <w:r w:rsidRPr="006623E8">
                    <w:rPr>
                      <w:rFonts w:ascii="Arial" w:hAnsi="Arial" w:cs="Arial"/>
                      <w:b/>
                      <w:sz w:val="24"/>
                      <w:szCs w:val="24"/>
                    </w:rPr>
                    <w:t>July</w:t>
                  </w:r>
                </w:p>
              </w:tc>
            </w:tr>
            <w:tr w:rsidR="006623E8" w:rsidRPr="006623E8" w14:paraId="2610C5C9" w14:textId="77777777" w:rsidTr="006623E8">
              <w:trPr>
                <w:trHeight w:val="451"/>
              </w:trPr>
              <w:tc>
                <w:tcPr>
                  <w:tcW w:w="1022" w:type="dxa"/>
                  <w:tcBorders>
                    <w:top w:val="single" w:sz="18" w:space="0" w:color="auto"/>
                    <w:bottom w:val="single" w:sz="4" w:space="0" w:color="auto"/>
                  </w:tcBorders>
                  <w:vAlign w:val="bottom"/>
                </w:tcPr>
                <w:p w14:paraId="2F17973B" w14:textId="77777777" w:rsidR="006623E8" w:rsidRPr="006623E8" w:rsidRDefault="006623E8" w:rsidP="006623E8">
                  <w:pPr>
                    <w:pStyle w:val="ListParagraph"/>
                    <w:ind w:left="0"/>
                    <w:rPr>
                      <w:rFonts w:ascii="Arial" w:hAnsi="Arial" w:cs="Arial"/>
                      <w:b/>
                      <w:sz w:val="24"/>
                      <w:szCs w:val="24"/>
                    </w:rPr>
                  </w:pPr>
                  <w:r w:rsidRPr="006623E8">
                    <w:rPr>
                      <w:rFonts w:ascii="Arial" w:hAnsi="Arial" w:cs="Arial"/>
                      <w:b/>
                      <w:sz w:val="24"/>
                      <w:szCs w:val="24"/>
                    </w:rPr>
                    <w:t>March</w:t>
                  </w:r>
                </w:p>
              </w:tc>
              <w:tc>
                <w:tcPr>
                  <w:tcW w:w="1711" w:type="dxa"/>
                  <w:tcBorders>
                    <w:top w:val="single" w:sz="18" w:space="0" w:color="auto"/>
                    <w:bottom w:val="single" w:sz="4" w:space="0" w:color="auto"/>
                    <w:right w:val="single" w:sz="18" w:space="0" w:color="auto"/>
                  </w:tcBorders>
                  <w:vAlign w:val="bottom"/>
                </w:tcPr>
                <w:p w14:paraId="371182AF" w14:textId="77777777" w:rsidR="006623E8" w:rsidRPr="006623E8" w:rsidRDefault="006623E8" w:rsidP="006623E8">
                  <w:pPr>
                    <w:pStyle w:val="ListParagraph"/>
                    <w:ind w:left="0"/>
                    <w:rPr>
                      <w:rFonts w:ascii="Arial" w:hAnsi="Arial" w:cs="Arial"/>
                      <w:sz w:val="24"/>
                      <w:szCs w:val="24"/>
                    </w:rPr>
                  </w:pPr>
                </w:p>
                <w:p w14:paraId="35CF3BA8" w14:textId="77777777" w:rsidR="006623E8" w:rsidRPr="006623E8" w:rsidRDefault="006623E8" w:rsidP="006623E8">
                  <w:pPr>
                    <w:pStyle w:val="ListParagraph"/>
                    <w:ind w:left="0"/>
                    <w:rPr>
                      <w:rFonts w:ascii="Arial" w:hAnsi="Arial" w:cs="Arial"/>
                      <w:sz w:val="24"/>
                      <w:szCs w:val="24"/>
                    </w:rPr>
                  </w:pPr>
                </w:p>
              </w:tc>
              <w:tc>
                <w:tcPr>
                  <w:tcW w:w="1890" w:type="dxa"/>
                  <w:tcBorders>
                    <w:top w:val="single" w:sz="18" w:space="0" w:color="auto"/>
                    <w:left w:val="single" w:sz="18" w:space="0" w:color="auto"/>
                  </w:tcBorders>
                  <w:vAlign w:val="bottom"/>
                </w:tcPr>
                <w:p w14:paraId="6A306BD4" w14:textId="77777777" w:rsidR="006623E8" w:rsidRPr="006623E8" w:rsidRDefault="006623E8" w:rsidP="006623E8">
                  <w:pPr>
                    <w:pStyle w:val="ListParagraph"/>
                    <w:ind w:left="0"/>
                    <w:rPr>
                      <w:rFonts w:ascii="Arial" w:hAnsi="Arial" w:cs="Arial"/>
                      <w:b/>
                      <w:bCs/>
                      <w:sz w:val="24"/>
                      <w:szCs w:val="24"/>
                    </w:rPr>
                  </w:pPr>
                </w:p>
              </w:tc>
              <w:tc>
                <w:tcPr>
                  <w:tcW w:w="1890" w:type="dxa"/>
                  <w:tcBorders>
                    <w:top w:val="single" w:sz="18" w:space="0" w:color="auto"/>
                  </w:tcBorders>
                  <w:vAlign w:val="bottom"/>
                </w:tcPr>
                <w:p w14:paraId="5EA58F03" w14:textId="77777777" w:rsidR="006623E8" w:rsidRPr="006623E8" w:rsidRDefault="006623E8" w:rsidP="006623E8">
                  <w:pPr>
                    <w:pStyle w:val="ListParagraph"/>
                    <w:ind w:left="0"/>
                    <w:rPr>
                      <w:rFonts w:ascii="Arial" w:hAnsi="Arial" w:cs="Arial"/>
                      <w:b/>
                      <w:bCs/>
                      <w:sz w:val="24"/>
                      <w:szCs w:val="24"/>
                    </w:rPr>
                  </w:pPr>
                </w:p>
              </w:tc>
              <w:tc>
                <w:tcPr>
                  <w:tcW w:w="1991" w:type="dxa"/>
                  <w:tcBorders>
                    <w:top w:val="single" w:sz="18" w:space="0" w:color="auto"/>
                  </w:tcBorders>
                  <w:vAlign w:val="bottom"/>
                </w:tcPr>
                <w:p w14:paraId="106C4E9E" w14:textId="77777777" w:rsidR="006623E8" w:rsidRPr="006623E8" w:rsidRDefault="006623E8" w:rsidP="006623E8">
                  <w:pPr>
                    <w:pStyle w:val="ListParagraph"/>
                    <w:ind w:left="0"/>
                    <w:rPr>
                      <w:rFonts w:ascii="Arial" w:hAnsi="Arial" w:cs="Arial"/>
                      <w:b/>
                      <w:bCs/>
                      <w:sz w:val="24"/>
                      <w:szCs w:val="24"/>
                    </w:rPr>
                  </w:pPr>
                </w:p>
              </w:tc>
            </w:tr>
            <w:tr w:rsidR="006623E8" w:rsidRPr="006623E8" w14:paraId="277A8D43" w14:textId="77777777" w:rsidTr="006623E8">
              <w:trPr>
                <w:trHeight w:val="463"/>
              </w:trPr>
              <w:tc>
                <w:tcPr>
                  <w:tcW w:w="1022" w:type="dxa"/>
                  <w:tcBorders>
                    <w:top w:val="single" w:sz="4" w:space="0" w:color="auto"/>
                    <w:bottom w:val="single" w:sz="4" w:space="0" w:color="auto"/>
                  </w:tcBorders>
                  <w:vAlign w:val="bottom"/>
                </w:tcPr>
                <w:p w14:paraId="6C80874F" w14:textId="77777777" w:rsidR="006623E8" w:rsidRPr="006623E8" w:rsidRDefault="006623E8" w:rsidP="006623E8">
                  <w:pPr>
                    <w:pStyle w:val="ListParagraph"/>
                    <w:ind w:left="0"/>
                    <w:rPr>
                      <w:rFonts w:ascii="Arial" w:hAnsi="Arial" w:cs="Arial"/>
                      <w:b/>
                      <w:sz w:val="24"/>
                      <w:szCs w:val="24"/>
                    </w:rPr>
                  </w:pPr>
                  <w:r w:rsidRPr="006623E8">
                    <w:rPr>
                      <w:rFonts w:ascii="Arial" w:hAnsi="Arial" w:cs="Arial"/>
                      <w:b/>
                      <w:sz w:val="24"/>
                      <w:szCs w:val="24"/>
                    </w:rPr>
                    <w:t>April</w:t>
                  </w:r>
                </w:p>
              </w:tc>
              <w:tc>
                <w:tcPr>
                  <w:tcW w:w="1711" w:type="dxa"/>
                  <w:tcBorders>
                    <w:top w:val="single" w:sz="4" w:space="0" w:color="auto"/>
                    <w:bottom w:val="single" w:sz="4" w:space="0" w:color="auto"/>
                    <w:right w:val="single" w:sz="18" w:space="0" w:color="auto"/>
                  </w:tcBorders>
                  <w:vAlign w:val="bottom"/>
                </w:tcPr>
                <w:p w14:paraId="19D3D2FE" w14:textId="77777777" w:rsidR="006623E8" w:rsidRPr="006623E8" w:rsidRDefault="006623E8" w:rsidP="006623E8">
                  <w:pPr>
                    <w:pStyle w:val="ListParagraph"/>
                    <w:ind w:left="0"/>
                    <w:rPr>
                      <w:rFonts w:ascii="Arial" w:hAnsi="Arial" w:cs="Arial"/>
                      <w:b/>
                      <w:bCs/>
                      <w:sz w:val="24"/>
                      <w:szCs w:val="24"/>
                    </w:rPr>
                  </w:pPr>
                </w:p>
                <w:p w14:paraId="6E522653" w14:textId="77777777" w:rsidR="006623E8" w:rsidRPr="006623E8" w:rsidRDefault="006623E8" w:rsidP="006623E8">
                  <w:pPr>
                    <w:pStyle w:val="ListParagraph"/>
                    <w:ind w:left="0"/>
                    <w:rPr>
                      <w:rFonts w:ascii="Arial" w:hAnsi="Arial" w:cs="Arial"/>
                      <w:b/>
                      <w:bCs/>
                      <w:sz w:val="24"/>
                      <w:szCs w:val="24"/>
                    </w:rPr>
                  </w:pPr>
                </w:p>
              </w:tc>
              <w:tc>
                <w:tcPr>
                  <w:tcW w:w="1890" w:type="dxa"/>
                  <w:tcBorders>
                    <w:left w:val="single" w:sz="18" w:space="0" w:color="auto"/>
                  </w:tcBorders>
                  <w:vAlign w:val="bottom"/>
                </w:tcPr>
                <w:p w14:paraId="60952600" w14:textId="77777777" w:rsidR="006623E8" w:rsidRPr="006623E8" w:rsidRDefault="006623E8" w:rsidP="006623E8">
                  <w:pPr>
                    <w:pStyle w:val="ListParagraph"/>
                    <w:ind w:left="0"/>
                    <w:rPr>
                      <w:rFonts w:ascii="Arial" w:hAnsi="Arial" w:cs="Arial"/>
                      <w:b/>
                      <w:bCs/>
                      <w:sz w:val="24"/>
                      <w:szCs w:val="24"/>
                    </w:rPr>
                  </w:pPr>
                </w:p>
              </w:tc>
              <w:tc>
                <w:tcPr>
                  <w:tcW w:w="1890" w:type="dxa"/>
                  <w:vAlign w:val="bottom"/>
                </w:tcPr>
                <w:p w14:paraId="54DFC4E9" w14:textId="77777777" w:rsidR="006623E8" w:rsidRPr="006623E8" w:rsidRDefault="006623E8" w:rsidP="006623E8">
                  <w:pPr>
                    <w:pStyle w:val="ListParagraph"/>
                    <w:ind w:left="0"/>
                    <w:rPr>
                      <w:rFonts w:ascii="Arial" w:hAnsi="Arial" w:cs="Arial"/>
                      <w:b/>
                      <w:bCs/>
                      <w:sz w:val="24"/>
                      <w:szCs w:val="24"/>
                    </w:rPr>
                  </w:pPr>
                </w:p>
              </w:tc>
              <w:tc>
                <w:tcPr>
                  <w:tcW w:w="1991" w:type="dxa"/>
                  <w:vAlign w:val="bottom"/>
                </w:tcPr>
                <w:p w14:paraId="2792029A" w14:textId="77777777" w:rsidR="006623E8" w:rsidRPr="006623E8" w:rsidRDefault="006623E8" w:rsidP="006623E8">
                  <w:pPr>
                    <w:pStyle w:val="ListParagraph"/>
                    <w:ind w:left="0"/>
                    <w:rPr>
                      <w:rFonts w:ascii="Arial" w:hAnsi="Arial" w:cs="Arial"/>
                      <w:b/>
                      <w:bCs/>
                      <w:sz w:val="24"/>
                      <w:szCs w:val="24"/>
                    </w:rPr>
                  </w:pPr>
                </w:p>
              </w:tc>
            </w:tr>
            <w:tr w:rsidR="006623E8" w:rsidRPr="006623E8" w14:paraId="59D0E78C" w14:textId="77777777" w:rsidTr="006623E8">
              <w:trPr>
                <w:trHeight w:val="451"/>
              </w:trPr>
              <w:tc>
                <w:tcPr>
                  <w:tcW w:w="1022" w:type="dxa"/>
                  <w:tcBorders>
                    <w:top w:val="single" w:sz="4" w:space="0" w:color="auto"/>
                    <w:bottom w:val="single" w:sz="4" w:space="0" w:color="auto"/>
                  </w:tcBorders>
                  <w:vAlign w:val="bottom"/>
                </w:tcPr>
                <w:p w14:paraId="238A097A" w14:textId="77777777" w:rsidR="006623E8" w:rsidRPr="006623E8" w:rsidRDefault="006623E8" w:rsidP="006623E8">
                  <w:pPr>
                    <w:pStyle w:val="ListParagraph"/>
                    <w:ind w:left="0"/>
                    <w:rPr>
                      <w:rFonts w:ascii="Arial" w:hAnsi="Arial" w:cs="Arial"/>
                      <w:b/>
                      <w:sz w:val="24"/>
                      <w:szCs w:val="24"/>
                    </w:rPr>
                  </w:pPr>
                  <w:r w:rsidRPr="006623E8">
                    <w:rPr>
                      <w:rFonts w:ascii="Arial" w:hAnsi="Arial" w:cs="Arial"/>
                      <w:b/>
                      <w:sz w:val="24"/>
                      <w:szCs w:val="24"/>
                    </w:rPr>
                    <w:t>May</w:t>
                  </w:r>
                </w:p>
              </w:tc>
              <w:tc>
                <w:tcPr>
                  <w:tcW w:w="1711" w:type="dxa"/>
                  <w:tcBorders>
                    <w:top w:val="single" w:sz="4" w:space="0" w:color="auto"/>
                    <w:bottom w:val="single" w:sz="4" w:space="0" w:color="auto"/>
                    <w:right w:val="single" w:sz="18" w:space="0" w:color="auto"/>
                  </w:tcBorders>
                  <w:vAlign w:val="bottom"/>
                </w:tcPr>
                <w:p w14:paraId="019A4166" w14:textId="77777777" w:rsidR="006623E8" w:rsidRPr="006623E8" w:rsidRDefault="006623E8" w:rsidP="006623E8">
                  <w:pPr>
                    <w:pStyle w:val="ListParagraph"/>
                    <w:ind w:left="0"/>
                    <w:rPr>
                      <w:rFonts w:ascii="Arial" w:hAnsi="Arial" w:cs="Arial"/>
                      <w:b/>
                      <w:bCs/>
                      <w:sz w:val="24"/>
                      <w:szCs w:val="24"/>
                    </w:rPr>
                  </w:pPr>
                </w:p>
                <w:p w14:paraId="15CBA2C0" w14:textId="77777777" w:rsidR="006623E8" w:rsidRPr="006623E8" w:rsidRDefault="006623E8" w:rsidP="006623E8">
                  <w:pPr>
                    <w:pStyle w:val="ListParagraph"/>
                    <w:ind w:left="0"/>
                    <w:rPr>
                      <w:rFonts w:ascii="Arial" w:hAnsi="Arial" w:cs="Arial"/>
                      <w:b/>
                      <w:bCs/>
                      <w:sz w:val="24"/>
                      <w:szCs w:val="24"/>
                    </w:rPr>
                  </w:pPr>
                </w:p>
              </w:tc>
              <w:tc>
                <w:tcPr>
                  <w:tcW w:w="1890" w:type="dxa"/>
                  <w:tcBorders>
                    <w:left w:val="single" w:sz="18" w:space="0" w:color="auto"/>
                  </w:tcBorders>
                  <w:vAlign w:val="bottom"/>
                </w:tcPr>
                <w:p w14:paraId="402F582C" w14:textId="77777777" w:rsidR="006623E8" w:rsidRPr="006623E8" w:rsidRDefault="006623E8" w:rsidP="006623E8">
                  <w:pPr>
                    <w:pStyle w:val="ListParagraph"/>
                    <w:ind w:left="0"/>
                    <w:rPr>
                      <w:rFonts w:ascii="Arial" w:hAnsi="Arial" w:cs="Arial"/>
                      <w:b/>
                      <w:bCs/>
                      <w:sz w:val="24"/>
                      <w:szCs w:val="24"/>
                    </w:rPr>
                  </w:pPr>
                </w:p>
              </w:tc>
              <w:tc>
                <w:tcPr>
                  <w:tcW w:w="1890" w:type="dxa"/>
                  <w:vAlign w:val="bottom"/>
                </w:tcPr>
                <w:p w14:paraId="73566CB5" w14:textId="77777777" w:rsidR="006623E8" w:rsidRPr="006623E8" w:rsidRDefault="006623E8" w:rsidP="006623E8">
                  <w:pPr>
                    <w:pStyle w:val="ListParagraph"/>
                    <w:ind w:left="0"/>
                    <w:rPr>
                      <w:rFonts w:ascii="Arial" w:hAnsi="Arial" w:cs="Arial"/>
                      <w:b/>
                      <w:bCs/>
                      <w:sz w:val="24"/>
                      <w:szCs w:val="24"/>
                    </w:rPr>
                  </w:pPr>
                </w:p>
              </w:tc>
              <w:tc>
                <w:tcPr>
                  <w:tcW w:w="1991" w:type="dxa"/>
                  <w:vAlign w:val="bottom"/>
                </w:tcPr>
                <w:p w14:paraId="5595404F" w14:textId="77777777" w:rsidR="006623E8" w:rsidRPr="006623E8" w:rsidRDefault="006623E8" w:rsidP="006623E8">
                  <w:pPr>
                    <w:pStyle w:val="ListParagraph"/>
                    <w:ind w:left="0"/>
                    <w:rPr>
                      <w:rFonts w:ascii="Arial" w:hAnsi="Arial" w:cs="Arial"/>
                      <w:b/>
                      <w:bCs/>
                      <w:sz w:val="24"/>
                      <w:szCs w:val="24"/>
                    </w:rPr>
                  </w:pPr>
                </w:p>
              </w:tc>
            </w:tr>
            <w:tr w:rsidR="006623E8" w:rsidRPr="006623E8" w14:paraId="63AEAC1A" w14:textId="77777777" w:rsidTr="006623E8">
              <w:trPr>
                <w:trHeight w:val="463"/>
              </w:trPr>
              <w:tc>
                <w:tcPr>
                  <w:tcW w:w="1022" w:type="dxa"/>
                  <w:tcBorders>
                    <w:top w:val="single" w:sz="4" w:space="0" w:color="auto"/>
                    <w:bottom w:val="single" w:sz="4" w:space="0" w:color="auto"/>
                  </w:tcBorders>
                  <w:vAlign w:val="bottom"/>
                </w:tcPr>
                <w:p w14:paraId="3E4FBF53" w14:textId="77777777" w:rsidR="006623E8" w:rsidRPr="006623E8" w:rsidRDefault="006623E8" w:rsidP="006623E8">
                  <w:pPr>
                    <w:pStyle w:val="ListParagraph"/>
                    <w:ind w:left="0"/>
                    <w:rPr>
                      <w:rFonts w:ascii="Arial" w:hAnsi="Arial" w:cs="Arial"/>
                      <w:b/>
                      <w:sz w:val="24"/>
                      <w:szCs w:val="24"/>
                    </w:rPr>
                  </w:pPr>
                  <w:r w:rsidRPr="006623E8">
                    <w:rPr>
                      <w:rFonts w:ascii="Arial" w:hAnsi="Arial" w:cs="Arial"/>
                      <w:b/>
                      <w:sz w:val="24"/>
                      <w:szCs w:val="24"/>
                    </w:rPr>
                    <w:t>June</w:t>
                  </w:r>
                </w:p>
              </w:tc>
              <w:tc>
                <w:tcPr>
                  <w:tcW w:w="1711" w:type="dxa"/>
                  <w:tcBorders>
                    <w:top w:val="single" w:sz="4" w:space="0" w:color="auto"/>
                    <w:bottom w:val="single" w:sz="4" w:space="0" w:color="auto"/>
                    <w:right w:val="single" w:sz="18" w:space="0" w:color="auto"/>
                  </w:tcBorders>
                  <w:vAlign w:val="bottom"/>
                </w:tcPr>
                <w:p w14:paraId="146BA859" w14:textId="77777777" w:rsidR="006623E8" w:rsidRPr="006623E8" w:rsidRDefault="006623E8" w:rsidP="006623E8">
                  <w:pPr>
                    <w:pStyle w:val="ListParagraph"/>
                    <w:ind w:left="0"/>
                    <w:rPr>
                      <w:rFonts w:ascii="Arial" w:hAnsi="Arial" w:cs="Arial"/>
                      <w:b/>
                      <w:bCs/>
                      <w:sz w:val="24"/>
                      <w:szCs w:val="24"/>
                    </w:rPr>
                  </w:pPr>
                </w:p>
                <w:p w14:paraId="012625F8" w14:textId="77777777" w:rsidR="006623E8" w:rsidRPr="006623E8" w:rsidRDefault="006623E8" w:rsidP="006623E8">
                  <w:pPr>
                    <w:pStyle w:val="ListParagraph"/>
                    <w:ind w:left="0"/>
                    <w:rPr>
                      <w:rFonts w:ascii="Arial" w:hAnsi="Arial" w:cs="Arial"/>
                      <w:b/>
                      <w:bCs/>
                      <w:sz w:val="24"/>
                      <w:szCs w:val="24"/>
                    </w:rPr>
                  </w:pPr>
                </w:p>
              </w:tc>
              <w:tc>
                <w:tcPr>
                  <w:tcW w:w="1890" w:type="dxa"/>
                  <w:tcBorders>
                    <w:left w:val="single" w:sz="18" w:space="0" w:color="auto"/>
                  </w:tcBorders>
                  <w:vAlign w:val="bottom"/>
                </w:tcPr>
                <w:p w14:paraId="2F8B4115" w14:textId="77777777" w:rsidR="006623E8" w:rsidRPr="006623E8" w:rsidRDefault="006623E8" w:rsidP="006623E8">
                  <w:pPr>
                    <w:pStyle w:val="ListParagraph"/>
                    <w:ind w:left="0"/>
                    <w:rPr>
                      <w:rFonts w:ascii="Arial" w:hAnsi="Arial" w:cs="Arial"/>
                      <w:b/>
                      <w:bCs/>
                      <w:sz w:val="24"/>
                      <w:szCs w:val="24"/>
                    </w:rPr>
                  </w:pPr>
                </w:p>
              </w:tc>
              <w:tc>
                <w:tcPr>
                  <w:tcW w:w="1890" w:type="dxa"/>
                  <w:vAlign w:val="bottom"/>
                </w:tcPr>
                <w:p w14:paraId="0C4C9FFF" w14:textId="77777777" w:rsidR="006623E8" w:rsidRPr="006623E8" w:rsidRDefault="006623E8" w:rsidP="006623E8">
                  <w:pPr>
                    <w:pStyle w:val="ListParagraph"/>
                    <w:ind w:left="0"/>
                    <w:rPr>
                      <w:rFonts w:ascii="Arial" w:hAnsi="Arial" w:cs="Arial"/>
                      <w:b/>
                      <w:bCs/>
                      <w:sz w:val="24"/>
                      <w:szCs w:val="24"/>
                    </w:rPr>
                  </w:pPr>
                </w:p>
              </w:tc>
              <w:tc>
                <w:tcPr>
                  <w:tcW w:w="1991" w:type="dxa"/>
                  <w:vAlign w:val="bottom"/>
                </w:tcPr>
                <w:p w14:paraId="72A29EB0" w14:textId="77777777" w:rsidR="006623E8" w:rsidRPr="006623E8" w:rsidRDefault="006623E8" w:rsidP="006623E8">
                  <w:pPr>
                    <w:pStyle w:val="ListParagraph"/>
                    <w:ind w:left="0"/>
                    <w:rPr>
                      <w:rFonts w:ascii="Arial" w:hAnsi="Arial" w:cs="Arial"/>
                      <w:b/>
                      <w:bCs/>
                      <w:sz w:val="24"/>
                      <w:szCs w:val="24"/>
                    </w:rPr>
                  </w:pPr>
                </w:p>
              </w:tc>
            </w:tr>
            <w:tr w:rsidR="006623E8" w:rsidRPr="006623E8" w14:paraId="697AFFDC" w14:textId="77777777" w:rsidTr="006623E8">
              <w:trPr>
                <w:trHeight w:val="451"/>
              </w:trPr>
              <w:tc>
                <w:tcPr>
                  <w:tcW w:w="1022" w:type="dxa"/>
                  <w:tcBorders>
                    <w:top w:val="single" w:sz="4" w:space="0" w:color="auto"/>
                    <w:bottom w:val="single" w:sz="4" w:space="0" w:color="auto"/>
                  </w:tcBorders>
                  <w:vAlign w:val="bottom"/>
                </w:tcPr>
                <w:p w14:paraId="3F0D41BB" w14:textId="77777777" w:rsidR="006623E8" w:rsidRPr="006623E8" w:rsidRDefault="006623E8" w:rsidP="006623E8">
                  <w:pPr>
                    <w:pStyle w:val="ListParagraph"/>
                    <w:ind w:left="0"/>
                    <w:rPr>
                      <w:rFonts w:ascii="Arial" w:hAnsi="Arial" w:cs="Arial"/>
                      <w:b/>
                      <w:sz w:val="24"/>
                      <w:szCs w:val="24"/>
                    </w:rPr>
                  </w:pPr>
                  <w:r w:rsidRPr="006623E8">
                    <w:rPr>
                      <w:rFonts w:ascii="Arial" w:hAnsi="Arial" w:cs="Arial"/>
                      <w:b/>
                      <w:sz w:val="24"/>
                      <w:szCs w:val="24"/>
                    </w:rPr>
                    <w:t>July</w:t>
                  </w:r>
                </w:p>
              </w:tc>
              <w:tc>
                <w:tcPr>
                  <w:tcW w:w="1711" w:type="dxa"/>
                  <w:tcBorders>
                    <w:top w:val="single" w:sz="4" w:space="0" w:color="auto"/>
                    <w:bottom w:val="single" w:sz="4" w:space="0" w:color="auto"/>
                    <w:right w:val="single" w:sz="18" w:space="0" w:color="auto"/>
                  </w:tcBorders>
                  <w:vAlign w:val="bottom"/>
                </w:tcPr>
                <w:p w14:paraId="7A9F6611" w14:textId="77777777" w:rsidR="006623E8" w:rsidRPr="006623E8" w:rsidRDefault="006623E8" w:rsidP="006623E8">
                  <w:pPr>
                    <w:pStyle w:val="ListParagraph"/>
                    <w:ind w:left="0"/>
                    <w:rPr>
                      <w:rFonts w:ascii="Arial" w:hAnsi="Arial" w:cs="Arial"/>
                      <w:b/>
                      <w:bCs/>
                      <w:sz w:val="24"/>
                      <w:szCs w:val="24"/>
                    </w:rPr>
                  </w:pPr>
                </w:p>
                <w:p w14:paraId="501B90C9" w14:textId="77777777" w:rsidR="006623E8" w:rsidRPr="006623E8" w:rsidRDefault="006623E8" w:rsidP="006623E8">
                  <w:pPr>
                    <w:pStyle w:val="ListParagraph"/>
                    <w:ind w:left="0"/>
                    <w:rPr>
                      <w:rFonts w:ascii="Arial" w:hAnsi="Arial" w:cs="Arial"/>
                      <w:b/>
                      <w:bCs/>
                      <w:sz w:val="24"/>
                      <w:szCs w:val="24"/>
                    </w:rPr>
                  </w:pPr>
                </w:p>
              </w:tc>
              <w:tc>
                <w:tcPr>
                  <w:tcW w:w="1890" w:type="dxa"/>
                  <w:tcBorders>
                    <w:left w:val="single" w:sz="18" w:space="0" w:color="auto"/>
                    <w:bottom w:val="single" w:sz="18" w:space="0" w:color="auto"/>
                  </w:tcBorders>
                  <w:vAlign w:val="bottom"/>
                </w:tcPr>
                <w:p w14:paraId="4C8E5D8A" w14:textId="77777777" w:rsidR="006623E8" w:rsidRPr="006623E8" w:rsidRDefault="006623E8" w:rsidP="006623E8">
                  <w:pPr>
                    <w:pStyle w:val="ListParagraph"/>
                    <w:ind w:left="0"/>
                    <w:rPr>
                      <w:rFonts w:ascii="Arial" w:hAnsi="Arial" w:cs="Arial"/>
                      <w:b/>
                      <w:bCs/>
                      <w:sz w:val="24"/>
                      <w:szCs w:val="24"/>
                    </w:rPr>
                  </w:pPr>
                </w:p>
              </w:tc>
              <w:tc>
                <w:tcPr>
                  <w:tcW w:w="1890" w:type="dxa"/>
                  <w:tcBorders>
                    <w:bottom w:val="single" w:sz="18" w:space="0" w:color="auto"/>
                  </w:tcBorders>
                  <w:vAlign w:val="bottom"/>
                </w:tcPr>
                <w:p w14:paraId="0CA74DE7" w14:textId="77777777" w:rsidR="006623E8" w:rsidRPr="006623E8" w:rsidRDefault="006623E8" w:rsidP="006623E8">
                  <w:pPr>
                    <w:pStyle w:val="ListParagraph"/>
                    <w:ind w:left="0"/>
                    <w:rPr>
                      <w:rFonts w:ascii="Arial" w:hAnsi="Arial" w:cs="Arial"/>
                      <w:b/>
                      <w:bCs/>
                      <w:sz w:val="24"/>
                      <w:szCs w:val="24"/>
                    </w:rPr>
                  </w:pPr>
                </w:p>
              </w:tc>
              <w:tc>
                <w:tcPr>
                  <w:tcW w:w="1991" w:type="dxa"/>
                  <w:tcBorders>
                    <w:bottom w:val="single" w:sz="18" w:space="0" w:color="auto"/>
                  </w:tcBorders>
                  <w:vAlign w:val="bottom"/>
                </w:tcPr>
                <w:p w14:paraId="0964576F" w14:textId="77777777" w:rsidR="006623E8" w:rsidRPr="006623E8" w:rsidRDefault="006623E8" w:rsidP="006623E8">
                  <w:pPr>
                    <w:pStyle w:val="ListParagraph"/>
                    <w:ind w:left="0"/>
                    <w:rPr>
                      <w:rFonts w:ascii="Arial" w:hAnsi="Arial" w:cs="Arial"/>
                      <w:b/>
                      <w:bCs/>
                      <w:sz w:val="24"/>
                      <w:szCs w:val="24"/>
                    </w:rPr>
                  </w:pPr>
                </w:p>
              </w:tc>
            </w:tr>
            <w:tr w:rsidR="006623E8" w:rsidRPr="006623E8" w14:paraId="1C23F6C5" w14:textId="77777777" w:rsidTr="006623E8">
              <w:trPr>
                <w:trHeight w:val="463"/>
              </w:trPr>
              <w:tc>
                <w:tcPr>
                  <w:tcW w:w="1022" w:type="dxa"/>
                  <w:tcBorders>
                    <w:top w:val="single" w:sz="4" w:space="0" w:color="auto"/>
                    <w:bottom w:val="single" w:sz="18" w:space="0" w:color="auto"/>
                  </w:tcBorders>
                  <w:shd w:val="clear" w:color="auto" w:fill="808080" w:themeFill="background1" w:themeFillShade="80"/>
                  <w:vAlign w:val="bottom"/>
                </w:tcPr>
                <w:p w14:paraId="2EB68027" w14:textId="77777777" w:rsidR="006623E8" w:rsidRPr="006623E8" w:rsidRDefault="006623E8" w:rsidP="006623E8">
                  <w:pPr>
                    <w:pStyle w:val="ListParagraph"/>
                    <w:ind w:left="0"/>
                    <w:rPr>
                      <w:rFonts w:ascii="Arial" w:hAnsi="Arial" w:cs="Arial"/>
                      <w:b/>
                      <w:bCs/>
                      <w:sz w:val="24"/>
                      <w:szCs w:val="24"/>
                    </w:rPr>
                  </w:pPr>
                </w:p>
              </w:tc>
              <w:tc>
                <w:tcPr>
                  <w:tcW w:w="1711" w:type="dxa"/>
                  <w:tcBorders>
                    <w:top w:val="single" w:sz="4" w:space="0" w:color="auto"/>
                    <w:bottom w:val="single" w:sz="18" w:space="0" w:color="auto"/>
                    <w:right w:val="single" w:sz="18" w:space="0" w:color="auto"/>
                  </w:tcBorders>
                  <w:shd w:val="clear" w:color="auto" w:fill="808080" w:themeFill="background1" w:themeFillShade="80"/>
                  <w:vAlign w:val="bottom"/>
                </w:tcPr>
                <w:p w14:paraId="2A5F1ADB" w14:textId="77777777" w:rsidR="006623E8" w:rsidRPr="006623E8" w:rsidRDefault="006623E8" w:rsidP="006623E8">
                  <w:pPr>
                    <w:pStyle w:val="ListParagraph"/>
                    <w:ind w:left="0"/>
                    <w:rPr>
                      <w:rFonts w:ascii="Arial" w:hAnsi="Arial" w:cs="Arial"/>
                      <w:b/>
                      <w:bCs/>
                      <w:sz w:val="24"/>
                      <w:szCs w:val="24"/>
                    </w:rPr>
                  </w:pPr>
                </w:p>
                <w:p w14:paraId="1D96105D" w14:textId="77777777" w:rsidR="006623E8" w:rsidRPr="006623E8" w:rsidRDefault="006623E8" w:rsidP="006623E8">
                  <w:pPr>
                    <w:pStyle w:val="ListParagraph"/>
                    <w:ind w:left="0"/>
                    <w:rPr>
                      <w:rFonts w:ascii="Arial" w:hAnsi="Arial" w:cs="Arial"/>
                      <w:b/>
                      <w:bCs/>
                      <w:sz w:val="24"/>
                      <w:szCs w:val="24"/>
                    </w:rPr>
                  </w:pPr>
                </w:p>
              </w:tc>
              <w:tc>
                <w:tcPr>
                  <w:tcW w:w="1890" w:type="dxa"/>
                  <w:tcBorders>
                    <w:top w:val="single" w:sz="18" w:space="0" w:color="auto"/>
                    <w:left w:val="single" w:sz="18" w:space="0" w:color="auto"/>
                    <w:bottom w:val="single" w:sz="18" w:space="0" w:color="auto"/>
                  </w:tcBorders>
                  <w:vAlign w:val="bottom"/>
                </w:tcPr>
                <w:p w14:paraId="20FE7A3B" w14:textId="77777777" w:rsidR="006623E8" w:rsidRPr="006623E8" w:rsidRDefault="006623E8" w:rsidP="006623E8">
                  <w:pPr>
                    <w:pStyle w:val="ListParagraph"/>
                    <w:ind w:left="0"/>
                    <w:rPr>
                      <w:rFonts w:ascii="Arial" w:hAnsi="Arial" w:cs="Arial"/>
                      <w:b/>
                      <w:bCs/>
                      <w:sz w:val="24"/>
                      <w:szCs w:val="24"/>
                    </w:rPr>
                  </w:pPr>
                </w:p>
              </w:tc>
              <w:tc>
                <w:tcPr>
                  <w:tcW w:w="1890" w:type="dxa"/>
                  <w:tcBorders>
                    <w:top w:val="single" w:sz="18" w:space="0" w:color="auto"/>
                    <w:bottom w:val="single" w:sz="18" w:space="0" w:color="auto"/>
                  </w:tcBorders>
                  <w:vAlign w:val="bottom"/>
                </w:tcPr>
                <w:p w14:paraId="5DA3F6FC" w14:textId="77777777" w:rsidR="006623E8" w:rsidRPr="006623E8" w:rsidRDefault="006623E8" w:rsidP="006623E8">
                  <w:pPr>
                    <w:pStyle w:val="ListParagraph"/>
                    <w:ind w:left="0"/>
                    <w:rPr>
                      <w:rFonts w:ascii="Arial" w:hAnsi="Arial" w:cs="Arial"/>
                      <w:b/>
                      <w:bCs/>
                      <w:sz w:val="24"/>
                      <w:szCs w:val="24"/>
                    </w:rPr>
                  </w:pPr>
                </w:p>
              </w:tc>
              <w:tc>
                <w:tcPr>
                  <w:tcW w:w="1991" w:type="dxa"/>
                  <w:tcBorders>
                    <w:top w:val="single" w:sz="18" w:space="0" w:color="auto"/>
                    <w:bottom w:val="single" w:sz="18" w:space="0" w:color="auto"/>
                  </w:tcBorders>
                  <w:vAlign w:val="bottom"/>
                </w:tcPr>
                <w:p w14:paraId="7646FB4F" w14:textId="77777777" w:rsidR="006623E8" w:rsidRPr="006623E8" w:rsidRDefault="006623E8" w:rsidP="006623E8">
                  <w:pPr>
                    <w:pStyle w:val="ListParagraph"/>
                    <w:ind w:left="0"/>
                    <w:rPr>
                      <w:rFonts w:ascii="Arial" w:hAnsi="Arial" w:cs="Arial"/>
                      <w:b/>
                      <w:bCs/>
                      <w:sz w:val="24"/>
                      <w:szCs w:val="24"/>
                    </w:rPr>
                  </w:pPr>
                </w:p>
              </w:tc>
            </w:tr>
          </w:tbl>
          <w:p w14:paraId="78C0CDB7" w14:textId="77777777" w:rsidR="00C02C85" w:rsidRPr="006623E8" w:rsidRDefault="00C02C85" w:rsidP="00C02C85">
            <w:pPr>
              <w:rPr>
                <w:rFonts w:ascii="Arial" w:hAnsi="Arial" w:cs="Arial"/>
                <w:sz w:val="24"/>
                <w:szCs w:val="24"/>
              </w:rPr>
            </w:pPr>
          </w:p>
        </w:tc>
      </w:tr>
      <w:tr w:rsidR="00C02C85" w:rsidRPr="00A9428B" w14:paraId="7226761A" w14:textId="77777777" w:rsidTr="006623E8">
        <w:trPr>
          <w:trHeight w:val="275"/>
        </w:trPr>
        <w:tc>
          <w:tcPr>
            <w:tcW w:w="550" w:type="dxa"/>
          </w:tcPr>
          <w:p w14:paraId="4EB76A24" w14:textId="77777777" w:rsidR="00C02C85" w:rsidRPr="00A9428B" w:rsidRDefault="00C02C85" w:rsidP="00C02C85">
            <w:pPr>
              <w:rPr>
                <w:rFonts w:ascii="Arial" w:hAnsi="Arial" w:cs="Arial"/>
                <w:sz w:val="24"/>
                <w:szCs w:val="24"/>
              </w:rPr>
            </w:pPr>
          </w:p>
        </w:tc>
        <w:tc>
          <w:tcPr>
            <w:tcW w:w="8766" w:type="dxa"/>
            <w:tcBorders>
              <w:bottom w:val="single" w:sz="18" w:space="0" w:color="auto"/>
            </w:tcBorders>
          </w:tcPr>
          <w:p w14:paraId="6D6FB959" w14:textId="77777777" w:rsidR="00C02C85" w:rsidRPr="00A9428B" w:rsidRDefault="00C02C85" w:rsidP="00C02C85">
            <w:pPr>
              <w:rPr>
                <w:rFonts w:ascii="Arial" w:hAnsi="Arial" w:cs="Arial"/>
                <w:sz w:val="24"/>
                <w:szCs w:val="24"/>
              </w:rPr>
            </w:pPr>
          </w:p>
        </w:tc>
      </w:tr>
      <w:tr w:rsidR="006623E8" w:rsidRPr="00A9428B" w14:paraId="2B6D8E20" w14:textId="77777777" w:rsidTr="006623E8">
        <w:trPr>
          <w:trHeight w:val="275"/>
        </w:trPr>
        <w:tc>
          <w:tcPr>
            <w:tcW w:w="550" w:type="dxa"/>
            <w:tcBorders>
              <w:right w:val="single" w:sz="18" w:space="0" w:color="auto"/>
            </w:tcBorders>
          </w:tcPr>
          <w:p w14:paraId="6986A409" w14:textId="5954C142" w:rsidR="006623E8" w:rsidRPr="006623E8" w:rsidRDefault="00445CD7" w:rsidP="00445CD7">
            <w:pPr>
              <w:rPr>
                <w:rFonts w:ascii="Arial" w:hAnsi="Arial" w:cs="Arial"/>
                <w:b/>
                <w:sz w:val="24"/>
                <w:szCs w:val="24"/>
              </w:rPr>
            </w:pPr>
            <w:r>
              <w:rPr>
                <w:rFonts w:ascii="Arial" w:hAnsi="Arial" w:cs="Arial"/>
                <w:b/>
                <w:sz w:val="24"/>
                <w:szCs w:val="24"/>
              </w:rPr>
              <w:t>4</w:t>
            </w:r>
            <w:r w:rsidR="006623E8" w:rsidRPr="006623E8">
              <w:rPr>
                <w:rFonts w:ascii="Arial" w:hAnsi="Arial" w:cs="Arial"/>
                <w:b/>
                <w:sz w:val="24"/>
                <w:szCs w:val="24"/>
              </w:rPr>
              <w:t>.3</w:t>
            </w:r>
          </w:p>
        </w:tc>
        <w:tc>
          <w:tcPr>
            <w:tcW w:w="8766" w:type="dxa"/>
            <w:tcBorders>
              <w:top w:val="single" w:sz="18" w:space="0" w:color="auto"/>
              <w:left w:val="single" w:sz="18" w:space="0" w:color="auto"/>
              <w:right w:val="single" w:sz="18" w:space="0" w:color="auto"/>
            </w:tcBorders>
          </w:tcPr>
          <w:p w14:paraId="6D4FDA10" w14:textId="62AE04FD" w:rsidR="006623E8" w:rsidRPr="006623E8" w:rsidRDefault="006623E8" w:rsidP="006623E8">
            <w:pPr>
              <w:rPr>
                <w:rFonts w:ascii="Arial" w:hAnsi="Arial" w:cs="Arial"/>
                <w:b/>
                <w:sz w:val="24"/>
                <w:szCs w:val="24"/>
              </w:rPr>
            </w:pPr>
            <w:r w:rsidRPr="006623E8">
              <w:rPr>
                <w:rFonts w:ascii="Arial" w:hAnsi="Arial" w:cs="Arial"/>
                <w:b/>
                <w:sz w:val="24"/>
                <w:szCs w:val="24"/>
              </w:rPr>
              <w:t xml:space="preserve">The business is concerned that some debtors are paying too slowly. Suggest TWO ways to solve this problem     </w:t>
            </w:r>
          </w:p>
        </w:tc>
      </w:tr>
      <w:tr w:rsidR="006623E8" w:rsidRPr="00A9428B" w14:paraId="35324A91" w14:textId="77777777" w:rsidTr="006623E8">
        <w:trPr>
          <w:trHeight w:val="275"/>
        </w:trPr>
        <w:tc>
          <w:tcPr>
            <w:tcW w:w="550" w:type="dxa"/>
            <w:tcBorders>
              <w:right w:val="single" w:sz="18" w:space="0" w:color="auto"/>
            </w:tcBorders>
          </w:tcPr>
          <w:p w14:paraId="7FD43739" w14:textId="77777777" w:rsidR="006623E8" w:rsidRPr="00A9428B" w:rsidRDefault="006623E8" w:rsidP="00C02C85">
            <w:pPr>
              <w:rPr>
                <w:rFonts w:ascii="Arial" w:hAnsi="Arial" w:cs="Arial"/>
                <w:sz w:val="24"/>
                <w:szCs w:val="24"/>
              </w:rPr>
            </w:pPr>
          </w:p>
        </w:tc>
        <w:tc>
          <w:tcPr>
            <w:tcW w:w="8766" w:type="dxa"/>
            <w:tcBorders>
              <w:left w:val="single" w:sz="18" w:space="0" w:color="auto"/>
              <w:bottom w:val="single" w:sz="18" w:space="0" w:color="auto"/>
              <w:right w:val="single" w:sz="18" w:space="0" w:color="auto"/>
            </w:tcBorders>
          </w:tcPr>
          <w:p w14:paraId="08484449" w14:textId="77777777" w:rsidR="006623E8" w:rsidRDefault="006623E8" w:rsidP="00C02C85">
            <w:pPr>
              <w:rPr>
                <w:rFonts w:ascii="Arial" w:hAnsi="Arial" w:cs="Arial"/>
                <w:sz w:val="24"/>
                <w:szCs w:val="24"/>
              </w:rPr>
            </w:pPr>
          </w:p>
          <w:p w14:paraId="7EF26F04" w14:textId="77777777" w:rsidR="006623E8" w:rsidRDefault="006623E8" w:rsidP="00C02C85">
            <w:pPr>
              <w:rPr>
                <w:rFonts w:ascii="Arial" w:hAnsi="Arial" w:cs="Arial"/>
                <w:sz w:val="24"/>
                <w:szCs w:val="24"/>
              </w:rPr>
            </w:pPr>
          </w:p>
          <w:p w14:paraId="572D4AD7" w14:textId="77777777" w:rsidR="006623E8" w:rsidRDefault="006623E8" w:rsidP="00C02C85">
            <w:pPr>
              <w:rPr>
                <w:rFonts w:ascii="Arial" w:hAnsi="Arial" w:cs="Arial"/>
                <w:sz w:val="24"/>
                <w:szCs w:val="24"/>
              </w:rPr>
            </w:pPr>
          </w:p>
          <w:p w14:paraId="74CACA88" w14:textId="77777777" w:rsidR="006623E8" w:rsidRDefault="006623E8" w:rsidP="00C02C85">
            <w:pPr>
              <w:rPr>
                <w:rFonts w:ascii="Arial" w:hAnsi="Arial" w:cs="Arial"/>
                <w:sz w:val="24"/>
                <w:szCs w:val="24"/>
              </w:rPr>
            </w:pPr>
          </w:p>
          <w:p w14:paraId="025A9715" w14:textId="77777777" w:rsidR="006623E8" w:rsidRDefault="006623E8" w:rsidP="00C02C85">
            <w:pPr>
              <w:rPr>
                <w:rFonts w:ascii="Arial" w:hAnsi="Arial" w:cs="Arial"/>
                <w:sz w:val="24"/>
                <w:szCs w:val="24"/>
              </w:rPr>
            </w:pPr>
          </w:p>
          <w:p w14:paraId="5485765D" w14:textId="77777777" w:rsidR="006623E8" w:rsidRDefault="006623E8" w:rsidP="00C02C85">
            <w:pPr>
              <w:rPr>
                <w:rFonts w:ascii="Arial" w:hAnsi="Arial" w:cs="Arial"/>
                <w:sz w:val="24"/>
                <w:szCs w:val="24"/>
              </w:rPr>
            </w:pPr>
          </w:p>
          <w:p w14:paraId="566D086C" w14:textId="77777777" w:rsidR="006623E8" w:rsidRDefault="006623E8" w:rsidP="00C02C85">
            <w:pPr>
              <w:rPr>
                <w:rFonts w:ascii="Arial" w:hAnsi="Arial" w:cs="Arial"/>
                <w:sz w:val="24"/>
                <w:szCs w:val="24"/>
              </w:rPr>
            </w:pPr>
          </w:p>
          <w:p w14:paraId="0B57750E" w14:textId="388160D8" w:rsidR="006623E8" w:rsidRPr="00A9428B" w:rsidRDefault="006623E8" w:rsidP="00C02C85">
            <w:pPr>
              <w:rPr>
                <w:rFonts w:ascii="Arial" w:hAnsi="Arial" w:cs="Arial"/>
                <w:sz w:val="24"/>
                <w:szCs w:val="24"/>
              </w:rPr>
            </w:pPr>
          </w:p>
        </w:tc>
      </w:tr>
    </w:tbl>
    <w:p w14:paraId="4D0367F6" w14:textId="4A6A4806" w:rsidR="000B6A58" w:rsidRDefault="000B6A58" w:rsidP="00CA5A0E"/>
    <w:p w14:paraId="6A59E758" w14:textId="01A2D9E1" w:rsidR="000B6A58" w:rsidRDefault="000B6A58" w:rsidP="00CA5A0E"/>
    <w:p w14:paraId="5F8D2B75" w14:textId="7F9478B8" w:rsidR="000B6A58" w:rsidRDefault="000B6A58" w:rsidP="00CA5A0E"/>
    <w:p w14:paraId="7DE81CA8" w14:textId="6566F9FE" w:rsidR="000B6A58" w:rsidRDefault="000B6A58" w:rsidP="00CA5A0E"/>
    <w:p w14:paraId="3A916FE6" w14:textId="53F9A87B" w:rsidR="00445CD7" w:rsidRDefault="00445CD7" w:rsidP="00CA5A0E"/>
    <w:p w14:paraId="2BC16308" w14:textId="77777777" w:rsidR="00445CD7" w:rsidRDefault="00445CD7" w:rsidP="00CA5A0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8810"/>
      </w:tblGrid>
      <w:tr w:rsidR="004D7EE5" w:rsidRPr="00A9428B" w14:paraId="0C6FF845" w14:textId="77777777" w:rsidTr="006E2134">
        <w:tc>
          <w:tcPr>
            <w:tcW w:w="9360" w:type="dxa"/>
            <w:gridSpan w:val="2"/>
          </w:tcPr>
          <w:p w14:paraId="1A32082A" w14:textId="20279B89" w:rsidR="004D7EE5" w:rsidRPr="004D7EE5" w:rsidRDefault="004D7EE5" w:rsidP="006E2134">
            <w:pPr>
              <w:rPr>
                <w:rFonts w:ascii="Arial" w:hAnsi="Arial" w:cs="Arial"/>
                <w:sz w:val="24"/>
                <w:szCs w:val="24"/>
              </w:rPr>
            </w:pPr>
            <w:r w:rsidRPr="004D7EE5">
              <w:rPr>
                <w:rFonts w:ascii="Arial" w:hAnsi="Arial" w:cs="Arial"/>
                <w:b/>
                <w:bCs/>
                <w:sz w:val="24"/>
                <w:szCs w:val="24"/>
              </w:rPr>
              <w:lastRenderedPageBreak/>
              <w:t>CREDITORS PAYMENT</w:t>
            </w:r>
            <w:r w:rsidR="00260C3E">
              <w:rPr>
                <w:rFonts w:ascii="Arial" w:hAnsi="Arial" w:cs="Arial"/>
                <w:b/>
                <w:bCs/>
                <w:sz w:val="24"/>
                <w:szCs w:val="24"/>
              </w:rPr>
              <w:t>S</w:t>
            </w:r>
            <w:r w:rsidRPr="004D7EE5">
              <w:rPr>
                <w:rFonts w:ascii="Arial" w:hAnsi="Arial" w:cs="Arial"/>
                <w:b/>
                <w:bCs/>
                <w:sz w:val="24"/>
                <w:szCs w:val="24"/>
              </w:rPr>
              <w:t xml:space="preserve"> (Credit </w:t>
            </w:r>
            <w:proofErr w:type="spellStart"/>
            <w:r w:rsidRPr="004D7EE5">
              <w:rPr>
                <w:rFonts w:ascii="Arial" w:hAnsi="Arial" w:cs="Arial"/>
                <w:b/>
                <w:bCs/>
                <w:sz w:val="24"/>
                <w:szCs w:val="24"/>
              </w:rPr>
              <w:t>purchses</w:t>
            </w:r>
            <w:proofErr w:type="spellEnd"/>
            <w:r w:rsidRPr="004D7EE5">
              <w:rPr>
                <w:rFonts w:ascii="Arial" w:hAnsi="Arial" w:cs="Arial"/>
                <w:b/>
                <w:bCs/>
                <w:sz w:val="24"/>
                <w:szCs w:val="24"/>
              </w:rPr>
              <w:t>)</w:t>
            </w:r>
          </w:p>
        </w:tc>
      </w:tr>
      <w:tr w:rsidR="004D7EE5" w:rsidRPr="00A9428B" w14:paraId="0154ECB9" w14:textId="77777777" w:rsidTr="006E2134">
        <w:tc>
          <w:tcPr>
            <w:tcW w:w="550" w:type="dxa"/>
          </w:tcPr>
          <w:p w14:paraId="3E942DB5" w14:textId="77777777" w:rsidR="004D7EE5" w:rsidRPr="00A9428B" w:rsidRDefault="004D7EE5" w:rsidP="006E2134">
            <w:pPr>
              <w:rPr>
                <w:rFonts w:ascii="Arial" w:hAnsi="Arial" w:cs="Arial"/>
                <w:sz w:val="24"/>
                <w:szCs w:val="24"/>
              </w:rPr>
            </w:pPr>
          </w:p>
        </w:tc>
        <w:tc>
          <w:tcPr>
            <w:tcW w:w="8810" w:type="dxa"/>
          </w:tcPr>
          <w:p w14:paraId="55AA4CE6" w14:textId="77777777" w:rsidR="004D7EE5" w:rsidRPr="00A9428B" w:rsidRDefault="004D7EE5" w:rsidP="006E2134">
            <w:pPr>
              <w:rPr>
                <w:rFonts w:ascii="Arial" w:hAnsi="Arial" w:cs="Arial"/>
                <w:sz w:val="24"/>
                <w:szCs w:val="24"/>
              </w:rPr>
            </w:pPr>
          </w:p>
        </w:tc>
      </w:tr>
      <w:tr w:rsidR="004D7EE5" w:rsidRPr="00A9428B" w14:paraId="7EDD003F" w14:textId="77777777" w:rsidTr="006E2134">
        <w:tc>
          <w:tcPr>
            <w:tcW w:w="9360" w:type="dxa"/>
            <w:gridSpan w:val="2"/>
          </w:tcPr>
          <w:p w14:paraId="361439BE" w14:textId="23B6CD0F" w:rsidR="004D7EE5" w:rsidRPr="004D7EE5" w:rsidRDefault="004D7EE5" w:rsidP="004D7EE5">
            <w:pPr>
              <w:rPr>
                <w:rFonts w:ascii="Arial" w:hAnsi="Arial" w:cs="Arial"/>
                <w:sz w:val="24"/>
                <w:szCs w:val="24"/>
              </w:rPr>
            </w:pPr>
            <w:r>
              <w:rPr>
                <w:rFonts w:ascii="Arial" w:hAnsi="Arial" w:cs="Arial"/>
                <w:sz w:val="24"/>
                <w:szCs w:val="24"/>
              </w:rPr>
              <w:t>S</w:t>
            </w:r>
            <w:r w:rsidRPr="004D7EE5">
              <w:rPr>
                <w:rFonts w:ascii="Arial" w:hAnsi="Arial" w:cs="Arial"/>
                <w:sz w:val="24"/>
                <w:szCs w:val="24"/>
              </w:rPr>
              <w:t xml:space="preserve">tock purchases maybe for cash or credit. Cash purchases are simply recorded in the cash budget in the month of the purchase. Some businesses in order to improve the outflow of cash, may purchase merchandise on credit or because they do not have immediate cash to pay for stocks. </w:t>
            </w:r>
          </w:p>
          <w:p w14:paraId="4BA7C929" w14:textId="40F808B0" w:rsidR="004D7EE5" w:rsidRPr="00A9428B" w:rsidRDefault="004D7EE5" w:rsidP="004D7EE5">
            <w:pPr>
              <w:rPr>
                <w:rFonts w:ascii="Arial" w:hAnsi="Arial" w:cs="Arial"/>
                <w:sz w:val="24"/>
                <w:szCs w:val="24"/>
              </w:rPr>
            </w:pPr>
            <w:r w:rsidRPr="004D7EE5">
              <w:rPr>
                <w:rFonts w:ascii="Arial" w:hAnsi="Arial" w:cs="Arial"/>
                <w:sz w:val="24"/>
                <w:szCs w:val="24"/>
              </w:rPr>
              <w:t>In determining the amount of stock to be purchased, the cost of sales figure for the current or future months is used. Cost of sales equals to total stock purchases for the month if fixed base stock is used.</w:t>
            </w:r>
          </w:p>
        </w:tc>
      </w:tr>
      <w:tr w:rsidR="004D7EE5" w:rsidRPr="00A9428B" w14:paraId="3D29919B" w14:textId="77777777" w:rsidTr="006E2134">
        <w:tc>
          <w:tcPr>
            <w:tcW w:w="550" w:type="dxa"/>
          </w:tcPr>
          <w:p w14:paraId="7F5F6B04" w14:textId="77777777" w:rsidR="004D7EE5" w:rsidRPr="00A9428B" w:rsidRDefault="004D7EE5" w:rsidP="006E2134">
            <w:pPr>
              <w:rPr>
                <w:rFonts w:ascii="Arial" w:hAnsi="Arial" w:cs="Arial"/>
                <w:sz w:val="24"/>
                <w:szCs w:val="24"/>
              </w:rPr>
            </w:pPr>
          </w:p>
        </w:tc>
        <w:tc>
          <w:tcPr>
            <w:tcW w:w="8810" w:type="dxa"/>
          </w:tcPr>
          <w:p w14:paraId="0A997BA8" w14:textId="77777777" w:rsidR="004D7EE5" w:rsidRPr="00A9428B" w:rsidRDefault="004D7EE5" w:rsidP="006E2134">
            <w:pPr>
              <w:rPr>
                <w:rFonts w:ascii="Arial" w:hAnsi="Arial" w:cs="Arial"/>
                <w:sz w:val="24"/>
                <w:szCs w:val="24"/>
              </w:rPr>
            </w:pPr>
          </w:p>
        </w:tc>
      </w:tr>
      <w:tr w:rsidR="004D7EE5" w:rsidRPr="00A9428B" w14:paraId="0B8D6BB1" w14:textId="77777777" w:rsidTr="006E2134">
        <w:tc>
          <w:tcPr>
            <w:tcW w:w="9360" w:type="dxa"/>
            <w:gridSpan w:val="2"/>
          </w:tcPr>
          <w:p w14:paraId="07EC33D7" w14:textId="3A41C507" w:rsidR="004D7EE5" w:rsidRPr="00A9428B" w:rsidRDefault="00B93FF5" w:rsidP="006E2134">
            <w:pPr>
              <w:rPr>
                <w:rFonts w:ascii="Arial" w:hAnsi="Arial" w:cs="Arial"/>
                <w:sz w:val="24"/>
                <w:szCs w:val="24"/>
              </w:rPr>
            </w:pPr>
            <w:r w:rsidRPr="00B93FF5">
              <w:rPr>
                <w:rFonts w:ascii="Arial" w:hAnsi="Arial" w:cs="Arial"/>
                <w:sz w:val="24"/>
                <w:szCs w:val="24"/>
              </w:rPr>
              <w:t>Businesses can negotiate relevant payment terms with its creditors. These terms will be followed in making payments to creditors. The information will be presented in the form of a Creditors payment schedule.</w:t>
            </w:r>
          </w:p>
        </w:tc>
      </w:tr>
      <w:tr w:rsidR="004D7EE5" w:rsidRPr="00A9428B" w14:paraId="693B4763" w14:textId="77777777" w:rsidTr="006E2134">
        <w:tc>
          <w:tcPr>
            <w:tcW w:w="550" w:type="dxa"/>
          </w:tcPr>
          <w:p w14:paraId="7D3DE8C5" w14:textId="77777777" w:rsidR="004D7EE5" w:rsidRPr="00A9428B" w:rsidRDefault="004D7EE5" w:rsidP="006E2134">
            <w:pPr>
              <w:rPr>
                <w:rFonts w:ascii="Arial" w:hAnsi="Arial" w:cs="Arial"/>
                <w:sz w:val="24"/>
                <w:szCs w:val="24"/>
              </w:rPr>
            </w:pPr>
          </w:p>
        </w:tc>
        <w:tc>
          <w:tcPr>
            <w:tcW w:w="8810" w:type="dxa"/>
          </w:tcPr>
          <w:p w14:paraId="4B17C05B" w14:textId="77777777" w:rsidR="004D7EE5" w:rsidRPr="00A9428B" w:rsidRDefault="004D7EE5" w:rsidP="006E2134">
            <w:pPr>
              <w:rPr>
                <w:rFonts w:ascii="Arial" w:hAnsi="Arial" w:cs="Arial"/>
                <w:sz w:val="24"/>
                <w:szCs w:val="24"/>
              </w:rPr>
            </w:pPr>
          </w:p>
        </w:tc>
      </w:tr>
      <w:tr w:rsidR="00B93FF5" w:rsidRPr="00A9428B" w14:paraId="1C6C9C03" w14:textId="77777777" w:rsidTr="006E2134">
        <w:tc>
          <w:tcPr>
            <w:tcW w:w="9360" w:type="dxa"/>
            <w:gridSpan w:val="2"/>
          </w:tcPr>
          <w:p w14:paraId="32CA780F" w14:textId="41C34F88" w:rsidR="00B93FF5" w:rsidRPr="00B93FF5" w:rsidRDefault="00B93FF5" w:rsidP="00B93FF5">
            <w:pPr>
              <w:rPr>
                <w:rFonts w:ascii="Arial" w:hAnsi="Arial" w:cs="Arial"/>
                <w:b/>
                <w:sz w:val="24"/>
                <w:szCs w:val="24"/>
              </w:rPr>
            </w:pPr>
            <w:r w:rsidRPr="00B93FF5">
              <w:rPr>
                <w:rFonts w:ascii="Arial" w:hAnsi="Arial" w:cs="Arial"/>
                <w:b/>
                <w:sz w:val="24"/>
                <w:szCs w:val="24"/>
              </w:rPr>
              <w:t>EXAMPLE:</w:t>
            </w:r>
          </w:p>
        </w:tc>
      </w:tr>
      <w:tr w:rsidR="004D7EE5" w:rsidRPr="00A9428B" w14:paraId="0FAAC57A" w14:textId="77777777" w:rsidTr="006E2134">
        <w:tc>
          <w:tcPr>
            <w:tcW w:w="550" w:type="dxa"/>
          </w:tcPr>
          <w:p w14:paraId="10E82BC7" w14:textId="77777777" w:rsidR="004D7EE5" w:rsidRPr="00A9428B" w:rsidRDefault="004D7EE5" w:rsidP="006E2134">
            <w:pPr>
              <w:rPr>
                <w:rFonts w:ascii="Arial" w:hAnsi="Arial" w:cs="Arial"/>
                <w:sz w:val="24"/>
                <w:szCs w:val="24"/>
              </w:rPr>
            </w:pPr>
          </w:p>
        </w:tc>
        <w:tc>
          <w:tcPr>
            <w:tcW w:w="8810" w:type="dxa"/>
          </w:tcPr>
          <w:p w14:paraId="35E43AA6" w14:textId="77777777" w:rsidR="004D7EE5" w:rsidRPr="00A9428B" w:rsidRDefault="004D7EE5" w:rsidP="006E2134">
            <w:pPr>
              <w:rPr>
                <w:rFonts w:ascii="Arial" w:hAnsi="Arial" w:cs="Arial"/>
                <w:sz w:val="24"/>
                <w:szCs w:val="24"/>
              </w:rPr>
            </w:pPr>
          </w:p>
        </w:tc>
      </w:tr>
      <w:tr w:rsidR="006E2134" w:rsidRPr="00A9428B" w14:paraId="54685109" w14:textId="77777777" w:rsidTr="006E2134">
        <w:tc>
          <w:tcPr>
            <w:tcW w:w="9360" w:type="dxa"/>
            <w:gridSpan w:val="2"/>
          </w:tcPr>
          <w:p w14:paraId="0772A673" w14:textId="008287E9" w:rsidR="006E2134" w:rsidRPr="006E2134" w:rsidRDefault="006E2134" w:rsidP="006E2134">
            <w:pPr>
              <w:rPr>
                <w:rFonts w:ascii="Arial" w:hAnsi="Arial" w:cs="Arial"/>
                <w:b/>
                <w:sz w:val="24"/>
                <w:szCs w:val="24"/>
              </w:rPr>
            </w:pPr>
            <w:r w:rsidRPr="006E2134">
              <w:rPr>
                <w:rFonts w:ascii="Arial" w:hAnsi="Arial" w:cs="Arial"/>
                <w:b/>
                <w:sz w:val="24"/>
                <w:szCs w:val="24"/>
              </w:rPr>
              <w:t>REQUIRED:</w:t>
            </w:r>
          </w:p>
        </w:tc>
      </w:tr>
      <w:tr w:rsidR="004D7EE5" w:rsidRPr="00A9428B" w14:paraId="5B08AA7A" w14:textId="77777777" w:rsidTr="006E2134">
        <w:tc>
          <w:tcPr>
            <w:tcW w:w="550" w:type="dxa"/>
          </w:tcPr>
          <w:p w14:paraId="2CF34C81" w14:textId="77777777" w:rsidR="004D7EE5" w:rsidRPr="00A9428B" w:rsidRDefault="004D7EE5" w:rsidP="006E2134">
            <w:pPr>
              <w:rPr>
                <w:rFonts w:ascii="Arial" w:hAnsi="Arial" w:cs="Arial"/>
                <w:sz w:val="24"/>
                <w:szCs w:val="24"/>
              </w:rPr>
            </w:pPr>
          </w:p>
        </w:tc>
        <w:tc>
          <w:tcPr>
            <w:tcW w:w="8810" w:type="dxa"/>
          </w:tcPr>
          <w:p w14:paraId="0CCACC34" w14:textId="77777777" w:rsidR="004D7EE5" w:rsidRPr="00A9428B" w:rsidRDefault="004D7EE5" w:rsidP="006E2134">
            <w:pPr>
              <w:rPr>
                <w:rFonts w:ascii="Arial" w:hAnsi="Arial" w:cs="Arial"/>
                <w:sz w:val="24"/>
                <w:szCs w:val="24"/>
              </w:rPr>
            </w:pPr>
          </w:p>
        </w:tc>
      </w:tr>
      <w:tr w:rsidR="006E2134" w:rsidRPr="00A9428B" w14:paraId="65BDCB54" w14:textId="77777777" w:rsidTr="006E2134">
        <w:tc>
          <w:tcPr>
            <w:tcW w:w="9360" w:type="dxa"/>
            <w:gridSpan w:val="2"/>
          </w:tcPr>
          <w:p w14:paraId="6121B8DC" w14:textId="742BB4DA" w:rsidR="006E2134" w:rsidRPr="006E2134" w:rsidRDefault="006E2134" w:rsidP="006E2134">
            <w:pPr>
              <w:rPr>
                <w:rFonts w:ascii="Arial" w:hAnsi="Arial" w:cs="Arial"/>
                <w:sz w:val="24"/>
                <w:szCs w:val="24"/>
              </w:rPr>
            </w:pPr>
            <w:r w:rsidRPr="006E2134">
              <w:rPr>
                <w:rFonts w:ascii="Arial" w:hAnsi="Arial" w:cs="Arial"/>
                <w:sz w:val="24"/>
                <w:szCs w:val="24"/>
              </w:rPr>
              <w:t>Use the information to calculate Creditors’ Payments Schedule for April and May</w:t>
            </w:r>
          </w:p>
        </w:tc>
      </w:tr>
      <w:tr w:rsidR="006E2134" w:rsidRPr="00A9428B" w14:paraId="1AD5BDFA" w14:textId="77777777" w:rsidTr="006E2134">
        <w:tc>
          <w:tcPr>
            <w:tcW w:w="550" w:type="dxa"/>
          </w:tcPr>
          <w:p w14:paraId="43A350DA" w14:textId="77777777" w:rsidR="006E2134" w:rsidRPr="00A9428B" w:rsidRDefault="006E2134" w:rsidP="006E2134">
            <w:pPr>
              <w:rPr>
                <w:rFonts w:ascii="Arial" w:hAnsi="Arial" w:cs="Arial"/>
                <w:sz w:val="24"/>
                <w:szCs w:val="24"/>
              </w:rPr>
            </w:pPr>
          </w:p>
        </w:tc>
        <w:tc>
          <w:tcPr>
            <w:tcW w:w="8810" w:type="dxa"/>
          </w:tcPr>
          <w:p w14:paraId="6B619D20" w14:textId="77777777" w:rsidR="006E2134" w:rsidRPr="00A9428B" w:rsidRDefault="006E2134" w:rsidP="006E2134">
            <w:pPr>
              <w:rPr>
                <w:rFonts w:ascii="Arial" w:hAnsi="Arial" w:cs="Arial"/>
                <w:sz w:val="24"/>
                <w:szCs w:val="24"/>
              </w:rPr>
            </w:pPr>
          </w:p>
        </w:tc>
      </w:tr>
      <w:tr w:rsidR="006E2134" w:rsidRPr="00A9428B" w14:paraId="42002E7A" w14:textId="77777777" w:rsidTr="006E2134">
        <w:tc>
          <w:tcPr>
            <w:tcW w:w="9360" w:type="dxa"/>
            <w:gridSpan w:val="2"/>
          </w:tcPr>
          <w:p w14:paraId="6E515A40" w14:textId="104ADC20" w:rsidR="006E2134" w:rsidRPr="006E2134" w:rsidRDefault="006E2134" w:rsidP="006E2134">
            <w:pPr>
              <w:rPr>
                <w:rFonts w:ascii="Arial" w:hAnsi="Arial" w:cs="Arial"/>
                <w:b/>
                <w:sz w:val="24"/>
                <w:szCs w:val="24"/>
              </w:rPr>
            </w:pPr>
            <w:r w:rsidRPr="006E2134">
              <w:rPr>
                <w:rFonts w:ascii="Arial" w:hAnsi="Arial" w:cs="Arial"/>
                <w:b/>
                <w:sz w:val="24"/>
                <w:szCs w:val="24"/>
              </w:rPr>
              <w:t>INFORMATION:</w:t>
            </w:r>
          </w:p>
        </w:tc>
      </w:tr>
      <w:tr w:rsidR="006E2134" w:rsidRPr="00A9428B" w14:paraId="279A270C" w14:textId="77777777" w:rsidTr="006E2134">
        <w:tc>
          <w:tcPr>
            <w:tcW w:w="550" w:type="dxa"/>
          </w:tcPr>
          <w:p w14:paraId="64A8CBE7" w14:textId="77777777" w:rsidR="006E2134" w:rsidRPr="00A9428B" w:rsidRDefault="006E2134" w:rsidP="006E2134">
            <w:pPr>
              <w:rPr>
                <w:rFonts w:ascii="Arial" w:hAnsi="Arial" w:cs="Arial"/>
                <w:sz w:val="24"/>
                <w:szCs w:val="24"/>
              </w:rPr>
            </w:pPr>
          </w:p>
        </w:tc>
        <w:tc>
          <w:tcPr>
            <w:tcW w:w="8810" w:type="dxa"/>
          </w:tcPr>
          <w:p w14:paraId="3AA35900" w14:textId="77777777" w:rsidR="006E2134" w:rsidRPr="00A9428B" w:rsidRDefault="006E2134" w:rsidP="006E2134">
            <w:pPr>
              <w:rPr>
                <w:rFonts w:ascii="Arial" w:hAnsi="Arial" w:cs="Arial"/>
                <w:sz w:val="24"/>
                <w:szCs w:val="24"/>
              </w:rPr>
            </w:pPr>
          </w:p>
        </w:tc>
      </w:tr>
      <w:tr w:rsidR="006E2134" w:rsidRPr="00A9428B" w14:paraId="1311C75C" w14:textId="77777777" w:rsidTr="006E2134">
        <w:tc>
          <w:tcPr>
            <w:tcW w:w="9360" w:type="dxa"/>
            <w:gridSpan w:val="2"/>
          </w:tcPr>
          <w:tbl>
            <w:tblPr>
              <w:tblStyle w:val="TableGrid"/>
              <w:tblW w:w="0" w:type="auto"/>
              <w:tblInd w:w="36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412"/>
              <w:gridCol w:w="1350"/>
              <w:gridCol w:w="1350"/>
            </w:tblGrid>
            <w:tr w:rsidR="006E2134" w14:paraId="7BDB1BE0" w14:textId="77777777" w:rsidTr="006E2134">
              <w:tc>
                <w:tcPr>
                  <w:tcW w:w="1412" w:type="dxa"/>
                  <w:tcBorders>
                    <w:top w:val="single" w:sz="18" w:space="0" w:color="auto"/>
                    <w:bottom w:val="single" w:sz="18" w:space="0" w:color="auto"/>
                    <w:right w:val="single" w:sz="18" w:space="0" w:color="auto"/>
                  </w:tcBorders>
                </w:tcPr>
                <w:p w14:paraId="6FA2A988" w14:textId="77777777" w:rsidR="006E2134" w:rsidRPr="005F3FBE" w:rsidRDefault="006E2134" w:rsidP="006E2134">
                  <w:pPr>
                    <w:pStyle w:val="ListParagraph"/>
                    <w:ind w:left="0"/>
                    <w:rPr>
                      <w:rFonts w:ascii="Arial" w:hAnsi="Arial" w:cs="Arial"/>
                      <w:b/>
                      <w:bCs/>
                    </w:rPr>
                  </w:pPr>
                  <w:r w:rsidRPr="005F3FBE">
                    <w:rPr>
                      <w:rFonts w:ascii="Arial" w:hAnsi="Arial" w:cs="Arial"/>
                      <w:b/>
                      <w:bCs/>
                    </w:rPr>
                    <w:t>MONTH</w:t>
                  </w:r>
                </w:p>
              </w:tc>
              <w:tc>
                <w:tcPr>
                  <w:tcW w:w="1350" w:type="dxa"/>
                  <w:tcBorders>
                    <w:top w:val="single" w:sz="18" w:space="0" w:color="auto"/>
                    <w:left w:val="single" w:sz="18" w:space="0" w:color="auto"/>
                    <w:bottom w:val="single" w:sz="18" w:space="0" w:color="auto"/>
                    <w:right w:val="single" w:sz="18" w:space="0" w:color="auto"/>
                  </w:tcBorders>
                </w:tcPr>
                <w:p w14:paraId="4E4EBC91" w14:textId="77777777" w:rsidR="006E2134" w:rsidRPr="005F3FBE" w:rsidRDefault="006E2134" w:rsidP="006E2134">
                  <w:pPr>
                    <w:pStyle w:val="ListParagraph"/>
                    <w:ind w:left="0"/>
                    <w:rPr>
                      <w:rFonts w:ascii="Arial" w:hAnsi="Arial" w:cs="Arial"/>
                      <w:b/>
                      <w:bCs/>
                    </w:rPr>
                  </w:pPr>
                  <w:r w:rsidRPr="005F3FBE">
                    <w:rPr>
                      <w:rFonts w:ascii="Arial" w:hAnsi="Arial" w:cs="Arial"/>
                      <w:b/>
                      <w:bCs/>
                    </w:rPr>
                    <w:t>ACTUAL</w:t>
                  </w:r>
                </w:p>
              </w:tc>
              <w:tc>
                <w:tcPr>
                  <w:tcW w:w="1350" w:type="dxa"/>
                  <w:tcBorders>
                    <w:top w:val="single" w:sz="18" w:space="0" w:color="auto"/>
                    <w:left w:val="single" w:sz="18" w:space="0" w:color="auto"/>
                    <w:bottom w:val="single" w:sz="18" w:space="0" w:color="auto"/>
                  </w:tcBorders>
                </w:tcPr>
                <w:p w14:paraId="3DA4F1C0" w14:textId="77777777" w:rsidR="006E2134" w:rsidRPr="005F3FBE" w:rsidRDefault="006E2134" w:rsidP="006E2134">
                  <w:pPr>
                    <w:pStyle w:val="ListParagraph"/>
                    <w:ind w:left="0"/>
                    <w:rPr>
                      <w:rFonts w:ascii="Arial" w:hAnsi="Arial" w:cs="Arial"/>
                      <w:b/>
                      <w:bCs/>
                    </w:rPr>
                  </w:pPr>
                  <w:r w:rsidRPr="005F3FBE">
                    <w:rPr>
                      <w:rFonts w:ascii="Arial" w:hAnsi="Arial" w:cs="Arial"/>
                      <w:b/>
                      <w:bCs/>
                    </w:rPr>
                    <w:t>BUDGETED</w:t>
                  </w:r>
                </w:p>
              </w:tc>
            </w:tr>
            <w:tr w:rsidR="006E2134" w14:paraId="1BBF4595" w14:textId="77777777" w:rsidTr="006E2134">
              <w:tc>
                <w:tcPr>
                  <w:tcW w:w="1412" w:type="dxa"/>
                  <w:tcBorders>
                    <w:top w:val="single" w:sz="18" w:space="0" w:color="auto"/>
                    <w:right w:val="single" w:sz="18" w:space="0" w:color="auto"/>
                  </w:tcBorders>
                </w:tcPr>
                <w:p w14:paraId="1FC96B5F" w14:textId="77777777" w:rsidR="006E2134" w:rsidRPr="006E2134" w:rsidRDefault="006E2134" w:rsidP="006E2134">
                  <w:pPr>
                    <w:pStyle w:val="ListParagraph"/>
                    <w:ind w:left="0"/>
                    <w:rPr>
                      <w:rFonts w:ascii="Arial" w:hAnsi="Arial" w:cs="Arial"/>
                      <w:sz w:val="24"/>
                      <w:szCs w:val="24"/>
                    </w:rPr>
                  </w:pPr>
                  <w:r w:rsidRPr="006E2134">
                    <w:rPr>
                      <w:rFonts w:ascii="Arial" w:hAnsi="Arial" w:cs="Arial"/>
                      <w:sz w:val="24"/>
                      <w:szCs w:val="24"/>
                    </w:rPr>
                    <w:t>February</w:t>
                  </w:r>
                </w:p>
              </w:tc>
              <w:tc>
                <w:tcPr>
                  <w:tcW w:w="1350" w:type="dxa"/>
                  <w:tcBorders>
                    <w:top w:val="single" w:sz="18" w:space="0" w:color="auto"/>
                    <w:left w:val="single" w:sz="18" w:space="0" w:color="auto"/>
                    <w:bottom w:val="single" w:sz="4" w:space="0" w:color="auto"/>
                    <w:right w:val="single" w:sz="18" w:space="0" w:color="auto"/>
                  </w:tcBorders>
                </w:tcPr>
                <w:p w14:paraId="0D28CCE5" w14:textId="77777777" w:rsidR="006E2134" w:rsidRPr="006E2134" w:rsidRDefault="006E2134" w:rsidP="006E2134">
                  <w:pPr>
                    <w:pStyle w:val="ListParagraph"/>
                    <w:ind w:left="0"/>
                    <w:jc w:val="right"/>
                    <w:rPr>
                      <w:rFonts w:ascii="Arial" w:hAnsi="Arial" w:cs="Arial"/>
                      <w:sz w:val="24"/>
                      <w:szCs w:val="24"/>
                    </w:rPr>
                  </w:pPr>
                  <w:r w:rsidRPr="006E2134">
                    <w:rPr>
                      <w:rFonts w:ascii="Arial" w:hAnsi="Arial" w:cs="Arial"/>
                      <w:sz w:val="24"/>
                      <w:szCs w:val="24"/>
                    </w:rPr>
                    <w:t>90 000</w:t>
                  </w:r>
                </w:p>
              </w:tc>
              <w:tc>
                <w:tcPr>
                  <w:tcW w:w="1350" w:type="dxa"/>
                  <w:tcBorders>
                    <w:top w:val="single" w:sz="18" w:space="0" w:color="auto"/>
                    <w:left w:val="single" w:sz="18" w:space="0" w:color="auto"/>
                  </w:tcBorders>
                </w:tcPr>
                <w:p w14:paraId="71491533" w14:textId="77777777" w:rsidR="006E2134" w:rsidRPr="006E2134" w:rsidRDefault="006E2134" w:rsidP="006E2134">
                  <w:pPr>
                    <w:pStyle w:val="ListParagraph"/>
                    <w:ind w:left="0"/>
                    <w:rPr>
                      <w:rFonts w:ascii="Arial" w:hAnsi="Arial" w:cs="Arial"/>
                      <w:sz w:val="24"/>
                      <w:szCs w:val="24"/>
                    </w:rPr>
                  </w:pPr>
                </w:p>
              </w:tc>
            </w:tr>
            <w:tr w:rsidR="006E2134" w14:paraId="4F751AD4" w14:textId="77777777" w:rsidTr="006E2134">
              <w:tc>
                <w:tcPr>
                  <w:tcW w:w="1412" w:type="dxa"/>
                  <w:tcBorders>
                    <w:right w:val="single" w:sz="18" w:space="0" w:color="auto"/>
                  </w:tcBorders>
                </w:tcPr>
                <w:p w14:paraId="13DD28F1" w14:textId="77777777" w:rsidR="006E2134" w:rsidRPr="006E2134" w:rsidRDefault="006E2134" w:rsidP="006E2134">
                  <w:pPr>
                    <w:pStyle w:val="ListParagraph"/>
                    <w:ind w:left="0"/>
                    <w:rPr>
                      <w:rFonts w:ascii="Arial" w:hAnsi="Arial" w:cs="Arial"/>
                      <w:sz w:val="24"/>
                      <w:szCs w:val="24"/>
                    </w:rPr>
                  </w:pPr>
                  <w:r w:rsidRPr="006E2134">
                    <w:rPr>
                      <w:rFonts w:ascii="Arial" w:hAnsi="Arial" w:cs="Arial"/>
                      <w:sz w:val="24"/>
                      <w:szCs w:val="24"/>
                    </w:rPr>
                    <w:t>March</w:t>
                  </w:r>
                </w:p>
              </w:tc>
              <w:tc>
                <w:tcPr>
                  <w:tcW w:w="1350" w:type="dxa"/>
                  <w:tcBorders>
                    <w:top w:val="single" w:sz="4" w:space="0" w:color="auto"/>
                    <w:left w:val="single" w:sz="18" w:space="0" w:color="auto"/>
                    <w:bottom w:val="single" w:sz="4" w:space="0" w:color="auto"/>
                    <w:right w:val="single" w:sz="18" w:space="0" w:color="auto"/>
                  </w:tcBorders>
                </w:tcPr>
                <w:p w14:paraId="267867CA" w14:textId="77777777" w:rsidR="006E2134" w:rsidRPr="006E2134" w:rsidRDefault="006E2134" w:rsidP="006E2134">
                  <w:pPr>
                    <w:pStyle w:val="ListParagraph"/>
                    <w:ind w:left="0"/>
                    <w:jc w:val="right"/>
                    <w:rPr>
                      <w:rFonts w:ascii="Arial" w:hAnsi="Arial" w:cs="Arial"/>
                      <w:sz w:val="24"/>
                      <w:szCs w:val="24"/>
                    </w:rPr>
                  </w:pPr>
                  <w:r w:rsidRPr="006E2134">
                    <w:rPr>
                      <w:rFonts w:ascii="Arial" w:hAnsi="Arial" w:cs="Arial"/>
                      <w:sz w:val="24"/>
                      <w:szCs w:val="24"/>
                    </w:rPr>
                    <w:t>100 000</w:t>
                  </w:r>
                </w:p>
              </w:tc>
              <w:tc>
                <w:tcPr>
                  <w:tcW w:w="1350" w:type="dxa"/>
                  <w:tcBorders>
                    <w:left w:val="single" w:sz="18" w:space="0" w:color="auto"/>
                  </w:tcBorders>
                </w:tcPr>
                <w:p w14:paraId="743279BC" w14:textId="77777777" w:rsidR="006E2134" w:rsidRPr="006E2134" w:rsidRDefault="006E2134" w:rsidP="006E2134">
                  <w:pPr>
                    <w:pStyle w:val="ListParagraph"/>
                    <w:ind w:left="0"/>
                    <w:rPr>
                      <w:rFonts w:ascii="Arial" w:hAnsi="Arial" w:cs="Arial"/>
                      <w:sz w:val="24"/>
                      <w:szCs w:val="24"/>
                    </w:rPr>
                  </w:pPr>
                </w:p>
              </w:tc>
            </w:tr>
            <w:tr w:rsidR="006E2134" w14:paraId="481CE8C3" w14:textId="77777777" w:rsidTr="006E2134">
              <w:tc>
                <w:tcPr>
                  <w:tcW w:w="1412" w:type="dxa"/>
                  <w:tcBorders>
                    <w:right w:val="single" w:sz="18" w:space="0" w:color="auto"/>
                  </w:tcBorders>
                </w:tcPr>
                <w:p w14:paraId="5A9328D5" w14:textId="77777777" w:rsidR="006E2134" w:rsidRPr="006E2134" w:rsidRDefault="006E2134" w:rsidP="006E2134">
                  <w:pPr>
                    <w:pStyle w:val="ListParagraph"/>
                    <w:ind w:left="0"/>
                    <w:rPr>
                      <w:rFonts w:ascii="Arial" w:hAnsi="Arial" w:cs="Arial"/>
                      <w:sz w:val="24"/>
                      <w:szCs w:val="24"/>
                    </w:rPr>
                  </w:pPr>
                  <w:r w:rsidRPr="006E2134">
                    <w:rPr>
                      <w:rFonts w:ascii="Arial" w:hAnsi="Arial" w:cs="Arial"/>
                      <w:sz w:val="24"/>
                      <w:szCs w:val="24"/>
                    </w:rPr>
                    <w:t>April</w:t>
                  </w:r>
                </w:p>
              </w:tc>
              <w:tc>
                <w:tcPr>
                  <w:tcW w:w="1350" w:type="dxa"/>
                  <w:tcBorders>
                    <w:top w:val="single" w:sz="4" w:space="0" w:color="auto"/>
                    <w:left w:val="single" w:sz="18" w:space="0" w:color="auto"/>
                    <w:bottom w:val="single" w:sz="4" w:space="0" w:color="auto"/>
                    <w:right w:val="single" w:sz="18" w:space="0" w:color="auto"/>
                  </w:tcBorders>
                </w:tcPr>
                <w:p w14:paraId="5A9249D8" w14:textId="77777777" w:rsidR="006E2134" w:rsidRPr="006E2134" w:rsidRDefault="006E2134" w:rsidP="006E2134">
                  <w:pPr>
                    <w:pStyle w:val="ListParagraph"/>
                    <w:ind w:left="0"/>
                    <w:rPr>
                      <w:rFonts w:ascii="Arial" w:hAnsi="Arial" w:cs="Arial"/>
                      <w:sz w:val="24"/>
                      <w:szCs w:val="24"/>
                    </w:rPr>
                  </w:pPr>
                </w:p>
              </w:tc>
              <w:tc>
                <w:tcPr>
                  <w:tcW w:w="1350" w:type="dxa"/>
                  <w:tcBorders>
                    <w:left w:val="single" w:sz="18" w:space="0" w:color="auto"/>
                  </w:tcBorders>
                </w:tcPr>
                <w:p w14:paraId="3927D4D6" w14:textId="77777777" w:rsidR="006E2134" w:rsidRPr="006E2134" w:rsidRDefault="006E2134" w:rsidP="006E2134">
                  <w:pPr>
                    <w:pStyle w:val="ListParagraph"/>
                    <w:ind w:left="0"/>
                    <w:jc w:val="right"/>
                    <w:rPr>
                      <w:rFonts w:ascii="Arial" w:hAnsi="Arial" w:cs="Arial"/>
                      <w:sz w:val="24"/>
                      <w:szCs w:val="24"/>
                    </w:rPr>
                  </w:pPr>
                  <w:r w:rsidRPr="006E2134">
                    <w:rPr>
                      <w:rFonts w:ascii="Arial" w:hAnsi="Arial" w:cs="Arial"/>
                      <w:sz w:val="24"/>
                      <w:szCs w:val="24"/>
                    </w:rPr>
                    <w:t>220 000</w:t>
                  </w:r>
                </w:p>
              </w:tc>
            </w:tr>
            <w:tr w:rsidR="006E2134" w14:paraId="7E4C4BC3" w14:textId="77777777" w:rsidTr="006E2134">
              <w:tc>
                <w:tcPr>
                  <w:tcW w:w="1412" w:type="dxa"/>
                  <w:tcBorders>
                    <w:right w:val="single" w:sz="18" w:space="0" w:color="auto"/>
                  </w:tcBorders>
                </w:tcPr>
                <w:p w14:paraId="181A6492" w14:textId="77777777" w:rsidR="006E2134" w:rsidRPr="006E2134" w:rsidRDefault="006E2134" w:rsidP="006E2134">
                  <w:pPr>
                    <w:pStyle w:val="ListParagraph"/>
                    <w:ind w:left="0"/>
                    <w:rPr>
                      <w:rFonts w:ascii="Arial" w:hAnsi="Arial" w:cs="Arial"/>
                      <w:sz w:val="24"/>
                      <w:szCs w:val="24"/>
                    </w:rPr>
                  </w:pPr>
                  <w:r w:rsidRPr="006E2134">
                    <w:rPr>
                      <w:rFonts w:ascii="Arial" w:hAnsi="Arial" w:cs="Arial"/>
                      <w:sz w:val="24"/>
                      <w:szCs w:val="24"/>
                    </w:rPr>
                    <w:t>May</w:t>
                  </w:r>
                </w:p>
              </w:tc>
              <w:tc>
                <w:tcPr>
                  <w:tcW w:w="1350" w:type="dxa"/>
                  <w:tcBorders>
                    <w:top w:val="single" w:sz="4" w:space="0" w:color="auto"/>
                    <w:left w:val="single" w:sz="18" w:space="0" w:color="auto"/>
                    <w:bottom w:val="single" w:sz="18" w:space="0" w:color="auto"/>
                    <w:right w:val="single" w:sz="18" w:space="0" w:color="auto"/>
                  </w:tcBorders>
                </w:tcPr>
                <w:p w14:paraId="479105D0" w14:textId="77777777" w:rsidR="006E2134" w:rsidRPr="006E2134" w:rsidRDefault="006E2134" w:rsidP="006E2134">
                  <w:pPr>
                    <w:pStyle w:val="ListParagraph"/>
                    <w:ind w:left="0"/>
                    <w:rPr>
                      <w:rFonts w:ascii="Arial" w:hAnsi="Arial" w:cs="Arial"/>
                      <w:sz w:val="24"/>
                      <w:szCs w:val="24"/>
                    </w:rPr>
                  </w:pPr>
                </w:p>
              </w:tc>
              <w:tc>
                <w:tcPr>
                  <w:tcW w:w="1350" w:type="dxa"/>
                  <w:tcBorders>
                    <w:left w:val="single" w:sz="18" w:space="0" w:color="auto"/>
                  </w:tcBorders>
                </w:tcPr>
                <w:p w14:paraId="2198CF10" w14:textId="77777777" w:rsidR="006E2134" w:rsidRPr="006E2134" w:rsidRDefault="006E2134" w:rsidP="006E2134">
                  <w:pPr>
                    <w:pStyle w:val="ListParagraph"/>
                    <w:ind w:left="0"/>
                    <w:jc w:val="right"/>
                    <w:rPr>
                      <w:rFonts w:ascii="Arial" w:hAnsi="Arial" w:cs="Arial"/>
                      <w:sz w:val="24"/>
                      <w:szCs w:val="24"/>
                    </w:rPr>
                  </w:pPr>
                  <w:r w:rsidRPr="006E2134">
                    <w:rPr>
                      <w:rFonts w:ascii="Arial" w:hAnsi="Arial" w:cs="Arial"/>
                      <w:sz w:val="24"/>
                      <w:szCs w:val="24"/>
                    </w:rPr>
                    <w:t>190 000</w:t>
                  </w:r>
                </w:p>
              </w:tc>
            </w:tr>
          </w:tbl>
          <w:p w14:paraId="71DBA9E6" w14:textId="77777777" w:rsidR="006E2134" w:rsidRPr="00A9428B" w:rsidRDefault="006E2134" w:rsidP="006E2134">
            <w:pPr>
              <w:rPr>
                <w:rFonts w:ascii="Arial" w:hAnsi="Arial" w:cs="Arial"/>
                <w:sz w:val="24"/>
                <w:szCs w:val="24"/>
              </w:rPr>
            </w:pPr>
          </w:p>
        </w:tc>
      </w:tr>
      <w:tr w:rsidR="006E2134" w:rsidRPr="00A9428B" w14:paraId="2156D7DE" w14:textId="77777777" w:rsidTr="006E2134">
        <w:tc>
          <w:tcPr>
            <w:tcW w:w="550" w:type="dxa"/>
          </w:tcPr>
          <w:p w14:paraId="44CAD732" w14:textId="77777777" w:rsidR="006E2134" w:rsidRPr="00A9428B" w:rsidRDefault="006E2134" w:rsidP="006E2134">
            <w:pPr>
              <w:rPr>
                <w:rFonts w:ascii="Arial" w:hAnsi="Arial" w:cs="Arial"/>
                <w:sz w:val="24"/>
                <w:szCs w:val="24"/>
              </w:rPr>
            </w:pPr>
          </w:p>
        </w:tc>
        <w:tc>
          <w:tcPr>
            <w:tcW w:w="8810" w:type="dxa"/>
          </w:tcPr>
          <w:p w14:paraId="34AE649E" w14:textId="77777777" w:rsidR="006E2134" w:rsidRPr="00A9428B" w:rsidRDefault="006E2134" w:rsidP="006E2134">
            <w:pPr>
              <w:rPr>
                <w:rFonts w:ascii="Arial" w:hAnsi="Arial" w:cs="Arial"/>
                <w:sz w:val="24"/>
                <w:szCs w:val="24"/>
              </w:rPr>
            </w:pPr>
          </w:p>
        </w:tc>
      </w:tr>
      <w:tr w:rsidR="006E2134" w:rsidRPr="00A9428B" w14:paraId="202CC91E" w14:textId="77777777" w:rsidTr="006E2134">
        <w:tc>
          <w:tcPr>
            <w:tcW w:w="550" w:type="dxa"/>
          </w:tcPr>
          <w:p w14:paraId="75441FA8" w14:textId="77777777" w:rsidR="006E2134" w:rsidRPr="00A9428B" w:rsidRDefault="006E2134" w:rsidP="006E2134">
            <w:pPr>
              <w:rPr>
                <w:rFonts w:ascii="Arial" w:hAnsi="Arial" w:cs="Arial"/>
                <w:sz w:val="24"/>
                <w:szCs w:val="24"/>
              </w:rPr>
            </w:pPr>
          </w:p>
        </w:tc>
        <w:tc>
          <w:tcPr>
            <w:tcW w:w="8810" w:type="dxa"/>
          </w:tcPr>
          <w:p w14:paraId="517F6AB0" w14:textId="161266A0" w:rsidR="006E2134" w:rsidRPr="00A9428B" w:rsidRDefault="00EC4990" w:rsidP="006E2134">
            <w:pPr>
              <w:rPr>
                <w:rFonts w:ascii="Arial" w:hAnsi="Arial" w:cs="Arial"/>
                <w:sz w:val="24"/>
                <w:szCs w:val="24"/>
              </w:rPr>
            </w:pPr>
            <w:r>
              <w:rPr>
                <w:rFonts w:ascii="Arial" w:hAnsi="Arial" w:cs="Arial"/>
                <w:sz w:val="24"/>
                <w:szCs w:val="24"/>
              </w:rPr>
              <w:t xml:space="preserve">Note: </w:t>
            </w:r>
            <w:r w:rsidRPr="00EC4990">
              <w:rPr>
                <w:rFonts w:ascii="Arial" w:hAnsi="Arial" w:cs="Arial"/>
                <w:sz w:val="24"/>
                <w:szCs w:val="24"/>
              </w:rPr>
              <w:t>Creditors are paid in full a month after purchase.</w:t>
            </w:r>
          </w:p>
        </w:tc>
      </w:tr>
      <w:tr w:rsidR="006E2134" w:rsidRPr="00A9428B" w14:paraId="19C52A1D" w14:textId="77777777" w:rsidTr="006E2134">
        <w:tc>
          <w:tcPr>
            <w:tcW w:w="550" w:type="dxa"/>
          </w:tcPr>
          <w:p w14:paraId="30EF5363" w14:textId="77777777" w:rsidR="006E2134" w:rsidRPr="00A9428B" w:rsidRDefault="006E2134" w:rsidP="006E2134">
            <w:pPr>
              <w:rPr>
                <w:rFonts w:ascii="Arial" w:hAnsi="Arial" w:cs="Arial"/>
                <w:sz w:val="24"/>
                <w:szCs w:val="24"/>
              </w:rPr>
            </w:pPr>
          </w:p>
        </w:tc>
        <w:tc>
          <w:tcPr>
            <w:tcW w:w="8810" w:type="dxa"/>
          </w:tcPr>
          <w:p w14:paraId="685ED959" w14:textId="77777777" w:rsidR="006E2134" w:rsidRPr="00A9428B" w:rsidRDefault="006E2134" w:rsidP="006E2134">
            <w:pPr>
              <w:rPr>
                <w:rFonts w:ascii="Arial" w:hAnsi="Arial" w:cs="Arial"/>
                <w:sz w:val="24"/>
                <w:szCs w:val="24"/>
              </w:rPr>
            </w:pPr>
          </w:p>
        </w:tc>
      </w:tr>
      <w:tr w:rsidR="000967D0" w:rsidRPr="00A9428B" w14:paraId="5D36E3A7" w14:textId="77777777" w:rsidTr="008E1BDA">
        <w:tc>
          <w:tcPr>
            <w:tcW w:w="9360" w:type="dxa"/>
            <w:gridSpan w:val="2"/>
          </w:tcPr>
          <w:p w14:paraId="45A4C56E" w14:textId="21F6487C" w:rsidR="000967D0" w:rsidRPr="000967D0" w:rsidRDefault="000967D0" w:rsidP="006E2134">
            <w:pPr>
              <w:rPr>
                <w:rFonts w:ascii="Arial" w:hAnsi="Arial" w:cs="Arial"/>
                <w:sz w:val="24"/>
                <w:szCs w:val="24"/>
              </w:rPr>
            </w:pPr>
            <w:r w:rsidRPr="000967D0">
              <w:rPr>
                <w:rFonts w:ascii="Arial" w:hAnsi="Arial" w:cs="Arial"/>
                <w:b/>
                <w:bCs/>
                <w:sz w:val="24"/>
                <w:szCs w:val="24"/>
              </w:rPr>
              <w:t>SOLUTION:</w:t>
            </w:r>
          </w:p>
        </w:tc>
      </w:tr>
      <w:tr w:rsidR="006E2134" w:rsidRPr="00A9428B" w14:paraId="203D5DF7" w14:textId="77777777" w:rsidTr="006E2134">
        <w:tc>
          <w:tcPr>
            <w:tcW w:w="550" w:type="dxa"/>
          </w:tcPr>
          <w:p w14:paraId="3DBEEEBF" w14:textId="77777777" w:rsidR="006E2134" w:rsidRPr="00A9428B" w:rsidRDefault="006E2134" w:rsidP="006E2134">
            <w:pPr>
              <w:rPr>
                <w:rFonts w:ascii="Arial" w:hAnsi="Arial" w:cs="Arial"/>
                <w:sz w:val="24"/>
                <w:szCs w:val="24"/>
              </w:rPr>
            </w:pPr>
          </w:p>
        </w:tc>
        <w:tc>
          <w:tcPr>
            <w:tcW w:w="8810" w:type="dxa"/>
          </w:tcPr>
          <w:p w14:paraId="60D9D7EC" w14:textId="77777777" w:rsidR="006E2134" w:rsidRPr="00A9428B" w:rsidRDefault="006E2134" w:rsidP="006E2134">
            <w:pPr>
              <w:rPr>
                <w:rFonts w:ascii="Arial" w:hAnsi="Arial" w:cs="Arial"/>
                <w:sz w:val="24"/>
                <w:szCs w:val="24"/>
              </w:rPr>
            </w:pPr>
          </w:p>
        </w:tc>
      </w:tr>
      <w:tr w:rsidR="000967D0" w:rsidRPr="00A9428B" w14:paraId="38DCBA49" w14:textId="77777777" w:rsidTr="008E1BDA">
        <w:tc>
          <w:tcPr>
            <w:tcW w:w="9360" w:type="dxa"/>
            <w:gridSpan w:val="2"/>
          </w:tcPr>
          <w:p w14:paraId="09CA81A8" w14:textId="63D70364" w:rsidR="000967D0" w:rsidRPr="000967D0" w:rsidRDefault="000967D0" w:rsidP="006E2134">
            <w:pPr>
              <w:rPr>
                <w:rFonts w:ascii="Arial" w:hAnsi="Arial" w:cs="Arial"/>
                <w:b/>
                <w:sz w:val="24"/>
                <w:szCs w:val="24"/>
              </w:rPr>
            </w:pPr>
            <w:r w:rsidRPr="000967D0">
              <w:rPr>
                <w:rFonts w:ascii="Arial" w:hAnsi="Arial" w:cs="Arial"/>
                <w:b/>
                <w:sz w:val="24"/>
                <w:szCs w:val="24"/>
              </w:rPr>
              <w:t>CREDITORS PAYMENT SCHEDULE</w:t>
            </w:r>
          </w:p>
        </w:tc>
      </w:tr>
      <w:tr w:rsidR="000967D0" w:rsidRPr="00A9428B" w14:paraId="2F21C31E" w14:textId="77777777" w:rsidTr="008E1BDA">
        <w:tc>
          <w:tcPr>
            <w:tcW w:w="9360" w:type="dxa"/>
            <w:gridSpan w:val="2"/>
          </w:tcPr>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135"/>
              <w:gridCol w:w="2098"/>
              <w:gridCol w:w="1862"/>
            </w:tblGrid>
            <w:tr w:rsidR="000967D0" w14:paraId="1FCDC292" w14:textId="77777777" w:rsidTr="00B95FD0">
              <w:tc>
                <w:tcPr>
                  <w:tcW w:w="4135" w:type="dxa"/>
                  <w:tcBorders>
                    <w:top w:val="nil"/>
                    <w:left w:val="nil"/>
                    <w:bottom w:val="single" w:sz="18" w:space="0" w:color="auto"/>
                    <w:right w:val="single" w:sz="18" w:space="0" w:color="auto"/>
                  </w:tcBorders>
                </w:tcPr>
                <w:p w14:paraId="5576E823" w14:textId="77777777" w:rsidR="000967D0" w:rsidRPr="000967D0" w:rsidRDefault="000967D0" w:rsidP="000967D0">
                  <w:pPr>
                    <w:rPr>
                      <w:rFonts w:ascii="Arial" w:hAnsi="Arial" w:cs="Arial"/>
                      <w:sz w:val="24"/>
                      <w:szCs w:val="24"/>
                    </w:rPr>
                  </w:pPr>
                </w:p>
              </w:tc>
              <w:tc>
                <w:tcPr>
                  <w:tcW w:w="2098" w:type="dxa"/>
                  <w:tcBorders>
                    <w:top w:val="single" w:sz="18" w:space="0" w:color="auto"/>
                    <w:left w:val="single" w:sz="18" w:space="0" w:color="auto"/>
                    <w:bottom w:val="single" w:sz="18" w:space="0" w:color="auto"/>
                    <w:right w:val="single" w:sz="18" w:space="0" w:color="auto"/>
                  </w:tcBorders>
                </w:tcPr>
                <w:p w14:paraId="4DB47BD4" w14:textId="77777777" w:rsidR="000967D0" w:rsidRPr="000967D0" w:rsidRDefault="000967D0" w:rsidP="000967D0">
                  <w:pPr>
                    <w:jc w:val="center"/>
                    <w:rPr>
                      <w:rFonts w:ascii="Arial" w:hAnsi="Arial" w:cs="Arial"/>
                      <w:b/>
                      <w:bCs/>
                      <w:sz w:val="24"/>
                      <w:szCs w:val="24"/>
                    </w:rPr>
                  </w:pPr>
                  <w:r w:rsidRPr="000967D0">
                    <w:rPr>
                      <w:rFonts w:ascii="Arial" w:hAnsi="Arial" w:cs="Arial"/>
                      <w:b/>
                      <w:bCs/>
                      <w:sz w:val="24"/>
                      <w:szCs w:val="24"/>
                    </w:rPr>
                    <w:t>APRIL</w:t>
                  </w:r>
                </w:p>
              </w:tc>
              <w:tc>
                <w:tcPr>
                  <w:tcW w:w="1862" w:type="dxa"/>
                  <w:tcBorders>
                    <w:top w:val="single" w:sz="18" w:space="0" w:color="auto"/>
                    <w:left w:val="single" w:sz="18" w:space="0" w:color="auto"/>
                    <w:bottom w:val="single" w:sz="18" w:space="0" w:color="auto"/>
                  </w:tcBorders>
                </w:tcPr>
                <w:p w14:paraId="1FFF4A2F" w14:textId="77777777" w:rsidR="000967D0" w:rsidRPr="000967D0" w:rsidRDefault="000967D0" w:rsidP="000967D0">
                  <w:pPr>
                    <w:jc w:val="center"/>
                    <w:rPr>
                      <w:rFonts w:ascii="Arial" w:hAnsi="Arial" w:cs="Arial"/>
                      <w:b/>
                      <w:bCs/>
                      <w:sz w:val="24"/>
                      <w:szCs w:val="24"/>
                    </w:rPr>
                  </w:pPr>
                  <w:r w:rsidRPr="000967D0">
                    <w:rPr>
                      <w:rFonts w:ascii="Arial" w:hAnsi="Arial" w:cs="Arial"/>
                      <w:b/>
                      <w:bCs/>
                      <w:sz w:val="24"/>
                      <w:szCs w:val="24"/>
                    </w:rPr>
                    <w:t>MAY</w:t>
                  </w:r>
                </w:p>
              </w:tc>
            </w:tr>
            <w:tr w:rsidR="000967D0" w14:paraId="242B0E56" w14:textId="77777777" w:rsidTr="00B95FD0">
              <w:tc>
                <w:tcPr>
                  <w:tcW w:w="4135" w:type="dxa"/>
                  <w:tcBorders>
                    <w:top w:val="single" w:sz="18" w:space="0" w:color="auto"/>
                    <w:bottom w:val="single" w:sz="18" w:space="0" w:color="auto"/>
                    <w:right w:val="single" w:sz="18" w:space="0" w:color="auto"/>
                  </w:tcBorders>
                </w:tcPr>
                <w:p w14:paraId="33AE182E" w14:textId="77777777" w:rsidR="000967D0" w:rsidRPr="000967D0" w:rsidRDefault="000967D0" w:rsidP="000967D0">
                  <w:pPr>
                    <w:rPr>
                      <w:rFonts w:ascii="Arial" w:hAnsi="Arial" w:cs="Arial"/>
                      <w:sz w:val="24"/>
                      <w:szCs w:val="24"/>
                    </w:rPr>
                  </w:pPr>
                  <w:r w:rsidRPr="000967D0">
                    <w:rPr>
                      <w:rFonts w:ascii="Arial" w:hAnsi="Arial" w:cs="Arial"/>
                      <w:sz w:val="24"/>
                      <w:szCs w:val="24"/>
                    </w:rPr>
                    <w:t>Payments to creditors</w:t>
                  </w:r>
                </w:p>
              </w:tc>
              <w:tc>
                <w:tcPr>
                  <w:tcW w:w="2098" w:type="dxa"/>
                  <w:tcBorders>
                    <w:top w:val="single" w:sz="18" w:space="0" w:color="auto"/>
                    <w:left w:val="single" w:sz="18" w:space="0" w:color="auto"/>
                    <w:bottom w:val="single" w:sz="18" w:space="0" w:color="auto"/>
                    <w:right w:val="single" w:sz="18" w:space="0" w:color="auto"/>
                  </w:tcBorders>
                </w:tcPr>
                <w:p w14:paraId="38E27EF1" w14:textId="77777777" w:rsidR="000967D0" w:rsidRPr="000967D0" w:rsidRDefault="000967D0" w:rsidP="000967D0">
                  <w:pPr>
                    <w:jc w:val="right"/>
                    <w:rPr>
                      <w:rFonts w:ascii="Arial" w:hAnsi="Arial" w:cs="Arial"/>
                      <w:sz w:val="24"/>
                      <w:szCs w:val="24"/>
                    </w:rPr>
                  </w:pPr>
                  <w:r w:rsidRPr="000967D0">
                    <w:rPr>
                      <w:rFonts w:ascii="Arial" w:hAnsi="Arial" w:cs="Arial"/>
                      <w:sz w:val="24"/>
                      <w:szCs w:val="24"/>
                    </w:rPr>
                    <w:t>100 000</w:t>
                  </w:r>
                </w:p>
              </w:tc>
              <w:tc>
                <w:tcPr>
                  <w:tcW w:w="1862" w:type="dxa"/>
                  <w:tcBorders>
                    <w:top w:val="single" w:sz="18" w:space="0" w:color="auto"/>
                    <w:left w:val="single" w:sz="18" w:space="0" w:color="auto"/>
                  </w:tcBorders>
                </w:tcPr>
                <w:p w14:paraId="642CC268" w14:textId="77777777" w:rsidR="000967D0" w:rsidRPr="000967D0" w:rsidRDefault="000967D0" w:rsidP="000967D0">
                  <w:pPr>
                    <w:jc w:val="right"/>
                    <w:rPr>
                      <w:rFonts w:ascii="Arial" w:hAnsi="Arial" w:cs="Arial"/>
                      <w:sz w:val="24"/>
                      <w:szCs w:val="24"/>
                    </w:rPr>
                  </w:pPr>
                  <w:r w:rsidRPr="000967D0">
                    <w:rPr>
                      <w:rFonts w:ascii="Arial" w:hAnsi="Arial" w:cs="Arial"/>
                      <w:sz w:val="24"/>
                      <w:szCs w:val="24"/>
                    </w:rPr>
                    <w:t>220 000</w:t>
                  </w:r>
                </w:p>
              </w:tc>
            </w:tr>
          </w:tbl>
          <w:p w14:paraId="126E5E3B" w14:textId="77777777" w:rsidR="000967D0" w:rsidRPr="00A9428B" w:rsidRDefault="000967D0" w:rsidP="006E2134">
            <w:pPr>
              <w:rPr>
                <w:rFonts w:ascii="Arial" w:hAnsi="Arial" w:cs="Arial"/>
                <w:sz w:val="24"/>
                <w:szCs w:val="24"/>
              </w:rPr>
            </w:pPr>
          </w:p>
        </w:tc>
      </w:tr>
      <w:tr w:rsidR="000967D0" w:rsidRPr="00A9428B" w14:paraId="476D884D" w14:textId="77777777" w:rsidTr="006E2134">
        <w:tc>
          <w:tcPr>
            <w:tcW w:w="550" w:type="dxa"/>
          </w:tcPr>
          <w:p w14:paraId="7EFF3886" w14:textId="77777777" w:rsidR="000967D0" w:rsidRPr="00A9428B" w:rsidRDefault="000967D0" w:rsidP="006E2134">
            <w:pPr>
              <w:rPr>
                <w:rFonts w:ascii="Arial" w:hAnsi="Arial" w:cs="Arial"/>
                <w:sz w:val="24"/>
                <w:szCs w:val="24"/>
              </w:rPr>
            </w:pPr>
          </w:p>
        </w:tc>
        <w:tc>
          <w:tcPr>
            <w:tcW w:w="8810" w:type="dxa"/>
          </w:tcPr>
          <w:p w14:paraId="20285C66" w14:textId="77777777" w:rsidR="000967D0" w:rsidRPr="00A9428B" w:rsidRDefault="000967D0" w:rsidP="006E2134">
            <w:pPr>
              <w:rPr>
                <w:rFonts w:ascii="Arial" w:hAnsi="Arial" w:cs="Arial"/>
                <w:sz w:val="24"/>
                <w:szCs w:val="24"/>
              </w:rPr>
            </w:pPr>
          </w:p>
        </w:tc>
      </w:tr>
      <w:tr w:rsidR="000967D0" w:rsidRPr="00A9428B" w14:paraId="147DC8A9" w14:textId="77777777" w:rsidTr="006E2134">
        <w:tc>
          <w:tcPr>
            <w:tcW w:w="550" w:type="dxa"/>
          </w:tcPr>
          <w:p w14:paraId="57221FF5" w14:textId="77777777" w:rsidR="000967D0" w:rsidRPr="00A9428B" w:rsidRDefault="000967D0" w:rsidP="006E2134">
            <w:pPr>
              <w:rPr>
                <w:rFonts w:ascii="Arial" w:hAnsi="Arial" w:cs="Arial"/>
                <w:sz w:val="24"/>
                <w:szCs w:val="24"/>
              </w:rPr>
            </w:pPr>
          </w:p>
        </w:tc>
        <w:tc>
          <w:tcPr>
            <w:tcW w:w="8810" w:type="dxa"/>
          </w:tcPr>
          <w:p w14:paraId="5330DC3C" w14:textId="77777777" w:rsidR="000967D0" w:rsidRPr="00A9428B" w:rsidRDefault="000967D0" w:rsidP="006E2134">
            <w:pPr>
              <w:rPr>
                <w:rFonts w:ascii="Arial" w:hAnsi="Arial" w:cs="Arial"/>
                <w:sz w:val="24"/>
                <w:szCs w:val="24"/>
              </w:rPr>
            </w:pPr>
          </w:p>
        </w:tc>
      </w:tr>
      <w:tr w:rsidR="000967D0" w:rsidRPr="00A9428B" w14:paraId="2D897F4C" w14:textId="77777777" w:rsidTr="006E2134">
        <w:tc>
          <w:tcPr>
            <w:tcW w:w="550" w:type="dxa"/>
          </w:tcPr>
          <w:p w14:paraId="693AC8A0" w14:textId="77777777" w:rsidR="000967D0" w:rsidRPr="00A9428B" w:rsidRDefault="000967D0" w:rsidP="006E2134">
            <w:pPr>
              <w:rPr>
                <w:rFonts w:ascii="Arial" w:hAnsi="Arial" w:cs="Arial"/>
                <w:sz w:val="24"/>
                <w:szCs w:val="24"/>
              </w:rPr>
            </w:pPr>
          </w:p>
        </w:tc>
        <w:tc>
          <w:tcPr>
            <w:tcW w:w="8810" w:type="dxa"/>
          </w:tcPr>
          <w:p w14:paraId="0F2F8838" w14:textId="77777777" w:rsidR="000967D0" w:rsidRPr="00A9428B" w:rsidRDefault="000967D0" w:rsidP="006E2134">
            <w:pPr>
              <w:rPr>
                <w:rFonts w:ascii="Arial" w:hAnsi="Arial" w:cs="Arial"/>
                <w:sz w:val="24"/>
                <w:szCs w:val="24"/>
              </w:rPr>
            </w:pPr>
          </w:p>
        </w:tc>
      </w:tr>
      <w:tr w:rsidR="000967D0" w:rsidRPr="00A9428B" w14:paraId="30A9D6E4" w14:textId="77777777" w:rsidTr="006E2134">
        <w:tc>
          <w:tcPr>
            <w:tcW w:w="550" w:type="dxa"/>
          </w:tcPr>
          <w:p w14:paraId="023BBD2D" w14:textId="77777777" w:rsidR="000967D0" w:rsidRPr="00A9428B" w:rsidRDefault="000967D0" w:rsidP="006E2134">
            <w:pPr>
              <w:rPr>
                <w:rFonts w:ascii="Arial" w:hAnsi="Arial" w:cs="Arial"/>
                <w:sz w:val="24"/>
                <w:szCs w:val="24"/>
              </w:rPr>
            </w:pPr>
          </w:p>
        </w:tc>
        <w:tc>
          <w:tcPr>
            <w:tcW w:w="8810" w:type="dxa"/>
          </w:tcPr>
          <w:p w14:paraId="48D50EE9" w14:textId="77777777" w:rsidR="000967D0" w:rsidRPr="00A9428B" w:rsidRDefault="000967D0" w:rsidP="006E2134">
            <w:pPr>
              <w:rPr>
                <w:rFonts w:ascii="Arial" w:hAnsi="Arial" w:cs="Arial"/>
                <w:sz w:val="24"/>
                <w:szCs w:val="24"/>
              </w:rPr>
            </w:pPr>
          </w:p>
        </w:tc>
      </w:tr>
    </w:tbl>
    <w:p w14:paraId="6D06EABC" w14:textId="054409B5" w:rsidR="000B6A58" w:rsidRDefault="000B6A58" w:rsidP="00CA5A0E"/>
    <w:p w14:paraId="1E350FB1" w14:textId="5689684A" w:rsidR="00CF2A5B" w:rsidRDefault="00CF2A5B" w:rsidP="00CA5A0E"/>
    <w:p w14:paraId="7072B1AD" w14:textId="77777777" w:rsidR="00FD4013" w:rsidRDefault="00FD4013" w:rsidP="00CA5A0E"/>
    <w:p w14:paraId="1065A355" w14:textId="45266BC3" w:rsidR="00CF2A5B" w:rsidRDefault="00CF2A5B" w:rsidP="00CA5A0E"/>
    <w:sectPr w:rsidR="00CF2A5B" w:rsidSect="00FD59DA">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D6B19" w14:textId="77777777" w:rsidR="00F8128E" w:rsidRDefault="00F8128E" w:rsidP="00FD59DA">
      <w:pPr>
        <w:spacing w:after="0" w:line="240" w:lineRule="auto"/>
      </w:pPr>
      <w:r>
        <w:separator/>
      </w:r>
    </w:p>
  </w:endnote>
  <w:endnote w:type="continuationSeparator" w:id="0">
    <w:p w14:paraId="515F1FB1" w14:textId="77777777" w:rsidR="00F8128E" w:rsidRDefault="00F8128E" w:rsidP="00FD5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9936309"/>
      <w:docPartObj>
        <w:docPartGallery w:val="Page Numbers (Bottom of Page)"/>
        <w:docPartUnique/>
      </w:docPartObj>
    </w:sdtPr>
    <w:sdtEndPr>
      <w:rPr>
        <w:noProof/>
      </w:rPr>
    </w:sdtEndPr>
    <w:sdtContent>
      <w:p w14:paraId="5F9A5534" w14:textId="77777777" w:rsidR="00D60D7F" w:rsidRDefault="00D60D7F">
        <w:pPr>
          <w:pStyle w:val="Footer"/>
          <w:jc w:val="center"/>
        </w:pPr>
      </w:p>
      <w:p w14:paraId="04E4A191" w14:textId="633911AC" w:rsidR="00D60D7F" w:rsidRDefault="00D60D7F">
        <w:pPr>
          <w:pStyle w:val="Footer"/>
          <w:jc w:val="center"/>
        </w:pPr>
        <w:r>
          <w:fldChar w:fldCharType="begin"/>
        </w:r>
        <w:r>
          <w:instrText xml:space="preserve"> PAGE   \* MERGEFORMAT </w:instrText>
        </w:r>
        <w:r>
          <w:fldChar w:fldCharType="separate"/>
        </w:r>
        <w:r w:rsidR="00AF042D">
          <w:rPr>
            <w:noProof/>
          </w:rPr>
          <w:t>21</w:t>
        </w:r>
        <w:r>
          <w:rPr>
            <w:noProof/>
          </w:rPr>
          <w:fldChar w:fldCharType="end"/>
        </w:r>
      </w:p>
    </w:sdtContent>
  </w:sdt>
  <w:p w14:paraId="75394747" w14:textId="77777777" w:rsidR="00D60D7F" w:rsidRDefault="00D60D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9BD08" w14:textId="77777777" w:rsidR="00F8128E" w:rsidRDefault="00F8128E" w:rsidP="00FD59DA">
      <w:pPr>
        <w:spacing w:after="0" w:line="240" w:lineRule="auto"/>
      </w:pPr>
      <w:r>
        <w:separator/>
      </w:r>
    </w:p>
  </w:footnote>
  <w:footnote w:type="continuationSeparator" w:id="0">
    <w:p w14:paraId="0F46913F" w14:textId="77777777" w:rsidR="00F8128E" w:rsidRDefault="00F8128E" w:rsidP="00FD59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03571"/>
    <w:multiLevelType w:val="hybridMultilevel"/>
    <w:tmpl w:val="E8DCF1B4"/>
    <w:lvl w:ilvl="0" w:tplc="1C090005">
      <w:start w:val="1"/>
      <w:numFmt w:val="bullet"/>
      <w:lvlText w:val=""/>
      <w:lvlJc w:val="left"/>
      <w:pPr>
        <w:ind w:left="360" w:hanging="360"/>
      </w:pPr>
      <w:rPr>
        <w:rFonts w:ascii="Wingdings" w:hAnsi="Wingdings" w:hint="default"/>
      </w:rPr>
    </w:lvl>
    <w:lvl w:ilvl="1" w:tplc="1C090003">
      <w:start w:val="1"/>
      <w:numFmt w:val="bullet"/>
      <w:lvlText w:val="o"/>
      <w:lvlJc w:val="left"/>
      <w:pPr>
        <w:ind w:left="1080" w:hanging="360"/>
      </w:pPr>
      <w:rPr>
        <w:rFonts w:ascii="Courier New" w:hAnsi="Courier New" w:cs="Arial"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Arial"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Arial" w:hint="default"/>
      </w:rPr>
    </w:lvl>
    <w:lvl w:ilvl="8" w:tplc="1C090005">
      <w:start w:val="1"/>
      <w:numFmt w:val="bullet"/>
      <w:lvlText w:val=""/>
      <w:lvlJc w:val="left"/>
      <w:pPr>
        <w:ind w:left="6120" w:hanging="360"/>
      </w:pPr>
      <w:rPr>
        <w:rFonts w:ascii="Wingdings" w:hAnsi="Wingdings" w:hint="default"/>
      </w:rPr>
    </w:lvl>
  </w:abstractNum>
  <w:abstractNum w:abstractNumId="1" w15:restartNumberingAfterBreak="0">
    <w:nsid w:val="0D897DF5"/>
    <w:multiLevelType w:val="hybridMultilevel"/>
    <w:tmpl w:val="D87C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E11A6"/>
    <w:multiLevelType w:val="hybridMultilevel"/>
    <w:tmpl w:val="6DA6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36FEF"/>
    <w:multiLevelType w:val="hybridMultilevel"/>
    <w:tmpl w:val="E6E8F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027CD0"/>
    <w:multiLevelType w:val="hybridMultilevel"/>
    <w:tmpl w:val="396C6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5963C4"/>
    <w:multiLevelType w:val="hybridMultilevel"/>
    <w:tmpl w:val="22B6E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EC32AA"/>
    <w:multiLevelType w:val="hybridMultilevel"/>
    <w:tmpl w:val="8AF8B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E2F67"/>
    <w:multiLevelType w:val="hybridMultilevel"/>
    <w:tmpl w:val="FE164B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0375F23"/>
    <w:multiLevelType w:val="hybridMultilevel"/>
    <w:tmpl w:val="3A183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AAD31BF"/>
    <w:multiLevelType w:val="hybridMultilevel"/>
    <w:tmpl w:val="57549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C30D93"/>
    <w:multiLevelType w:val="hybridMultilevel"/>
    <w:tmpl w:val="F4CE1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426C98"/>
    <w:multiLevelType w:val="hybridMultilevel"/>
    <w:tmpl w:val="BA107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CD521F"/>
    <w:multiLevelType w:val="hybridMultilevel"/>
    <w:tmpl w:val="C67E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9F3C19"/>
    <w:multiLevelType w:val="hybridMultilevel"/>
    <w:tmpl w:val="BAF6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EE4A94"/>
    <w:multiLevelType w:val="hybridMultilevel"/>
    <w:tmpl w:val="B0C4D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7F4613"/>
    <w:multiLevelType w:val="hybridMultilevel"/>
    <w:tmpl w:val="EFFC5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8D59A5"/>
    <w:multiLevelType w:val="hybridMultilevel"/>
    <w:tmpl w:val="9D7AB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445A6B"/>
    <w:multiLevelType w:val="hybridMultilevel"/>
    <w:tmpl w:val="BEF66AAA"/>
    <w:lvl w:ilvl="0" w:tplc="1C090005">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FEA1B98"/>
    <w:multiLevelType w:val="hybridMultilevel"/>
    <w:tmpl w:val="BE567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C46121"/>
    <w:multiLevelType w:val="hybridMultilevel"/>
    <w:tmpl w:val="0F8A8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BC6678"/>
    <w:multiLevelType w:val="hybridMultilevel"/>
    <w:tmpl w:val="4BCEA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0E116A"/>
    <w:multiLevelType w:val="hybridMultilevel"/>
    <w:tmpl w:val="773A6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EF43E8"/>
    <w:multiLevelType w:val="hybridMultilevel"/>
    <w:tmpl w:val="A8868C6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15:restartNumberingAfterBreak="0">
    <w:nsid w:val="7A3F187C"/>
    <w:multiLevelType w:val="hybridMultilevel"/>
    <w:tmpl w:val="E7926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23"/>
  </w:num>
  <w:num w:numId="4">
    <w:abstractNumId w:val="8"/>
  </w:num>
  <w:num w:numId="5">
    <w:abstractNumId w:val="15"/>
  </w:num>
  <w:num w:numId="6">
    <w:abstractNumId w:val="14"/>
  </w:num>
  <w:num w:numId="7">
    <w:abstractNumId w:val="18"/>
  </w:num>
  <w:num w:numId="8">
    <w:abstractNumId w:val="21"/>
  </w:num>
  <w:num w:numId="9">
    <w:abstractNumId w:val="5"/>
  </w:num>
  <w:num w:numId="10">
    <w:abstractNumId w:val="6"/>
  </w:num>
  <w:num w:numId="11">
    <w:abstractNumId w:val="19"/>
  </w:num>
  <w:num w:numId="12">
    <w:abstractNumId w:val="3"/>
  </w:num>
  <w:num w:numId="13">
    <w:abstractNumId w:val="12"/>
  </w:num>
  <w:num w:numId="14">
    <w:abstractNumId w:val="13"/>
  </w:num>
  <w:num w:numId="15">
    <w:abstractNumId w:val="2"/>
  </w:num>
  <w:num w:numId="16">
    <w:abstractNumId w:val="16"/>
  </w:num>
  <w:num w:numId="17">
    <w:abstractNumId w:val="10"/>
  </w:num>
  <w:num w:numId="18">
    <w:abstractNumId w:val="4"/>
  </w:num>
  <w:num w:numId="19">
    <w:abstractNumId w:val="22"/>
  </w:num>
  <w:num w:numId="20">
    <w:abstractNumId w:val="9"/>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0"/>
  </w:num>
  <w:num w:numId="24">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1E7"/>
    <w:rsid w:val="0000013A"/>
    <w:rsid w:val="00002EB0"/>
    <w:rsid w:val="000048D4"/>
    <w:rsid w:val="00005A01"/>
    <w:rsid w:val="0000629F"/>
    <w:rsid w:val="000074C9"/>
    <w:rsid w:val="0001235F"/>
    <w:rsid w:val="00016027"/>
    <w:rsid w:val="00017879"/>
    <w:rsid w:val="000219C6"/>
    <w:rsid w:val="00022811"/>
    <w:rsid w:val="00023695"/>
    <w:rsid w:val="00025F90"/>
    <w:rsid w:val="00027E10"/>
    <w:rsid w:val="00034B08"/>
    <w:rsid w:val="000354E1"/>
    <w:rsid w:val="00036612"/>
    <w:rsid w:val="00042EF9"/>
    <w:rsid w:val="00050E81"/>
    <w:rsid w:val="00057932"/>
    <w:rsid w:val="00064E3C"/>
    <w:rsid w:val="00066A15"/>
    <w:rsid w:val="00073571"/>
    <w:rsid w:val="00074848"/>
    <w:rsid w:val="00075265"/>
    <w:rsid w:val="00076EFC"/>
    <w:rsid w:val="00080E06"/>
    <w:rsid w:val="00086EAB"/>
    <w:rsid w:val="000874EB"/>
    <w:rsid w:val="000907B3"/>
    <w:rsid w:val="00091EBB"/>
    <w:rsid w:val="00091F66"/>
    <w:rsid w:val="0009417F"/>
    <w:rsid w:val="000967D0"/>
    <w:rsid w:val="00096FDF"/>
    <w:rsid w:val="00097758"/>
    <w:rsid w:val="00097A32"/>
    <w:rsid w:val="000A15CA"/>
    <w:rsid w:val="000A4E5F"/>
    <w:rsid w:val="000B07D0"/>
    <w:rsid w:val="000B1F61"/>
    <w:rsid w:val="000B338F"/>
    <w:rsid w:val="000B4F01"/>
    <w:rsid w:val="000B6A58"/>
    <w:rsid w:val="000C20A4"/>
    <w:rsid w:val="000C2787"/>
    <w:rsid w:val="000C3993"/>
    <w:rsid w:val="000D2235"/>
    <w:rsid w:val="000E0C34"/>
    <w:rsid w:val="000E0EFF"/>
    <w:rsid w:val="000E149B"/>
    <w:rsid w:val="000E5854"/>
    <w:rsid w:val="000E6350"/>
    <w:rsid w:val="000E6D00"/>
    <w:rsid w:val="000F4305"/>
    <w:rsid w:val="00101822"/>
    <w:rsid w:val="00106692"/>
    <w:rsid w:val="00112263"/>
    <w:rsid w:val="00112AA1"/>
    <w:rsid w:val="00121E22"/>
    <w:rsid w:val="00132938"/>
    <w:rsid w:val="00135495"/>
    <w:rsid w:val="00136AB9"/>
    <w:rsid w:val="00136FAD"/>
    <w:rsid w:val="001461FB"/>
    <w:rsid w:val="00150D93"/>
    <w:rsid w:val="00152007"/>
    <w:rsid w:val="00153CCA"/>
    <w:rsid w:val="00157C51"/>
    <w:rsid w:val="001602FF"/>
    <w:rsid w:val="00163C8B"/>
    <w:rsid w:val="00164EF3"/>
    <w:rsid w:val="00166EBE"/>
    <w:rsid w:val="001677F0"/>
    <w:rsid w:val="00170E92"/>
    <w:rsid w:val="00177BF3"/>
    <w:rsid w:val="00182304"/>
    <w:rsid w:val="00182CCE"/>
    <w:rsid w:val="001846E7"/>
    <w:rsid w:val="001903B2"/>
    <w:rsid w:val="001916E1"/>
    <w:rsid w:val="00191BA7"/>
    <w:rsid w:val="00192D67"/>
    <w:rsid w:val="00193E79"/>
    <w:rsid w:val="001967BC"/>
    <w:rsid w:val="001A273B"/>
    <w:rsid w:val="001A2881"/>
    <w:rsid w:val="001A296C"/>
    <w:rsid w:val="001A5677"/>
    <w:rsid w:val="001A5E55"/>
    <w:rsid w:val="001B324F"/>
    <w:rsid w:val="001B3567"/>
    <w:rsid w:val="001B7671"/>
    <w:rsid w:val="001C29F9"/>
    <w:rsid w:val="001C7B70"/>
    <w:rsid w:val="001D21B1"/>
    <w:rsid w:val="001D2A89"/>
    <w:rsid w:val="001D3DED"/>
    <w:rsid w:val="001D4536"/>
    <w:rsid w:val="001D4C0B"/>
    <w:rsid w:val="001D6384"/>
    <w:rsid w:val="001D7129"/>
    <w:rsid w:val="001E4610"/>
    <w:rsid w:val="001E5E2C"/>
    <w:rsid w:val="001E64C2"/>
    <w:rsid w:val="001F40F7"/>
    <w:rsid w:val="001F74BD"/>
    <w:rsid w:val="002017EE"/>
    <w:rsid w:val="002029A2"/>
    <w:rsid w:val="00205D48"/>
    <w:rsid w:val="00206635"/>
    <w:rsid w:val="00206657"/>
    <w:rsid w:val="00207C48"/>
    <w:rsid w:val="00207D90"/>
    <w:rsid w:val="00212DAD"/>
    <w:rsid w:val="00214A7D"/>
    <w:rsid w:val="002162A4"/>
    <w:rsid w:val="002205E6"/>
    <w:rsid w:val="002240EB"/>
    <w:rsid w:val="00231B19"/>
    <w:rsid w:val="0023326D"/>
    <w:rsid w:val="002379C7"/>
    <w:rsid w:val="00241880"/>
    <w:rsid w:val="00243F43"/>
    <w:rsid w:val="002470DF"/>
    <w:rsid w:val="0025269F"/>
    <w:rsid w:val="00260C3E"/>
    <w:rsid w:val="00263CA5"/>
    <w:rsid w:val="00281E0C"/>
    <w:rsid w:val="00283F1C"/>
    <w:rsid w:val="00287B44"/>
    <w:rsid w:val="0029252B"/>
    <w:rsid w:val="002A11E7"/>
    <w:rsid w:val="002B0AFB"/>
    <w:rsid w:val="002B3536"/>
    <w:rsid w:val="002B76E5"/>
    <w:rsid w:val="002C0AC7"/>
    <w:rsid w:val="002C0CE2"/>
    <w:rsid w:val="002C2118"/>
    <w:rsid w:val="002C340A"/>
    <w:rsid w:val="002C546E"/>
    <w:rsid w:val="002C70AE"/>
    <w:rsid w:val="002C711D"/>
    <w:rsid w:val="002C7ECE"/>
    <w:rsid w:val="002D1E1D"/>
    <w:rsid w:val="002D39DE"/>
    <w:rsid w:val="002D6FA9"/>
    <w:rsid w:val="002E1E65"/>
    <w:rsid w:val="002E35DD"/>
    <w:rsid w:val="002E494C"/>
    <w:rsid w:val="002F75EF"/>
    <w:rsid w:val="0030114B"/>
    <w:rsid w:val="003068CD"/>
    <w:rsid w:val="003144C3"/>
    <w:rsid w:val="00315D1B"/>
    <w:rsid w:val="003207DB"/>
    <w:rsid w:val="003226AC"/>
    <w:rsid w:val="0032533F"/>
    <w:rsid w:val="00326B3E"/>
    <w:rsid w:val="003361EF"/>
    <w:rsid w:val="003404E3"/>
    <w:rsid w:val="00341232"/>
    <w:rsid w:val="003515EA"/>
    <w:rsid w:val="00353799"/>
    <w:rsid w:val="00353EBA"/>
    <w:rsid w:val="00357EB3"/>
    <w:rsid w:val="003630F7"/>
    <w:rsid w:val="00366A67"/>
    <w:rsid w:val="003674E5"/>
    <w:rsid w:val="00373F21"/>
    <w:rsid w:val="00375F7F"/>
    <w:rsid w:val="00381781"/>
    <w:rsid w:val="0038411D"/>
    <w:rsid w:val="00386E37"/>
    <w:rsid w:val="00387261"/>
    <w:rsid w:val="0039021F"/>
    <w:rsid w:val="003926C0"/>
    <w:rsid w:val="00395B8A"/>
    <w:rsid w:val="00396A51"/>
    <w:rsid w:val="003A0075"/>
    <w:rsid w:val="003A2098"/>
    <w:rsid w:val="003A4E5C"/>
    <w:rsid w:val="003B1E05"/>
    <w:rsid w:val="003B427B"/>
    <w:rsid w:val="003B54ED"/>
    <w:rsid w:val="003C14FD"/>
    <w:rsid w:val="003C607A"/>
    <w:rsid w:val="003D0613"/>
    <w:rsid w:val="003D2846"/>
    <w:rsid w:val="003D4521"/>
    <w:rsid w:val="003D561D"/>
    <w:rsid w:val="003F05D5"/>
    <w:rsid w:val="003F0C21"/>
    <w:rsid w:val="003F1A26"/>
    <w:rsid w:val="00413C98"/>
    <w:rsid w:val="004170F6"/>
    <w:rsid w:val="00423C26"/>
    <w:rsid w:val="00426D80"/>
    <w:rsid w:val="00426E79"/>
    <w:rsid w:val="0042792E"/>
    <w:rsid w:val="0043232B"/>
    <w:rsid w:val="00432DBB"/>
    <w:rsid w:val="004331E0"/>
    <w:rsid w:val="00435D68"/>
    <w:rsid w:val="00436A79"/>
    <w:rsid w:val="0043744E"/>
    <w:rsid w:val="00444559"/>
    <w:rsid w:val="00445CD7"/>
    <w:rsid w:val="00447383"/>
    <w:rsid w:val="00447593"/>
    <w:rsid w:val="004518C1"/>
    <w:rsid w:val="00451CDF"/>
    <w:rsid w:val="00471EED"/>
    <w:rsid w:val="00482E6E"/>
    <w:rsid w:val="004919B0"/>
    <w:rsid w:val="00491D42"/>
    <w:rsid w:val="00492D66"/>
    <w:rsid w:val="004B126B"/>
    <w:rsid w:val="004B3703"/>
    <w:rsid w:val="004B7377"/>
    <w:rsid w:val="004C00F7"/>
    <w:rsid w:val="004C2602"/>
    <w:rsid w:val="004C413B"/>
    <w:rsid w:val="004D1464"/>
    <w:rsid w:val="004D4F04"/>
    <w:rsid w:val="004D68AF"/>
    <w:rsid w:val="004D68DF"/>
    <w:rsid w:val="004D7EE5"/>
    <w:rsid w:val="004E0866"/>
    <w:rsid w:val="004E0AF4"/>
    <w:rsid w:val="004F209C"/>
    <w:rsid w:val="004F247B"/>
    <w:rsid w:val="004F2E6E"/>
    <w:rsid w:val="004F5871"/>
    <w:rsid w:val="004F5D4B"/>
    <w:rsid w:val="005014EC"/>
    <w:rsid w:val="0050227E"/>
    <w:rsid w:val="00505484"/>
    <w:rsid w:val="00511769"/>
    <w:rsid w:val="0052085A"/>
    <w:rsid w:val="00522289"/>
    <w:rsid w:val="00524B5A"/>
    <w:rsid w:val="005262C9"/>
    <w:rsid w:val="00537325"/>
    <w:rsid w:val="005446B8"/>
    <w:rsid w:val="00546BBA"/>
    <w:rsid w:val="0055056B"/>
    <w:rsid w:val="00551210"/>
    <w:rsid w:val="00552DBA"/>
    <w:rsid w:val="00553213"/>
    <w:rsid w:val="0055327F"/>
    <w:rsid w:val="00554797"/>
    <w:rsid w:val="005556E3"/>
    <w:rsid w:val="0055650C"/>
    <w:rsid w:val="00557DD9"/>
    <w:rsid w:val="0056019E"/>
    <w:rsid w:val="00560594"/>
    <w:rsid w:val="00564430"/>
    <w:rsid w:val="005654FB"/>
    <w:rsid w:val="0056619B"/>
    <w:rsid w:val="00572184"/>
    <w:rsid w:val="0057325C"/>
    <w:rsid w:val="00582573"/>
    <w:rsid w:val="005915B4"/>
    <w:rsid w:val="00591FDF"/>
    <w:rsid w:val="005926D3"/>
    <w:rsid w:val="00593383"/>
    <w:rsid w:val="005953FA"/>
    <w:rsid w:val="005A2967"/>
    <w:rsid w:val="005A40C4"/>
    <w:rsid w:val="005A4B0C"/>
    <w:rsid w:val="005B053C"/>
    <w:rsid w:val="005B48D3"/>
    <w:rsid w:val="005B66F5"/>
    <w:rsid w:val="005C0921"/>
    <w:rsid w:val="005C0B63"/>
    <w:rsid w:val="005C40CA"/>
    <w:rsid w:val="005C4CAB"/>
    <w:rsid w:val="005D0C29"/>
    <w:rsid w:val="005D25A1"/>
    <w:rsid w:val="005D78DC"/>
    <w:rsid w:val="005E324D"/>
    <w:rsid w:val="005E33FB"/>
    <w:rsid w:val="005F0AFA"/>
    <w:rsid w:val="005F5127"/>
    <w:rsid w:val="005F7175"/>
    <w:rsid w:val="006001F4"/>
    <w:rsid w:val="0060087E"/>
    <w:rsid w:val="00603182"/>
    <w:rsid w:val="00604778"/>
    <w:rsid w:val="00605A92"/>
    <w:rsid w:val="00615010"/>
    <w:rsid w:val="0061730F"/>
    <w:rsid w:val="0062015F"/>
    <w:rsid w:val="00626E73"/>
    <w:rsid w:val="0063572B"/>
    <w:rsid w:val="0063751B"/>
    <w:rsid w:val="00640B15"/>
    <w:rsid w:val="0064105F"/>
    <w:rsid w:val="006454AC"/>
    <w:rsid w:val="00651048"/>
    <w:rsid w:val="0065670C"/>
    <w:rsid w:val="006623E8"/>
    <w:rsid w:val="006625D7"/>
    <w:rsid w:val="00673A6D"/>
    <w:rsid w:val="00674B7A"/>
    <w:rsid w:val="00677DAB"/>
    <w:rsid w:val="00682713"/>
    <w:rsid w:val="006837FA"/>
    <w:rsid w:val="00683C06"/>
    <w:rsid w:val="00684C22"/>
    <w:rsid w:val="006853D6"/>
    <w:rsid w:val="0069201B"/>
    <w:rsid w:val="00694DCA"/>
    <w:rsid w:val="00694E29"/>
    <w:rsid w:val="006A059C"/>
    <w:rsid w:val="006A20CF"/>
    <w:rsid w:val="006A3879"/>
    <w:rsid w:val="006A4DBD"/>
    <w:rsid w:val="006A65BE"/>
    <w:rsid w:val="006C0CEB"/>
    <w:rsid w:val="006C3FEB"/>
    <w:rsid w:val="006C58C7"/>
    <w:rsid w:val="006C603C"/>
    <w:rsid w:val="006C6A7E"/>
    <w:rsid w:val="006D03F5"/>
    <w:rsid w:val="006D5E67"/>
    <w:rsid w:val="006D6BE0"/>
    <w:rsid w:val="006E0FD2"/>
    <w:rsid w:val="006E2134"/>
    <w:rsid w:val="006E4996"/>
    <w:rsid w:val="006F451C"/>
    <w:rsid w:val="007030B0"/>
    <w:rsid w:val="00711D5D"/>
    <w:rsid w:val="007148B3"/>
    <w:rsid w:val="00715A04"/>
    <w:rsid w:val="007163DB"/>
    <w:rsid w:val="00721743"/>
    <w:rsid w:val="00721B59"/>
    <w:rsid w:val="007225C2"/>
    <w:rsid w:val="0072566D"/>
    <w:rsid w:val="007269D4"/>
    <w:rsid w:val="00727637"/>
    <w:rsid w:val="0073035B"/>
    <w:rsid w:val="00734AA5"/>
    <w:rsid w:val="00735CD7"/>
    <w:rsid w:val="00742A4A"/>
    <w:rsid w:val="0074460F"/>
    <w:rsid w:val="00751E0D"/>
    <w:rsid w:val="007543FA"/>
    <w:rsid w:val="007571CA"/>
    <w:rsid w:val="007574CB"/>
    <w:rsid w:val="007600F2"/>
    <w:rsid w:val="0076147D"/>
    <w:rsid w:val="00764004"/>
    <w:rsid w:val="00770006"/>
    <w:rsid w:val="007719D2"/>
    <w:rsid w:val="00773DAA"/>
    <w:rsid w:val="007744AD"/>
    <w:rsid w:val="007753FE"/>
    <w:rsid w:val="00775B7E"/>
    <w:rsid w:val="0077604F"/>
    <w:rsid w:val="00776A90"/>
    <w:rsid w:val="00776D8B"/>
    <w:rsid w:val="0078184C"/>
    <w:rsid w:val="007874A7"/>
    <w:rsid w:val="00796ABE"/>
    <w:rsid w:val="00797D9E"/>
    <w:rsid w:val="007A2883"/>
    <w:rsid w:val="007A58CD"/>
    <w:rsid w:val="007B0208"/>
    <w:rsid w:val="007B0C06"/>
    <w:rsid w:val="007B2C26"/>
    <w:rsid w:val="007C0180"/>
    <w:rsid w:val="007C0D64"/>
    <w:rsid w:val="007C322A"/>
    <w:rsid w:val="007C417F"/>
    <w:rsid w:val="007D61AF"/>
    <w:rsid w:val="007D6D8E"/>
    <w:rsid w:val="007D6DD1"/>
    <w:rsid w:val="007E0266"/>
    <w:rsid w:val="007E1DC2"/>
    <w:rsid w:val="007E5640"/>
    <w:rsid w:val="007F3659"/>
    <w:rsid w:val="007F379B"/>
    <w:rsid w:val="007F7793"/>
    <w:rsid w:val="008005A9"/>
    <w:rsid w:val="00801BBC"/>
    <w:rsid w:val="00804D93"/>
    <w:rsid w:val="008063F3"/>
    <w:rsid w:val="008079FF"/>
    <w:rsid w:val="0081069D"/>
    <w:rsid w:val="00815718"/>
    <w:rsid w:val="0081656B"/>
    <w:rsid w:val="008233A3"/>
    <w:rsid w:val="00823862"/>
    <w:rsid w:val="0082521C"/>
    <w:rsid w:val="008254DF"/>
    <w:rsid w:val="00827FD9"/>
    <w:rsid w:val="0084106B"/>
    <w:rsid w:val="00841ABC"/>
    <w:rsid w:val="00844F6E"/>
    <w:rsid w:val="00846722"/>
    <w:rsid w:val="008511D7"/>
    <w:rsid w:val="00852152"/>
    <w:rsid w:val="00852A99"/>
    <w:rsid w:val="00855791"/>
    <w:rsid w:val="00855A62"/>
    <w:rsid w:val="00856046"/>
    <w:rsid w:val="00856151"/>
    <w:rsid w:val="00856A3E"/>
    <w:rsid w:val="0086027E"/>
    <w:rsid w:val="008620A3"/>
    <w:rsid w:val="00864E1E"/>
    <w:rsid w:val="008669FE"/>
    <w:rsid w:val="00870CDA"/>
    <w:rsid w:val="00871C40"/>
    <w:rsid w:val="00872D80"/>
    <w:rsid w:val="00876CA7"/>
    <w:rsid w:val="00886281"/>
    <w:rsid w:val="0089490C"/>
    <w:rsid w:val="0089656A"/>
    <w:rsid w:val="008A14FF"/>
    <w:rsid w:val="008B2539"/>
    <w:rsid w:val="008B6BB5"/>
    <w:rsid w:val="008C0252"/>
    <w:rsid w:val="008C131D"/>
    <w:rsid w:val="008C1A2F"/>
    <w:rsid w:val="008C2D9D"/>
    <w:rsid w:val="008C5026"/>
    <w:rsid w:val="008C5BD5"/>
    <w:rsid w:val="008C5E7B"/>
    <w:rsid w:val="008C5FC7"/>
    <w:rsid w:val="008C620F"/>
    <w:rsid w:val="008D2F66"/>
    <w:rsid w:val="008D3A2E"/>
    <w:rsid w:val="008D42F4"/>
    <w:rsid w:val="008D68F5"/>
    <w:rsid w:val="008D6C76"/>
    <w:rsid w:val="008E0DD4"/>
    <w:rsid w:val="008E1BDA"/>
    <w:rsid w:val="008E41ED"/>
    <w:rsid w:val="008F29F5"/>
    <w:rsid w:val="008F2B40"/>
    <w:rsid w:val="008F44F5"/>
    <w:rsid w:val="008F4A15"/>
    <w:rsid w:val="008F56EF"/>
    <w:rsid w:val="00900C8B"/>
    <w:rsid w:val="00910D29"/>
    <w:rsid w:val="009123D0"/>
    <w:rsid w:val="00915222"/>
    <w:rsid w:val="009215BB"/>
    <w:rsid w:val="00923CE4"/>
    <w:rsid w:val="00925BC1"/>
    <w:rsid w:val="00927254"/>
    <w:rsid w:val="00931EB0"/>
    <w:rsid w:val="00932EE1"/>
    <w:rsid w:val="00940E62"/>
    <w:rsid w:val="00941A6D"/>
    <w:rsid w:val="00946E43"/>
    <w:rsid w:val="00960A4B"/>
    <w:rsid w:val="009621A1"/>
    <w:rsid w:val="009622E8"/>
    <w:rsid w:val="00962C90"/>
    <w:rsid w:val="00964643"/>
    <w:rsid w:val="00965EC8"/>
    <w:rsid w:val="0097237E"/>
    <w:rsid w:val="00972E2D"/>
    <w:rsid w:val="00974F58"/>
    <w:rsid w:val="009815EF"/>
    <w:rsid w:val="00982E11"/>
    <w:rsid w:val="009835AD"/>
    <w:rsid w:val="0098692A"/>
    <w:rsid w:val="00987417"/>
    <w:rsid w:val="00993D15"/>
    <w:rsid w:val="009A6EC7"/>
    <w:rsid w:val="009A7798"/>
    <w:rsid w:val="009A7D7D"/>
    <w:rsid w:val="009B0DEF"/>
    <w:rsid w:val="009B1CF8"/>
    <w:rsid w:val="009B5C50"/>
    <w:rsid w:val="009C076E"/>
    <w:rsid w:val="009C2E55"/>
    <w:rsid w:val="009C30FB"/>
    <w:rsid w:val="009C5CA7"/>
    <w:rsid w:val="009C6CFC"/>
    <w:rsid w:val="009D1CA5"/>
    <w:rsid w:val="009D58B0"/>
    <w:rsid w:val="009E0202"/>
    <w:rsid w:val="009E165A"/>
    <w:rsid w:val="009E4EA3"/>
    <w:rsid w:val="009E6436"/>
    <w:rsid w:val="009F2C8A"/>
    <w:rsid w:val="009F3F0F"/>
    <w:rsid w:val="009F4057"/>
    <w:rsid w:val="009F43CA"/>
    <w:rsid w:val="00A10C93"/>
    <w:rsid w:val="00A12421"/>
    <w:rsid w:val="00A14D4A"/>
    <w:rsid w:val="00A22C14"/>
    <w:rsid w:val="00A25C27"/>
    <w:rsid w:val="00A31E6E"/>
    <w:rsid w:val="00A403DB"/>
    <w:rsid w:val="00A42D93"/>
    <w:rsid w:val="00A515C9"/>
    <w:rsid w:val="00A521FF"/>
    <w:rsid w:val="00A54264"/>
    <w:rsid w:val="00A56C1F"/>
    <w:rsid w:val="00A61009"/>
    <w:rsid w:val="00A61B5F"/>
    <w:rsid w:val="00A61CDC"/>
    <w:rsid w:val="00A678F4"/>
    <w:rsid w:val="00A67CC4"/>
    <w:rsid w:val="00A76423"/>
    <w:rsid w:val="00A77D34"/>
    <w:rsid w:val="00A77ED5"/>
    <w:rsid w:val="00A80F7B"/>
    <w:rsid w:val="00A90CCD"/>
    <w:rsid w:val="00A9428B"/>
    <w:rsid w:val="00A963F0"/>
    <w:rsid w:val="00AA1467"/>
    <w:rsid w:val="00AA1482"/>
    <w:rsid w:val="00AA1571"/>
    <w:rsid w:val="00AA485C"/>
    <w:rsid w:val="00AA55C9"/>
    <w:rsid w:val="00AB1760"/>
    <w:rsid w:val="00AB3DF8"/>
    <w:rsid w:val="00AB67B4"/>
    <w:rsid w:val="00AB7F4F"/>
    <w:rsid w:val="00AC6B2A"/>
    <w:rsid w:val="00AC79F8"/>
    <w:rsid w:val="00AD597D"/>
    <w:rsid w:val="00AE3E16"/>
    <w:rsid w:val="00AE6834"/>
    <w:rsid w:val="00AF042D"/>
    <w:rsid w:val="00AF1640"/>
    <w:rsid w:val="00AF2143"/>
    <w:rsid w:val="00AF3AF1"/>
    <w:rsid w:val="00AF42A8"/>
    <w:rsid w:val="00AF5C60"/>
    <w:rsid w:val="00B0158A"/>
    <w:rsid w:val="00B1490A"/>
    <w:rsid w:val="00B15F26"/>
    <w:rsid w:val="00B16B9E"/>
    <w:rsid w:val="00B1790F"/>
    <w:rsid w:val="00B24C1A"/>
    <w:rsid w:val="00B25C69"/>
    <w:rsid w:val="00B325A2"/>
    <w:rsid w:val="00B32A81"/>
    <w:rsid w:val="00B42B4C"/>
    <w:rsid w:val="00B45736"/>
    <w:rsid w:val="00B50408"/>
    <w:rsid w:val="00B51319"/>
    <w:rsid w:val="00B52D29"/>
    <w:rsid w:val="00B53A0B"/>
    <w:rsid w:val="00B56D24"/>
    <w:rsid w:val="00B6125A"/>
    <w:rsid w:val="00B661F1"/>
    <w:rsid w:val="00B81585"/>
    <w:rsid w:val="00B82928"/>
    <w:rsid w:val="00B859DC"/>
    <w:rsid w:val="00B8666E"/>
    <w:rsid w:val="00B9176B"/>
    <w:rsid w:val="00B9262A"/>
    <w:rsid w:val="00B92AB0"/>
    <w:rsid w:val="00B93C70"/>
    <w:rsid w:val="00B93FF5"/>
    <w:rsid w:val="00B95FD0"/>
    <w:rsid w:val="00B97910"/>
    <w:rsid w:val="00BA0456"/>
    <w:rsid w:val="00BA499D"/>
    <w:rsid w:val="00BA7460"/>
    <w:rsid w:val="00BB2F86"/>
    <w:rsid w:val="00BB4E11"/>
    <w:rsid w:val="00BB4FF2"/>
    <w:rsid w:val="00BB6540"/>
    <w:rsid w:val="00BB78BB"/>
    <w:rsid w:val="00BB7F75"/>
    <w:rsid w:val="00BC34E6"/>
    <w:rsid w:val="00BD1077"/>
    <w:rsid w:val="00BD2B37"/>
    <w:rsid w:val="00BD3B67"/>
    <w:rsid w:val="00BD4B32"/>
    <w:rsid w:val="00BD6981"/>
    <w:rsid w:val="00BE0F70"/>
    <w:rsid w:val="00BE5BDD"/>
    <w:rsid w:val="00BF0DC3"/>
    <w:rsid w:val="00BF2B36"/>
    <w:rsid w:val="00BF47E4"/>
    <w:rsid w:val="00C001A7"/>
    <w:rsid w:val="00C0113A"/>
    <w:rsid w:val="00C02C85"/>
    <w:rsid w:val="00C04E21"/>
    <w:rsid w:val="00C066E0"/>
    <w:rsid w:val="00C06919"/>
    <w:rsid w:val="00C06A16"/>
    <w:rsid w:val="00C10578"/>
    <w:rsid w:val="00C13C4F"/>
    <w:rsid w:val="00C144A2"/>
    <w:rsid w:val="00C17688"/>
    <w:rsid w:val="00C2034B"/>
    <w:rsid w:val="00C20B19"/>
    <w:rsid w:val="00C21C47"/>
    <w:rsid w:val="00C23800"/>
    <w:rsid w:val="00C2539E"/>
    <w:rsid w:val="00C255AA"/>
    <w:rsid w:val="00C25BE6"/>
    <w:rsid w:val="00C3576F"/>
    <w:rsid w:val="00C3665F"/>
    <w:rsid w:val="00C4593E"/>
    <w:rsid w:val="00C46607"/>
    <w:rsid w:val="00C519E5"/>
    <w:rsid w:val="00C55352"/>
    <w:rsid w:val="00C6389F"/>
    <w:rsid w:val="00C66502"/>
    <w:rsid w:val="00C66CA8"/>
    <w:rsid w:val="00C75D03"/>
    <w:rsid w:val="00C76E92"/>
    <w:rsid w:val="00C8423A"/>
    <w:rsid w:val="00C8710A"/>
    <w:rsid w:val="00C90235"/>
    <w:rsid w:val="00CA0459"/>
    <w:rsid w:val="00CA3687"/>
    <w:rsid w:val="00CA5A0E"/>
    <w:rsid w:val="00CB317A"/>
    <w:rsid w:val="00CB72BF"/>
    <w:rsid w:val="00CB7B37"/>
    <w:rsid w:val="00CB7C9D"/>
    <w:rsid w:val="00CC19A0"/>
    <w:rsid w:val="00CC49F4"/>
    <w:rsid w:val="00CC5391"/>
    <w:rsid w:val="00CC6E8A"/>
    <w:rsid w:val="00CC7616"/>
    <w:rsid w:val="00CD2320"/>
    <w:rsid w:val="00CD3E96"/>
    <w:rsid w:val="00CD4597"/>
    <w:rsid w:val="00CD4CDE"/>
    <w:rsid w:val="00CD6BE2"/>
    <w:rsid w:val="00CD706F"/>
    <w:rsid w:val="00CE536C"/>
    <w:rsid w:val="00CE6A2A"/>
    <w:rsid w:val="00CF20DD"/>
    <w:rsid w:val="00CF2A5B"/>
    <w:rsid w:val="00CF6661"/>
    <w:rsid w:val="00CF6A9E"/>
    <w:rsid w:val="00CF71F4"/>
    <w:rsid w:val="00D006C9"/>
    <w:rsid w:val="00D047D5"/>
    <w:rsid w:val="00D06111"/>
    <w:rsid w:val="00D15449"/>
    <w:rsid w:val="00D22BBF"/>
    <w:rsid w:val="00D240A6"/>
    <w:rsid w:val="00D24624"/>
    <w:rsid w:val="00D41831"/>
    <w:rsid w:val="00D42A9B"/>
    <w:rsid w:val="00D44F1E"/>
    <w:rsid w:val="00D46548"/>
    <w:rsid w:val="00D542BB"/>
    <w:rsid w:val="00D6074F"/>
    <w:rsid w:val="00D60D7F"/>
    <w:rsid w:val="00D617C3"/>
    <w:rsid w:val="00D62DCD"/>
    <w:rsid w:val="00D66956"/>
    <w:rsid w:val="00D76C02"/>
    <w:rsid w:val="00D814CF"/>
    <w:rsid w:val="00D834BA"/>
    <w:rsid w:val="00D859AC"/>
    <w:rsid w:val="00D874F4"/>
    <w:rsid w:val="00DA0858"/>
    <w:rsid w:val="00DA180E"/>
    <w:rsid w:val="00DB0B03"/>
    <w:rsid w:val="00DB303C"/>
    <w:rsid w:val="00DB518D"/>
    <w:rsid w:val="00DB5E03"/>
    <w:rsid w:val="00DC537D"/>
    <w:rsid w:val="00DC66F0"/>
    <w:rsid w:val="00DD1338"/>
    <w:rsid w:val="00DD1CFD"/>
    <w:rsid w:val="00DD632B"/>
    <w:rsid w:val="00DE12E6"/>
    <w:rsid w:val="00DF08D7"/>
    <w:rsid w:val="00DF4EFC"/>
    <w:rsid w:val="00DF63AE"/>
    <w:rsid w:val="00E070CE"/>
    <w:rsid w:val="00E11A5F"/>
    <w:rsid w:val="00E165F3"/>
    <w:rsid w:val="00E1718A"/>
    <w:rsid w:val="00E205CF"/>
    <w:rsid w:val="00E328EE"/>
    <w:rsid w:val="00E32EEC"/>
    <w:rsid w:val="00E337EE"/>
    <w:rsid w:val="00E33EB9"/>
    <w:rsid w:val="00E362EB"/>
    <w:rsid w:val="00E402A8"/>
    <w:rsid w:val="00E44D7A"/>
    <w:rsid w:val="00E5042B"/>
    <w:rsid w:val="00E50ADF"/>
    <w:rsid w:val="00E70BE7"/>
    <w:rsid w:val="00E72D22"/>
    <w:rsid w:val="00E81302"/>
    <w:rsid w:val="00E826E9"/>
    <w:rsid w:val="00E8509A"/>
    <w:rsid w:val="00E85826"/>
    <w:rsid w:val="00E87837"/>
    <w:rsid w:val="00E94A62"/>
    <w:rsid w:val="00EA25CC"/>
    <w:rsid w:val="00EA4173"/>
    <w:rsid w:val="00EB02A5"/>
    <w:rsid w:val="00EB3269"/>
    <w:rsid w:val="00EB37B3"/>
    <w:rsid w:val="00EB4BBB"/>
    <w:rsid w:val="00EB6597"/>
    <w:rsid w:val="00EB6899"/>
    <w:rsid w:val="00EB6938"/>
    <w:rsid w:val="00EB72EC"/>
    <w:rsid w:val="00EC3444"/>
    <w:rsid w:val="00EC4903"/>
    <w:rsid w:val="00EC4990"/>
    <w:rsid w:val="00EC5280"/>
    <w:rsid w:val="00EC6383"/>
    <w:rsid w:val="00EC739F"/>
    <w:rsid w:val="00ED3483"/>
    <w:rsid w:val="00ED422D"/>
    <w:rsid w:val="00EE2C7F"/>
    <w:rsid w:val="00EE4610"/>
    <w:rsid w:val="00EF3481"/>
    <w:rsid w:val="00EF43B4"/>
    <w:rsid w:val="00F04826"/>
    <w:rsid w:val="00F05989"/>
    <w:rsid w:val="00F072AD"/>
    <w:rsid w:val="00F07D75"/>
    <w:rsid w:val="00F10A2B"/>
    <w:rsid w:val="00F12170"/>
    <w:rsid w:val="00F1287C"/>
    <w:rsid w:val="00F13BEF"/>
    <w:rsid w:val="00F16E98"/>
    <w:rsid w:val="00F21A57"/>
    <w:rsid w:val="00F22054"/>
    <w:rsid w:val="00F23988"/>
    <w:rsid w:val="00F25613"/>
    <w:rsid w:val="00F25867"/>
    <w:rsid w:val="00F27FCD"/>
    <w:rsid w:val="00F30ABA"/>
    <w:rsid w:val="00F318EF"/>
    <w:rsid w:val="00F31F63"/>
    <w:rsid w:val="00F3440C"/>
    <w:rsid w:val="00F432D0"/>
    <w:rsid w:val="00F465F8"/>
    <w:rsid w:val="00F60F58"/>
    <w:rsid w:val="00F628E3"/>
    <w:rsid w:val="00F650E9"/>
    <w:rsid w:val="00F65E03"/>
    <w:rsid w:val="00F66235"/>
    <w:rsid w:val="00F724A1"/>
    <w:rsid w:val="00F7530D"/>
    <w:rsid w:val="00F8128E"/>
    <w:rsid w:val="00F83C0D"/>
    <w:rsid w:val="00F90F23"/>
    <w:rsid w:val="00F91D11"/>
    <w:rsid w:val="00FA13FB"/>
    <w:rsid w:val="00FA252B"/>
    <w:rsid w:val="00FA2C6D"/>
    <w:rsid w:val="00FB5365"/>
    <w:rsid w:val="00FB5790"/>
    <w:rsid w:val="00FB6363"/>
    <w:rsid w:val="00FC2A64"/>
    <w:rsid w:val="00FC384C"/>
    <w:rsid w:val="00FC4D90"/>
    <w:rsid w:val="00FC50B3"/>
    <w:rsid w:val="00FC7AD3"/>
    <w:rsid w:val="00FD0DC2"/>
    <w:rsid w:val="00FD239A"/>
    <w:rsid w:val="00FD4013"/>
    <w:rsid w:val="00FD59DA"/>
    <w:rsid w:val="00FE16E3"/>
    <w:rsid w:val="00FE2EA8"/>
    <w:rsid w:val="00FE7A29"/>
    <w:rsid w:val="00FF2AB8"/>
    <w:rsid w:val="00FF38B2"/>
    <w:rsid w:val="00FF5502"/>
    <w:rsid w:val="00FF7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4D733"/>
  <w15:chartTrackingRefBased/>
  <w15:docId w15:val="{97F71399-C15C-4F34-9E40-7727F731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5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665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3665F"/>
    <w:rPr>
      <w:color w:val="0000FF"/>
      <w:u w:val="single"/>
    </w:rPr>
  </w:style>
  <w:style w:type="paragraph" w:styleId="ListParagraph">
    <w:name w:val="List Paragraph"/>
    <w:basedOn w:val="Normal"/>
    <w:uiPriority w:val="34"/>
    <w:qFormat/>
    <w:rsid w:val="00447383"/>
    <w:pPr>
      <w:ind w:left="720"/>
      <w:contextualSpacing/>
    </w:pPr>
  </w:style>
  <w:style w:type="table" w:styleId="TableGrid">
    <w:name w:val="Table Grid"/>
    <w:basedOn w:val="TableNormal"/>
    <w:rsid w:val="00673A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17688"/>
    <w:rPr>
      <w:i/>
      <w:iCs/>
    </w:rPr>
  </w:style>
  <w:style w:type="character" w:styleId="Strong">
    <w:name w:val="Strong"/>
    <w:basedOn w:val="DefaultParagraphFont"/>
    <w:uiPriority w:val="22"/>
    <w:qFormat/>
    <w:rsid w:val="00C17688"/>
    <w:rPr>
      <w:b/>
      <w:bCs/>
    </w:rPr>
  </w:style>
  <w:style w:type="table" w:customStyle="1" w:styleId="TableGrid1">
    <w:name w:val="Table Grid1"/>
    <w:basedOn w:val="TableNormal"/>
    <w:next w:val="TableGrid"/>
    <w:rsid w:val="006C60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C7A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A04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171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8C5B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8602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524B5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CC6E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A7798"/>
    <w:pPr>
      <w:spacing w:after="0" w:line="240" w:lineRule="auto"/>
    </w:pPr>
  </w:style>
  <w:style w:type="paragraph" w:styleId="Header">
    <w:name w:val="header"/>
    <w:basedOn w:val="Normal"/>
    <w:link w:val="HeaderChar"/>
    <w:uiPriority w:val="99"/>
    <w:unhideWhenUsed/>
    <w:rsid w:val="00FD5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9DA"/>
  </w:style>
  <w:style w:type="paragraph" w:styleId="Footer">
    <w:name w:val="footer"/>
    <w:basedOn w:val="Normal"/>
    <w:link w:val="FooterChar"/>
    <w:uiPriority w:val="99"/>
    <w:unhideWhenUsed/>
    <w:rsid w:val="00FD5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9DA"/>
  </w:style>
  <w:style w:type="paragraph" w:customStyle="1" w:styleId="Default">
    <w:name w:val="Default"/>
    <w:rsid w:val="00603182"/>
    <w:pPr>
      <w:autoSpaceDE w:val="0"/>
      <w:autoSpaceDN w:val="0"/>
      <w:adjustRightInd w:val="0"/>
      <w:spacing w:after="0" w:line="240" w:lineRule="auto"/>
    </w:pPr>
    <w:rPr>
      <w:rFonts w:ascii="Arial" w:hAnsi="Arial" w:cs="Arial"/>
      <w:color w:val="000000"/>
      <w:sz w:val="24"/>
      <w:szCs w:val="24"/>
    </w:rPr>
  </w:style>
  <w:style w:type="character" w:customStyle="1" w:styleId="CharAttribute2">
    <w:name w:val="CharAttribute2"/>
    <w:rsid w:val="00C66CA8"/>
    <w:rPr>
      <w:rFonts w:ascii="Arial" w:eastAsia="Arial" w:hAnsi="Arial"/>
      <w:sz w:val="24"/>
    </w:rPr>
  </w:style>
  <w:style w:type="paragraph" w:customStyle="1" w:styleId="ParaAttribute2">
    <w:name w:val="ParaAttribute2"/>
    <w:rsid w:val="00C66CA8"/>
    <w:pPr>
      <w:widowControl w:val="0"/>
      <w:wordWrap w:val="0"/>
      <w:spacing w:after="0" w:line="240" w:lineRule="auto"/>
    </w:pPr>
    <w:rPr>
      <w:rFonts w:ascii="Times New Roman" w:eastAsia="Batang" w:hAnsi="Times New Roman" w:cs="Times New Roman"/>
      <w:sz w:val="20"/>
      <w:szCs w:val="20"/>
      <w:lang w:val="en-ZA" w:eastAsia="en-ZA"/>
    </w:rPr>
  </w:style>
  <w:style w:type="character" w:customStyle="1" w:styleId="CharAttribute7">
    <w:name w:val="CharAttribute7"/>
    <w:rsid w:val="00C66CA8"/>
    <w:rPr>
      <w:rFonts w:ascii="Arial" w:eastAsia="Arial" w:hAnsi="Arial"/>
      <w:b/>
      <w:sz w:val="24"/>
    </w:rPr>
  </w:style>
  <w:style w:type="paragraph" w:customStyle="1" w:styleId="ParaAttribute8">
    <w:name w:val="ParaAttribute8"/>
    <w:rsid w:val="00C66CA8"/>
    <w:pPr>
      <w:widowControl w:val="0"/>
      <w:wordWrap w:val="0"/>
      <w:spacing w:after="0" w:line="240" w:lineRule="auto"/>
      <w:jc w:val="both"/>
    </w:pPr>
    <w:rPr>
      <w:rFonts w:ascii="Times New Roman" w:eastAsia="Batang" w:hAnsi="Times New Roman" w:cs="Times New Roman"/>
      <w:sz w:val="20"/>
      <w:szCs w:val="20"/>
      <w:lang w:val="en-ZA" w:eastAsia="en-ZA"/>
    </w:rPr>
  </w:style>
  <w:style w:type="paragraph" w:customStyle="1" w:styleId="ParaAttribute1">
    <w:name w:val="ParaAttribute1"/>
    <w:rsid w:val="00C66CA8"/>
    <w:pPr>
      <w:widowControl w:val="0"/>
      <w:wordWrap w:val="0"/>
      <w:spacing w:after="0" w:line="240" w:lineRule="auto"/>
      <w:jc w:val="center"/>
    </w:pPr>
    <w:rPr>
      <w:rFonts w:ascii="Times New Roman" w:eastAsia="Batang" w:hAnsi="Times New Roman" w:cs="Times New Roman"/>
      <w:sz w:val="20"/>
      <w:szCs w:val="20"/>
      <w:lang w:val="en-ZA" w:eastAsia="en-ZA"/>
    </w:rPr>
  </w:style>
  <w:style w:type="paragraph" w:customStyle="1" w:styleId="ColorfulList-Accent11">
    <w:name w:val="Colorful List - Accent 11"/>
    <w:basedOn w:val="Normal"/>
    <w:uiPriority w:val="34"/>
    <w:qFormat/>
    <w:rsid w:val="00036612"/>
    <w:pPr>
      <w:spacing w:after="200" w:line="276" w:lineRule="auto"/>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95772">
      <w:bodyDiv w:val="1"/>
      <w:marLeft w:val="0"/>
      <w:marRight w:val="0"/>
      <w:marTop w:val="0"/>
      <w:marBottom w:val="0"/>
      <w:divBdr>
        <w:top w:val="none" w:sz="0" w:space="0" w:color="auto"/>
        <w:left w:val="none" w:sz="0" w:space="0" w:color="auto"/>
        <w:bottom w:val="none" w:sz="0" w:space="0" w:color="auto"/>
        <w:right w:val="none" w:sz="0" w:space="0" w:color="auto"/>
      </w:divBdr>
    </w:div>
    <w:div w:id="92895120">
      <w:bodyDiv w:val="1"/>
      <w:marLeft w:val="0"/>
      <w:marRight w:val="0"/>
      <w:marTop w:val="0"/>
      <w:marBottom w:val="0"/>
      <w:divBdr>
        <w:top w:val="none" w:sz="0" w:space="0" w:color="auto"/>
        <w:left w:val="none" w:sz="0" w:space="0" w:color="auto"/>
        <w:bottom w:val="none" w:sz="0" w:space="0" w:color="auto"/>
        <w:right w:val="none" w:sz="0" w:space="0" w:color="auto"/>
      </w:divBdr>
    </w:div>
    <w:div w:id="106629992">
      <w:bodyDiv w:val="1"/>
      <w:marLeft w:val="0"/>
      <w:marRight w:val="0"/>
      <w:marTop w:val="0"/>
      <w:marBottom w:val="0"/>
      <w:divBdr>
        <w:top w:val="none" w:sz="0" w:space="0" w:color="auto"/>
        <w:left w:val="none" w:sz="0" w:space="0" w:color="auto"/>
        <w:bottom w:val="none" w:sz="0" w:space="0" w:color="auto"/>
        <w:right w:val="none" w:sz="0" w:space="0" w:color="auto"/>
      </w:divBdr>
    </w:div>
    <w:div w:id="155270847">
      <w:bodyDiv w:val="1"/>
      <w:marLeft w:val="0"/>
      <w:marRight w:val="0"/>
      <w:marTop w:val="0"/>
      <w:marBottom w:val="0"/>
      <w:divBdr>
        <w:top w:val="none" w:sz="0" w:space="0" w:color="auto"/>
        <w:left w:val="none" w:sz="0" w:space="0" w:color="auto"/>
        <w:bottom w:val="none" w:sz="0" w:space="0" w:color="auto"/>
        <w:right w:val="none" w:sz="0" w:space="0" w:color="auto"/>
      </w:divBdr>
    </w:div>
    <w:div w:id="168638287">
      <w:bodyDiv w:val="1"/>
      <w:marLeft w:val="0"/>
      <w:marRight w:val="0"/>
      <w:marTop w:val="0"/>
      <w:marBottom w:val="0"/>
      <w:divBdr>
        <w:top w:val="none" w:sz="0" w:space="0" w:color="auto"/>
        <w:left w:val="none" w:sz="0" w:space="0" w:color="auto"/>
        <w:bottom w:val="none" w:sz="0" w:space="0" w:color="auto"/>
        <w:right w:val="none" w:sz="0" w:space="0" w:color="auto"/>
      </w:divBdr>
    </w:div>
    <w:div w:id="180708236">
      <w:bodyDiv w:val="1"/>
      <w:marLeft w:val="0"/>
      <w:marRight w:val="0"/>
      <w:marTop w:val="0"/>
      <w:marBottom w:val="0"/>
      <w:divBdr>
        <w:top w:val="none" w:sz="0" w:space="0" w:color="auto"/>
        <w:left w:val="none" w:sz="0" w:space="0" w:color="auto"/>
        <w:bottom w:val="none" w:sz="0" w:space="0" w:color="auto"/>
        <w:right w:val="none" w:sz="0" w:space="0" w:color="auto"/>
      </w:divBdr>
    </w:div>
    <w:div w:id="252014706">
      <w:bodyDiv w:val="1"/>
      <w:marLeft w:val="0"/>
      <w:marRight w:val="0"/>
      <w:marTop w:val="0"/>
      <w:marBottom w:val="0"/>
      <w:divBdr>
        <w:top w:val="none" w:sz="0" w:space="0" w:color="auto"/>
        <w:left w:val="none" w:sz="0" w:space="0" w:color="auto"/>
        <w:bottom w:val="none" w:sz="0" w:space="0" w:color="auto"/>
        <w:right w:val="none" w:sz="0" w:space="0" w:color="auto"/>
      </w:divBdr>
    </w:div>
    <w:div w:id="252127052">
      <w:bodyDiv w:val="1"/>
      <w:marLeft w:val="0"/>
      <w:marRight w:val="0"/>
      <w:marTop w:val="0"/>
      <w:marBottom w:val="0"/>
      <w:divBdr>
        <w:top w:val="none" w:sz="0" w:space="0" w:color="auto"/>
        <w:left w:val="none" w:sz="0" w:space="0" w:color="auto"/>
        <w:bottom w:val="none" w:sz="0" w:space="0" w:color="auto"/>
        <w:right w:val="none" w:sz="0" w:space="0" w:color="auto"/>
      </w:divBdr>
    </w:div>
    <w:div w:id="270672660">
      <w:bodyDiv w:val="1"/>
      <w:marLeft w:val="0"/>
      <w:marRight w:val="0"/>
      <w:marTop w:val="0"/>
      <w:marBottom w:val="0"/>
      <w:divBdr>
        <w:top w:val="none" w:sz="0" w:space="0" w:color="auto"/>
        <w:left w:val="none" w:sz="0" w:space="0" w:color="auto"/>
        <w:bottom w:val="none" w:sz="0" w:space="0" w:color="auto"/>
        <w:right w:val="none" w:sz="0" w:space="0" w:color="auto"/>
      </w:divBdr>
    </w:div>
    <w:div w:id="285281165">
      <w:bodyDiv w:val="1"/>
      <w:marLeft w:val="0"/>
      <w:marRight w:val="0"/>
      <w:marTop w:val="0"/>
      <w:marBottom w:val="0"/>
      <w:divBdr>
        <w:top w:val="none" w:sz="0" w:space="0" w:color="auto"/>
        <w:left w:val="none" w:sz="0" w:space="0" w:color="auto"/>
        <w:bottom w:val="none" w:sz="0" w:space="0" w:color="auto"/>
        <w:right w:val="none" w:sz="0" w:space="0" w:color="auto"/>
      </w:divBdr>
    </w:div>
    <w:div w:id="293095816">
      <w:bodyDiv w:val="1"/>
      <w:marLeft w:val="0"/>
      <w:marRight w:val="0"/>
      <w:marTop w:val="0"/>
      <w:marBottom w:val="0"/>
      <w:divBdr>
        <w:top w:val="none" w:sz="0" w:space="0" w:color="auto"/>
        <w:left w:val="none" w:sz="0" w:space="0" w:color="auto"/>
        <w:bottom w:val="none" w:sz="0" w:space="0" w:color="auto"/>
        <w:right w:val="none" w:sz="0" w:space="0" w:color="auto"/>
      </w:divBdr>
    </w:div>
    <w:div w:id="296255043">
      <w:bodyDiv w:val="1"/>
      <w:marLeft w:val="0"/>
      <w:marRight w:val="0"/>
      <w:marTop w:val="0"/>
      <w:marBottom w:val="0"/>
      <w:divBdr>
        <w:top w:val="none" w:sz="0" w:space="0" w:color="auto"/>
        <w:left w:val="none" w:sz="0" w:space="0" w:color="auto"/>
        <w:bottom w:val="none" w:sz="0" w:space="0" w:color="auto"/>
        <w:right w:val="none" w:sz="0" w:space="0" w:color="auto"/>
      </w:divBdr>
    </w:div>
    <w:div w:id="307128502">
      <w:bodyDiv w:val="1"/>
      <w:marLeft w:val="0"/>
      <w:marRight w:val="0"/>
      <w:marTop w:val="0"/>
      <w:marBottom w:val="0"/>
      <w:divBdr>
        <w:top w:val="none" w:sz="0" w:space="0" w:color="auto"/>
        <w:left w:val="none" w:sz="0" w:space="0" w:color="auto"/>
        <w:bottom w:val="none" w:sz="0" w:space="0" w:color="auto"/>
        <w:right w:val="none" w:sz="0" w:space="0" w:color="auto"/>
      </w:divBdr>
    </w:div>
    <w:div w:id="332611862">
      <w:bodyDiv w:val="1"/>
      <w:marLeft w:val="0"/>
      <w:marRight w:val="0"/>
      <w:marTop w:val="0"/>
      <w:marBottom w:val="0"/>
      <w:divBdr>
        <w:top w:val="none" w:sz="0" w:space="0" w:color="auto"/>
        <w:left w:val="none" w:sz="0" w:space="0" w:color="auto"/>
        <w:bottom w:val="none" w:sz="0" w:space="0" w:color="auto"/>
        <w:right w:val="none" w:sz="0" w:space="0" w:color="auto"/>
      </w:divBdr>
    </w:div>
    <w:div w:id="380835094">
      <w:bodyDiv w:val="1"/>
      <w:marLeft w:val="0"/>
      <w:marRight w:val="0"/>
      <w:marTop w:val="0"/>
      <w:marBottom w:val="0"/>
      <w:divBdr>
        <w:top w:val="none" w:sz="0" w:space="0" w:color="auto"/>
        <w:left w:val="none" w:sz="0" w:space="0" w:color="auto"/>
        <w:bottom w:val="none" w:sz="0" w:space="0" w:color="auto"/>
        <w:right w:val="none" w:sz="0" w:space="0" w:color="auto"/>
      </w:divBdr>
    </w:div>
    <w:div w:id="388453817">
      <w:bodyDiv w:val="1"/>
      <w:marLeft w:val="0"/>
      <w:marRight w:val="0"/>
      <w:marTop w:val="0"/>
      <w:marBottom w:val="0"/>
      <w:divBdr>
        <w:top w:val="none" w:sz="0" w:space="0" w:color="auto"/>
        <w:left w:val="none" w:sz="0" w:space="0" w:color="auto"/>
        <w:bottom w:val="none" w:sz="0" w:space="0" w:color="auto"/>
        <w:right w:val="none" w:sz="0" w:space="0" w:color="auto"/>
      </w:divBdr>
    </w:div>
    <w:div w:id="448550943">
      <w:bodyDiv w:val="1"/>
      <w:marLeft w:val="0"/>
      <w:marRight w:val="0"/>
      <w:marTop w:val="0"/>
      <w:marBottom w:val="0"/>
      <w:divBdr>
        <w:top w:val="none" w:sz="0" w:space="0" w:color="auto"/>
        <w:left w:val="none" w:sz="0" w:space="0" w:color="auto"/>
        <w:bottom w:val="none" w:sz="0" w:space="0" w:color="auto"/>
        <w:right w:val="none" w:sz="0" w:space="0" w:color="auto"/>
      </w:divBdr>
    </w:div>
    <w:div w:id="483935755">
      <w:bodyDiv w:val="1"/>
      <w:marLeft w:val="0"/>
      <w:marRight w:val="0"/>
      <w:marTop w:val="0"/>
      <w:marBottom w:val="0"/>
      <w:divBdr>
        <w:top w:val="none" w:sz="0" w:space="0" w:color="auto"/>
        <w:left w:val="none" w:sz="0" w:space="0" w:color="auto"/>
        <w:bottom w:val="none" w:sz="0" w:space="0" w:color="auto"/>
        <w:right w:val="none" w:sz="0" w:space="0" w:color="auto"/>
      </w:divBdr>
    </w:div>
    <w:div w:id="520973707">
      <w:bodyDiv w:val="1"/>
      <w:marLeft w:val="0"/>
      <w:marRight w:val="0"/>
      <w:marTop w:val="0"/>
      <w:marBottom w:val="0"/>
      <w:divBdr>
        <w:top w:val="none" w:sz="0" w:space="0" w:color="auto"/>
        <w:left w:val="none" w:sz="0" w:space="0" w:color="auto"/>
        <w:bottom w:val="none" w:sz="0" w:space="0" w:color="auto"/>
        <w:right w:val="none" w:sz="0" w:space="0" w:color="auto"/>
      </w:divBdr>
    </w:div>
    <w:div w:id="574820029">
      <w:bodyDiv w:val="1"/>
      <w:marLeft w:val="0"/>
      <w:marRight w:val="0"/>
      <w:marTop w:val="0"/>
      <w:marBottom w:val="0"/>
      <w:divBdr>
        <w:top w:val="none" w:sz="0" w:space="0" w:color="auto"/>
        <w:left w:val="none" w:sz="0" w:space="0" w:color="auto"/>
        <w:bottom w:val="none" w:sz="0" w:space="0" w:color="auto"/>
        <w:right w:val="none" w:sz="0" w:space="0" w:color="auto"/>
      </w:divBdr>
    </w:div>
    <w:div w:id="602764339">
      <w:bodyDiv w:val="1"/>
      <w:marLeft w:val="0"/>
      <w:marRight w:val="0"/>
      <w:marTop w:val="0"/>
      <w:marBottom w:val="0"/>
      <w:divBdr>
        <w:top w:val="none" w:sz="0" w:space="0" w:color="auto"/>
        <w:left w:val="none" w:sz="0" w:space="0" w:color="auto"/>
        <w:bottom w:val="none" w:sz="0" w:space="0" w:color="auto"/>
        <w:right w:val="none" w:sz="0" w:space="0" w:color="auto"/>
      </w:divBdr>
    </w:div>
    <w:div w:id="603733702">
      <w:bodyDiv w:val="1"/>
      <w:marLeft w:val="0"/>
      <w:marRight w:val="0"/>
      <w:marTop w:val="0"/>
      <w:marBottom w:val="0"/>
      <w:divBdr>
        <w:top w:val="none" w:sz="0" w:space="0" w:color="auto"/>
        <w:left w:val="none" w:sz="0" w:space="0" w:color="auto"/>
        <w:bottom w:val="none" w:sz="0" w:space="0" w:color="auto"/>
        <w:right w:val="none" w:sz="0" w:space="0" w:color="auto"/>
      </w:divBdr>
    </w:div>
    <w:div w:id="614602878">
      <w:bodyDiv w:val="1"/>
      <w:marLeft w:val="0"/>
      <w:marRight w:val="0"/>
      <w:marTop w:val="0"/>
      <w:marBottom w:val="0"/>
      <w:divBdr>
        <w:top w:val="none" w:sz="0" w:space="0" w:color="auto"/>
        <w:left w:val="none" w:sz="0" w:space="0" w:color="auto"/>
        <w:bottom w:val="none" w:sz="0" w:space="0" w:color="auto"/>
        <w:right w:val="none" w:sz="0" w:space="0" w:color="auto"/>
      </w:divBdr>
    </w:div>
    <w:div w:id="676348737">
      <w:bodyDiv w:val="1"/>
      <w:marLeft w:val="0"/>
      <w:marRight w:val="0"/>
      <w:marTop w:val="0"/>
      <w:marBottom w:val="0"/>
      <w:divBdr>
        <w:top w:val="none" w:sz="0" w:space="0" w:color="auto"/>
        <w:left w:val="none" w:sz="0" w:space="0" w:color="auto"/>
        <w:bottom w:val="none" w:sz="0" w:space="0" w:color="auto"/>
        <w:right w:val="none" w:sz="0" w:space="0" w:color="auto"/>
      </w:divBdr>
    </w:div>
    <w:div w:id="706025509">
      <w:bodyDiv w:val="1"/>
      <w:marLeft w:val="0"/>
      <w:marRight w:val="0"/>
      <w:marTop w:val="0"/>
      <w:marBottom w:val="0"/>
      <w:divBdr>
        <w:top w:val="none" w:sz="0" w:space="0" w:color="auto"/>
        <w:left w:val="none" w:sz="0" w:space="0" w:color="auto"/>
        <w:bottom w:val="none" w:sz="0" w:space="0" w:color="auto"/>
        <w:right w:val="none" w:sz="0" w:space="0" w:color="auto"/>
      </w:divBdr>
    </w:div>
    <w:div w:id="710807645">
      <w:bodyDiv w:val="1"/>
      <w:marLeft w:val="0"/>
      <w:marRight w:val="0"/>
      <w:marTop w:val="0"/>
      <w:marBottom w:val="0"/>
      <w:divBdr>
        <w:top w:val="none" w:sz="0" w:space="0" w:color="auto"/>
        <w:left w:val="none" w:sz="0" w:space="0" w:color="auto"/>
        <w:bottom w:val="none" w:sz="0" w:space="0" w:color="auto"/>
        <w:right w:val="none" w:sz="0" w:space="0" w:color="auto"/>
      </w:divBdr>
    </w:div>
    <w:div w:id="739980001">
      <w:bodyDiv w:val="1"/>
      <w:marLeft w:val="0"/>
      <w:marRight w:val="0"/>
      <w:marTop w:val="0"/>
      <w:marBottom w:val="0"/>
      <w:divBdr>
        <w:top w:val="none" w:sz="0" w:space="0" w:color="auto"/>
        <w:left w:val="none" w:sz="0" w:space="0" w:color="auto"/>
        <w:bottom w:val="none" w:sz="0" w:space="0" w:color="auto"/>
        <w:right w:val="none" w:sz="0" w:space="0" w:color="auto"/>
      </w:divBdr>
    </w:div>
    <w:div w:id="746028686">
      <w:bodyDiv w:val="1"/>
      <w:marLeft w:val="0"/>
      <w:marRight w:val="0"/>
      <w:marTop w:val="0"/>
      <w:marBottom w:val="0"/>
      <w:divBdr>
        <w:top w:val="none" w:sz="0" w:space="0" w:color="auto"/>
        <w:left w:val="none" w:sz="0" w:space="0" w:color="auto"/>
        <w:bottom w:val="none" w:sz="0" w:space="0" w:color="auto"/>
        <w:right w:val="none" w:sz="0" w:space="0" w:color="auto"/>
      </w:divBdr>
    </w:div>
    <w:div w:id="783308328">
      <w:bodyDiv w:val="1"/>
      <w:marLeft w:val="0"/>
      <w:marRight w:val="0"/>
      <w:marTop w:val="0"/>
      <w:marBottom w:val="0"/>
      <w:divBdr>
        <w:top w:val="none" w:sz="0" w:space="0" w:color="auto"/>
        <w:left w:val="none" w:sz="0" w:space="0" w:color="auto"/>
        <w:bottom w:val="none" w:sz="0" w:space="0" w:color="auto"/>
        <w:right w:val="none" w:sz="0" w:space="0" w:color="auto"/>
      </w:divBdr>
    </w:div>
    <w:div w:id="860125784">
      <w:bodyDiv w:val="1"/>
      <w:marLeft w:val="0"/>
      <w:marRight w:val="0"/>
      <w:marTop w:val="0"/>
      <w:marBottom w:val="0"/>
      <w:divBdr>
        <w:top w:val="none" w:sz="0" w:space="0" w:color="auto"/>
        <w:left w:val="none" w:sz="0" w:space="0" w:color="auto"/>
        <w:bottom w:val="none" w:sz="0" w:space="0" w:color="auto"/>
        <w:right w:val="none" w:sz="0" w:space="0" w:color="auto"/>
      </w:divBdr>
    </w:div>
    <w:div w:id="906838807">
      <w:bodyDiv w:val="1"/>
      <w:marLeft w:val="0"/>
      <w:marRight w:val="0"/>
      <w:marTop w:val="0"/>
      <w:marBottom w:val="0"/>
      <w:divBdr>
        <w:top w:val="none" w:sz="0" w:space="0" w:color="auto"/>
        <w:left w:val="none" w:sz="0" w:space="0" w:color="auto"/>
        <w:bottom w:val="none" w:sz="0" w:space="0" w:color="auto"/>
        <w:right w:val="none" w:sz="0" w:space="0" w:color="auto"/>
      </w:divBdr>
    </w:div>
    <w:div w:id="910114785">
      <w:bodyDiv w:val="1"/>
      <w:marLeft w:val="0"/>
      <w:marRight w:val="0"/>
      <w:marTop w:val="0"/>
      <w:marBottom w:val="0"/>
      <w:divBdr>
        <w:top w:val="none" w:sz="0" w:space="0" w:color="auto"/>
        <w:left w:val="none" w:sz="0" w:space="0" w:color="auto"/>
        <w:bottom w:val="none" w:sz="0" w:space="0" w:color="auto"/>
        <w:right w:val="none" w:sz="0" w:space="0" w:color="auto"/>
      </w:divBdr>
    </w:div>
    <w:div w:id="990909849">
      <w:bodyDiv w:val="1"/>
      <w:marLeft w:val="0"/>
      <w:marRight w:val="0"/>
      <w:marTop w:val="0"/>
      <w:marBottom w:val="0"/>
      <w:divBdr>
        <w:top w:val="none" w:sz="0" w:space="0" w:color="auto"/>
        <w:left w:val="none" w:sz="0" w:space="0" w:color="auto"/>
        <w:bottom w:val="none" w:sz="0" w:space="0" w:color="auto"/>
        <w:right w:val="none" w:sz="0" w:space="0" w:color="auto"/>
      </w:divBdr>
    </w:div>
    <w:div w:id="1061829648">
      <w:bodyDiv w:val="1"/>
      <w:marLeft w:val="0"/>
      <w:marRight w:val="0"/>
      <w:marTop w:val="0"/>
      <w:marBottom w:val="0"/>
      <w:divBdr>
        <w:top w:val="none" w:sz="0" w:space="0" w:color="auto"/>
        <w:left w:val="none" w:sz="0" w:space="0" w:color="auto"/>
        <w:bottom w:val="none" w:sz="0" w:space="0" w:color="auto"/>
        <w:right w:val="none" w:sz="0" w:space="0" w:color="auto"/>
      </w:divBdr>
      <w:divsChild>
        <w:div w:id="1537231191">
          <w:marLeft w:val="0"/>
          <w:marRight w:val="0"/>
          <w:marTop w:val="0"/>
          <w:marBottom w:val="0"/>
          <w:divBdr>
            <w:top w:val="none" w:sz="0" w:space="0" w:color="auto"/>
            <w:left w:val="none" w:sz="0" w:space="0" w:color="auto"/>
            <w:bottom w:val="none" w:sz="0" w:space="0" w:color="auto"/>
            <w:right w:val="none" w:sz="0" w:space="0" w:color="auto"/>
          </w:divBdr>
        </w:div>
      </w:divsChild>
    </w:div>
    <w:div w:id="1104763670">
      <w:bodyDiv w:val="1"/>
      <w:marLeft w:val="0"/>
      <w:marRight w:val="0"/>
      <w:marTop w:val="0"/>
      <w:marBottom w:val="0"/>
      <w:divBdr>
        <w:top w:val="none" w:sz="0" w:space="0" w:color="auto"/>
        <w:left w:val="none" w:sz="0" w:space="0" w:color="auto"/>
        <w:bottom w:val="none" w:sz="0" w:space="0" w:color="auto"/>
        <w:right w:val="none" w:sz="0" w:space="0" w:color="auto"/>
      </w:divBdr>
    </w:div>
    <w:div w:id="1127317261">
      <w:bodyDiv w:val="1"/>
      <w:marLeft w:val="0"/>
      <w:marRight w:val="0"/>
      <w:marTop w:val="0"/>
      <w:marBottom w:val="0"/>
      <w:divBdr>
        <w:top w:val="none" w:sz="0" w:space="0" w:color="auto"/>
        <w:left w:val="none" w:sz="0" w:space="0" w:color="auto"/>
        <w:bottom w:val="none" w:sz="0" w:space="0" w:color="auto"/>
        <w:right w:val="none" w:sz="0" w:space="0" w:color="auto"/>
      </w:divBdr>
    </w:div>
    <w:div w:id="1135487734">
      <w:bodyDiv w:val="1"/>
      <w:marLeft w:val="0"/>
      <w:marRight w:val="0"/>
      <w:marTop w:val="0"/>
      <w:marBottom w:val="0"/>
      <w:divBdr>
        <w:top w:val="none" w:sz="0" w:space="0" w:color="auto"/>
        <w:left w:val="none" w:sz="0" w:space="0" w:color="auto"/>
        <w:bottom w:val="none" w:sz="0" w:space="0" w:color="auto"/>
        <w:right w:val="none" w:sz="0" w:space="0" w:color="auto"/>
      </w:divBdr>
    </w:div>
    <w:div w:id="1147670373">
      <w:bodyDiv w:val="1"/>
      <w:marLeft w:val="0"/>
      <w:marRight w:val="0"/>
      <w:marTop w:val="0"/>
      <w:marBottom w:val="0"/>
      <w:divBdr>
        <w:top w:val="none" w:sz="0" w:space="0" w:color="auto"/>
        <w:left w:val="none" w:sz="0" w:space="0" w:color="auto"/>
        <w:bottom w:val="none" w:sz="0" w:space="0" w:color="auto"/>
        <w:right w:val="none" w:sz="0" w:space="0" w:color="auto"/>
      </w:divBdr>
    </w:div>
    <w:div w:id="1164127174">
      <w:bodyDiv w:val="1"/>
      <w:marLeft w:val="0"/>
      <w:marRight w:val="0"/>
      <w:marTop w:val="0"/>
      <w:marBottom w:val="0"/>
      <w:divBdr>
        <w:top w:val="none" w:sz="0" w:space="0" w:color="auto"/>
        <w:left w:val="none" w:sz="0" w:space="0" w:color="auto"/>
        <w:bottom w:val="none" w:sz="0" w:space="0" w:color="auto"/>
        <w:right w:val="none" w:sz="0" w:space="0" w:color="auto"/>
      </w:divBdr>
    </w:div>
    <w:div w:id="1187789730">
      <w:bodyDiv w:val="1"/>
      <w:marLeft w:val="0"/>
      <w:marRight w:val="0"/>
      <w:marTop w:val="0"/>
      <w:marBottom w:val="0"/>
      <w:divBdr>
        <w:top w:val="none" w:sz="0" w:space="0" w:color="auto"/>
        <w:left w:val="none" w:sz="0" w:space="0" w:color="auto"/>
        <w:bottom w:val="none" w:sz="0" w:space="0" w:color="auto"/>
        <w:right w:val="none" w:sz="0" w:space="0" w:color="auto"/>
      </w:divBdr>
    </w:div>
    <w:div w:id="1258828901">
      <w:bodyDiv w:val="1"/>
      <w:marLeft w:val="0"/>
      <w:marRight w:val="0"/>
      <w:marTop w:val="0"/>
      <w:marBottom w:val="0"/>
      <w:divBdr>
        <w:top w:val="none" w:sz="0" w:space="0" w:color="auto"/>
        <w:left w:val="none" w:sz="0" w:space="0" w:color="auto"/>
        <w:bottom w:val="none" w:sz="0" w:space="0" w:color="auto"/>
        <w:right w:val="none" w:sz="0" w:space="0" w:color="auto"/>
      </w:divBdr>
    </w:div>
    <w:div w:id="1265576874">
      <w:bodyDiv w:val="1"/>
      <w:marLeft w:val="0"/>
      <w:marRight w:val="0"/>
      <w:marTop w:val="0"/>
      <w:marBottom w:val="0"/>
      <w:divBdr>
        <w:top w:val="none" w:sz="0" w:space="0" w:color="auto"/>
        <w:left w:val="none" w:sz="0" w:space="0" w:color="auto"/>
        <w:bottom w:val="none" w:sz="0" w:space="0" w:color="auto"/>
        <w:right w:val="none" w:sz="0" w:space="0" w:color="auto"/>
      </w:divBdr>
    </w:div>
    <w:div w:id="1367949079">
      <w:bodyDiv w:val="1"/>
      <w:marLeft w:val="0"/>
      <w:marRight w:val="0"/>
      <w:marTop w:val="0"/>
      <w:marBottom w:val="0"/>
      <w:divBdr>
        <w:top w:val="none" w:sz="0" w:space="0" w:color="auto"/>
        <w:left w:val="none" w:sz="0" w:space="0" w:color="auto"/>
        <w:bottom w:val="none" w:sz="0" w:space="0" w:color="auto"/>
        <w:right w:val="none" w:sz="0" w:space="0" w:color="auto"/>
      </w:divBdr>
    </w:div>
    <w:div w:id="1381242617">
      <w:bodyDiv w:val="1"/>
      <w:marLeft w:val="0"/>
      <w:marRight w:val="0"/>
      <w:marTop w:val="0"/>
      <w:marBottom w:val="0"/>
      <w:divBdr>
        <w:top w:val="none" w:sz="0" w:space="0" w:color="auto"/>
        <w:left w:val="none" w:sz="0" w:space="0" w:color="auto"/>
        <w:bottom w:val="none" w:sz="0" w:space="0" w:color="auto"/>
        <w:right w:val="none" w:sz="0" w:space="0" w:color="auto"/>
      </w:divBdr>
      <w:divsChild>
        <w:div w:id="224028784">
          <w:marLeft w:val="0"/>
          <w:marRight w:val="0"/>
          <w:marTop w:val="0"/>
          <w:marBottom w:val="0"/>
          <w:divBdr>
            <w:top w:val="none" w:sz="0" w:space="0" w:color="auto"/>
            <w:left w:val="none" w:sz="0" w:space="0" w:color="auto"/>
            <w:bottom w:val="none" w:sz="0" w:space="0" w:color="auto"/>
            <w:right w:val="none" w:sz="0" w:space="0" w:color="auto"/>
          </w:divBdr>
          <w:divsChild>
            <w:div w:id="1524395694">
              <w:marLeft w:val="0"/>
              <w:marRight w:val="0"/>
              <w:marTop w:val="0"/>
              <w:marBottom w:val="0"/>
              <w:divBdr>
                <w:top w:val="none" w:sz="0" w:space="0" w:color="auto"/>
                <w:left w:val="none" w:sz="0" w:space="0" w:color="auto"/>
                <w:bottom w:val="none" w:sz="0" w:space="0" w:color="auto"/>
                <w:right w:val="none" w:sz="0" w:space="0" w:color="auto"/>
              </w:divBdr>
              <w:divsChild>
                <w:div w:id="1377199273">
                  <w:marLeft w:val="0"/>
                  <w:marRight w:val="0"/>
                  <w:marTop w:val="0"/>
                  <w:marBottom w:val="0"/>
                  <w:divBdr>
                    <w:top w:val="single" w:sz="6" w:space="8" w:color="D9D9D9"/>
                    <w:left w:val="none" w:sz="0" w:space="0" w:color="auto"/>
                    <w:bottom w:val="single" w:sz="6" w:space="8" w:color="D9D9D9"/>
                    <w:right w:val="none" w:sz="0" w:space="0" w:color="auto"/>
                  </w:divBdr>
                </w:div>
              </w:divsChild>
            </w:div>
            <w:div w:id="1146580897">
              <w:marLeft w:val="0"/>
              <w:marRight w:val="0"/>
              <w:marTop w:val="0"/>
              <w:marBottom w:val="300"/>
              <w:divBdr>
                <w:top w:val="none" w:sz="0" w:space="0" w:color="auto"/>
                <w:left w:val="none" w:sz="0" w:space="0" w:color="auto"/>
                <w:bottom w:val="none" w:sz="0" w:space="0" w:color="auto"/>
                <w:right w:val="none" w:sz="0" w:space="0" w:color="auto"/>
              </w:divBdr>
              <w:divsChild>
                <w:div w:id="929200462">
                  <w:marLeft w:val="150"/>
                  <w:marRight w:val="150"/>
                  <w:marTop w:val="0"/>
                  <w:marBottom w:val="0"/>
                  <w:divBdr>
                    <w:top w:val="none" w:sz="0" w:space="0" w:color="auto"/>
                    <w:left w:val="none" w:sz="0" w:space="0" w:color="auto"/>
                    <w:bottom w:val="none" w:sz="0" w:space="0" w:color="auto"/>
                    <w:right w:val="none" w:sz="0" w:space="0" w:color="auto"/>
                  </w:divBdr>
                  <w:divsChild>
                    <w:div w:id="77930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607">
              <w:marLeft w:val="0"/>
              <w:marRight w:val="0"/>
              <w:marTop w:val="0"/>
              <w:marBottom w:val="0"/>
              <w:divBdr>
                <w:top w:val="single" w:sz="36" w:space="19" w:color="14599D"/>
                <w:left w:val="none" w:sz="0" w:space="0" w:color="auto"/>
                <w:bottom w:val="none" w:sz="0" w:space="19" w:color="auto"/>
                <w:right w:val="none" w:sz="0" w:space="0" w:color="auto"/>
              </w:divBdr>
              <w:divsChild>
                <w:div w:id="296879725">
                  <w:marLeft w:val="0"/>
                  <w:marRight w:val="0"/>
                  <w:marTop w:val="0"/>
                  <w:marBottom w:val="0"/>
                  <w:divBdr>
                    <w:top w:val="none" w:sz="0" w:space="0" w:color="auto"/>
                    <w:left w:val="none" w:sz="0" w:space="0" w:color="auto"/>
                    <w:bottom w:val="none" w:sz="0" w:space="0" w:color="auto"/>
                    <w:right w:val="none" w:sz="0" w:space="0" w:color="auto"/>
                  </w:divBdr>
                </w:div>
                <w:div w:id="1859663369">
                  <w:marLeft w:val="0"/>
                  <w:marRight w:val="0"/>
                  <w:marTop w:val="150"/>
                  <w:marBottom w:val="0"/>
                  <w:divBdr>
                    <w:top w:val="none" w:sz="0" w:space="0" w:color="auto"/>
                    <w:left w:val="none" w:sz="0" w:space="0" w:color="auto"/>
                    <w:bottom w:val="none" w:sz="0" w:space="0" w:color="auto"/>
                    <w:right w:val="none" w:sz="0" w:space="0" w:color="auto"/>
                  </w:divBdr>
                </w:div>
                <w:div w:id="151067001">
                  <w:marLeft w:val="0"/>
                  <w:marRight w:val="225"/>
                  <w:marTop w:val="0"/>
                  <w:marBottom w:val="0"/>
                  <w:divBdr>
                    <w:top w:val="single" w:sz="6" w:space="0" w:color="E6E6E6"/>
                    <w:left w:val="single" w:sz="6" w:space="0" w:color="E6E6E6"/>
                    <w:bottom w:val="single" w:sz="6" w:space="0" w:color="E6E6E6"/>
                    <w:right w:val="single" w:sz="6" w:space="0" w:color="E6E6E6"/>
                  </w:divBdr>
                </w:div>
                <w:div w:id="828986915">
                  <w:marLeft w:val="0"/>
                  <w:marRight w:val="0"/>
                  <w:marTop w:val="0"/>
                  <w:marBottom w:val="0"/>
                  <w:divBdr>
                    <w:top w:val="none" w:sz="0" w:space="0" w:color="auto"/>
                    <w:left w:val="none" w:sz="0" w:space="0" w:color="auto"/>
                    <w:bottom w:val="none" w:sz="0" w:space="0" w:color="auto"/>
                    <w:right w:val="none" w:sz="0" w:space="0" w:color="auto"/>
                  </w:divBdr>
                </w:div>
                <w:div w:id="1495799554">
                  <w:marLeft w:val="0"/>
                  <w:marRight w:val="0"/>
                  <w:marTop w:val="150"/>
                  <w:marBottom w:val="0"/>
                  <w:divBdr>
                    <w:top w:val="none" w:sz="0" w:space="0" w:color="auto"/>
                    <w:left w:val="none" w:sz="0" w:space="0" w:color="auto"/>
                    <w:bottom w:val="none" w:sz="0" w:space="0" w:color="auto"/>
                    <w:right w:val="none" w:sz="0" w:space="0" w:color="auto"/>
                  </w:divBdr>
                </w:div>
                <w:div w:id="1704865879">
                  <w:marLeft w:val="0"/>
                  <w:marRight w:val="225"/>
                  <w:marTop w:val="0"/>
                  <w:marBottom w:val="0"/>
                  <w:divBdr>
                    <w:top w:val="single" w:sz="6" w:space="0" w:color="E6E6E6"/>
                    <w:left w:val="single" w:sz="6" w:space="0" w:color="E6E6E6"/>
                    <w:bottom w:val="single" w:sz="6" w:space="0" w:color="E6E6E6"/>
                    <w:right w:val="single" w:sz="6" w:space="0" w:color="E6E6E6"/>
                  </w:divBdr>
                </w:div>
                <w:div w:id="1807889133">
                  <w:marLeft w:val="0"/>
                  <w:marRight w:val="0"/>
                  <w:marTop w:val="0"/>
                  <w:marBottom w:val="0"/>
                  <w:divBdr>
                    <w:top w:val="none" w:sz="0" w:space="0" w:color="auto"/>
                    <w:left w:val="none" w:sz="0" w:space="0" w:color="auto"/>
                    <w:bottom w:val="none" w:sz="0" w:space="0" w:color="auto"/>
                    <w:right w:val="none" w:sz="0" w:space="0" w:color="auto"/>
                  </w:divBdr>
                </w:div>
                <w:div w:id="1840660463">
                  <w:marLeft w:val="0"/>
                  <w:marRight w:val="0"/>
                  <w:marTop w:val="150"/>
                  <w:marBottom w:val="0"/>
                  <w:divBdr>
                    <w:top w:val="none" w:sz="0" w:space="0" w:color="auto"/>
                    <w:left w:val="none" w:sz="0" w:space="0" w:color="auto"/>
                    <w:bottom w:val="none" w:sz="0" w:space="0" w:color="auto"/>
                    <w:right w:val="none" w:sz="0" w:space="0" w:color="auto"/>
                  </w:divBdr>
                </w:div>
              </w:divsChild>
            </w:div>
            <w:div w:id="942609727">
              <w:marLeft w:val="0"/>
              <w:marRight w:val="0"/>
              <w:marTop w:val="0"/>
              <w:marBottom w:val="0"/>
              <w:divBdr>
                <w:top w:val="none" w:sz="0" w:space="0" w:color="auto"/>
                <w:left w:val="none" w:sz="0" w:space="0" w:color="auto"/>
                <w:bottom w:val="none" w:sz="0" w:space="0" w:color="auto"/>
                <w:right w:val="none" w:sz="0" w:space="0" w:color="auto"/>
              </w:divBdr>
              <w:divsChild>
                <w:div w:id="2064021340">
                  <w:marLeft w:val="0"/>
                  <w:marRight w:val="0"/>
                  <w:marTop w:val="0"/>
                  <w:marBottom w:val="0"/>
                  <w:divBdr>
                    <w:top w:val="none" w:sz="0" w:space="0" w:color="auto"/>
                    <w:left w:val="none" w:sz="0" w:space="0" w:color="auto"/>
                    <w:bottom w:val="none" w:sz="0" w:space="0" w:color="auto"/>
                    <w:right w:val="none" w:sz="0" w:space="0" w:color="auto"/>
                  </w:divBdr>
                  <w:divsChild>
                    <w:div w:id="1682706616">
                      <w:marLeft w:val="0"/>
                      <w:marRight w:val="0"/>
                      <w:marTop w:val="0"/>
                      <w:marBottom w:val="300"/>
                      <w:divBdr>
                        <w:top w:val="single" w:sz="12" w:space="0" w:color="331F5F"/>
                        <w:left w:val="none" w:sz="0" w:space="0" w:color="auto"/>
                        <w:bottom w:val="none" w:sz="0" w:space="0" w:color="auto"/>
                        <w:right w:val="none" w:sz="0" w:space="0" w:color="auto"/>
                      </w:divBdr>
                      <w:divsChild>
                        <w:div w:id="424880623">
                          <w:marLeft w:val="0"/>
                          <w:marRight w:val="300"/>
                          <w:marTop w:val="0"/>
                          <w:marBottom w:val="0"/>
                          <w:divBdr>
                            <w:top w:val="none" w:sz="0" w:space="0" w:color="auto"/>
                            <w:left w:val="none" w:sz="0" w:space="0" w:color="auto"/>
                            <w:bottom w:val="none" w:sz="0" w:space="0" w:color="auto"/>
                            <w:right w:val="none" w:sz="0" w:space="0" w:color="auto"/>
                          </w:divBdr>
                        </w:div>
                        <w:div w:id="1497112988">
                          <w:marLeft w:val="0"/>
                          <w:marRight w:val="0"/>
                          <w:marTop w:val="0"/>
                          <w:marBottom w:val="0"/>
                          <w:divBdr>
                            <w:top w:val="none" w:sz="0" w:space="0" w:color="auto"/>
                            <w:left w:val="none" w:sz="0" w:space="0" w:color="auto"/>
                            <w:bottom w:val="none" w:sz="0" w:space="0" w:color="auto"/>
                            <w:right w:val="none" w:sz="0" w:space="0" w:color="auto"/>
                          </w:divBdr>
                          <w:divsChild>
                            <w:div w:id="436825737">
                              <w:marLeft w:val="1575"/>
                              <w:marRight w:val="0"/>
                              <w:marTop w:val="0"/>
                              <w:marBottom w:val="0"/>
                              <w:divBdr>
                                <w:top w:val="none" w:sz="0" w:space="0" w:color="auto"/>
                                <w:left w:val="none" w:sz="0" w:space="0" w:color="auto"/>
                                <w:bottom w:val="none" w:sz="0" w:space="0" w:color="auto"/>
                                <w:right w:val="none" w:sz="0" w:space="0" w:color="auto"/>
                              </w:divBdr>
                              <w:divsChild>
                                <w:div w:id="1338382832">
                                  <w:marLeft w:val="0"/>
                                  <w:marRight w:val="0"/>
                                  <w:marTop w:val="0"/>
                                  <w:marBottom w:val="0"/>
                                  <w:divBdr>
                                    <w:top w:val="none" w:sz="0" w:space="0" w:color="auto"/>
                                    <w:left w:val="none" w:sz="0" w:space="0" w:color="auto"/>
                                    <w:bottom w:val="none" w:sz="0" w:space="0" w:color="auto"/>
                                    <w:right w:val="none" w:sz="0" w:space="0" w:color="auto"/>
                                  </w:divBdr>
                                </w:div>
                              </w:divsChild>
                            </w:div>
                            <w:div w:id="600533909">
                              <w:marLeft w:val="0"/>
                              <w:marRight w:val="0"/>
                              <w:marTop w:val="0"/>
                              <w:marBottom w:val="0"/>
                              <w:divBdr>
                                <w:top w:val="none" w:sz="0" w:space="0" w:color="auto"/>
                                <w:left w:val="none" w:sz="0" w:space="0" w:color="auto"/>
                                <w:bottom w:val="none" w:sz="0" w:space="0" w:color="auto"/>
                                <w:right w:val="none" w:sz="0" w:space="0" w:color="auto"/>
                              </w:divBdr>
                              <w:divsChild>
                                <w:div w:id="1950887066">
                                  <w:marLeft w:val="0"/>
                                  <w:marRight w:val="0"/>
                                  <w:marTop w:val="0"/>
                                  <w:marBottom w:val="0"/>
                                  <w:divBdr>
                                    <w:top w:val="none" w:sz="0" w:space="0" w:color="auto"/>
                                    <w:left w:val="none" w:sz="0" w:space="0" w:color="auto"/>
                                    <w:bottom w:val="none" w:sz="0" w:space="0" w:color="auto"/>
                                    <w:right w:val="none" w:sz="0" w:space="0" w:color="auto"/>
                                  </w:divBdr>
                                  <w:divsChild>
                                    <w:div w:id="807284045">
                                      <w:marLeft w:val="0"/>
                                      <w:marRight w:val="0"/>
                                      <w:marTop w:val="0"/>
                                      <w:marBottom w:val="0"/>
                                      <w:divBdr>
                                        <w:top w:val="none" w:sz="0" w:space="0" w:color="auto"/>
                                        <w:left w:val="none" w:sz="0" w:space="0" w:color="auto"/>
                                        <w:bottom w:val="none" w:sz="0" w:space="0" w:color="auto"/>
                                        <w:right w:val="none" w:sz="0" w:space="0" w:color="auto"/>
                                      </w:divBdr>
                                    </w:div>
                                    <w:div w:id="1614092349">
                                      <w:marLeft w:val="0"/>
                                      <w:marRight w:val="0"/>
                                      <w:marTop w:val="0"/>
                                      <w:marBottom w:val="0"/>
                                      <w:divBdr>
                                        <w:top w:val="none" w:sz="0" w:space="0" w:color="auto"/>
                                        <w:left w:val="none" w:sz="0" w:space="0" w:color="auto"/>
                                        <w:bottom w:val="none" w:sz="0" w:space="0" w:color="auto"/>
                                        <w:right w:val="none" w:sz="0" w:space="0" w:color="auto"/>
                                      </w:divBdr>
                                      <w:divsChild>
                                        <w:div w:id="1751730312">
                                          <w:marLeft w:val="0"/>
                                          <w:marRight w:val="150"/>
                                          <w:marTop w:val="0"/>
                                          <w:marBottom w:val="0"/>
                                          <w:divBdr>
                                            <w:top w:val="none" w:sz="0" w:space="0" w:color="auto"/>
                                            <w:left w:val="none" w:sz="0" w:space="0" w:color="auto"/>
                                            <w:bottom w:val="none" w:sz="0" w:space="0" w:color="auto"/>
                                            <w:right w:val="none" w:sz="0" w:space="0" w:color="auto"/>
                                          </w:divBdr>
                                        </w:div>
                                        <w:div w:id="650402932">
                                          <w:marLeft w:val="0"/>
                                          <w:marRight w:val="0"/>
                                          <w:marTop w:val="0"/>
                                          <w:marBottom w:val="0"/>
                                          <w:divBdr>
                                            <w:top w:val="none" w:sz="0" w:space="0" w:color="auto"/>
                                            <w:left w:val="none" w:sz="0" w:space="0" w:color="auto"/>
                                            <w:bottom w:val="none" w:sz="0" w:space="0" w:color="auto"/>
                                            <w:right w:val="none" w:sz="0" w:space="0" w:color="auto"/>
                                          </w:divBdr>
                                        </w:div>
                                      </w:divsChild>
                                    </w:div>
                                    <w:div w:id="154980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1920429">
      <w:bodyDiv w:val="1"/>
      <w:marLeft w:val="0"/>
      <w:marRight w:val="0"/>
      <w:marTop w:val="0"/>
      <w:marBottom w:val="0"/>
      <w:divBdr>
        <w:top w:val="none" w:sz="0" w:space="0" w:color="auto"/>
        <w:left w:val="none" w:sz="0" w:space="0" w:color="auto"/>
        <w:bottom w:val="none" w:sz="0" w:space="0" w:color="auto"/>
        <w:right w:val="none" w:sz="0" w:space="0" w:color="auto"/>
      </w:divBdr>
    </w:div>
    <w:div w:id="1393653425">
      <w:bodyDiv w:val="1"/>
      <w:marLeft w:val="0"/>
      <w:marRight w:val="0"/>
      <w:marTop w:val="0"/>
      <w:marBottom w:val="0"/>
      <w:divBdr>
        <w:top w:val="none" w:sz="0" w:space="0" w:color="auto"/>
        <w:left w:val="none" w:sz="0" w:space="0" w:color="auto"/>
        <w:bottom w:val="none" w:sz="0" w:space="0" w:color="auto"/>
        <w:right w:val="none" w:sz="0" w:space="0" w:color="auto"/>
      </w:divBdr>
    </w:div>
    <w:div w:id="1460805304">
      <w:bodyDiv w:val="1"/>
      <w:marLeft w:val="0"/>
      <w:marRight w:val="0"/>
      <w:marTop w:val="0"/>
      <w:marBottom w:val="0"/>
      <w:divBdr>
        <w:top w:val="none" w:sz="0" w:space="0" w:color="auto"/>
        <w:left w:val="none" w:sz="0" w:space="0" w:color="auto"/>
        <w:bottom w:val="none" w:sz="0" w:space="0" w:color="auto"/>
        <w:right w:val="none" w:sz="0" w:space="0" w:color="auto"/>
      </w:divBdr>
    </w:div>
    <w:div w:id="1501695423">
      <w:bodyDiv w:val="1"/>
      <w:marLeft w:val="0"/>
      <w:marRight w:val="0"/>
      <w:marTop w:val="0"/>
      <w:marBottom w:val="0"/>
      <w:divBdr>
        <w:top w:val="none" w:sz="0" w:space="0" w:color="auto"/>
        <w:left w:val="none" w:sz="0" w:space="0" w:color="auto"/>
        <w:bottom w:val="none" w:sz="0" w:space="0" w:color="auto"/>
        <w:right w:val="none" w:sz="0" w:space="0" w:color="auto"/>
      </w:divBdr>
    </w:div>
    <w:div w:id="1511481258">
      <w:bodyDiv w:val="1"/>
      <w:marLeft w:val="0"/>
      <w:marRight w:val="0"/>
      <w:marTop w:val="0"/>
      <w:marBottom w:val="0"/>
      <w:divBdr>
        <w:top w:val="none" w:sz="0" w:space="0" w:color="auto"/>
        <w:left w:val="none" w:sz="0" w:space="0" w:color="auto"/>
        <w:bottom w:val="none" w:sz="0" w:space="0" w:color="auto"/>
        <w:right w:val="none" w:sz="0" w:space="0" w:color="auto"/>
      </w:divBdr>
    </w:div>
    <w:div w:id="1605574753">
      <w:bodyDiv w:val="1"/>
      <w:marLeft w:val="0"/>
      <w:marRight w:val="0"/>
      <w:marTop w:val="0"/>
      <w:marBottom w:val="0"/>
      <w:divBdr>
        <w:top w:val="none" w:sz="0" w:space="0" w:color="auto"/>
        <w:left w:val="none" w:sz="0" w:space="0" w:color="auto"/>
        <w:bottom w:val="none" w:sz="0" w:space="0" w:color="auto"/>
        <w:right w:val="none" w:sz="0" w:space="0" w:color="auto"/>
      </w:divBdr>
    </w:div>
    <w:div w:id="1605650300">
      <w:bodyDiv w:val="1"/>
      <w:marLeft w:val="0"/>
      <w:marRight w:val="0"/>
      <w:marTop w:val="0"/>
      <w:marBottom w:val="0"/>
      <w:divBdr>
        <w:top w:val="none" w:sz="0" w:space="0" w:color="auto"/>
        <w:left w:val="none" w:sz="0" w:space="0" w:color="auto"/>
        <w:bottom w:val="none" w:sz="0" w:space="0" w:color="auto"/>
        <w:right w:val="none" w:sz="0" w:space="0" w:color="auto"/>
      </w:divBdr>
    </w:div>
    <w:div w:id="1612587655">
      <w:bodyDiv w:val="1"/>
      <w:marLeft w:val="0"/>
      <w:marRight w:val="0"/>
      <w:marTop w:val="0"/>
      <w:marBottom w:val="0"/>
      <w:divBdr>
        <w:top w:val="none" w:sz="0" w:space="0" w:color="auto"/>
        <w:left w:val="none" w:sz="0" w:space="0" w:color="auto"/>
        <w:bottom w:val="none" w:sz="0" w:space="0" w:color="auto"/>
        <w:right w:val="none" w:sz="0" w:space="0" w:color="auto"/>
      </w:divBdr>
    </w:div>
    <w:div w:id="1623539683">
      <w:bodyDiv w:val="1"/>
      <w:marLeft w:val="0"/>
      <w:marRight w:val="0"/>
      <w:marTop w:val="0"/>
      <w:marBottom w:val="0"/>
      <w:divBdr>
        <w:top w:val="none" w:sz="0" w:space="0" w:color="auto"/>
        <w:left w:val="none" w:sz="0" w:space="0" w:color="auto"/>
        <w:bottom w:val="none" w:sz="0" w:space="0" w:color="auto"/>
        <w:right w:val="none" w:sz="0" w:space="0" w:color="auto"/>
      </w:divBdr>
    </w:div>
    <w:div w:id="1669020231">
      <w:bodyDiv w:val="1"/>
      <w:marLeft w:val="0"/>
      <w:marRight w:val="0"/>
      <w:marTop w:val="0"/>
      <w:marBottom w:val="0"/>
      <w:divBdr>
        <w:top w:val="none" w:sz="0" w:space="0" w:color="auto"/>
        <w:left w:val="none" w:sz="0" w:space="0" w:color="auto"/>
        <w:bottom w:val="none" w:sz="0" w:space="0" w:color="auto"/>
        <w:right w:val="none" w:sz="0" w:space="0" w:color="auto"/>
      </w:divBdr>
    </w:div>
    <w:div w:id="1763212789">
      <w:bodyDiv w:val="1"/>
      <w:marLeft w:val="0"/>
      <w:marRight w:val="0"/>
      <w:marTop w:val="0"/>
      <w:marBottom w:val="0"/>
      <w:divBdr>
        <w:top w:val="none" w:sz="0" w:space="0" w:color="auto"/>
        <w:left w:val="none" w:sz="0" w:space="0" w:color="auto"/>
        <w:bottom w:val="none" w:sz="0" w:space="0" w:color="auto"/>
        <w:right w:val="none" w:sz="0" w:space="0" w:color="auto"/>
      </w:divBdr>
    </w:div>
    <w:div w:id="1789087519">
      <w:bodyDiv w:val="1"/>
      <w:marLeft w:val="0"/>
      <w:marRight w:val="0"/>
      <w:marTop w:val="0"/>
      <w:marBottom w:val="0"/>
      <w:divBdr>
        <w:top w:val="none" w:sz="0" w:space="0" w:color="auto"/>
        <w:left w:val="none" w:sz="0" w:space="0" w:color="auto"/>
        <w:bottom w:val="none" w:sz="0" w:space="0" w:color="auto"/>
        <w:right w:val="none" w:sz="0" w:space="0" w:color="auto"/>
      </w:divBdr>
    </w:div>
    <w:div w:id="1847473722">
      <w:bodyDiv w:val="1"/>
      <w:marLeft w:val="0"/>
      <w:marRight w:val="0"/>
      <w:marTop w:val="0"/>
      <w:marBottom w:val="0"/>
      <w:divBdr>
        <w:top w:val="none" w:sz="0" w:space="0" w:color="auto"/>
        <w:left w:val="none" w:sz="0" w:space="0" w:color="auto"/>
        <w:bottom w:val="none" w:sz="0" w:space="0" w:color="auto"/>
        <w:right w:val="none" w:sz="0" w:space="0" w:color="auto"/>
      </w:divBdr>
    </w:div>
    <w:div w:id="1889025106">
      <w:bodyDiv w:val="1"/>
      <w:marLeft w:val="0"/>
      <w:marRight w:val="0"/>
      <w:marTop w:val="0"/>
      <w:marBottom w:val="0"/>
      <w:divBdr>
        <w:top w:val="none" w:sz="0" w:space="0" w:color="auto"/>
        <w:left w:val="none" w:sz="0" w:space="0" w:color="auto"/>
        <w:bottom w:val="none" w:sz="0" w:space="0" w:color="auto"/>
        <w:right w:val="none" w:sz="0" w:space="0" w:color="auto"/>
      </w:divBdr>
    </w:div>
    <w:div w:id="1895920702">
      <w:bodyDiv w:val="1"/>
      <w:marLeft w:val="0"/>
      <w:marRight w:val="0"/>
      <w:marTop w:val="0"/>
      <w:marBottom w:val="0"/>
      <w:divBdr>
        <w:top w:val="none" w:sz="0" w:space="0" w:color="auto"/>
        <w:left w:val="none" w:sz="0" w:space="0" w:color="auto"/>
        <w:bottom w:val="none" w:sz="0" w:space="0" w:color="auto"/>
        <w:right w:val="none" w:sz="0" w:space="0" w:color="auto"/>
      </w:divBdr>
    </w:div>
    <w:div w:id="1939483600">
      <w:bodyDiv w:val="1"/>
      <w:marLeft w:val="0"/>
      <w:marRight w:val="0"/>
      <w:marTop w:val="0"/>
      <w:marBottom w:val="0"/>
      <w:divBdr>
        <w:top w:val="none" w:sz="0" w:space="0" w:color="auto"/>
        <w:left w:val="none" w:sz="0" w:space="0" w:color="auto"/>
        <w:bottom w:val="none" w:sz="0" w:space="0" w:color="auto"/>
        <w:right w:val="none" w:sz="0" w:space="0" w:color="auto"/>
      </w:divBdr>
    </w:div>
    <w:div w:id="1975522695">
      <w:bodyDiv w:val="1"/>
      <w:marLeft w:val="0"/>
      <w:marRight w:val="0"/>
      <w:marTop w:val="0"/>
      <w:marBottom w:val="0"/>
      <w:divBdr>
        <w:top w:val="none" w:sz="0" w:space="0" w:color="auto"/>
        <w:left w:val="none" w:sz="0" w:space="0" w:color="auto"/>
        <w:bottom w:val="none" w:sz="0" w:space="0" w:color="auto"/>
        <w:right w:val="none" w:sz="0" w:space="0" w:color="auto"/>
      </w:divBdr>
    </w:div>
    <w:div w:id="1979872554">
      <w:bodyDiv w:val="1"/>
      <w:marLeft w:val="0"/>
      <w:marRight w:val="0"/>
      <w:marTop w:val="0"/>
      <w:marBottom w:val="0"/>
      <w:divBdr>
        <w:top w:val="none" w:sz="0" w:space="0" w:color="auto"/>
        <w:left w:val="none" w:sz="0" w:space="0" w:color="auto"/>
        <w:bottom w:val="none" w:sz="0" w:space="0" w:color="auto"/>
        <w:right w:val="none" w:sz="0" w:space="0" w:color="auto"/>
      </w:divBdr>
    </w:div>
    <w:div w:id="1988119728">
      <w:bodyDiv w:val="1"/>
      <w:marLeft w:val="0"/>
      <w:marRight w:val="0"/>
      <w:marTop w:val="0"/>
      <w:marBottom w:val="0"/>
      <w:divBdr>
        <w:top w:val="none" w:sz="0" w:space="0" w:color="auto"/>
        <w:left w:val="none" w:sz="0" w:space="0" w:color="auto"/>
        <w:bottom w:val="none" w:sz="0" w:space="0" w:color="auto"/>
        <w:right w:val="none" w:sz="0" w:space="0" w:color="auto"/>
      </w:divBdr>
    </w:div>
    <w:div w:id="2001536499">
      <w:bodyDiv w:val="1"/>
      <w:marLeft w:val="0"/>
      <w:marRight w:val="0"/>
      <w:marTop w:val="0"/>
      <w:marBottom w:val="0"/>
      <w:divBdr>
        <w:top w:val="none" w:sz="0" w:space="0" w:color="auto"/>
        <w:left w:val="none" w:sz="0" w:space="0" w:color="auto"/>
        <w:bottom w:val="none" w:sz="0" w:space="0" w:color="auto"/>
        <w:right w:val="none" w:sz="0" w:space="0" w:color="auto"/>
      </w:divBdr>
    </w:div>
    <w:div w:id="2007634495">
      <w:bodyDiv w:val="1"/>
      <w:marLeft w:val="0"/>
      <w:marRight w:val="0"/>
      <w:marTop w:val="0"/>
      <w:marBottom w:val="0"/>
      <w:divBdr>
        <w:top w:val="none" w:sz="0" w:space="0" w:color="auto"/>
        <w:left w:val="none" w:sz="0" w:space="0" w:color="auto"/>
        <w:bottom w:val="none" w:sz="0" w:space="0" w:color="auto"/>
        <w:right w:val="none" w:sz="0" w:space="0" w:color="auto"/>
      </w:divBdr>
      <w:divsChild>
        <w:div w:id="400904059">
          <w:marLeft w:val="0"/>
          <w:marRight w:val="0"/>
          <w:marTop w:val="0"/>
          <w:marBottom w:val="0"/>
          <w:divBdr>
            <w:top w:val="none" w:sz="0" w:space="0" w:color="auto"/>
            <w:left w:val="none" w:sz="0" w:space="0" w:color="auto"/>
            <w:bottom w:val="none" w:sz="0" w:space="0" w:color="auto"/>
            <w:right w:val="none" w:sz="0" w:space="0" w:color="auto"/>
          </w:divBdr>
        </w:div>
        <w:div w:id="1357078047">
          <w:marLeft w:val="0"/>
          <w:marRight w:val="0"/>
          <w:marTop w:val="0"/>
          <w:marBottom w:val="0"/>
          <w:divBdr>
            <w:top w:val="none" w:sz="0" w:space="0" w:color="auto"/>
            <w:left w:val="none" w:sz="0" w:space="0" w:color="auto"/>
            <w:bottom w:val="none" w:sz="0" w:space="0" w:color="auto"/>
            <w:right w:val="none" w:sz="0" w:space="0" w:color="auto"/>
          </w:divBdr>
        </w:div>
      </w:divsChild>
    </w:div>
    <w:div w:id="2013331789">
      <w:bodyDiv w:val="1"/>
      <w:marLeft w:val="0"/>
      <w:marRight w:val="0"/>
      <w:marTop w:val="0"/>
      <w:marBottom w:val="0"/>
      <w:divBdr>
        <w:top w:val="none" w:sz="0" w:space="0" w:color="auto"/>
        <w:left w:val="none" w:sz="0" w:space="0" w:color="auto"/>
        <w:bottom w:val="none" w:sz="0" w:space="0" w:color="auto"/>
        <w:right w:val="none" w:sz="0" w:space="0" w:color="auto"/>
      </w:divBdr>
    </w:div>
    <w:div w:id="2051227917">
      <w:bodyDiv w:val="1"/>
      <w:marLeft w:val="0"/>
      <w:marRight w:val="0"/>
      <w:marTop w:val="0"/>
      <w:marBottom w:val="0"/>
      <w:divBdr>
        <w:top w:val="none" w:sz="0" w:space="0" w:color="auto"/>
        <w:left w:val="none" w:sz="0" w:space="0" w:color="auto"/>
        <w:bottom w:val="none" w:sz="0" w:space="0" w:color="auto"/>
        <w:right w:val="none" w:sz="0" w:space="0" w:color="auto"/>
      </w:divBdr>
    </w:div>
    <w:div w:id="2076778798">
      <w:bodyDiv w:val="1"/>
      <w:marLeft w:val="0"/>
      <w:marRight w:val="0"/>
      <w:marTop w:val="0"/>
      <w:marBottom w:val="0"/>
      <w:divBdr>
        <w:top w:val="none" w:sz="0" w:space="0" w:color="auto"/>
        <w:left w:val="none" w:sz="0" w:space="0" w:color="auto"/>
        <w:bottom w:val="none" w:sz="0" w:space="0" w:color="auto"/>
        <w:right w:val="none" w:sz="0" w:space="0" w:color="auto"/>
      </w:divBdr>
    </w:div>
    <w:div w:id="210360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1936</Words>
  <Characters>11040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EC</dc:creator>
  <cp:keywords/>
  <dc:description/>
  <cp:lastModifiedBy>Tabile Nobala</cp:lastModifiedBy>
  <cp:revision>2</cp:revision>
  <dcterms:created xsi:type="dcterms:W3CDTF">2020-08-16T12:38:00Z</dcterms:created>
  <dcterms:modified xsi:type="dcterms:W3CDTF">2020-08-16T12:38:00Z</dcterms:modified>
</cp:coreProperties>
</file>