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B373DD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373DD" w:rsidRDefault="00594259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5A1AD4" w:rsidRPr="00B373D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AE01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373DD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DA099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</w:t>
            </w:r>
            <w:r w:rsidR="00DA207F">
              <w:rPr>
                <w:rFonts w:ascii="Arial" w:hAnsi="Arial" w:cs="Arial"/>
                <w:b/>
                <w:sz w:val="20"/>
                <w:szCs w:val="20"/>
              </w:rPr>
              <w:t xml:space="preserve">ESS ENVIRONMENT 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B33230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5A1AD4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99" w:type="dxa"/>
          </w:tcPr>
          <w:p w:rsidR="0053144F" w:rsidRPr="005A3F11" w:rsidRDefault="005571EF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 1 </w:t>
            </w:r>
            <w:r w:rsidR="0053144F" w:rsidRPr="005A3F11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53144F" w:rsidP="005571EF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FB00D9" w:rsidRPr="00FB00D9" w:rsidTr="001A716F">
        <w:trPr>
          <w:trHeight w:val="283"/>
        </w:trPr>
        <w:tc>
          <w:tcPr>
            <w:tcW w:w="11880" w:type="dxa"/>
            <w:gridSpan w:val="3"/>
          </w:tcPr>
          <w:p w:rsidR="009E48A8" w:rsidRPr="00FB00D9" w:rsidRDefault="00DA099D" w:rsidP="001A716F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QUESTION 1:  BUSINESS ENVIRONMENT</w:t>
            </w:r>
          </w:p>
        </w:tc>
        <w:tc>
          <w:tcPr>
            <w:tcW w:w="810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283"/>
        </w:trPr>
        <w:tc>
          <w:tcPr>
            <w:tcW w:w="11880" w:type="dxa"/>
            <w:gridSpan w:val="3"/>
          </w:tcPr>
          <w:p w:rsidR="009E48A8" w:rsidRPr="00FB00D9" w:rsidRDefault="00CC63E6" w:rsidP="001A716F">
            <w:pPr>
              <w:rPr>
                <w:b/>
                <w:color w:val="000000" w:themeColor="text1"/>
                <w:highlight w:val="yellow"/>
              </w:rPr>
            </w:pPr>
            <w:r w:rsidRPr="00FB00D9">
              <w:rPr>
                <w:color w:val="000000" w:themeColor="text1"/>
              </w:rPr>
              <w:t>SCE DBE/2019</w:t>
            </w:r>
          </w:p>
        </w:tc>
        <w:tc>
          <w:tcPr>
            <w:tcW w:w="810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11329" w:type="dxa"/>
            <w:gridSpan w:val="2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9E48A8" w:rsidRPr="00FB00D9" w:rsidRDefault="009E48A8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9E48A8" w:rsidRPr="00FB00D9" w:rsidRDefault="003F3C88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1.1</w:t>
            </w:r>
          </w:p>
        </w:tc>
        <w:tc>
          <w:tcPr>
            <w:tcW w:w="11329" w:type="dxa"/>
            <w:gridSpan w:val="2"/>
          </w:tcPr>
          <w:p w:rsidR="009E48A8" w:rsidRPr="00FB00D9" w:rsidRDefault="00DA207F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C</w:t>
            </w:r>
            <w:r w:rsidR="00CC63E6" w:rsidRPr="00FB00D9">
              <w:rPr>
                <w:color w:val="000000" w:themeColor="text1"/>
              </w:rPr>
              <w:t>omponents of the PESTLE analysis.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Political√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Economical√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Social√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Technological√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Legal√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Environmental√</w:t>
            </w:r>
          </w:p>
          <w:p w:rsidR="00DA207F" w:rsidRPr="00FB00D9" w:rsidRDefault="00DA207F" w:rsidP="00DA207F">
            <w:pPr>
              <w:pStyle w:val="ListParagraph"/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NOTE: Mark the first FOUR (4) only.                                                                           (4 x 1)</w:t>
            </w:r>
          </w:p>
        </w:tc>
        <w:tc>
          <w:tcPr>
            <w:tcW w:w="810" w:type="dxa"/>
          </w:tcPr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DA207F">
            <w:pPr>
              <w:rPr>
                <w:color w:val="000000" w:themeColor="text1"/>
              </w:rPr>
            </w:pPr>
          </w:p>
          <w:p w:rsidR="00DA207F" w:rsidRPr="00FB00D9" w:rsidRDefault="00DA207F" w:rsidP="00DA207F">
            <w:pPr>
              <w:rPr>
                <w:color w:val="000000" w:themeColor="text1"/>
              </w:rPr>
            </w:pPr>
          </w:p>
          <w:p w:rsidR="00DA207F" w:rsidRPr="00FB00D9" w:rsidRDefault="00DA207F" w:rsidP="00DA207F">
            <w:pPr>
              <w:rPr>
                <w:color w:val="000000" w:themeColor="text1"/>
              </w:rPr>
            </w:pPr>
          </w:p>
          <w:p w:rsidR="00DA207F" w:rsidRPr="00FB00D9" w:rsidRDefault="00DA207F" w:rsidP="00DA207F">
            <w:pPr>
              <w:rPr>
                <w:color w:val="000000" w:themeColor="text1"/>
              </w:rPr>
            </w:pPr>
          </w:p>
          <w:p w:rsidR="00DA207F" w:rsidRPr="00FB00D9" w:rsidRDefault="00DA207F" w:rsidP="00DA207F">
            <w:pPr>
              <w:rPr>
                <w:color w:val="000000" w:themeColor="text1"/>
              </w:rPr>
            </w:pPr>
          </w:p>
          <w:p w:rsidR="00DA207F" w:rsidRPr="00FB00D9" w:rsidRDefault="00DA207F" w:rsidP="00DA207F">
            <w:pPr>
              <w:rPr>
                <w:color w:val="000000" w:themeColor="text1"/>
              </w:rPr>
            </w:pPr>
          </w:p>
          <w:p w:rsidR="009E48A8" w:rsidRPr="00FB00D9" w:rsidRDefault="00DA207F" w:rsidP="00DA207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(4)</w:t>
            </w: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11329" w:type="dxa"/>
            <w:gridSpan w:val="2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CC63E6" w:rsidRPr="00FB00D9" w:rsidRDefault="00CC63E6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1.2</w:t>
            </w:r>
          </w:p>
        </w:tc>
        <w:tc>
          <w:tcPr>
            <w:tcW w:w="11329" w:type="dxa"/>
            <w:gridSpan w:val="2"/>
          </w:tcPr>
          <w:p w:rsidR="00CC63E6" w:rsidRPr="00FB00D9" w:rsidRDefault="00DA207F" w:rsidP="001A716F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P</w:t>
            </w:r>
            <w:r w:rsidR="00CC63E6" w:rsidRPr="00FB00D9">
              <w:rPr>
                <w:b/>
                <w:color w:val="000000" w:themeColor="text1"/>
              </w:rPr>
              <w:t xml:space="preserve">urpose of the Labour Relations </w:t>
            </w:r>
            <w:r w:rsidRPr="00FB00D9">
              <w:rPr>
                <w:b/>
                <w:color w:val="000000" w:themeColor="text1"/>
              </w:rPr>
              <w:t>Act (LRA)</w:t>
            </w:r>
            <w:r w:rsidR="00CC63E6" w:rsidRPr="00FB00D9">
              <w:rPr>
                <w:b/>
                <w:color w:val="000000" w:themeColor="text1"/>
              </w:rPr>
              <w:t>.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Provides a framework/structure for labour relations between employers/ employees/trade unions/employer organisations. √√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lastRenderedPageBreak/>
              <w:t xml:space="preserve">Promotes/Facilitates collective bargaining at the workplace/at sectorial level. √√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Promotes workplace forums to accommodate employees in decision making. √√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Provides for the right to lock-out by the employer as a reaction to lengthy strikes. √√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Promotes fair labour practice between the employers and employees. √√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Clarifies the transfer of employment contracts between the existing and new employers. √√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Promotes simple procedures for the registration of trade unions/employer organisations. √√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Advances economic development/social justice/labour peace to ensure that the workplace maintains the basic rights of employees. √√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Establishes the Commission for Conciliation, Mediation and Arbitration (CCMA) for dispute resolutions. /Makes provision for settling labour disputes.</w:t>
            </w:r>
            <w:r w:rsidR="008F35E6" w:rsidRPr="00FB00D9">
              <w:rPr>
                <w:color w:val="000000" w:themeColor="text1"/>
              </w:rPr>
              <w:t xml:space="preserve"> </w:t>
            </w:r>
            <w:r w:rsidRPr="00FB00D9">
              <w:rPr>
                <w:color w:val="000000" w:themeColor="text1"/>
              </w:rPr>
              <w:t xml:space="preserve">√√ </w:t>
            </w:r>
          </w:p>
          <w:p w:rsidR="00DA207F" w:rsidRPr="00FB00D9" w:rsidRDefault="00DA207F" w:rsidP="009C4F4B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Establishes Labour Courts and Labour Appeal Courts. √√ </w:t>
            </w:r>
          </w:p>
          <w:p w:rsidR="00DA207F" w:rsidRPr="00FB00D9" w:rsidRDefault="00DA207F" w:rsidP="008F35E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Any other relevant answer related to the purpose of the LRA.                                                  Max</w:t>
            </w:r>
          </w:p>
        </w:tc>
        <w:tc>
          <w:tcPr>
            <w:tcW w:w="810" w:type="dxa"/>
          </w:tcPr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DA207F" w:rsidRPr="00FB00D9" w:rsidRDefault="00DA207F" w:rsidP="001A716F">
            <w:pPr>
              <w:jc w:val="center"/>
              <w:rPr>
                <w:color w:val="000000" w:themeColor="text1"/>
              </w:rPr>
            </w:pPr>
          </w:p>
          <w:p w:rsidR="00CC63E6" w:rsidRPr="00FB00D9" w:rsidRDefault="00DA207F" w:rsidP="008F35E6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(8)</w:t>
            </w: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11329" w:type="dxa"/>
            <w:gridSpan w:val="2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CC63E6" w:rsidRPr="00FB00D9" w:rsidRDefault="00CC63E6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1.3</w:t>
            </w:r>
          </w:p>
        </w:tc>
        <w:tc>
          <w:tcPr>
            <w:tcW w:w="11329" w:type="dxa"/>
            <w:gridSpan w:val="2"/>
          </w:tcPr>
          <w:p w:rsidR="00CC63E6" w:rsidRPr="00FB00D9" w:rsidRDefault="00DA207F" w:rsidP="00DA207F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C</w:t>
            </w:r>
            <w:r w:rsidR="00CC63E6" w:rsidRPr="00FB00D9">
              <w:rPr>
                <w:b/>
                <w:color w:val="000000" w:themeColor="text1"/>
              </w:rPr>
              <w:t>onsumer right</w:t>
            </w:r>
            <w:r w:rsidRPr="00FB00D9">
              <w:rPr>
                <w:b/>
                <w:color w:val="000000" w:themeColor="text1"/>
              </w:rPr>
              <w:t>s</w:t>
            </w:r>
            <w:r w:rsidR="00CC63E6" w:rsidRPr="00FB00D9">
              <w:rPr>
                <w:b/>
                <w:color w:val="000000" w:themeColor="text1"/>
              </w:rPr>
              <w:t>:</w:t>
            </w:r>
          </w:p>
        </w:tc>
        <w:tc>
          <w:tcPr>
            <w:tcW w:w="810" w:type="dxa"/>
          </w:tcPr>
          <w:p w:rsidR="00CC63E6" w:rsidRPr="00FB00D9" w:rsidRDefault="00CC63E6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10440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9E48A8" w:rsidRPr="00FB00D9" w:rsidRDefault="009E48A8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9E48A8" w:rsidRPr="00FB00D9" w:rsidRDefault="00CC63E6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1.3</w:t>
            </w:r>
            <w:r w:rsidR="003C733E" w:rsidRPr="00FB00D9">
              <w:rPr>
                <w:color w:val="000000" w:themeColor="text1"/>
              </w:rPr>
              <w:t>.1</w:t>
            </w:r>
          </w:p>
        </w:tc>
        <w:tc>
          <w:tcPr>
            <w:tcW w:w="10440" w:type="dxa"/>
          </w:tcPr>
          <w:p w:rsidR="009E48A8" w:rsidRPr="00FB00D9" w:rsidRDefault="00DA207F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Right to choose √√</w:t>
            </w:r>
          </w:p>
        </w:tc>
        <w:tc>
          <w:tcPr>
            <w:tcW w:w="810" w:type="dxa"/>
          </w:tcPr>
          <w:p w:rsidR="009E48A8" w:rsidRPr="00FB00D9" w:rsidRDefault="009E48A8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10440" w:type="dxa"/>
          </w:tcPr>
          <w:p w:rsidR="009E48A8" w:rsidRPr="00FB00D9" w:rsidRDefault="009E48A8" w:rsidP="001A716F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9E48A8" w:rsidRPr="00FB00D9" w:rsidRDefault="009E48A8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3C733E" w:rsidRPr="00FB00D9" w:rsidRDefault="003C733E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3C733E" w:rsidRPr="00FB00D9" w:rsidRDefault="00CC63E6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1.3</w:t>
            </w:r>
            <w:r w:rsidR="003C733E" w:rsidRPr="00FB00D9">
              <w:rPr>
                <w:color w:val="000000" w:themeColor="text1"/>
              </w:rPr>
              <w:t>.2</w:t>
            </w:r>
          </w:p>
        </w:tc>
        <w:tc>
          <w:tcPr>
            <w:tcW w:w="10440" w:type="dxa"/>
          </w:tcPr>
          <w:p w:rsidR="003C733E" w:rsidRPr="00FB00D9" w:rsidRDefault="00DA207F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Right to privacy and confidentiality √√</w:t>
            </w:r>
          </w:p>
        </w:tc>
        <w:tc>
          <w:tcPr>
            <w:tcW w:w="810" w:type="dxa"/>
          </w:tcPr>
          <w:p w:rsidR="003C733E" w:rsidRPr="00FB00D9" w:rsidRDefault="003C733E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3A7146" w:rsidRPr="00FB00D9" w:rsidRDefault="003A7146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3A7146" w:rsidRPr="00FB00D9" w:rsidRDefault="003A7146" w:rsidP="001A716F">
            <w:pPr>
              <w:rPr>
                <w:color w:val="000000" w:themeColor="text1"/>
              </w:rPr>
            </w:pPr>
          </w:p>
        </w:tc>
        <w:tc>
          <w:tcPr>
            <w:tcW w:w="10440" w:type="dxa"/>
          </w:tcPr>
          <w:p w:rsidR="003A7146" w:rsidRPr="00FB00D9" w:rsidRDefault="003A7146" w:rsidP="001A716F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3A7146" w:rsidRPr="00FB00D9" w:rsidRDefault="003A7146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3A7146" w:rsidRPr="00FB00D9" w:rsidRDefault="003A7146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3A7146" w:rsidRPr="00FB00D9" w:rsidRDefault="00CC63E6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1.3</w:t>
            </w:r>
            <w:r w:rsidR="003A7146" w:rsidRPr="00FB00D9">
              <w:rPr>
                <w:color w:val="000000" w:themeColor="text1"/>
              </w:rPr>
              <w:t>.3</w:t>
            </w:r>
          </w:p>
        </w:tc>
        <w:tc>
          <w:tcPr>
            <w:tcW w:w="10440" w:type="dxa"/>
          </w:tcPr>
          <w:p w:rsidR="003A7146" w:rsidRPr="00FB00D9" w:rsidRDefault="00DA207F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Right to equality in the consumer market place √√</w:t>
            </w:r>
          </w:p>
        </w:tc>
        <w:tc>
          <w:tcPr>
            <w:tcW w:w="810" w:type="dxa"/>
          </w:tcPr>
          <w:p w:rsidR="003A7146" w:rsidRPr="00FB00D9" w:rsidRDefault="003A7146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10440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CC63E6" w:rsidRPr="00FB00D9" w:rsidRDefault="00CC63E6" w:rsidP="001A716F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CC63E6" w:rsidRPr="00FB00D9" w:rsidRDefault="00CC63E6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1.3.4</w:t>
            </w:r>
          </w:p>
        </w:tc>
        <w:tc>
          <w:tcPr>
            <w:tcW w:w="10440" w:type="dxa"/>
          </w:tcPr>
          <w:p w:rsidR="00CC63E6" w:rsidRPr="00FB00D9" w:rsidRDefault="00DA207F" w:rsidP="001A716F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Right to fair value/good quality and safety √√</w:t>
            </w:r>
          </w:p>
        </w:tc>
        <w:tc>
          <w:tcPr>
            <w:tcW w:w="810" w:type="dxa"/>
          </w:tcPr>
          <w:p w:rsidR="00CC63E6" w:rsidRPr="00FB00D9" w:rsidRDefault="00CC63E6" w:rsidP="001A716F">
            <w:pPr>
              <w:jc w:val="center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(8)</w:t>
            </w: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11329" w:type="dxa"/>
            <w:gridSpan w:val="2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1B0DB5" w:rsidRPr="00FB00D9" w:rsidRDefault="001B0DB5" w:rsidP="001B0DB5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1B0DB5" w:rsidRPr="00FB00D9" w:rsidRDefault="005E69A9" w:rsidP="001B0DB5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1.4</w:t>
            </w:r>
          </w:p>
        </w:tc>
        <w:tc>
          <w:tcPr>
            <w:tcW w:w="11329" w:type="dxa"/>
            <w:gridSpan w:val="2"/>
          </w:tcPr>
          <w:p w:rsidR="001B0DB5" w:rsidRPr="00FB00D9" w:rsidRDefault="00DA207F" w:rsidP="001B0DB5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Legislation</w:t>
            </w:r>
          </w:p>
        </w:tc>
        <w:tc>
          <w:tcPr>
            <w:tcW w:w="810" w:type="dxa"/>
          </w:tcPr>
          <w:p w:rsidR="001B0DB5" w:rsidRPr="00FB00D9" w:rsidRDefault="001B0DB5" w:rsidP="001B0DB5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10440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1B0DB5" w:rsidRPr="00FB00D9" w:rsidRDefault="005E69A9" w:rsidP="001B0DB5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1.4</w:t>
            </w:r>
            <w:r w:rsidR="001B0DB5" w:rsidRPr="00FB00D9">
              <w:rPr>
                <w:color w:val="000000" w:themeColor="text1"/>
              </w:rPr>
              <w:t>.1</w:t>
            </w:r>
          </w:p>
        </w:tc>
        <w:tc>
          <w:tcPr>
            <w:tcW w:w="10440" w:type="dxa"/>
          </w:tcPr>
          <w:p w:rsidR="001B0DB5" w:rsidRPr="00FB00D9" w:rsidRDefault="006958F0" w:rsidP="001B0DB5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National Credit Act/National Credit Act, 2005 (Act 34 of 2005)/ NCA√√</w:t>
            </w:r>
          </w:p>
          <w:p w:rsidR="006958F0" w:rsidRPr="00FB00D9" w:rsidRDefault="006958F0" w:rsidP="001B0DB5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Motivation</w:t>
            </w:r>
          </w:p>
          <w:p w:rsidR="006958F0" w:rsidRPr="00FB00D9" w:rsidRDefault="006958F0" w:rsidP="001B0DB5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The management of MFS always conducts a financial affordability assessment of each client who applies for a loan. / Mohammed Financial Services opened a money market department which grants loans to their customers.</w:t>
            </w:r>
            <w:r w:rsidR="008F35E6" w:rsidRPr="00FB00D9">
              <w:rPr>
                <w:color w:val="000000" w:themeColor="text1"/>
              </w:rPr>
              <w:t xml:space="preserve"> </w:t>
            </w:r>
            <w:r w:rsidRPr="00FB00D9">
              <w:rPr>
                <w:color w:val="000000" w:themeColor="text1"/>
              </w:rPr>
              <w:t xml:space="preserve">√ </w:t>
            </w:r>
          </w:p>
          <w:p w:rsidR="006958F0" w:rsidRPr="00FB00D9" w:rsidRDefault="006958F0" w:rsidP="001B0DB5">
            <w:pPr>
              <w:rPr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NOTE: Do not award marks for the motivation if the Act was incorrectly identified</w:t>
            </w:r>
            <w:r w:rsidRPr="00FB00D9">
              <w:rPr>
                <w:color w:val="000000" w:themeColor="text1"/>
              </w:rPr>
              <w:t>.</w:t>
            </w:r>
          </w:p>
          <w:p w:rsidR="006958F0" w:rsidRPr="00FB00D9" w:rsidRDefault="006958F0" w:rsidP="001B0DB5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</w:t>
            </w:r>
            <w:r w:rsidR="008F35E6" w:rsidRPr="00FB00D9">
              <w:rPr>
                <w:color w:val="000000" w:themeColor="text1"/>
              </w:rPr>
              <w:t xml:space="preserve">              </w:t>
            </w:r>
            <w:r w:rsidRPr="00FB00D9">
              <w:rPr>
                <w:color w:val="000000" w:themeColor="text1"/>
              </w:rPr>
              <w:t>Max</w:t>
            </w:r>
          </w:p>
        </w:tc>
        <w:tc>
          <w:tcPr>
            <w:tcW w:w="810" w:type="dxa"/>
          </w:tcPr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1B0DB5" w:rsidRPr="00FB00D9" w:rsidRDefault="005E69A9" w:rsidP="006958F0">
            <w:pPr>
              <w:jc w:val="center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(3</w:t>
            </w:r>
            <w:r w:rsidR="001B0DB5" w:rsidRPr="00FB00D9">
              <w:rPr>
                <w:color w:val="000000" w:themeColor="text1"/>
              </w:rPr>
              <w:t>)</w:t>
            </w: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10440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1B0DB5" w:rsidRPr="00FB00D9" w:rsidRDefault="001B0DB5" w:rsidP="001B0DB5">
            <w:pPr>
              <w:jc w:val="center"/>
              <w:rPr>
                <w:color w:val="000000" w:themeColor="text1"/>
              </w:rPr>
            </w:pP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1B0DB5" w:rsidRPr="00FB00D9" w:rsidRDefault="005E69A9" w:rsidP="001B0DB5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1.4</w:t>
            </w:r>
            <w:r w:rsidR="001B0DB5" w:rsidRPr="00FB00D9">
              <w:rPr>
                <w:color w:val="000000" w:themeColor="text1"/>
              </w:rPr>
              <w:t>.2</w:t>
            </w:r>
          </w:p>
        </w:tc>
        <w:tc>
          <w:tcPr>
            <w:tcW w:w="10440" w:type="dxa"/>
          </w:tcPr>
          <w:p w:rsidR="001B0DB5" w:rsidRPr="00FB00D9" w:rsidRDefault="006958F0" w:rsidP="001B0DB5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Other ways to comply with the NCA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Businesses should register√ with the National Credit Regulator. √ 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Obtain credit records/checks of clients√ before granting loans. √ 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Submit an annual compliance report√ to the National Credit Regulator. √ 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Conduct credit check with a registered credit bureau√ and consult with National Credit Register. √ 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Businesses must have procedures in place√ to comply with the provision of the Financial Intelligence Centre Act (FICA). √ 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Verify the identity of clients, report suspicious transactions/train staff on their obligations√ in terms of FICA. √ 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Offer applicants√ pre-agreement statements. √ </w:t>
            </w:r>
          </w:p>
          <w:p w:rsidR="006958F0" w:rsidRPr="00FB00D9" w:rsidRDefault="006958F0" w:rsidP="009C4F4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Disclose all costs√ of a loan√/No hidden costs√ should be charged/added.</w:t>
            </w:r>
            <w:r w:rsidR="008F35E6" w:rsidRPr="00FB00D9">
              <w:rPr>
                <w:color w:val="000000" w:themeColor="text1"/>
              </w:rPr>
              <w:t xml:space="preserve"> </w:t>
            </w:r>
            <w:r w:rsidRPr="00FB00D9">
              <w:rPr>
                <w:color w:val="000000" w:themeColor="text1"/>
              </w:rPr>
              <w:t xml:space="preserve">√ </w:t>
            </w:r>
          </w:p>
          <w:p w:rsidR="006958F0" w:rsidRPr="00FB00D9" w:rsidRDefault="006958F0" w:rsidP="006958F0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Any ot</w:t>
            </w:r>
            <w:bookmarkStart w:id="0" w:name="_GoBack"/>
            <w:bookmarkEnd w:id="0"/>
            <w:r w:rsidRPr="00FB00D9">
              <w:rPr>
                <w:color w:val="000000" w:themeColor="text1"/>
              </w:rPr>
              <w:t xml:space="preserve">her relevant answer related to other ways in which businesses can comply with the NCA. </w:t>
            </w:r>
          </w:p>
          <w:p w:rsidR="006958F0" w:rsidRPr="00FB00D9" w:rsidRDefault="008F35E6" w:rsidP="006958F0">
            <w:pPr>
              <w:pStyle w:val="ListParagraph"/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 xml:space="preserve">NOTE. </w:t>
            </w:r>
            <w:r w:rsidR="006958F0" w:rsidRPr="00FB00D9">
              <w:rPr>
                <w:b/>
                <w:color w:val="000000" w:themeColor="text1"/>
              </w:rPr>
              <w:t>1:  Do not award marks for conducting a financial affordability assessment</w:t>
            </w:r>
          </w:p>
          <w:p w:rsidR="006958F0" w:rsidRPr="00FB00D9" w:rsidRDefault="006958F0" w:rsidP="006958F0">
            <w:pPr>
              <w:pStyle w:val="ListParagraph"/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 xml:space="preserve">                 to clients who apply for loans. </w:t>
            </w:r>
          </w:p>
          <w:p w:rsidR="006958F0" w:rsidRPr="00FB00D9" w:rsidRDefault="006958F0" w:rsidP="006958F0">
            <w:pPr>
              <w:pStyle w:val="ListParagraph"/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 xml:space="preserve">            2 Accept relevant facts if the NCA was incorrectly identified as an answer in</w:t>
            </w:r>
          </w:p>
          <w:p w:rsidR="006958F0" w:rsidRPr="00FB00D9" w:rsidRDefault="006958F0" w:rsidP="008F35E6">
            <w:pPr>
              <w:pStyle w:val="ListParagraph"/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 xml:space="preserve">               Question 1.4.1.                                                                                     Max</w:t>
            </w:r>
          </w:p>
        </w:tc>
        <w:tc>
          <w:tcPr>
            <w:tcW w:w="810" w:type="dxa"/>
          </w:tcPr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6958F0" w:rsidRPr="00FB00D9" w:rsidRDefault="006958F0" w:rsidP="001B0DB5">
            <w:pPr>
              <w:jc w:val="center"/>
              <w:rPr>
                <w:color w:val="000000" w:themeColor="text1"/>
              </w:rPr>
            </w:pPr>
          </w:p>
          <w:p w:rsidR="001B0DB5" w:rsidRPr="00FB00D9" w:rsidRDefault="005E69A9" w:rsidP="001B0DB5">
            <w:pPr>
              <w:jc w:val="center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(8</w:t>
            </w:r>
            <w:r w:rsidR="001B0DB5" w:rsidRPr="00FB00D9">
              <w:rPr>
                <w:color w:val="000000" w:themeColor="text1"/>
              </w:rPr>
              <w:t>)</w:t>
            </w: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89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10440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:rsidR="001B0DB5" w:rsidRPr="00FB00D9" w:rsidRDefault="001B0DB5" w:rsidP="001B0DB5">
            <w:pPr>
              <w:rPr>
                <w:color w:val="000000" w:themeColor="text1"/>
              </w:rPr>
            </w:pPr>
          </w:p>
        </w:tc>
      </w:tr>
      <w:tr w:rsidR="00FB00D9" w:rsidRPr="00FB00D9" w:rsidTr="00520E8A">
        <w:trPr>
          <w:trHeight w:val="162"/>
        </w:trPr>
        <w:tc>
          <w:tcPr>
            <w:tcW w:w="551" w:type="dxa"/>
          </w:tcPr>
          <w:p w:rsidR="001B0DB5" w:rsidRPr="00FB00D9" w:rsidRDefault="006958F0" w:rsidP="001B0DB5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1.5</w:t>
            </w:r>
          </w:p>
        </w:tc>
        <w:tc>
          <w:tcPr>
            <w:tcW w:w="11329" w:type="dxa"/>
            <w:gridSpan w:val="2"/>
          </w:tcPr>
          <w:p w:rsidR="001B0DB5" w:rsidRPr="00FB00D9" w:rsidRDefault="006958F0" w:rsidP="001B0DB5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T</w:t>
            </w:r>
            <w:r w:rsidR="005E69A9" w:rsidRPr="00FB00D9">
              <w:rPr>
                <w:b/>
                <w:color w:val="000000" w:themeColor="text1"/>
              </w:rPr>
              <w:t>ypes of intensive strategies.</w:t>
            </w:r>
          </w:p>
          <w:p w:rsidR="006958F0" w:rsidRPr="00FB00D9" w:rsidRDefault="006958F0" w:rsidP="001B0DB5">
            <w:pPr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1.5.1 Market penetration√√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Businesses focus on selling existing products into existing market to increase their market </w:t>
            </w:r>
            <w:proofErr w:type="gramStart"/>
            <w:r w:rsidRPr="00FB00D9">
              <w:rPr>
                <w:color w:val="000000" w:themeColor="text1"/>
              </w:rPr>
              <w:t>share.√</w:t>
            </w:r>
            <w:proofErr w:type="gramEnd"/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Businesses use market research on existing clients to decide how improve their marketing mix. 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Aggressive marketing campaigns such as lowering/reducing prices are used to attract potential/existing clients. 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Embark on an intensive advertising campaign to increase awareness and customer loyalty. 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Employ more sales staff to improve sales services. √ </w:t>
            </w: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Any other relevant answer related to a description of market penetration as an intensive strategy.</w:t>
            </w: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Strategy (2) </w:t>
            </w: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Description (1) </w:t>
            </w:r>
          </w:p>
          <w:p w:rsidR="00BE4486" w:rsidRPr="00FB00D9" w:rsidRDefault="00BE4486" w:rsidP="008F35E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Sub max (3)</w:t>
            </w:r>
          </w:p>
          <w:p w:rsidR="00BE4486" w:rsidRPr="00FB00D9" w:rsidRDefault="00BE4486" w:rsidP="00BE4486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1.5.2.  </w:t>
            </w:r>
            <w:r w:rsidRPr="00FB00D9">
              <w:rPr>
                <w:b/>
                <w:color w:val="000000" w:themeColor="text1"/>
              </w:rPr>
              <w:t>Market development√√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It is a growth strategy where businesses aim to sell its existing products in new markets. 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Businesses target consumers in a potential market that is outside of its normal target </w:t>
            </w:r>
            <w:proofErr w:type="gramStart"/>
            <w:r w:rsidRPr="00FB00D9">
              <w:rPr>
                <w:color w:val="000000" w:themeColor="text1"/>
              </w:rPr>
              <w:t>market.√</w:t>
            </w:r>
            <w:proofErr w:type="gramEnd"/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Increase sales of existing products through the development of new markets. √ 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Restructure pricing policies to cater for customers of all income levels. √ </w:t>
            </w:r>
          </w:p>
          <w:p w:rsidR="00BE4486" w:rsidRPr="00FB00D9" w:rsidRDefault="00BE4486" w:rsidP="00BE4486">
            <w:pPr>
              <w:pStyle w:val="ListParagraph"/>
              <w:ind w:left="1080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Any other relevant answer related to a description of market development as an intensive strategy.</w:t>
            </w: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</w:t>
            </w:r>
            <w:r w:rsidRPr="00FB00D9">
              <w:rPr>
                <w:color w:val="000000" w:themeColor="text1"/>
              </w:rPr>
              <w:t xml:space="preserve">Strategy (2) </w:t>
            </w: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Description (1) </w:t>
            </w: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Sub max (3)</w:t>
            </w:r>
          </w:p>
          <w:p w:rsidR="00BE4486" w:rsidRPr="00FB00D9" w:rsidRDefault="00BE4486" w:rsidP="00BE4486">
            <w:p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1.5.3 </w:t>
            </w:r>
            <w:r w:rsidRPr="00FB00D9">
              <w:rPr>
                <w:b/>
                <w:color w:val="000000" w:themeColor="text1"/>
              </w:rPr>
              <w:t>Product development</w:t>
            </w:r>
            <w:r w:rsidR="008F35E6" w:rsidRPr="00FB00D9">
              <w:rPr>
                <w:b/>
                <w:color w:val="000000" w:themeColor="text1"/>
              </w:rPr>
              <w:t xml:space="preserve"> </w:t>
            </w:r>
            <w:r w:rsidRPr="00FB00D9">
              <w:rPr>
                <w:b/>
                <w:color w:val="000000" w:themeColor="text1"/>
              </w:rPr>
              <w:t>√√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It is a growth strategy where businesses aim to introduce new products into existing markets. √ 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Businesses generate new ideas/develop new products/ services. 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Businesses conduct test marketing/market research to establish whether new products will be accepted by existing customers. √</w:t>
            </w:r>
          </w:p>
          <w:p w:rsidR="00BE4486" w:rsidRPr="00FB00D9" w:rsidRDefault="00BE4486" w:rsidP="009C4F4B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New products may be different/of a higher quality than those of competitors. √</w:t>
            </w:r>
          </w:p>
          <w:p w:rsidR="00BE4486" w:rsidRPr="00FB00D9" w:rsidRDefault="00BE4486" w:rsidP="00BE4486">
            <w:pPr>
              <w:pStyle w:val="ListParagraph"/>
              <w:ind w:left="1440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Any other relevant answer related to a description of product development as an intensive strategy.</w:t>
            </w:r>
          </w:p>
          <w:p w:rsidR="006958F0" w:rsidRPr="00FB00D9" w:rsidRDefault="006958F0" w:rsidP="001B0DB5">
            <w:pPr>
              <w:rPr>
                <w:b/>
                <w:color w:val="000000" w:themeColor="text1"/>
              </w:rPr>
            </w:pP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Strategy (2) </w:t>
            </w:r>
          </w:p>
          <w:p w:rsidR="00BE4486" w:rsidRPr="00FB00D9" w:rsidRDefault="00BE4486" w:rsidP="00BE448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Description (1) </w:t>
            </w:r>
          </w:p>
          <w:p w:rsidR="006958F0" w:rsidRPr="00FB00D9" w:rsidRDefault="00BE4486" w:rsidP="008F35E6">
            <w:pPr>
              <w:pStyle w:val="ListParagraph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Sub max (3)</w:t>
            </w:r>
          </w:p>
        </w:tc>
        <w:tc>
          <w:tcPr>
            <w:tcW w:w="810" w:type="dxa"/>
          </w:tcPr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BE4486" w:rsidRPr="00FB00D9" w:rsidRDefault="00BE4486" w:rsidP="001B0DB5">
            <w:pPr>
              <w:jc w:val="center"/>
              <w:rPr>
                <w:color w:val="000000" w:themeColor="text1"/>
              </w:rPr>
            </w:pPr>
          </w:p>
          <w:p w:rsidR="001B0DB5" w:rsidRPr="00FB00D9" w:rsidRDefault="005E69A9" w:rsidP="001B0DB5">
            <w:pPr>
              <w:jc w:val="center"/>
              <w:rPr>
                <w:color w:val="000000" w:themeColor="text1"/>
              </w:rPr>
            </w:pPr>
            <w:r w:rsidRPr="00FB00D9">
              <w:rPr>
                <w:color w:val="000000" w:themeColor="text1"/>
              </w:rPr>
              <w:t>(9</w:t>
            </w:r>
            <w:r w:rsidR="001B0DB5" w:rsidRPr="00FB00D9">
              <w:rPr>
                <w:color w:val="000000" w:themeColor="text1"/>
              </w:rPr>
              <w:t>)</w:t>
            </w: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8F35E6" w:rsidRPr="00FB00D9" w:rsidRDefault="008F35E6" w:rsidP="008F35E6">
            <w:pPr>
              <w:rPr>
                <w:color w:val="000000" w:themeColor="text1"/>
              </w:rPr>
            </w:pPr>
          </w:p>
        </w:tc>
        <w:tc>
          <w:tcPr>
            <w:tcW w:w="11329" w:type="dxa"/>
            <w:gridSpan w:val="2"/>
          </w:tcPr>
          <w:p w:rsidR="008F35E6" w:rsidRPr="00FB00D9" w:rsidRDefault="008F35E6" w:rsidP="008F35E6">
            <w:pPr>
              <w:rPr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 xml:space="preserve">                                                                          </w:t>
            </w:r>
            <w:r w:rsidRPr="00FB00D9">
              <w:rPr>
                <w:b/>
                <w:color w:val="000000" w:themeColor="text1"/>
              </w:rPr>
              <w:t>TOTAL</w:t>
            </w:r>
          </w:p>
        </w:tc>
        <w:tc>
          <w:tcPr>
            <w:tcW w:w="810" w:type="dxa"/>
          </w:tcPr>
          <w:p w:rsidR="008F35E6" w:rsidRPr="00FB00D9" w:rsidRDefault="008F35E6" w:rsidP="008F35E6">
            <w:pPr>
              <w:jc w:val="center"/>
              <w:rPr>
                <w:b/>
                <w:color w:val="000000" w:themeColor="text1"/>
              </w:rPr>
            </w:pPr>
            <w:r w:rsidRPr="00FB00D9">
              <w:rPr>
                <w:b/>
                <w:color w:val="000000" w:themeColor="text1"/>
              </w:rPr>
              <w:t>[40]</w:t>
            </w:r>
          </w:p>
        </w:tc>
      </w:tr>
      <w:tr w:rsidR="00FB00D9" w:rsidRPr="00FB00D9" w:rsidTr="001A716F">
        <w:trPr>
          <w:trHeight w:val="162"/>
        </w:trPr>
        <w:tc>
          <w:tcPr>
            <w:tcW w:w="551" w:type="dxa"/>
          </w:tcPr>
          <w:p w:rsidR="008F35E6" w:rsidRPr="00FB00D9" w:rsidRDefault="008F35E6" w:rsidP="008F35E6">
            <w:pPr>
              <w:rPr>
                <w:color w:val="000000" w:themeColor="text1"/>
              </w:rPr>
            </w:pPr>
          </w:p>
        </w:tc>
        <w:tc>
          <w:tcPr>
            <w:tcW w:w="11329" w:type="dxa"/>
            <w:gridSpan w:val="2"/>
          </w:tcPr>
          <w:p w:rsidR="008F35E6" w:rsidRPr="00FB00D9" w:rsidRDefault="008F35E6" w:rsidP="008F35E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:rsidR="008F35E6" w:rsidRPr="00FB00D9" w:rsidRDefault="008F35E6" w:rsidP="008F35E6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4B" w:rsidRDefault="009C4F4B" w:rsidP="001630F6">
      <w:pPr>
        <w:spacing w:after="0" w:line="240" w:lineRule="auto"/>
      </w:pPr>
      <w:r>
        <w:separator/>
      </w:r>
    </w:p>
  </w:endnote>
  <w:endnote w:type="continuationSeparator" w:id="0">
    <w:p w:rsidR="009C4F4B" w:rsidRDefault="009C4F4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0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4B" w:rsidRDefault="009C4F4B" w:rsidP="001630F6">
      <w:pPr>
        <w:spacing w:after="0" w:line="240" w:lineRule="auto"/>
      </w:pPr>
      <w:r>
        <w:separator/>
      </w:r>
    </w:p>
  </w:footnote>
  <w:footnote w:type="continuationSeparator" w:id="0">
    <w:p w:rsidR="009C4F4B" w:rsidRDefault="009C4F4B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F90"/>
    <w:multiLevelType w:val="hybridMultilevel"/>
    <w:tmpl w:val="569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435"/>
    <w:multiLevelType w:val="hybridMultilevel"/>
    <w:tmpl w:val="BCFA6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E57C7"/>
    <w:multiLevelType w:val="hybridMultilevel"/>
    <w:tmpl w:val="80C8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C1B8A"/>
    <w:multiLevelType w:val="hybridMultilevel"/>
    <w:tmpl w:val="414ED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BD076C"/>
    <w:multiLevelType w:val="hybridMultilevel"/>
    <w:tmpl w:val="C8A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7F63"/>
    <w:multiLevelType w:val="hybridMultilevel"/>
    <w:tmpl w:val="9108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147F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6224"/>
    <w:rsid w:val="000976A6"/>
    <w:rsid w:val="000A06B9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0DB5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27D5D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A7146"/>
    <w:rsid w:val="003B216C"/>
    <w:rsid w:val="003B3C18"/>
    <w:rsid w:val="003B7E1A"/>
    <w:rsid w:val="003C33F4"/>
    <w:rsid w:val="003C432B"/>
    <w:rsid w:val="003C733E"/>
    <w:rsid w:val="003D6D67"/>
    <w:rsid w:val="003D78F8"/>
    <w:rsid w:val="003E428A"/>
    <w:rsid w:val="003F3C88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474BF"/>
    <w:rsid w:val="005503D5"/>
    <w:rsid w:val="00556DDA"/>
    <w:rsid w:val="005571EF"/>
    <w:rsid w:val="00562344"/>
    <w:rsid w:val="005638FE"/>
    <w:rsid w:val="00565404"/>
    <w:rsid w:val="00580B28"/>
    <w:rsid w:val="00587505"/>
    <w:rsid w:val="005921AC"/>
    <w:rsid w:val="0059301A"/>
    <w:rsid w:val="00594259"/>
    <w:rsid w:val="0059722C"/>
    <w:rsid w:val="005975ED"/>
    <w:rsid w:val="005A1AD4"/>
    <w:rsid w:val="005A3F11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5E69A9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958F0"/>
    <w:rsid w:val="006A05FD"/>
    <w:rsid w:val="006A7C32"/>
    <w:rsid w:val="006C53D7"/>
    <w:rsid w:val="006D2CF6"/>
    <w:rsid w:val="006D2DCB"/>
    <w:rsid w:val="006D7B52"/>
    <w:rsid w:val="006E2FE1"/>
    <w:rsid w:val="006F24DE"/>
    <w:rsid w:val="006F2E1E"/>
    <w:rsid w:val="006F3509"/>
    <w:rsid w:val="006F5848"/>
    <w:rsid w:val="006F5D5E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5BD1"/>
    <w:rsid w:val="00734366"/>
    <w:rsid w:val="00735E12"/>
    <w:rsid w:val="00746B10"/>
    <w:rsid w:val="00746D07"/>
    <w:rsid w:val="00751384"/>
    <w:rsid w:val="007525BF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91912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2D83"/>
    <w:rsid w:val="008F35E6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27B8"/>
    <w:rsid w:val="00953ABB"/>
    <w:rsid w:val="00967B40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4F4B"/>
    <w:rsid w:val="009C606D"/>
    <w:rsid w:val="009D4DAF"/>
    <w:rsid w:val="009D5ACA"/>
    <w:rsid w:val="009E3F45"/>
    <w:rsid w:val="009E48A8"/>
    <w:rsid w:val="009E5419"/>
    <w:rsid w:val="009E7EDB"/>
    <w:rsid w:val="009F1560"/>
    <w:rsid w:val="009F76D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0B1F"/>
    <w:rsid w:val="00AD6F9E"/>
    <w:rsid w:val="00AE01C1"/>
    <w:rsid w:val="00AE1E34"/>
    <w:rsid w:val="00AE2F4A"/>
    <w:rsid w:val="00AE4C15"/>
    <w:rsid w:val="00AF0755"/>
    <w:rsid w:val="00AF0BDC"/>
    <w:rsid w:val="00AF3B13"/>
    <w:rsid w:val="00B1450B"/>
    <w:rsid w:val="00B15906"/>
    <w:rsid w:val="00B17131"/>
    <w:rsid w:val="00B25E50"/>
    <w:rsid w:val="00B33230"/>
    <w:rsid w:val="00B35A02"/>
    <w:rsid w:val="00B373DD"/>
    <w:rsid w:val="00B411C3"/>
    <w:rsid w:val="00B4242E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4486"/>
    <w:rsid w:val="00BE50A9"/>
    <w:rsid w:val="00BE6052"/>
    <w:rsid w:val="00BE7E67"/>
    <w:rsid w:val="00BF2ACD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B5BB8"/>
    <w:rsid w:val="00CC017D"/>
    <w:rsid w:val="00CC01CB"/>
    <w:rsid w:val="00CC0E76"/>
    <w:rsid w:val="00CC277B"/>
    <w:rsid w:val="00CC5DCE"/>
    <w:rsid w:val="00CC63E6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612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99D"/>
    <w:rsid w:val="00DA0D56"/>
    <w:rsid w:val="00DA207F"/>
    <w:rsid w:val="00DA25D7"/>
    <w:rsid w:val="00DA6D07"/>
    <w:rsid w:val="00DA769A"/>
    <w:rsid w:val="00DB01D2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46BF9"/>
    <w:rsid w:val="00F55489"/>
    <w:rsid w:val="00F72296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0D9"/>
    <w:rsid w:val="00FB0EC1"/>
    <w:rsid w:val="00FB3978"/>
    <w:rsid w:val="00FB55F2"/>
    <w:rsid w:val="00FC0D51"/>
    <w:rsid w:val="00FC0E4A"/>
    <w:rsid w:val="00FC21E1"/>
    <w:rsid w:val="00FC6F55"/>
    <w:rsid w:val="00FD0B9A"/>
    <w:rsid w:val="00FD13AC"/>
    <w:rsid w:val="00FD1A11"/>
    <w:rsid w:val="00FD3DD0"/>
    <w:rsid w:val="00FD698A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7407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5C24-853E-4BD5-96ED-96E823BF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Twoboy Babini Rantsane</cp:lastModifiedBy>
  <cp:revision>5</cp:revision>
  <cp:lastPrinted>2020-03-29T16:22:00Z</cp:lastPrinted>
  <dcterms:created xsi:type="dcterms:W3CDTF">2020-06-24T07:40:00Z</dcterms:created>
  <dcterms:modified xsi:type="dcterms:W3CDTF">2020-06-24T08:21:00Z</dcterms:modified>
</cp:coreProperties>
</file>