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C17" w:rsidRPr="00CC2C17" w:rsidRDefault="00CC2C17" w:rsidP="00D84D61">
      <w:pPr>
        <w:pStyle w:val="ListParagraph"/>
        <w:numPr>
          <w:ilvl w:val="0"/>
          <w:numId w:val="1"/>
        </w:numPr>
        <w:contextualSpacing w:val="0"/>
        <w:jc w:val="both"/>
        <w:rPr>
          <w:rFonts w:cs="Arial"/>
          <w:b/>
          <w:vanish/>
          <w:szCs w:val="24"/>
          <w:lang w:val="en-US"/>
        </w:rPr>
      </w:pPr>
    </w:p>
    <w:p w:rsidR="00CC2C17" w:rsidRPr="00CC2C17" w:rsidRDefault="00CC2C17" w:rsidP="00D84D61">
      <w:pPr>
        <w:pStyle w:val="ListParagraph"/>
        <w:numPr>
          <w:ilvl w:val="0"/>
          <w:numId w:val="1"/>
        </w:numPr>
        <w:contextualSpacing w:val="0"/>
        <w:jc w:val="both"/>
        <w:rPr>
          <w:rFonts w:cs="Arial"/>
          <w:b/>
          <w:vanish/>
          <w:szCs w:val="24"/>
          <w:lang w:val="en-US"/>
        </w:rPr>
      </w:pPr>
    </w:p>
    <w:p w:rsidR="00CC2C17" w:rsidRPr="00CC2C17" w:rsidRDefault="00CC2C17" w:rsidP="00D84D61">
      <w:pPr>
        <w:pStyle w:val="ListParagraph"/>
        <w:numPr>
          <w:ilvl w:val="0"/>
          <w:numId w:val="1"/>
        </w:numPr>
        <w:contextualSpacing w:val="0"/>
        <w:jc w:val="both"/>
        <w:rPr>
          <w:rFonts w:cs="Arial"/>
          <w:b/>
          <w:vanish/>
          <w:szCs w:val="24"/>
          <w:lang w:val="en-US"/>
        </w:rPr>
      </w:pPr>
    </w:p>
    <w:p w:rsidR="00CC2C17" w:rsidRPr="00CC2C17" w:rsidRDefault="00CC2C17" w:rsidP="00D84D61">
      <w:pPr>
        <w:pStyle w:val="ListParagraph"/>
        <w:numPr>
          <w:ilvl w:val="0"/>
          <w:numId w:val="1"/>
        </w:numPr>
        <w:contextualSpacing w:val="0"/>
        <w:jc w:val="both"/>
        <w:rPr>
          <w:rFonts w:cs="Arial"/>
          <w:b/>
          <w:vanish/>
          <w:szCs w:val="24"/>
          <w:lang w:val="en-US"/>
        </w:rPr>
      </w:pPr>
    </w:p>
    <w:p w:rsidR="00CC2C17" w:rsidRPr="00CC2C17" w:rsidRDefault="00CC2C17" w:rsidP="00D84D61">
      <w:pPr>
        <w:pStyle w:val="ListParagraph"/>
        <w:numPr>
          <w:ilvl w:val="0"/>
          <w:numId w:val="1"/>
        </w:numPr>
        <w:contextualSpacing w:val="0"/>
        <w:jc w:val="both"/>
        <w:rPr>
          <w:rFonts w:cs="Arial"/>
          <w:b/>
          <w:vanish/>
          <w:szCs w:val="24"/>
          <w:lang w:val="en-US"/>
        </w:rPr>
      </w:pPr>
    </w:p>
    <w:p w:rsidR="00CC2C17" w:rsidRPr="00CC2C17" w:rsidRDefault="00CC2C17" w:rsidP="00D84D61">
      <w:pPr>
        <w:pStyle w:val="ListParagraph"/>
        <w:numPr>
          <w:ilvl w:val="0"/>
          <w:numId w:val="1"/>
        </w:numPr>
        <w:contextualSpacing w:val="0"/>
        <w:jc w:val="both"/>
        <w:rPr>
          <w:rFonts w:cs="Arial"/>
          <w:b/>
          <w:vanish/>
          <w:szCs w:val="24"/>
          <w:lang w:val="en-US"/>
        </w:rPr>
      </w:pPr>
    </w:p>
    <w:p w:rsidR="006F4B8C" w:rsidRDefault="006F4B8C" w:rsidP="008D6479">
      <w:pPr>
        <w:tabs>
          <w:tab w:val="left" w:pos="426"/>
        </w:tabs>
        <w:autoSpaceDE w:val="0"/>
        <w:autoSpaceDN w:val="0"/>
        <w:adjustRightInd w:val="0"/>
        <w:ind w:left="792"/>
        <w:rPr>
          <w:rFonts w:cs="Arial"/>
          <w:b/>
          <w:szCs w:val="24"/>
        </w:rPr>
      </w:pPr>
    </w:p>
    <w:p w:rsidR="00D41CE7" w:rsidRDefault="00D41CE7" w:rsidP="00D711CB">
      <w:pPr>
        <w:autoSpaceDE w:val="0"/>
        <w:autoSpaceDN w:val="0"/>
        <w:adjustRightInd w:val="0"/>
        <w:rPr>
          <w:rFonts w:cs="Arial"/>
          <w:b/>
          <w:szCs w:val="24"/>
        </w:rPr>
      </w:pPr>
      <w:r>
        <w:rPr>
          <w:rFonts w:cs="Arial"/>
          <w:b/>
          <w:szCs w:val="24"/>
        </w:rPr>
        <w:t>Exercise 4.5.2</w:t>
      </w:r>
    </w:p>
    <w:p w:rsidR="00D41CE7" w:rsidRPr="00B1002C" w:rsidRDefault="00D41CE7" w:rsidP="00D711CB">
      <w:pPr>
        <w:pStyle w:val="ListParagraph"/>
        <w:tabs>
          <w:tab w:val="left" w:pos="426"/>
        </w:tabs>
        <w:autoSpaceDE w:val="0"/>
        <w:autoSpaceDN w:val="0"/>
        <w:adjustRightInd w:val="0"/>
        <w:ind w:left="0"/>
        <w:rPr>
          <w:rFonts w:eastAsia="Times New Roman" w:cs="Arial"/>
          <w:szCs w:val="24"/>
          <w:lang w:eastAsia="en-ZA"/>
        </w:rPr>
      </w:pPr>
    </w:p>
    <w:p w:rsidR="00D41CE7" w:rsidRPr="00821FF8" w:rsidRDefault="00D41CE7" w:rsidP="00D711CB">
      <w:pPr>
        <w:pStyle w:val="ListParagraph"/>
        <w:numPr>
          <w:ilvl w:val="0"/>
          <w:numId w:val="36"/>
        </w:numPr>
        <w:ind w:left="426"/>
        <w:rPr>
          <w:b/>
          <w:szCs w:val="24"/>
        </w:rPr>
      </w:pPr>
      <w:r w:rsidRPr="00821FF8">
        <w:rPr>
          <w:rFonts w:eastAsia="Times New Roman" w:cs="Arial"/>
          <w:b/>
          <w:szCs w:val="24"/>
          <w:lang w:eastAsia="en-ZA"/>
        </w:rPr>
        <w:t>What is a Transformer?</w:t>
      </w:r>
    </w:p>
    <w:p w:rsidR="00D91364" w:rsidRDefault="00D91364" w:rsidP="00821FF8">
      <w:pPr>
        <w:pStyle w:val="ListParagraph"/>
        <w:ind w:left="0"/>
        <w:jc w:val="both"/>
        <w:rPr>
          <w:rFonts w:eastAsia="Times New Roman" w:cs="Arial"/>
          <w:color w:val="484848"/>
          <w:sz w:val="27"/>
          <w:szCs w:val="27"/>
          <w:lang w:eastAsia="en-ZA"/>
        </w:rPr>
      </w:pPr>
      <w:r w:rsidRPr="00821FF8">
        <w:rPr>
          <w:rFonts w:eastAsia="Times New Roman" w:cs="Arial"/>
          <w:color w:val="484848"/>
          <w:szCs w:val="24"/>
          <w:lang w:eastAsia="en-ZA"/>
        </w:rPr>
        <w:t xml:space="preserve">A transformer is a static electrical apparatus designed to convert alternating current from one voltage to </w:t>
      </w:r>
      <w:proofErr w:type="gramStart"/>
      <w:r w:rsidRPr="00821FF8">
        <w:rPr>
          <w:rFonts w:eastAsia="Times New Roman" w:cs="Arial"/>
          <w:color w:val="484848"/>
          <w:szCs w:val="24"/>
          <w:lang w:eastAsia="en-ZA"/>
        </w:rPr>
        <w:t>another .It</w:t>
      </w:r>
      <w:proofErr w:type="gramEnd"/>
      <w:r w:rsidRPr="00821FF8">
        <w:rPr>
          <w:rFonts w:eastAsia="Times New Roman" w:cs="Arial"/>
          <w:color w:val="484848"/>
          <w:szCs w:val="24"/>
          <w:lang w:eastAsia="en-ZA"/>
        </w:rPr>
        <w:t xml:space="preserve"> transforms electrical energy from one circuit to another without any direct electrical connection, with the help of mutual induction between to windings. It can be designed to “step up” or “step down” voltages</w:t>
      </w:r>
      <w:r w:rsidRPr="004F6F2F">
        <w:rPr>
          <w:rFonts w:eastAsia="Times New Roman" w:cs="Arial"/>
          <w:color w:val="484848"/>
          <w:sz w:val="27"/>
          <w:szCs w:val="27"/>
          <w:lang w:eastAsia="en-ZA"/>
        </w:rPr>
        <w:t>.</w:t>
      </w:r>
    </w:p>
    <w:p w:rsidR="00821FF8" w:rsidRPr="00B1002C" w:rsidRDefault="00821FF8" w:rsidP="00821FF8">
      <w:pPr>
        <w:pStyle w:val="ListParagraph"/>
        <w:ind w:left="0"/>
        <w:rPr>
          <w:szCs w:val="24"/>
        </w:rPr>
      </w:pPr>
    </w:p>
    <w:p w:rsidR="00D41CE7" w:rsidRPr="00821FF8" w:rsidRDefault="00D41CE7" w:rsidP="00D711CB">
      <w:pPr>
        <w:pStyle w:val="ListParagraph"/>
        <w:numPr>
          <w:ilvl w:val="0"/>
          <w:numId w:val="36"/>
        </w:numPr>
        <w:ind w:left="426"/>
        <w:rPr>
          <w:b/>
          <w:szCs w:val="24"/>
        </w:rPr>
      </w:pPr>
      <w:r w:rsidRPr="00821FF8">
        <w:rPr>
          <w:rFonts w:eastAsia="Times New Roman" w:cs="Arial"/>
          <w:b/>
          <w:szCs w:val="24"/>
          <w:lang w:eastAsia="en-ZA"/>
        </w:rPr>
        <w:t>Explain the working principle of Transformer?</w:t>
      </w:r>
    </w:p>
    <w:p w:rsidR="00595482" w:rsidRPr="00595482" w:rsidRDefault="00595482" w:rsidP="00595482">
      <w:pPr>
        <w:pStyle w:val="ListParagraph"/>
        <w:shd w:val="clear" w:color="auto" w:fill="FFFFFF"/>
        <w:spacing w:after="300"/>
        <w:ind w:left="0"/>
        <w:jc w:val="both"/>
        <w:rPr>
          <w:rFonts w:ascii="Helvetica" w:eastAsia="Times New Roman" w:hAnsi="Helvetica" w:cs="Helvetica"/>
          <w:color w:val="484848"/>
          <w:szCs w:val="24"/>
          <w:lang w:eastAsia="en-ZA"/>
        </w:rPr>
      </w:pPr>
      <w:r w:rsidRPr="00595482">
        <w:rPr>
          <w:rFonts w:eastAsia="Times New Roman" w:cs="Arial"/>
          <w:color w:val="484848"/>
          <w:szCs w:val="24"/>
          <w:lang w:eastAsia="en-ZA"/>
        </w:rPr>
        <w:t>Working principle of Transformer is based on Faraday’s Laws of Electromagnetic Induction. If an alternating current is applied to an electric coil, there will be an alternating flux surrounding that coil. Now if we bring another coil near the first one, there will be an alternating flux linkage with that second coil. As the flux is alternating, there will be obviously a rate of change of flux linkage with respect to ti</w:t>
      </w:r>
      <w:r w:rsidR="00E03FD5">
        <w:rPr>
          <w:rFonts w:eastAsia="Times New Roman" w:cs="Arial"/>
          <w:color w:val="484848"/>
          <w:szCs w:val="24"/>
          <w:lang w:eastAsia="en-ZA"/>
        </w:rPr>
        <w:t>me in the second coil. The</w:t>
      </w:r>
      <w:r w:rsidRPr="00595482">
        <w:rPr>
          <w:rFonts w:eastAsia="Times New Roman" w:cs="Arial"/>
          <w:color w:val="484848"/>
          <w:szCs w:val="24"/>
          <w:lang w:eastAsia="en-ZA"/>
        </w:rPr>
        <w:t xml:space="preserve"> </w:t>
      </w:r>
      <w:proofErr w:type="spellStart"/>
      <w:r w:rsidRPr="00595482">
        <w:rPr>
          <w:rFonts w:eastAsia="Times New Roman" w:cs="Arial"/>
          <w:color w:val="484848"/>
          <w:szCs w:val="24"/>
          <w:lang w:eastAsia="en-ZA"/>
        </w:rPr>
        <w:t>emf</w:t>
      </w:r>
      <w:proofErr w:type="spellEnd"/>
      <w:r w:rsidRPr="00595482">
        <w:rPr>
          <w:rFonts w:eastAsia="Times New Roman" w:cs="Arial"/>
          <w:color w:val="484848"/>
          <w:szCs w:val="24"/>
          <w:lang w:eastAsia="en-ZA"/>
        </w:rPr>
        <w:t xml:space="preserve"> will be induced in it as per Faraday’s laws electromagnetic induction.</w:t>
      </w:r>
    </w:p>
    <w:p w:rsidR="00821FF8" w:rsidRPr="00B1002C" w:rsidRDefault="00821FF8" w:rsidP="00821FF8">
      <w:pPr>
        <w:pStyle w:val="ListParagraph"/>
        <w:ind w:left="426"/>
        <w:rPr>
          <w:szCs w:val="24"/>
        </w:rPr>
      </w:pPr>
    </w:p>
    <w:p w:rsidR="00D41CE7" w:rsidRPr="00B9639A" w:rsidRDefault="00D41CE7" w:rsidP="00D711CB">
      <w:pPr>
        <w:pStyle w:val="ListParagraph"/>
        <w:numPr>
          <w:ilvl w:val="0"/>
          <w:numId w:val="36"/>
        </w:numPr>
        <w:ind w:left="426"/>
        <w:rPr>
          <w:b/>
          <w:szCs w:val="24"/>
        </w:rPr>
      </w:pPr>
      <w:r w:rsidRPr="00B9639A">
        <w:rPr>
          <w:rFonts w:eastAsia="Times New Roman" w:cs="Arial"/>
          <w:b/>
          <w:szCs w:val="24"/>
          <w:lang w:eastAsia="en-ZA"/>
        </w:rPr>
        <w:t xml:space="preserve">How </w:t>
      </w:r>
      <w:r w:rsidR="00BC66DC">
        <w:rPr>
          <w:rFonts w:eastAsia="Times New Roman" w:cs="Arial"/>
          <w:b/>
          <w:szCs w:val="24"/>
          <w:lang w:eastAsia="en-ZA"/>
        </w:rPr>
        <w:t>transformers are</w:t>
      </w:r>
      <w:r w:rsidRPr="00B9639A">
        <w:rPr>
          <w:rFonts w:eastAsia="Times New Roman" w:cs="Arial"/>
          <w:b/>
          <w:szCs w:val="24"/>
          <w:lang w:eastAsia="en-ZA"/>
        </w:rPr>
        <w:t xml:space="preserve"> </w:t>
      </w:r>
      <w:r w:rsidR="00BC66DC" w:rsidRPr="00B9639A">
        <w:rPr>
          <w:rFonts w:eastAsia="Times New Roman" w:cs="Arial"/>
          <w:b/>
          <w:szCs w:val="24"/>
          <w:lang w:eastAsia="en-ZA"/>
        </w:rPr>
        <w:t>classified</w:t>
      </w:r>
      <w:r w:rsidR="002F2105">
        <w:rPr>
          <w:rFonts w:eastAsia="Times New Roman" w:cs="Arial"/>
          <w:b/>
          <w:szCs w:val="24"/>
          <w:lang w:eastAsia="en-ZA"/>
        </w:rPr>
        <w:t>,</w:t>
      </w:r>
      <w:r w:rsidR="00BC66DC" w:rsidRPr="00B9639A">
        <w:rPr>
          <w:rFonts w:eastAsia="Times New Roman" w:cs="Arial"/>
          <w:b/>
          <w:szCs w:val="24"/>
          <w:lang w:eastAsia="en-ZA"/>
        </w:rPr>
        <w:t xml:space="preserve"> </w:t>
      </w:r>
      <w:r w:rsidRPr="00B9639A">
        <w:rPr>
          <w:rFonts w:eastAsia="Times New Roman" w:cs="Arial"/>
          <w:b/>
          <w:szCs w:val="24"/>
          <w:lang w:eastAsia="en-ZA"/>
        </w:rPr>
        <w:t>based on</w:t>
      </w:r>
      <w:r w:rsidR="00BC66DC">
        <w:rPr>
          <w:rFonts w:eastAsia="Times New Roman" w:cs="Arial"/>
          <w:b/>
          <w:szCs w:val="24"/>
          <w:lang w:eastAsia="en-ZA"/>
        </w:rPr>
        <w:t xml:space="preserve"> their</w:t>
      </w:r>
      <w:r w:rsidRPr="00B9639A">
        <w:rPr>
          <w:rFonts w:eastAsia="Times New Roman" w:cs="Arial"/>
          <w:b/>
          <w:szCs w:val="24"/>
          <w:lang w:eastAsia="en-ZA"/>
        </w:rPr>
        <w:t xml:space="preserve"> construction?</w:t>
      </w:r>
    </w:p>
    <w:p w:rsidR="002F2105" w:rsidRDefault="00B9639A" w:rsidP="002F2105">
      <w:pPr>
        <w:pStyle w:val="ListParagraph"/>
        <w:shd w:val="clear" w:color="auto" w:fill="FFFFFF"/>
        <w:spacing w:after="300"/>
        <w:ind w:left="0"/>
        <w:jc w:val="both"/>
        <w:rPr>
          <w:rFonts w:eastAsia="Times New Roman" w:cs="Arial"/>
          <w:color w:val="484848"/>
          <w:szCs w:val="24"/>
          <w:lang w:eastAsia="en-ZA"/>
        </w:rPr>
      </w:pPr>
      <w:r w:rsidRPr="00B9639A">
        <w:rPr>
          <w:rFonts w:eastAsia="Times New Roman" w:cs="Arial"/>
          <w:color w:val="484848"/>
          <w:szCs w:val="24"/>
          <w:lang w:eastAsia="en-ZA"/>
        </w:rPr>
        <w:t>They are distinguished from each other based on merely the manner by which</w:t>
      </w:r>
      <w:r w:rsidR="002F2105">
        <w:rPr>
          <w:rFonts w:eastAsia="Times New Roman" w:cs="Arial"/>
          <w:color w:val="484848"/>
          <w:szCs w:val="24"/>
          <w:lang w:eastAsia="en-ZA"/>
        </w:rPr>
        <w:t xml:space="preserve"> </w:t>
      </w:r>
      <w:r w:rsidRPr="00B9639A">
        <w:rPr>
          <w:rFonts w:eastAsia="Times New Roman" w:cs="Arial"/>
          <w:color w:val="484848"/>
          <w:szCs w:val="24"/>
          <w:lang w:eastAsia="en-ZA"/>
        </w:rPr>
        <w:t>primary and secondary windings are placed around the core.</w:t>
      </w:r>
    </w:p>
    <w:p w:rsidR="002F2105" w:rsidRPr="002F2105" w:rsidRDefault="00B9639A" w:rsidP="00F363ED">
      <w:pPr>
        <w:pStyle w:val="ListParagraph"/>
        <w:numPr>
          <w:ilvl w:val="0"/>
          <w:numId w:val="37"/>
        </w:numPr>
        <w:shd w:val="clear" w:color="auto" w:fill="FFFFFF"/>
        <w:spacing w:after="300"/>
        <w:ind w:left="567"/>
        <w:rPr>
          <w:rFonts w:ascii="Helvetica" w:eastAsia="Times New Roman" w:hAnsi="Helvetica" w:cs="Helvetica"/>
          <w:color w:val="484848"/>
          <w:szCs w:val="24"/>
          <w:lang w:eastAsia="en-ZA"/>
        </w:rPr>
      </w:pPr>
      <w:r w:rsidRPr="002F2105">
        <w:rPr>
          <w:rFonts w:eastAsia="Times New Roman" w:cs="Arial"/>
          <w:b/>
          <w:szCs w:val="24"/>
          <w:lang w:eastAsia="en-ZA"/>
        </w:rPr>
        <w:t>Core type</w:t>
      </w:r>
      <w:r w:rsidRPr="00B9639A">
        <w:rPr>
          <w:rFonts w:eastAsia="Times New Roman" w:cs="Arial"/>
          <w:color w:val="484848"/>
          <w:szCs w:val="24"/>
          <w:lang w:eastAsia="en-ZA"/>
        </w:rPr>
        <w:t>: In these windings surround considerable part of the core.</w:t>
      </w:r>
    </w:p>
    <w:p w:rsidR="00B9639A" w:rsidRPr="00B9639A" w:rsidRDefault="00B9639A" w:rsidP="00F363ED">
      <w:pPr>
        <w:pStyle w:val="ListParagraph"/>
        <w:numPr>
          <w:ilvl w:val="0"/>
          <w:numId w:val="37"/>
        </w:numPr>
        <w:shd w:val="clear" w:color="auto" w:fill="FFFFFF"/>
        <w:spacing w:after="300"/>
        <w:ind w:left="567"/>
        <w:rPr>
          <w:rFonts w:ascii="Helvetica" w:eastAsia="Times New Roman" w:hAnsi="Helvetica" w:cs="Helvetica"/>
          <w:color w:val="484848"/>
          <w:szCs w:val="24"/>
          <w:lang w:eastAsia="en-ZA"/>
        </w:rPr>
      </w:pPr>
      <w:r w:rsidRPr="002F2105">
        <w:rPr>
          <w:rFonts w:eastAsia="Times New Roman" w:cs="Arial"/>
          <w:b/>
          <w:color w:val="484848"/>
          <w:szCs w:val="24"/>
          <w:lang w:eastAsia="en-ZA"/>
        </w:rPr>
        <w:t>Shell type</w:t>
      </w:r>
      <w:r w:rsidRPr="00B9639A">
        <w:rPr>
          <w:rFonts w:eastAsia="Times New Roman" w:cs="Arial"/>
          <w:color w:val="484848"/>
          <w:szCs w:val="24"/>
          <w:lang w:eastAsia="en-ZA"/>
        </w:rPr>
        <w:t>: In these core surrounds considerable part of windings.</w:t>
      </w:r>
      <w:r w:rsidRPr="00B9639A">
        <w:rPr>
          <w:rFonts w:ascii="Helvetica" w:eastAsia="Times New Roman" w:hAnsi="Helvetica" w:cs="Helvetica"/>
          <w:color w:val="484848"/>
          <w:szCs w:val="24"/>
          <w:lang w:eastAsia="en-ZA"/>
        </w:rPr>
        <w:br/>
      </w:r>
      <w:r w:rsidRPr="00B9639A">
        <w:rPr>
          <w:rFonts w:eastAsia="Times New Roman" w:cs="Arial"/>
          <w:color w:val="484848"/>
          <w:szCs w:val="24"/>
          <w:lang w:eastAsia="en-ZA"/>
        </w:rPr>
        <w:t>Another recent development is wound core type or spiral core.</w:t>
      </w:r>
    </w:p>
    <w:p w:rsidR="00B9639A" w:rsidRPr="00B9639A" w:rsidRDefault="00B9639A" w:rsidP="00B9639A">
      <w:pPr>
        <w:pStyle w:val="ListParagraph"/>
        <w:ind w:left="426"/>
        <w:rPr>
          <w:b/>
          <w:szCs w:val="24"/>
        </w:rPr>
      </w:pPr>
    </w:p>
    <w:p w:rsidR="00D41CE7" w:rsidRPr="00CA5E44" w:rsidRDefault="00D41CE7" w:rsidP="00D711CB">
      <w:pPr>
        <w:pStyle w:val="ListParagraph"/>
        <w:numPr>
          <w:ilvl w:val="0"/>
          <w:numId w:val="36"/>
        </w:numPr>
        <w:ind w:left="426"/>
        <w:rPr>
          <w:b/>
          <w:szCs w:val="24"/>
        </w:rPr>
      </w:pPr>
      <w:r w:rsidRPr="00CA5E44">
        <w:rPr>
          <w:rFonts w:eastAsia="Times New Roman" w:cs="Arial"/>
          <w:b/>
          <w:szCs w:val="24"/>
          <w:lang w:eastAsia="en-ZA"/>
        </w:rPr>
        <w:t>What is an exciting current in a transformer? </w:t>
      </w:r>
    </w:p>
    <w:p w:rsidR="00CA5E44" w:rsidRDefault="00CA5E44" w:rsidP="00CA5E44">
      <w:pPr>
        <w:pStyle w:val="ListParagraph"/>
        <w:ind w:left="0"/>
        <w:jc w:val="both"/>
        <w:rPr>
          <w:rFonts w:eastAsia="Times New Roman" w:cs="Arial"/>
          <w:color w:val="484848"/>
          <w:szCs w:val="24"/>
          <w:lang w:eastAsia="en-ZA"/>
        </w:rPr>
      </w:pPr>
      <w:r w:rsidRPr="00CA5E44">
        <w:rPr>
          <w:rFonts w:eastAsia="Times New Roman" w:cs="Arial"/>
          <w:color w:val="484848"/>
          <w:szCs w:val="24"/>
          <w:lang w:eastAsia="en-ZA"/>
        </w:rPr>
        <w:t xml:space="preserve">Exciting current is the current or amperes required for excitation. The exciting current on most lighting and power transformers varies from approximately 10% on small sizes of about 1 KVA and smaller to approximately </w:t>
      </w:r>
      <w:r w:rsidR="00494E1D">
        <w:rPr>
          <w:rFonts w:eastAsia="Times New Roman" w:cs="Arial"/>
          <w:color w:val="484848"/>
          <w:szCs w:val="24"/>
          <w:lang w:eastAsia="en-ZA"/>
        </w:rPr>
        <w:t>0</w:t>
      </w:r>
      <w:r w:rsidRPr="00CA5E44">
        <w:rPr>
          <w:rFonts w:eastAsia="Times New Roman" w:cs="Arial"/>
          <w:color w:val="484848"/>
          <w:szCs w:val="24"/>
          <w:lang w:eastAsia="en-ZA"/>
        </w:rPr>
        <w:t>.5% to 4% on larger sizes of 750 KVA. The exciting current is made up of two components, one of which is a real component and is in the form of losses or referred to as no load watts; the other is in the form of reactive power and is referred to as KVAR</w:t>
      </w:r>
    </w:p>
    <w:p w:rsidR="00494E1D" w:rsidRPr="00CA5E44" w:rsidRDefault="00494E1D" w:rsidP="00CA5E44">
      <w:pPr>
        <w:pStyle w:val="ListParagraph"/>
        <w:ind w:left="0"/>
        <w:jc w:val="both"/>
        <w:rPr>
          <w:b/>
          <w:szCs w:val="24"/>
        </w:rPr>
      </w:pPr>
    </w:p>
    <w:p w:rsidR="00D41CE7" w:rsidRPr="003E5C4A" w:rsidRDefault="00D41CE7" w:rsidP="00D711CB">
      <w:pPr>
        <w:pStyle w:val="ListParagraph"/>
        <w:numPr>
          <w:ilvl w:val="0"/>
          <w:numId w:val="36"/>
        </w:numPr>
        <w:ind w:left="426"/>
        <w:rPr>
          <w:b/>
          <w:szCs w:val="24"/>
        </w:rPr>
      </w:pPr>
      <w:r w:rsidRPr="003E5C4A">
        <w:rPr>
          <w:rFonts w:eastAsia="Times New Roman" w:cs="Arial"/>
          <w:b/>
          <w:szCs w:val="24"/>
          <w:lang w:eastAsia="en-ZA"/>
        </w:rPr>
        <w:t>What are transformer taps and when are they used?</w:t>
      </w:r>
    </w:p>
    <w:p w:rsidR="003E5C4A" w:rsidRDefault="003E5C4A" w:rsidP="003E5C4A">
      <w:pPr>
        <w:pStyle w:val="ListParagraph"/>
        <w:ind w:left="0"/>
        <w:rPr>
          <w:rFonts w:eastAsia="Times New Roman" w:cs="Arial"/>
          <w:color w:val="484848"/>
          <w:sz w:val="27"/>
          <w:szCs w:val="27"/>
          <w:lang w:eastAsia="en-ZA"/>
        </w:rPr>
      </w:pPr>
      <w:r w:rsidRPr="004F6F2F">
        <w:rPr>
          <w:rFonts w:eastAsia="Times New Roman" w:cs="Arial"/>
          <w:color w:val="484848"/>
          <w:sz w:val="27"/>
          <w:szCs w:val="27"/>
          <w:lang w:eastAsia="en-ZA"/>
        </w:rPr>
        <w:t>Taps are provided on some transformers on the high voltage winding to correct for high or low voltage conditions, and still deliver full rated output voltages at the secondary terminals</w:t>
      </w:r>
    </w:p>
    <w:p w:rsidR="003E5C4A" w:rsidRPr="003E5C4A" w:rsidRDefault="003E5C4A" w:rsidP="003E5C4A">
      <w:pPr>
        <w:pStyle w:val="ListParagraph"/>
        <w:ind w:left="0"/>
        <w:rPr>
          <w:rFonts w:eastAsia="Times New Roman" w:cs="Arial"/>
          <w:color w:val="484848"/>
          <w:sz w:val="27"/>
          <w:szCs w:val="27"/>
          <w:lang w:eastAsia="en-ZA"/>
        </w:rPr>
      </w:pPr>
    </w:p>
    <w:p w:rsidR="00D41CE7" w:rsidRPr="003E5C4A" w:rsidRDefault="00D41CE7" w:rsidP="00D711CB">
      <w:pPr>
        <w:pStyle w:val="ListParagraph"/>
        <w:numPr>
          <w:ilvl w:val="0"/>
          <w:numId w:val="36"/>
        </w:numPr>
        <w:ind w:left="426"/>
        <w:rPr>
          <w:b/>
          <w:szCs w:val="24"/>
        </w:rPr>
      </w:pPr>
      <w:r w:rsidRPr="003E5C4A">
        <w:rPr>
          <w:rFonts w:eastAsia="Times New Roman" w:cs="Arial"/>
          <w:b/>
          <w:szCs w:val="24"/>
          <w:lang w:eastAsia="en-ZA"/>
        </w:rPr>
        <w:t xml:space="preserve">In a </w:t>
      </w:r>
      <w:r w:rsidR="003E5C4A" w:rsidRPr="003E5C4A">
        <w:rPr>
          <w:rFonts w:eastAsia="Times New Roman" w:cs="Arial"/>
          <w:b/>
          <w:szCs w:val="24"/>
          <w:lang w:eastAsia="en-ZA"/>
        </w:rPr>
        <w:t>t</w:t>
      </w:r>
      <w:r w:rsidRPr="003E5C4A">
        <w:rPr>
          <w:rFonts w:eastAsia="Times New Roman" w:cs="Arial"/>
          <w:b/>
          <w:szCs w:val="24"/>
          <w:lang w:eastAsia="en-ZA"/>
        </w:rPr>
        <w:t>ap changing transformer on which side is the tap connected to the primary side or the secondary side?</w:t>
      </w:r>
    </w:p>
    <w:p w:rsidR="00093031" w:rsidRPr="00093031" w:rsidRDefault="00093031" w:rsidP="00093031">
      <w:pPr>
        <w:pStyle w:val="ListParagraph"/>
        <w:shd w:val="clear" w:color="auto" w:fill="FFFFFF"/>
        <w:spacing w:after="300"/>
        <w:ind w:left="0"/>
        <w:rPr>
          <w:rFonts w:ascii="Helvetica" w:eastAsia="Times New Roman" w:hAnsi="Helvetica" w:cs="Helvetica"/>
          <w:color w:val="484848"/>
          <w:sz w:val="23"/>
          <w:szCs w:val="23"/>
          <w:lang w:eastAsia="en-ZA"/>
        </w:rPr>
      </w:pPr>
      <w:r w:rsidRPr="00093031">
        <w:rPr>
          <w:rFonts w:eastAsia="Times New Roman" w:cs="Arial"/>
          <w:color w:val="484848"/>
          <w:sz w:val="27"/>
          <w:szCs w:val="27"/>
          <w:lang w:eastAsia="en-ZA"/>
        </w:rPr>
        <w:t>Tapings are always connected to high voltage winding side, because of low current. If tapings</w:t>
      </w:r>
      <w:r>
        <w:rPr>
          <w:rFonts w:eastAsia="Times New Roman" w:cs="Arial"/>
          <w:color w:val="484848"/>
          <w:sz w:val="27"/>
          <w:szCs w:val="27"/>
          <w:lang w:eastAsia="en-ZA"/>
        </w:rPr>
        <w:t xml:space="preserve"> are</w:t>
      </w:r>
      <w:r w:rsidRPr="00093031">
        <w:rPr>
          <w:rFonts w:eastAsia="Times New Roman" w:cs="Arial"/>
          <w:color w:val="484848"/>
          <w:sz w:val="27"/>
          <w:szCs w:val="27"/>
          <w:lang w:eastAsia="en-ZA"/>
        </w:rPr>
        <w:t xml:space="preserve"> connect</w:t>
      </w:r>
      <w:r w:rsidR="00D963A2">
        <w:rPr>
          <w:rFonts w:eastAsia="Times New Roman" w:cs="Arial"/>
          <w:color w:val="484848"/>
          <w:sz w:val="27"/>
          <w:szCs w:val="27"/>
          <w:lang w:eastAsia="en-ZA"/>
        </w:rPr>
        <w:t>ed</w:t>
      </w:r>
      <w:r w:rsidRPr="00093031">
        <w:rPr>
          <w:rFonts w:eastAsia="Times New Roman" w:cs="Arial"/>
          <w:color w:val="484848"/>
          <w:sz w:val="27"/>
          <w:szCs w:val="27"/>
          <w:lang w:eastAsia="en-ZA"/>
        </w:rPr>
        <w:t xml:space="preserve"> to low voltage side, sparks will produce while tap changing operation due to high current.</w:t>
      </w:r>
    </w:p>
    <w:p w:rsidR="003E5C4A" w:rsidRPr="003E5C4A" w:rsidRDefault="003E5C4A" w:rsidP="003E5C4A">
      <w:pPr>
        <w:pStyle w:val="ListParagraph"/>
        <w:ind w:left="426"/>
        <w:rPr>
          <w:b/>
          <w:szCs w:val="24"/>
        </w:rPr>
      </w:pPr>
    </w:p>
    <w:p w:rsidR="00D41CE7" w:rsidRPr="00E545C3" w:rsidRDefault="00D41CE7" w:rsidP="00D711CB">
      <w:pPr>
        <w:pStyle w:val="ListParagraph"/>
        <w:numPr>
          <w:ilvl w:val="0"/>
          <w:numId w:val="36"/>
        </w:numPr>
        <w:ind w:left="426"/>
        <w:rPr>
          <w:b/>
          <w:szCs w:val="24"/>
        </w:rPr>
      </w:pPr>
      <w:r w:rsidRPr="00E545C3">
        <w:rPr>
          <w:rFonts w:eastAsia="Times New Roman" w:cs="Arial"/>
          <w:b/>
          <w:szCs w:val="24"/>
          <w:lang w:eastAsia="en-ZA"/>
        </w:rPr>
        <w:t>What is an ideal transformer?</w:t>
      </w:r>
    </w:p>
    <w:p w:rsidR="00E545C3" w:rsidRDefault="00E545C3" w:rsidP="00E545C3">
      <w:pPr>
        <w:pStyle w:val="ListParagraph"/>
        <w:ind w:left="0"/>
        <w:rPr>
          <w:rFonts w:eastAsia="Times New Roman" w:cs="Arial"/>
          <w:color w:val="484848"/>
          <w:sz w:val="27"/>
          <w:szCs w:val="27"/>
          <w:lang w:eastAsia="en-ZA"/>
        </w:rPr>
      </w:pPr>
      <w:r w:rsidRPr="004F6F2F">
        <w:rPr>
          <w:rFonts w:eastAsia="Times New Roman" w:cs="Arial"/>
          <w:color w:val="484848"/>
          <w:sz w:val="27"/>
          <w:szCs w:val="27"/>
          <w:lang w:eastAsia="en-ZA"/>
        </w:rPr>
        <w:t>Transformer having an overall efficiency of 100 per cent is called an ideal transformer.</w:t>
      </w:r>
    </w:p>
    <w:p w:rsidR="002B1876" w:rsidRDefault="002B1876" w:rsidP="00E545C3">
      <w:pPr>
        <w:pStyle w:val="ListParagraph"/>
        <w:ind w:left="0"/>
        <w:rPr>
          <w:b/>
          <w:szCs w:val="24"/>
        </w:rPr>
      </w:pPr>
    </w:p>
    <w:p w:rsidR="002B1876" w:rsidRDefault="002B1876" w:rsidP="00E545C3">
      <w:pPr>
        <w:pStyle w:val="ListParagraph"/>
        <w:ind w:left="0"/>
        <w:rPr>
          <w:b/>
          <w:szCs w:val="24"/>
        </w:rPr>
      </w:pPr>
    </w:p>
    <w:p w:rsidR="002B1876" w:rsidRPr="00E545C3" w:rsidRDefault="002B1876" w:rsidP="00E545C3">
      <w:pPr>
        <w:pStyle w:val="ListParagraph"/>
        <w:ind w:left="0"/>
        <w:rPr>
          <w:b/>
          <w:szCs w:val="24"/>
        </w:rPr>
      </w:pPr>
    </w:p>
    <w:p w:rsidR="00D41CE7" w:rsidRPr="002B1876" w:rsidRDefault="00D41CE7" w:rsidP="00D711CB">
      <w:pPr>
        <w:pStyle w:val="ListParagraph"/>
        <w:numPr>
          <w:ilvl w:val="0"/>
          <w:numId w:val="36"/>
        </w:numPr>
        <w:ind w:left="426"/>
        <w:rPr>
          <w:b/>
          <w:szCs w:val="24"/>
        </w:rPr>
      </w:pPr>
      <w:r w:rsidRPr="002B1876">
        <w:rPr>
          <w:rFonts w:eastAsia="Times New Roman" w:cs="Arial"/>
          <w:b/>
          <w:szCs w:val="24"/>
          <w:lang w:eastAsia="en-ZA"/>
        </w:rPr>
        <w:t>Explain how do the losses in</w:t>
      </w:r>
      <w:r w:rsidR="00386CCA">
        <w:rPr>
          <w:rFonts w:eastAsia="Times New Roman" w:cs="Arial"/>
          <w:b/>
          <w:szCs w:val="24"/>
          <w:lang w:eastAsia="en-ZA"/>
        </w:rPr>
        <w:t xml:space="preserve"> a</w:t>
      </w:r>
      <w:r w:rsidRPr="002B1876">
        <w:rPr>
          <w:rFonts w:eastAsia="Times New Roman" w:cs="Arial"/>
          <w:b/>
          <w:szCs w:val="24"/>
          <w:lang w:eastAsia="en-ZA"/>
        </w:rPr>
        <w:t xml:space="preserve"> transformer occur?</w:t>
      </w:r>
    </w:p>
    <w:p w:rsidR="00042797" w:rsidRPr="00042797" w:rsidRDefault="00042797" w:rsidP="00042797">
      <w:pPr>
        <w:pStyle w:val="ListParagraph"/>
        <w:shd w:val="clear" w:color="auto" w:fill="FFFFFF"/>
        <w:spacing w:after="300"/>
        <w:ind w:left="0"/>
        <w:jc w:val="both"/>
        <w:rPr>
          <w:rFonts w:ascii="Helvetica" w:eastAsia="Times New Roman" w:hAnsi="Helvetica" w:cs="Helvetica"/>
          <w:color w:val="484848"/>
          <w:szCs w:val="24"/>
          <w:lang w:eastAsia="en-ZA"/>
        </w:rPr>
      </w:pPr>
      <w:r w:rsidRPr="00042797">
        <w:rPr>
          <w:rFonts w:eastAsia="Times New Roman" w:cs="Arial"/>
          <w:color w:val="484848"/>
          <w:szCs w:val="24"/>
          <w:lang w:eastAsia="en-ZA"/>
        </w:rPr>
        <w:t>As the Transformer is a static device mechanical losses do not come into picture. Transformer losses have two sources-copper loss and core loss.</w:t>
      </w:r>
      <w:r w:rsidRPr="00042797">
        <w:rPr>
          <w:rFonts w:ascii="Helvetica" w:eastAsia="Times New Roman" w:hAnsi="Helvetica" w:cs="Helvetica"/>
          <w:color w:val="484848"/>
          <w:szCs w:val="24"/>
          <w:lang w:eastAsia="en-ZA"/>
        </w:rPr>
        <w:br/>
      </w:r>
      <w:r w:rsidRPr="00042797">
        <w:rPr>
          <w:rFonts w:eastAsia="Times New Roman" w:cs="Arial"/>
          <w:color w:val="484848"/>
          <w:szCs w:val="24"/>
          <w:lang w:eastAsia="en-ZA"/>
        </w:rPr>
        <w:t>Copper losses are caused by the resistance of the wire (I</w:t>
      </w:r>
      <w:r w:rsidRPr="00042797">
        <w:rPr>
          <w:rFonts w:eastAsia="Times New Roman" w:cs="Arial"/>
          <w:color w:val="484848"/>
          <w:szCs w:val="24"/>
          <w:vertAlign w:val="superscript"/>
          <w:lang w:eastAsia="en-ZA"/>
        </w:rPr>
        <w:t>2</w:t>
      </w:r>
      <w:r w:rsidRPr="00042797">
        <w:rPr>
          <w:rFonts w:eastAsia="Times New Roman" w:cs="Arial"/>
          <w:color w:val="484848"/>
          <w:szCs w:val="24"/>
          <w:lang w:eastAsia="en-ZA"/>
        </w:rPr>
        <w:t>R). In primary side it is</w:t>
      </w:r>
      <w:r>
        <w:rPr>
          <w:rFonts w:eastAsia="Times New Roman" w:cs="Arial"/>
          <w:color w:val="484848"/>
          <w:szCs w:val="24"/>
          <w:lang w:eastAsia="en-ZA"/>
        </w:rPr>
        <w:t xml:space="preserve"> </w:t>
      </w:r>
      <m:oMath>
        <m:sSubSup>
          <m:sSubSupPr>
            <m:ctrlPr>
              <w:rPr>
                <w:rFonts w:ascii="Cambria Math" w:eastAsia="Times New Roman" w:hAnsi="Cambria Math" w:cs="Arial"/>
                <w:i/>
                <w:color w:val="484848"/>
                <w:szCs w:val="24"/>
                <w:lang w:eastAsia="en-ZA"/>
              </w:rPr>
            </m:ctrlPr>
          </m:sSubSupPr>
          <m:e>
            <m:r>
              <w:rPr>
                <w:rFonts w:ascii="Cambria Math" w:eastAsia="Times New Roman" w:hAnsi="Cambria Math" w:cs="Arial"/>
                <w:color w:val="484848"/>
                <w:szCs w:val="24"/>
                <w:lang w:eastAsia="en-ZA"/>
              </w:rPr>
              <m:t>I</m:t>
            </m:r>
          </m:e>
          <m:sub>
            <m:r>
              <w:rPr>
                <w:rFonts w:ascii="Cambria Math" w:eastAsia="Times New Roman" w:hAnsi="Cambria Math" w:cs="Arial"/>
                <w:color w:val="484848"/>
                <w:szCs w:val="24"/>
                <w:lang w:eastAsia="en-ZA"/>
              </w:rPr>
              <m:t>1</m:t>
            </m:r>
          </m:sub>
          <m:sup>
            <m:r>
              <w:rPr>
                <w:rFonts w:ascii="Cambria Math" w:eastAsia="Times New Roman" w:hAnsi="Cambria Math" w:cs="Arial"/>
                <w:color w:val="484848"/>
                <w:szCs w:val="24"/>
                <w:lang w:eastAsia="en-ZA"/>
              </w:rPr>
              <m:t>2</m:t>
            </m:r>
          </m:sup>
        </m:sSubSup>
        <m:sSub>
          <m:sSubPr>
            <m:ctrlPr>
              <w:rPr>
                <w:rFonts w:ascii="Cambria Math" w:eastAsia="Times New Roman" w:hAnsi="Cambria Math" w:cs="Arial"/>
                <w:i/>
                <w:color w:val="484848"/>
                <w:szCs w:val="24"/>
                <w:lang w:eastAsia="en-ZA"/>
              </w:rPr>
            </m:ctrlPr>
          </m:sSubPr>
          <m:e>
            <m:r>
              <w:rPr>
                <w:rFonts w:ascii="Cambria Math" w:eastAsia="Times New Roman" w:hAnsi="Cambria Math" w:cs="Arial"/>
                <w:color w:val="484848"/>
                <w:szCs w:val="24"/>
                <w:lang w:eastAsia="en-ZA"/>
              </w:rPr>
              <m:t>R</m:t>
            </m:r>
          </m:e>
          <m:sub>
            <m:r>
              <w:rPr>
                <w:rFonts w:ascii="Cambria Math" w:eastAsia="Times New Roman" w:hAnsi="Cambria Math" w:cs="Arial"/>
                <w:color w:val="484848"/>
                <w:szCs w:val="24"/>
                <w:lang w:eastAsia="en-ZA"/>
              </w:rPr>
              <m:t>1</m:t>
            </m:r>
          </m:sub>
        </m:sSub>
      </m:oMath>
      <w:r w:rsidRPr="00042797">
        <w:rPr>
          <w:rFonts w:eastAsia="Times New Roman" w:cs="Arial"/>
          <w:color w:val="484848"/>
          <w:szCs w:val="24"/>
          <w:lang w:eastAsia="en-ZA"/>
        </w:rPr>
        <w:t>  and in secondary side it is </w:t>
      </w:r>
      <m:oMath>
        <m:sSubSup>
          <m:sSubSupPr>
            <m:ctrlPr>
              <w:rPr>
                <w:rFonts w:ascii="Cambria Math" w:eastAsia="Times New Roman" w:hAnsi="Cambria Math" w:cs="Arial"/>
                <w:i/>
                <w:color w:val="484848"/>
                <w:szCs w:val="24"/>
                <w:lang w:eastAsia="en-ZA"/>
              </w:rPr>
            </m:ctrlPr>
          </m:sSubSupPr>
          <m:e>
            <m:r>
              <w:rPr>
                <w:rFonts w:ascii="Cambria Math" w:eastAsia="Times New Roman" w:hAnsi="Cambria Math" w:cs="Arial"/>
                <w:color w:val="484848"/>
                <w:szCs w:val="24"/>
                <w:lang w:eastAsia="en-ZA"/>
              </w:rPr>
              <m:t>I</m:t>
            </m:r>
          </m:e>
          <m:sub>
            <m:r>
              <w:rPr>
                <w:rFonts w:ascii="Cambria Math" w:eastAsia="Times New Roman" w:hAnsi="Cambria Math" w:cs="Arial"/>
                <w:color w:val="484848"/>
                <w:szCs w:val="24"/>
                <w:lang w:eastAsia="en-ZA"/>
              </w:rPr>
              <m:t>2</m:t>
            </m:r>
          </m:sub>
          <m:sup>
            <m:r>
              <w:rPr>
                <w:rFonts w:ascii="Cambria Math" w:eastAsia="Times New Roman" w:hAnsi="Cambria Math" w:cs="Arial"/>
                <w:color w:val="484848"/>
                <w:szCs w:val="24"/>
                <w:lang w:eastAsia="en-ZA"/>
              </w:rPr>
              <m:t>2</m:t>
            </m:r>
          </m:sup>
        </m:sSubSup>
        <m:sSub>
          <m:sSubPr>
            <m:ctrlPr>
              <w:rPr>
                <w:rFonts w:ascii="Cambria Math" w:eastAsia="Times New Roman" w:hAnsi="Cambria Math" w:cs="Arial"/>
                <w:i/>
                <w:color w:val="484848"/>
                <w:szCs w:val="24"/>
                <w:lang w:eastAsia="en-ZA"/>
              </w:rPr>
            </m:ctrlPr>
          </m:sSubPr>
          <m:e>
            <m:r>
              <w:rPr>
                <w:rFonts w:ascii="Cambria Math" w:eastAsia="Times New Roman" w:hAnsi="Cambria Math" w:cs="Arial"/>
                <w:color w:val="484848"/>
                <w:szCs w:val="24"/>
                <w:lang w:eastAsia="en-ZA"/>
              </w:rPr>
              <m:t>R</m:t>
            </m:r>
          </m:e>
          <m:sub>
            <m:r>
              <w:rPr>
                <w:rFonts w:ascii="Cambria Math" w:eastAsia="Times New Roman" w:hAnsi="Cambria Math" w:cs="Arial"/>
                <w:color w:val="484848"/>
                <w:szCs w:val="24"/>
                <w:lang w:eastAsia="en-ZA"/>
              </w:rPr>
              <m:t>2</m:t>
            </m:r>
          </m:sub>
        </m:sSub>
      </m:oMath>
      <w:r w:rsidR="00A408AB" w:rsidRPr="00042797">
        <w:rPr>
          <w:rFonts w:eastAsia="Times New Roman" w:cs="Arial"/>
          <w:color w:val="484848"/>
          <w:szCs w:val="24"/>
          <w:lang w:eastAsia="en-ZA"/>
        </w:rPr>
        <w:t>  </w:t>
      </w:r>
      <w:r w:rsidRPr="00042797">
        <w:rPr>
          <w:rFonts w:eastAsia="Times New Roman" w:cs="Arial"/>
          <w:color w:val="484848"/>
          <w:szCs w:val="24"/>
          <w:lang w:eastAsia="en-ZA"/>
        </w:rPr>
        <w:t xml:space="preserve"> loss, where </w:t>
      </w:r>
      <m:oMath>
        <m:sSub>
          <m:sSubPr>
            <m:ctrlPr>
              <w:rPr>
                <w:rFonts w:ascii="Cambria Math" w:eastAsia="Times New Roman" w:hAnsi="Cambria Math" w:cs="Arial"/>
                <w:i/>
                <w:color w:val="484848"/>
                <w:szCs w:val="24"/>
                <w:lang w:eastAsia="en-ZA"/>
              </w:rPr>
            </m:ctrlPr>
          </m:sSubPr>
          <m:e>
            <m:r>
              <w:rPr>
                <w:rFonts w:ascii="Cambria Math" w:eastAsia="Times New Roman" w:hAnsi="Cambria Math" w:cs="Arial"/>
                <w:color w:val="484848"/>
                <w:szCs w:val="24"/>
                <w:lang w:eastAsia="en-ZA"/>
              </w:rPr>
              <m:t>I</m:t>
            </m:r>
          </m:e>
          <m:sub>
            <m:r>
              <w:rPr>
                <w:rFonts w:ascii="Cambria Math" w:eastAsia="Times New Roman" w:hAnsi="Cambria Math" w:cs="Arial"/>
                <w:color w:val="484848"/>
                <w:szCs w:val="24"/>
                <w:lang w:eastAsia="en-ZA"/>
              </w:rPr>
              <m:t>1</m:t>
            </m:r>
          </m:sub>
        </m:sSub>
      </m:oMath>
      <w:r w:rsidRPr="00042797">
        <w:rPr>
          <w:rFonts w:eastAsia="Times New Roman" w:cs="Arial"/>
          <w:color w:val="484848"/>
          <w:szCs w:val="24"/>
          <w:lang w:eastAsia="en-ZA"/>
        </w:rPr>
        <w:t xml:space="preserve">&amp; </w:t>
      </w:r>
      <m:oMath>
        <m:sSub>
          <m:sSubPr>
            <m:ctrlPr>
              <w:rPr>
                <w:rFonts w:ascii="Cambria Math" w:eastAsia="Times New Roman" w:hAnsi="Cambria Math" w:cs="Arial"/>
                <w:i/>
                <w:color w:val="484848"/>
                <w:szCs w:val="24"/>
                <w:lang w:eastAsia="en-ZA"/>
              </w:rPr>
            </m:ctrlPr>
          </m:sSubPr>
          <m:e>
            <m:r>
              <w:rPr>
                <w:rFonts w:ascii="Cambria Math" w:eastAsia="Times New Roman" w:hAnsi="Cambria Math" w:cs="Arial"/>
                <w:color w:val="484848"/>
                <w:szCs w:val="24"/>
                <w:lang w:eastAsia="en-ZA"/>
              </w:rPr>
              <m:t>I</m:t>
            </m:r>
          </m:e>
          <m:sub>
            <m:r>
              <w:rPr>
                <w:rFonts w:ascii="Cambria Math" w:eastAsia="Times New Roman" w:hAnsi="Cambria Math" w:cs="Arial"/>
                <w:color w:val="484848"/>
                <w:szCs w:val="24"/>
                <w:lang w:eastAsia="en-ZA"/>
              </w:rPr>
              <m:t>2</m:t>
            </m:r>
          </m:sub>
        </m:sSub>
      </m:oMath>
      <w:r w:rsidRPr="00042797">
        <w:rPr>
          <w:rFonts w:eastAsia="Times New Roman" w:cs="Arial"/>
          <w:color w:val="484848"/>
          <w:szCs w:val="24"/>
          <w:lang w:eastAsia="en-ZA"/>
        </w:rPr>
        <w:t xml:space="preserve">are primary &amp; secondary currents of transformer and </w:t>
      </w:r>
      <m:oMath>
        <m:sSub>
          <m:sSubPr>
            <m:ctrlPr>
              <w:rPr>
                <w:rFonts w:ascii="Cambria Math" w:eastAsia="Times New Roman" w:hAnsi="Cambria Math" w:cs="Arial"/>
                <w:i/>
                <w:color w:val="484848"/>
                <w:szCs w:val="24"/>
                <w:lang w:eastAsia="en-ZA"/>
              </w:rPr>
            </m:ctrlPr>
          </m:sSubPr>
          <m:e>
            <m:r>
              <w:rPr>
                <w:rFonts w:ascii="Cambria Math" w:eastAsia="Times New Roman" w:hAnsi="Cambria Math" w:cs="Arial"/>
                <w:color w:val="484848"/>
                <w:szCs w:val="24"/>
                <w:lang w:eastAsia="en-ZA"/>
              </w:rPr>
              <m:t>R</m:t>
            </m:r>
          </m:e>
          <m:sub>
            <m:r>
              <w:rPr>
                <w:rFonts w:ascii="Cambria Math" w:eastAsia="Times New Roman" w:hAnsi="Cambria Math" w:cs="Arial"/>
                <w:color w:val="484848"/>
                <w:szCs w:val="24"/>
                <w:lang w:eastAsia="en-ZA"/>
              </w:rPr>
              <m:t>1</m:t>
            </m:r>
          </m:sub>
        </m:sSub>
      </m:oMath>
      <w:r w:rsidRPr="00042797">
        <w:rPr>
          <w:rFonts w:eastAsia="Times New Roman" w:cs="Arial"/>
          <w:color w:val="484848"/>
          <w:szCs w:val="24"/>
          <w:lang w:eastAsia="en-ZA"/>
        </w:rPr>
        <w:t xml:space="preserve"> &amp; </w:t>
      </w:r>
      <m:oMath>
        <m:sSub>
          <m:sSubPr>
            <m:ctrlPr>
              <w:rPr>
                <w:rFonts w:ascii="Cambria Math" w:eastAsia="Times New Roman" w:hAnsi="Cambria Math" w:cs="Arial"/>
                <w:i/>
                <w:color w:val="484848"/>
                <w:szCs w:val="24"/>
                <w:lang w:eastAsia="en-ZA"/>
              </w:rPr>
            </m:ctrlPr>
          </m:sSubPr>
          <m:e>
            <m:r>
              <w:rPr>
                <w:rFonts w:ascii="Cambria Math" w:eastAsia="Times New Roman" w:hAnsi="Cambria Math" w:cs="Arial"/>
                <w:color w:val="484848"/>
                <w:szCs w:val="24"/>
                <w:lang w:eastAsia="en-ZA"/>
              </w:rPr>
              <m:t>R</m:t>
            </m:r>
          </m:e>
          <m:sub>
            <m:r>
              <w:rPr>
                <w:rFonts w:ascii="Cambria Math" w:eastAsia="Times New Roman" w:hAnsi="Cambria Math" w:cs="Arial"/>
                <w:color w:val="484848"/>
                <w:szCs w:val="24"/>
                <w:lang w:eastAsia="en-ZA"/>
              </w:rPr>
              <m:t>2</m:t>
            </m:r>
          </m:sub>
        </m:sSub>
      </m:oMath>
      <w:r w:rsidRPr="00042797">
        <w:rPr>
          <w:rFonts w:eastAsia="Times New Roman" w:cs="Arial"/>
          <w:color w:val="484848"/>
          <w:szCs w:val="24"/>
          <w:lang w:eastAsia="en-ZA"/>
        </w:rPr>
        <w:t xml:space="preserve"> are resistances of primary &amp; secondary winding. As the both primary &amp; secondary currents depend upon load of transformer, copper losses vary with load.</w:t>
      </w:r>
    </w:p>
    <w:p w:rsidR="00042797" w:rsidRPr="00042797" w:rsidRDefault="00042797" w:rsidP="00042797">
      <w:pPr>
        <w:pStyle w:val="ListParagraph"/>
        <w:shd w:val="clear" w:color="auto" w:fill="FFFFFF"/>
        <w:spacing w:after="300"/>
        <w:ind w:left="0"/>
        <w:jc w:val="both"/>
        <w:rPr>
          <w:rFonts w:ascii="Helvetica" w:eastAsia="Times New Roman" w:hAnsi="Helvetica" w:cs="Helvetica"/>
          <w:color w:val="484848"/>
          <w:szCs w:val="24"/>
          <w:lang w:eastAsia="en-ZA"/>
        </w:rPr>
      </w:pPr>
      <w:r w:rsidRPr="00042797">
        <w:rPr>
          <w:rFonts w:eastAsia="Times New Roman" w:cs="Arial"/>
          <w:color w:val="484848"/>
          <w:szCs w:val="24"/>
          <w:lang w:eastAsia="en-ZA"/>
        </w:rPr>
        <w:t>Core losses are caused by eddy currents and hysteresis in the core.</w:t>
      </w:r>
      <w:r w:rsidRPr="00042797">
        <w:rPr>
          <w:rFonts w:ascii="Helvetica" w:eastAsia="Times New Roman" w:hAnsi="Helvetica" w:cs="Helvetica"/>
          <w:color w:val="484848"/>
          <w:szCs w:val="24"/>
          <w:lang w:eastAsia="en-ZA"/>
        </w:rPr>
        <w:br/>
      </w:r>
      <w:r w:rsidRPr="00042797">
        <w:rPr>
          <w:rFonts w:eastAsia="Times New Roman" w:cs="Arial"/>
          <w:color w:val="484848"/>
          <w:szCs w:val="24"/>
          <w:u w:val="single"/>
          <w:lang w:eastAsia="en-ZA"/>
        </w:rPr>
        <w:t>Eddy current losses:</w:t>
      </w:r>
      <w:r w:rsidRPr="00042797">
        <w:rPr>
          <w:rFonts w:eastAsia="Times New Roman" w:cs="Arial"/>
          <w:color w:val="484848"/>
          <w:szCs w:val="24"/>
          <w:lang w:eastAsia="en-ZA"/>
        </w:rPr>
        <w:t xml:space="preserve"> In transformer we supply alternating current in the primary, this alternating current produces alternating magnetizing flux in the core and as this flux links with secondary winding there will be induced voltage in secondary, resulting current to flow through the load connected with it. Some of the alternating fluxes of transformer may also link with other conducting parts like steel core or iron body of transformer etc. As alternating flux links with these parts of transformer, there would be </w:t>
      </w:r>
      <w:proofErr w:type="gramStart"/>
      <w:r w:rsidRPr="00042797">
        <w:rPr>
          <w:rFonts w:eastAsia="Times New Roman" w:cs="Arial"/>
          <w:color w:val="484848"/>
          <w:szCs w:val="24"/>
          <w:lang w:eastAsia="en-ZA"/>
        </w:rPr>
        <w:t>an</w:t>
      </w:r>
      <w:proofErr w:type="gramEnd"/>
      <w:r w:rsidRPr="00042797">
        <w:rPr>
          <w:rFonts w:eastAsia="Times New Roman" w:cs="Arial"/>
          <w:color w:val="484848"/>
          <w:szCs w:val="24"/>
          <w:lang w:eastAsia="en-ZA"/>
        </w:rPr>
        <w:t xml:space="preserve"> locally induced </w:t>
      </w:r>
      <w:proofErr w:type="spellStart"/>
      <w:r w:rsidRPr="00042797">
        <w:rPr>
          <w:rFonts w:eastAsia="Times New Roman" w:cs="Arial"/>
          <w:color w:val="484848"/>
          <w:szCs w:val="24"/>
          <w:lang w:eastAsia="en-ZA"/>
        </w:rPr>
        <w:t>emf</w:t>
      </w:r>
      <w:proofErr w:type="spellEnd"/>
      <w:r w:rsidRPr="00042797">
        <w:rPr>
          <w:rFonts w:eastAsia="Times New Roman" w:cs="Arial"/>
          <w:color w:val="484848"/>
          <w:szCs w:val="24"/>
          <w:lang w:eastAsia="en-ZA"/>
        </w:rPr>
        <w:t xml:space="preserve">. Due to these </w:t>
      </w:r>
      <w:proofErr w:type="spellStart"/>
      <w:r w:rsidRPr="00042797">
        <w:rPr>
          <w:rFonts w:eastAsia="Times New Roman" w:cs="Arial"/>
          <w:color w:val="484848"/>
          <w:szCs w:val="24"/>
          <w:lang w:eastAsia="en-ZA"/>
        </w:rPr>
        <w:t>emfs</w:t>
      </w:r>
      <w:proofErr w:type="spellEnd"/>
      <w:r w:rsidRPr="00042797">
        <w:rPr>
          <w:rFonts w:eastAsia="Times New Roman" w:cs="Arial"/>
          <w:color w:val="484848"/>
          <w:szCs w:val="24"/>
          <w:lang w:eastAsia="en-ZA"/>
        </w:rPr>
        <w:t xml:space="preserve"> there would be currents which will circulate locally at that parts of the transformer. This type of energy loss is called eddy current loss of transformer.</w:t>
      </w:r>
    </w:p>
    <w:p w:rsidR="00042797" w:rsidRDefault="00042797" w:rsidP="00042797">
      <w:pPr>
        <w:pStyle w:val="ListParagraph"/>
        <w:shd w:val="clear" w:color="auto" w:fill="FFFFFF"/>
        <w:spacing w:after="300"/>
        <w:ind w:left="0"/>
        <w:jc w:val="both"/>
        <w:rPr>
          <w:rFonts w:eastAsia="Times New Roman" w:cs="Arial"/>
          <w:color w:val="484848"/>
          <w:szCs w:val="24"/>
          <w:lang w:eastAsia="en-ZA"/>
        </w:rPr>
      </w:pPr>
      <w:r w:rsidRPr="00042797">
        <w:rPr>
          <w:rFonts w:eastAsia="Times New Roman" w:cs="Arial"/>
          <w:color w:val="484848"/>
          <w:szCs w:val="24"/>
          <w:u w:val="single"/>
          <w:lang w:eastAsia="en-ZA"/>
        </w:rPr>
        <w:t>Hysteresis losses:</w:t>
      </w:r>
      <w:r w:rsidRPr="00042797">
        <w:rPr>
          <w:rFonts w:eastAsia="Times New Roman" w:cs="Arial"/>
          <w:color w:val="484848"/>
          <w:szCs w:val="24"/>
          <w:lang w:eastAsia="en-ZA"/>
        </w:rPr>
        <w:t xml:space="preserve"> The magnetic core of transformer is made of Silicon </w:t>
      </w:r>
      <w:proofErr w:type="gramStart"/>
      <w:r w:rsidRPr="00042797">
        <w:rPr>
          <w:rFonts w:eastAsia="Times New Roman" w:cs="Arial"/>
          <w:color w:val="484848"/>
          <w:szCs w:val="24"/>
          <w:lang w:eastAsia="en-ZA"/>
        </w:rPr>
        <w:t>Steel,</w:t>
      </w:r>
      <w:proofErr w:type="gramEnd"/>
      <w:r w:rsidRPr="00042797">
        <w:rPr>
          <w:rFonts w:eastAsia="Times New Roman" w:cs="Arial"/>
          <w:color w:val="484848"/>
          <w:szCs w:val="24"/>
          <w:lang w:eastAsia="en-ZA"/>
        </w:rPr>
        <w:t xml:space="preserve"> Steel is very good ferromagnetic material. The domains are arranged inside the material structure in such a manner, that net resultant magnetic field of the said material is zero. Whenever exte</w:t>
      </w:r>
      <w:r w:rsidR="00E03FD5">
        <w:rPr>
          <w:rFonts w:eastAsia="Times New Roman" w:cs="Arial"/>
          <w:color w:val="484848"/>
          <w:szCs w:val="24"/>
          <w:lang w:eastAsia="en-ZA"/>
        </w:rPr>
        <w:t xml:space="preserve">rnal magnetic field or mmf is </w:t>
      </w:r>
      <w:r w:rsidRPr="00042797">
        <w:rPr>
          <w:rFonts w:eastAsia="Times New Roman" w:cs="Arial"/>
          <w:color w:val="484848"/>
          <w:szCs w:val="24"/>
          <w:lang w:eastAsia="en-ZA"/>
        </w:rPr>
        <w:t>applied to that substance, these randomly directed domains arrange themselves in parallel to the axis of applied mmf. After removing this external mmf, maximum numbers of domains again come to random positions, but some few of them still remain in their changed position. Because of these unchanged domains the substance becomes slightly magnetized permanently. This magnetism is called “Spontaneous Magnetism”. To neutralize this magnetism some opposite mmf is required to be applied. For this reason, there will be a consumption of electrical energy which is known as Hysteresis loss of transformer.</w:t>
      </w:r>
      <w:r w:rsidRPr="00042797">
        <w:rPr>
          <w:rFonts w:ascii="Helvetica" w:eastAsia="Times New Roman" w:hAnsi="Helvetica" w:cs="Helvetica"/>
          <w:color w:val="484848"/>
          <w:szCs w:val="24"/>
          <w:lang w:eastAsia="en-ZA"/>
        </w:rPr>
        <w:br/>
      </w:r>
      <w:r w:rsidRPr="00042797">
        <w:rPr>
          <w:rFonts w:eastAsia="Times New Roman" w:cs="Arial"/>
          <w:color w:val="484848"/>
          <w:szCs w:val="24"/>
          <w:lang w:eastAsia="en-ZA"/>
        </w:rPr>
        <w:t>Hysteresis loss is constant for a particular voltage and current. Eddy-current loss, however, is different for each frequency passed through the transformer.</w:t>
      </w:r>
    </w:p>
    <w:p w:rsidR="00173F48" w:rsidRPr="00042797" w:rsidRDefault="00173F48" w:rsidP="00042797">
      <w:pPr>
        <w:pStyle w:val="ListParagraph"/>
        <w:shd w:val="clear" w:color="auto" w:fill="FFFFFF"/>
        <w:spacing w:after="300"/>
        <w:ind w:left="0"/>
        <w:jc w:val="both"/>
        <w:rPr>
          <w:rFonts w:ascii="Helvetica" w:eastAsia="Times New Roman" w:hAnsi="Helvetica" w:cs="Helvetica"/>
          <w:color w:val="484848"/>
          <w:szCs w:val="24"/>
          <w:lang w:eastAsia="en-ZA"/>
        </w:rPr>
      </w:pPr>
    </w:p>
    <w:p w:rsidR="00D41CE7" w:rsidRPr="00173F48" w:rsidRDefault="00D41CE7" w:rsidP="00D711CB">
      <w:pPr>
        <w:pStyle w:val="ListParagraph"/>
        <w:numPr>
          <w:ilvl w:val="0"/>
          <w:numId w:val="36"/>
        </w:numPr>
        <w:ind w:left="426"/>
        <w:rPr>
          <w:b/>
          <w:szCs w:val="24"/>
        </w:rPr>
      </w:pPr>
      <w:r w:rsidRPr="00173F48">
        <w:rPr>
          <w:rFonts w:eastAsia="Times New Roman" w:cs="Arial"/>
          <w:b/>
          <w:szCs w:val="24"/>
          <w:lang w:eastAsia="en-ZA"/>
        </w:rPr>
        <w:t xml:space="preserve">Why </w:t>
      </w:r>
      <w:r w:rsidR="004E105F" w:rsidRPr="00173F48">
        <w:rPr>
          <w:rFonts w:eastAsia="Times New Roman" w:cs="Arial"/>
          <w:b/>
          <w:szCs w:val="24"/>
          <w:lang w:eastAsia="en-ZA"/>
        </w:rPr>
        <w:t>are</w:t>
      </w:r>
      <w:r w:rsidRPr="00173F48">
        <w:rPr>
          <w:rFonts w:eastAsia="Times New Roman" w:cs="Arial"/>
          <w:b/>
          <w:szCs w:val="24"/>
          <w:lang w:eastAsia="en-ZA"/>
        </w:rPr>
        <w:t xml:space="preserve"> the transformer ratings expressed in kVA?</w:t>
      </w:r>
    </w:p>
    <w:p w:rsidR="00173F48" w:rsidRPr="00E56799" w:rsidRDefault="00E56799" w:rsidP="00E56799">
      <w:pPr>
        <w:pStyle w:val="ListParagraph"/>
        <w:ind w:left="0"/>
        <w:jc w:val="both"/>
        <w:rPr>
          <w:rFonts w:eastAsia="Times New Roman" w:cs="Arial"/>
          <w:color w:val="484848"/>
          <w:szCs w:val="24"/>
          <w:lang w:eastAsia="en-ZA"/>
        </w:rPr>
      </w:pPr>
      <w:r w:rsidRPr="00E56799">
        <w:rPr>
          <w:rFonts w:eastAsia="Times New Roman" w:cs="Arial"/>
          <w:color w:val="484848"/>
          <w:szCs w:val="24"/>
          <w:lang w:eastAsia="en-ZA"/>
        </w:rPr>
        <w:t xml:space="preserve">Since the power factor of transformer is dependent on load only </w:t>
      </w:r>
      <w:r w:rsidR="003F419C" w:rsidRPr="00E56799">
        <w:rPr>
          <w:rFonts w:eastAsia="Times New Roman" w:cs="Arial"/>
          <w:color w:val="484848"/>
          <w:szCs w:val="24"/>
          <w:lang w:eastAsia="en-ZA"/>
        </w:rPr>
        <w:t xml:space="preserve">VA </w:t>
      </w:r>
      <w:r w:rsidR="003F419C">
        <w:rPr>
          <w:rFonts w:eastAsia="Times New Roman" w:cs="Arial"/>
          <w:color w:val="484848"/>
          <w:szCs w:val="24"/>
          <w:lang w:eastAsia="en-ZA"/>
        </w:rPr>
        <w:t>r</w:t>
      </w:r>
      <w:r w:rsidR="003F419C" w:rsidRPr="00E56799">
        <w:rPr>
          <w:rFonts w:eastAsia="Times New Roman" w:cs="Arial"/>
          <w:color w:val="484848"/>
          <w:szCs w:val="24"/>
          <w:lang w:eastAsia="en-ZA"/>
        </w:rPr>
        <w:t>ating</w:t>
      </w:r>
      <w:r w:rsidR="003F419C">
        <w:rPr>
          <w:rFonts w:eastAsia="Times New Roman" w:cs="Arial"/>
          <w:color w:val="484848"/>
          <w:szCs w:val="24"/>
          <w:lang w:eastAsia="en-ZA"/>
        </w:rPr>
        <w:t xml:space="preserve"> </w:t>
      </w:r>
      <w:r w:rsidRPr="00E56799">
        <w:rPr>
          <w:rFonts w:eastAsia="Times New Roman" w:cs="Arial"/>
          <w:color w:val="484848"/>
          <w:szCs w:val="24"/>
          <w:lang w:eastAsia="en-ZA"/>
        </w:rPr>
        <w:t>define</w:t>
      </w:r>
      <w:r w:rsidR="003F419C">
        <w:rPr>
          <w:rFonts w:eastAsia="Times New Roman" w:cs="Arial"/>
          <w:color w:val="484848"/>
          <w:szCs w:val="24"/>
          <w:lang w:eastAsia="en-ZA"/>
        </w:rPr>
        <w:t>d</w:t>
      </w:r>
      <w:r w:rsidRPr="00E56799">
        <w:rPr>
          <w:rFonts w:eastAsia="Times New Roman" w:cs="Arial"/>
          <w:color w:val="484848"/>
          <w:szCs w:val="24"/>
          <w:lang w:eastAsia="en-ZA"/>
        </w:rPr>
        <w:t xml:space="preserve"> an</w:t>
      </w:r>
      <w:r w:rsidR="007C66D1">
        <w:rPr>
          <w:rFonts w:eastAsia="Times New Roman" w:cs="Arial"/>
          <w:color w:val="484848"/>
          <w:szCs w:val="24"/>
          <w:lang w:eastAsia="en-ZA"/>
        </w:rPr>
        <w:t>d does not include power factor</w:t>
      </w:r>
      <w:r w:rsidRPr="00E56799">
        <w:rPr>
          <w:rFonts w:eastAsia="Times New Roman" w:cs="Arial"/>
          <w:color w:val="484848"/>
          <w:szCs w:val="24"/>
          <w:lang w:eastAsia="en-ZA"/>
        </w:rPr>
        <w:t>.</w:t>
      </w:r>
      <w:r w:rsidR="007C66D1">
        <w:rPr>
          <w:rFonts w:eastAsia="Times New Roman" w:cs="Arial"/>
          <w:color w:val="484848"/>
          <w:szCs w:val="24"/>
          <w:lang w:eastAsia="en-ZA"/>
        </w:rPr>
        <w:t xml:space="preserve"> </w:t>
      </w:r>
      <w:r w:rsidRPr="00E56799">
        <w:rPr>
          <w:rFonts w:eastAsia="Times New Roman" w:cs="Arial"/>
          <w:color w:val="484848"/>
          <w:szCs w:val="24"/>
          <w:lang w:eastAsia="en-ZA"/>
        </w:rPr>
        <w:t>In case of motors, power factor depend</w:t>
      </w:r>
      <w:r w:rsidR="00136062">
        <w:rPr>
          <w:rFonts w:eastAsia="Times New Roman" w:cs="Arial"/>
          <w:color w:val="484848"/>
          <w:szCs w:val="24"/>
          <w:lang w:eastAsia="en-ZA"/>
        </w:rPr>
        <w:t>s</w:t>
      </w:r>
      <w:bookmarkStart w:id="0" w:name="_GoBack"/>
      <w:bookmarkEnd w:id="0"/>
      <w:r w:rsidRPr="00E56799">
        <w:rPr>
          <w:rFonts w:eastAsia="Times New Roman" w:cs="Arial"/>
          <w:color w:val="484848"/>
          <w:szCs w:val="24"/>
          <w:lang w:eastAsia="en-ZA"/>
        </w:rPr>
        <w:t xml:space="preserve"> on construction and hen</w:t>
      </w:r>
      <w:r w:rsidR="00E15E3E">
        <w:rPr>
          <w:rFonts w:eastAsia="Times New Roman" w:cs="Arial"/>
          <w:color w:val="484848"/>
          <w:szCs w:val="24"/>
          <w:lang w:eastAsia="en-ZA"/>
        </w:rPr>
        <w:t>ce rating of motors is in KW</w:t>
      </w:r>
      <w:r w:rsidRPr="00E56799">
        <w:rPr>
          <w:rFonts w:eastAsia="Times New Roman" w:cs="Arial"/>
          <w:color w:val="484848"/>
          <w:szCs w:val="24"/>
          <w:lang w:eastAsia="en-ZA"/>
        </w:rPr>
        <w:t xml:space="preserve"> and include power factor.</w:t>
      </w:r>
    </w:p>
    <w:p w:rsidR="00E56799" w:rsidRPr="00173F48" w:rsidRDefault="00E56799" w:rsidP="00E56799">
      <w:pPr>
        <w:pStyle w:val="ListParagraph"/>
        <w:ind w:left="0"/>
        <w:jc w:val="both"/>
        <w:rPr>
          <w:b/>
          <w:szCs w:val="24"/>
        </w:rPr>
      </w:pPr>
    </w:p>
    <w:p w:rsidR="00D41CE7" w:rsidRPr="00297DB7" w:rsidRDefault="00D41CE7" w:rsidP="00D711CB">
      <w:pPr>
        <w:pStyle w:val="ListParagraph"/>
        <w:numPr>
          <w:ilvl w:val="0"/>
          <w:numId w:val="36"/>
        </w:numPr>
        <w:ind w:left="426"/>
        <w:rPr>
          <w:b/>
          <w:szCs w:val="24"/>
        </w:rPr>
      </w:pPr>
      <w:r w:rsidRPr="00297DB7">
        <w:rPr>
          <w:rFonts w:eastAsia="Times New Roman" w:cs="Arial"/>
          <w:b/>
          <w:szCs w:val="24"/>
          <w:lang w:eastAsia="en-ZA"/>
        </w:rPr>
        <w:t>Is copper loss affected by change in power factor?</w:t>
      </w:r>
    </w:p>
    <w:p w:rsidR="00297DB7" w:rsidRDefault="00904EDF" w:rsidP="00904EDF">
      <w:pPr>
        <w:pStyle w:val="ListParagraph"/>
        <w:ind w:left="0"/>
        <w:rPr>
          <w:rFonts w:eastAsia="Times New Roman" w:cs="Arial"/>
          <w:color w:val="484848"/>
          <w:szCs w:val="24"/>
          <w:lang w:eastAsia="en-ZA"/>
        </w:rPr>
      </w:pPr>
      <w:r w:rsidRPr="00904EDF">
        <w:rPr>
          <w:rFonts w:eastAsia="Times New Roman" w:cs="Arial"/>
          <w:color w:val="484848"/>
          <w:szCs w:val="24"/>
          <w:lang w:eastAsia="en-ZA"/>
        </w:rPr>
        <w:t>Yes. Copper loss varies inversely with power factor. It depends on current in primary and secondary windings. It is known that current required is higher when power factor is lower</w:t>
      </w:r>
    </w:p>
    <w:p w:rsidR="00904EDF" w:rsidRPr="00904EDF" w:rsidRDefault="00904EDF" w:rsidP="00904EDF">
      <w:pPr>
        <w:pStyle w:val="ListParagraph"/>
        <w:ind w:left="0"/>
        <w:rPr>
          <w:b/>
          <w:szCs w:val="24"/>
        </w:rPr>
      </w:pPr>
    </w:p>
    <w:p w:rsidR="00D41CE7" w:rsidRPr="00904EDF" w:rsidRDefault="00D41CE7" w:rsidP="00D711CB">
      <w:pPr>
        <w:pStyle w:val="ListParagraph"/>
        <w:numPr>
          <w:ilvl w:val="0"/>
          <w:numId w:val="36"/>
        </w:numPr>
        <w:ind w:left="426"/>
        <w:rPr>
          <w:b/>
          <w:szCs w:val="24"/>
        </w:rPr>
      </w:pPr>
      <w:r w:rsidRPr="00904EDF">
        <w:rPr>
          <w:rFonts w:eastAsia="Times New Roman" w:cs="Arial"/>
          <w:b/>
          <w:szCs w:val="24"/>
          <w:lang w:eastAsia="en-ZA"/>
        </w:rPr>
        <w:t>How do we minimize eddy current loss in a transformer?</w:t>
      </w:r>
    </w:p>
    <w:p w:rsidR="00904EDF" w:rsidRDefault="00904EDF" w:rsidP="00904EDF">
      <w:pPr>
        <w:pStyle w:val="ListParagraph"/>
        <w:ind w:left="426"/>
        <w:rPr>
          <w:rFonts w:eastAsia="Times New Roman" w:cs="Arial"/>
          <w:color w:val="484848"/>
          <w:sz w:val="27"/>
          <w:szCs w:val="27"/>
          <w:lang w:eastAsia="en-ZA"/>
        </w:rPr>
      </w:pPr>
      <w:r w:rsidRPr="004F6F2F">
        <w:rPr>
          <w:rFonts w:eastAsia="Times New Roman" w:cs="Arial"/>
          <w:color w:val="484848"/>
          <w:sz w:val="27"/>
          <w:szCs w:val="27"/>
          <w:lang w:eastAsia="en-ZA"/>
        </w:rPr>
        <w:t xml:space="preserve">By laminating the core </w:t>
      </w:r>
      <w:r w:rsidR="004E105F">
        <w:rPr>
          <w:rFonts w:eastAsia="Times New Roman" w:cs="Arial"/>
          <w:color w:val="484848"/>
          <w:sz w:val="27"/>
          <w:szCs w:val="27"/>
          <w:lang w:eastAsia="en-ZA"/>
        </w:rPr>
        <w:t>so as to</w:t>
      </w:r>
      <w:r w:rsidRPr="004F6F2F">
        <w:rPr>
          <w:rFonts w:eastAsia="Times New Roman" w:cs="Arial"/>
          <w:color w:val="484848"/>
          <w:sz w:val="27"/>
          <w:szCs w:val="27"/>
          <w:lang w:eastAsia="en-ZA"/>
        </w:rPr>
        <w:t xml:space="preserve"> minimize eddy current loss</w:t>
      </w:r>
      <w:r w:rsidR="007C66D1">
        <w:rPr>
          <w:rFonts w:eastAsia="Times New Roman" w:cs="Arial"/>
          <w:color w:val="484848"/>
          <w:sz w:val="27"/>
          <w:szCs w:val="27"/>
          <w:lang w:eastAsia="en-ZA"/>
        </w:rPr>
        <w:t>.</w:t>
      </w:r>
    </w:p>
    <w:p w:rsidR="00904EDF" w:rsidRDefault="00904EDF" w:rsidP="00904EDF">
      <w:pPr>
        <w:pStyle w:val="ListParagraph"/>
        <w:ind w:left="426"/>
        <w:rPr>
          <w:b/>
          <w:szCs w:val="24"/>
        </w:rPr>
      </w:pPr>
    </w:p>
    <w:p w:rsidR="00167763" w:rsidRDefault="00167763" w:rsidP="00904EDF">
      <w:pPr>
        <w:pStyle w:val="ListParagraph"/>
        <w:ind w:left="426"/>
        <w:rPr>
          <w:b/>
          <w:szCs w:val="24"/>
        </w:rPr>
      </w:pPr>
    </w:p>
    <w:p w:rsidR="00167763" w:rsidRDefault="00167763" w:rsidP="00904EDF">
      <w:pPr>
        <w:pStyle w:val="ListParagraph"/>
        <w:ind w:left="426"/>
        <w:rPr>
          <w:b/>
          <w:szCs w:val="24"/>
        </w:rPr>
      </w:pPr>
    </w:p>
    <w:p w:rsidR="00167763" w:rsidRPr="00904EDF" w:rsidRDefault="00167763" w:rsidP="00904EDF">
      <w:pPr>
        <w:pStyle w:val="ListParagraph"/>
        <w:ind w:left="426"/>
        <w:rPr>
          <w:b/>
          <w:szCs w:val="24"/>
        </w:rPr>
      </w:pPr>
    </w:p>
    <w:p w:rsidR="00D41CE7" w:rsidRPr="00167763" w:rsidRDefault="00167763" w:rsidP="00D711CB">
      <w:pPr>
        <w:pStyle w:val="ListParagraph"/>
        <w:numPr>
          <w:ilvl w:val="0"/>
          <w:numId w:val="36"/>
        </w:numPr>
        <w:ind w:left="426"/>
        <w:rPr>
          <w:b/>
          <w:szCs w:val="24"/>
        </w:rPr>
      </w:pPr>
      <w:r w:rsidRPr="00167763">
        <w:rPr>
          <w:rFonts w:eastAsia="Times New Roman" w:cs="Arial"/>
          <w:b/>
          <w:szCs w:val="24"/>
          <w:lang w:eastAsia="en-ZA"/>
        </w:rPr>
        <w:lastRenderedPageBreak/>
        <w:t xml:space="preserve">Explain </w:t>
      </w:r>
      <w:r w:rsidR="00D41CE7" w:rsidRPr="00167763">
        <w:rPr>
          <w:rFonts w:eastAsia="Times New Roman" w:cs="Arial"/>
          <w:b/>
          <w:szCs w:val="24"/>
          <w:lang w:eastAsia="en-ZA"/>
        </w:rPr>
        <w:t>t</w:t>
      </w:r>
      <w:r w:rsidRPr="00167763">
        <w:rPr>
          <w:rFonts w:eastAsia="Times New Roman" w:cs="Arial"/>
          <w:b/>
          <w:szCs w:val="24"/>
          <w:lang w:eastAsia="en-ZA"/>
        </w:rPr>
        <w:t>he type of</w:t>
      </w:r>
      <w:r w:rsidR="00D41CE7" w:rsidRPr="00167763">
        <w:rPr>
          <w:rFonts w:eastAsia="Times New Roman" w:cs="Arial"/>
          <w:b/>
          <w:szCs w:val="24"/>
          <w:lang w:eastAsia="en-ZA"/>
        </w:rPr>
        <w:t xml:space="preserve"> </w:t>
      </w:r>
      <w:r w:rsidR="00E47C05">
        <w:rPr>
          <w:rFonts w:eastAsia="Times New Roman" w:cs="Arial"/>
          <w:b/>
          <w:szCs w:val="24"/>
          <w:lang w:eastAsia="en-ZA"/>
        </w:rPr>
        <w:t>current flowing</w:t>
      </w:r>
      <w:r w:rsidR="00D41CE7" w:rsidRPr="00167763">
        <w:rPr>
          <w:rFonts w:eastAsia="Times New Roman" w:cs="Arial"/>
          <w:b/>
          <w:szCs w:val="24"/>
          <w:lang w:eastAsia="en-ZA"/>
        </w:rPr>
        <w:t xml:space="preserve"> in the transformer primary</w:t>
      </w:r>
      <w:r w:rsidRPr="00167763">
        <w:rPr>
          <w:rFonts w:eastAsia="Times New Roman" w:cs="Arial"/>
          <w:b/>
          <w:szCs w:val="24"/>
          <w:lang w:eastAsia="en-ZA"/>
        </w:rPr>
        <w:t xml:space="preserve"> windings</w:t>
      </w:r>
      <w:r w:rsidR="00D41CE7" w:rsidRPr="00167763">
        <w:rPr>
          <w:rFonts w:eastAsia="Times New Roman" w:cs="Arial"/>
          <w:b/>
          <w:szCs w:val="24"/>
          <w:lang w:eastAsia="en-ZA"/>
        </w:rPr>
        <w:t xml:space="preserve"> when its secondary is open?</w:t>
      </w:r>
    </w:p>
    <w:p w:rsidR="004E5D84" w:rsidRPr="004E5D84" w:rsidRDefault="004E5D84" w:rsidP="004E5D84">
      <w:pPr>
        <w:pStyle w:val="ListParagraph"/>
        <w:shd w:val="clear" w:color="auto" w:fill="FFFFFF"/>
        <w:spacing w:after="300"/>
        <w:ind w:left="0"/>
        <w:jc w:val="both"/>
        <w:rPr>
          <w:rFonts w:ascii="Helvetica" w:eastAsia="Times New Roman" w:hAnsi="Helvetica" w:cs="Helvetica"/>
          <w:color w:val="484848"/>
          <w:szCs w:val="24"/>
          <w:lang w:eastAsia="en-ZA"/>
        </w:rPr>
      </w:pPr>
      <w:r w:rsidRPr="004E5D84">
        <w:rPr>
          <w:rFonts w:eastAsia="Times New Roman" w:cs="Arial"/>
          <w:color w:val="484848"/>
          <w:szCs w:val="24"/>
          <w:lang w:eastAsia="en-ZA"/>
        </w:rPr>
        <w:t xml:space="preserve">When the secondary is open, there is no current in the secondary of the transformer. The primary takes a small current </w:t>
      </w:r>
      <w:r w:rsidR="003020D6">
        <w:rPr>
          <w:rFonts w:eastAsia="Times New Roman" w:cs="Arial"/>
          <w:color w:val="484848"/>
          <w:szCs w:val="24"/>
          <w:lang w:eastAsia="en-ZA"/>
        </w:rPr>
        <w:t>(</w:t>
      </w:r>
      <m:oMath>
        <m:sSub>
          <m:sSubPr>
            <m:ctrlPr>
              <w:rPr>
                <w:rFonts w:ascii="Cambria Math" w:eastAsia="Times New Roman" w:hAnsi="Cambria Math" w:cs="Arial"/>
                <w:i/>
                <w:color w:val="484848"/>
                <w:szCs w:val="24"/>
                <w:lang w:eastAsia="en-ZA"/>
              </w:rPr>
            </m:ctrlPr>
          </m:sSubPr>
          <m:e>
            <m:r>
              <w:rPr>
                <w:rFonts w:ascii="Cambria Math" w:eastAsia="Times New Roman" w:hAnsi="Cambria Math" w:cs="Arial"/>
                <w:color w:val="484848"/>
                <w:szCs w:val="24"/>
                <w:lang w:eastAsia="en-ZA"/>
              </w:rPr>
              <m:t>I</m:t>
            </m:r>
          </m:e>
          <m:sub>
            <m:r>
              <w:rPr>
                <w:rFonts w:ascii="Cambria Math" w:eastAsia="Times New Roman" w:hAnsi="Cambria Math" w:cs="Arial"/>
                <w:color w:val="484848"/>
                <w:szCs w:val="24"/>
                <w:lang w:eastAsia="en-ZA"/>
              </w:rPr>
              <m:t>O</m:t>
            </m:r>
          </m:sub>
        </m:sSub>
      </m:oMath>
      <w:r w:rsidRPr="004E5D84">
        <w:rPr>
          <w:rFonts w:eastAsia="Times New Roman" w:cs="Arial"/>
          <w:color w:val="484848"/>
          <w:szCs w:val="24"/>
          <w:lang w:eastAsia="en-ZA"/>
        </w:rPr>
        <w:t xml:space="preserve">) from the source called no-load current which has a magnetizing </w:t>
      </w:r>
      <w:r w:rsidR="003020D6" w:rsidRPr="004E5D84">
        <w:rPr>
          <w:rFonts w:eastAsia="Times New Roman" w:cs="Arial"/>
          <w:color w:val="484848"/>
          <w:szCs w:val="24"/>
          <w:lang w:eastAsia="en-ZA"/>
        </w:rPr>
        <w:t>component</w:t>
      </w:r>
      <m:oMath>
        <m:r>
          <w:rPr>
            <w:rFonts w:ascii="Cambria Math" w:eastAsia="Times New Roman" w:hAnsi="Cambria Math" w:cs="Arial"/>
            <w:color w:val="484848"/>
            <w:szCs w:val="24"/>
            <w:lang w:eastAsia="en-ZA"/>
          </w:rPr>
          <m:t>(</m:t>
        </m:r>
        <m:sSub>
          <m:sSubPr>
            <m:ctrlPr>
              <w:rPr>
                <w:rFonts w:ascii="Cambria Math" w:eastAsia="Times New Roman" w:hAnsi="Cambria Math" w:cs="Arial"/>
                <w:i/>
                <w:color w:val="484848"/>
                <w:szCs w:val="24"/>
                <w:lang w:eastAsia="en-ZA"/>
              </w:rPr>
            </m:ctrlPr>
          </m:sSubPr>
          <m:e>
            <m:r>
              <w:rPr>
                <w:rFonts w:ascii="Cambria Math" w:eastAsia="Times New Roman" w:hAnsi="Cambria Math" w:cs="Arial"/>
                <w:color w:val="484848"/>
                <w:szCs w:val="24"/>
                <w:lang w:eastAsia="en-ZA"/>
              </w:rPr>
              <m:t>I</m:t>
            </m:r>
          </m:e>
          <m:sub>
            <m:r>
              <w:rPr>
                <w:rFonts w:ascii="Cambria Math" w:eastAsia="Times New Roman" w:hAnsi="Cambria Math" w:cs="Arial"/>
                <w:color w:val="484848"/>
                <w:szCs w:val="24"/>
                <w:lang w:eastAsia="en-ZA"/>
              </w:rPr>
              <m:t>O</m:t>
            </m:r>
          </m:sub>
        </m:sSub>
        <m:r>
          <w:rPr>
            <w:rFonts w:ascii="Cambria Math" w:eastAsia="Times New Roman" w:hAnsi="Cambria Math" w:cs="Arial"/>
            <w:color w:val="484848"/>
            <w:szCs w:val="24"/>
            <w:lang w:eastAsia="en-ZA"/>
          </w:rPr>
          <m:t>Sinθ</m:t>
        </m:r>
      </m:oMath>
      <w:r w:rsidRPr="004E5D84">
        <w:rPr>
          <w:rFonts w:eastAsia="Times New Roman" w:cs="Arial"/>
          <w:color w:val="484848"/>
          <w:szCs w:val="24"/>
          <w:lang w:eastAsia="en-ZA"/>
        </w:rPr>
        <w:t xml:space="preserve">) producing the magnetic </w:t>
      </w:r>
      <w:r w:rsidR="003020D6">
        <w:rPr>
          <w:rFonts w:eastAsia="Times New Roman" w:cs="Arial"/>
          <w:color w:val="484848"/>
          <w:szCs w:val="24"/>
          <w:lang w:eastAsia="en-ZA"/>
        </w:rPr>
        <w:t>flux and a working component (</w:t>
      </w:r>
      <m:oMath>
        <m:sSub>
          <m:sSubPr>
            <m:ctrlPr>
              <w:rPr>
                <w:rFonts w:ascii="Cambria Math" w:eastAsia="Times New Roman" w:hAnsi="Cambria Math" w:cs="Arial"/>
                <w:i/>
                <w:color w:val="484848"/>
                <w:szCs w:val="24"/>
                <w:lang w:eastAsia="en-ZA"/>
              </w:rPr>
            </m:ctrlPr>
          </m:sSubPr>
          <m:e>
            <m:r>
              <w:rPr>
                <w:rFonts w:ascii="Cambria Math" w:eastAsia="Times New Roman" w:hAnsi="Cambria Math" w:cs="Arial"/>
                <w:color w:val="484848"/>
                <w:szCs w:val="24"/>
                <w:lang w:eastAsia="en-ZA"/>
              </w:rPr>
              <m:t>I</m:t>
            </m:r>
          </m:e>
          <m:sub>
            <m:r>
              <w:rPr>
                <w:rFonts w:ascii="Cambria Math" w:eastAsia="Times New Roman" w:hAnsi="Cambria Math" w:cs="Arial"/>
                <w:color w:val="484848"/>
                <w:szCs w:val="24"/>
                <w:lang w:eastAsia="en-ZA"/>
              </w:rPr>
              <m:t>O</m:t>
            </m:r>
          </m:sub>
        </m:sSub>
        <m:r>
          <w:rPr>
            <w:rFonts w:ascii="Cambria Math" w:eastAsia="Times New Roman" w:hAnsi="Cambria Math" w:cs="Arial"/>
            <w:color w:val="484848"/>
            <w:szCs w:val="24"/>
            <w:lang w:eastAsia="en-ZA"/>
          </w:rPr>
          <m:t xml:space="preserve">Cosθ </m:t>
        </m:r>
      </m:oMath>
      <w:r w:rsidRPr="004E5D84">
        <w:rPr>
          <w:rFonts w:eastAsia="Times New Roman" w:cs="Arial"/>
          <w:color w:val="484848"/>
          <w:szCs w:val="24"/>
          <w:lang w:eastAsia="en-ZA"/>
        </w:rPr>
        <w:t>) supplying real power for iron losses.</w:t>
      </w:r>
    </w:p>
    <w:p w:rsidR="00904EDF" w:rsidRPr="00B1002C" w:rsidRDefault="00904EDF" w:rsidP="00904EDF">
      <w:pPr>
        <w:pStyle w:val="ListParagraph"/>
        <w:ind w:left="426"/>
        <w:rPr>
          <w:szCs w:val="24"/>
        </w:rPr>
      </w:pPr>
    </w:p>
    <w:p w:rsidR="00D41CE7" w:rsidRPr="003020D6" w:rsidRDefault="00D41CE7" w:rsidP="00D711CB">
      <w:pPr>
        <w:pStyle w:val="ListParagraph"/>
        <w:numPr>
          <w:ilvl w:val="0"/>
          <w:numId w:val="36"/>
        </w:numPr>
        <w:ind w:left="426"/>
        <w:rPr>
          <w:b/>
          <w:szCs w:val="24"/>
        </w:rPr>
      </w:pPr>
      <w:r w:rsidRPr="003020D6">
        <w:rPr>
          <w:rFonts w:eastAsia="Times New Roman" w:cs="Arial"/>
          <w:b/>
          <w:szCs w:val="24"/>
          <w:lang w:eastAsia="en-ZA"/>
        </w:rPr>
        <w:t>What is the difference between delta-delta, delta-star transformer?</w:t>
      </w:r>
    </w:p>
    <w:p w:rsidR="002A72F2" w:rsidRPr="00AC3469" w:rsidRDefault="002A72F2" w:rsidP="00AC3469">
      <w:pPr>
        <w:pStyle w:val="ListParagraph"/>
        <w:shd w:val="clear" w:color="auto" w:fill="FFFFFF"/>
        <w:spacing w:after="300"/>
        <w:ind w:left="0"/>
        <w:jc w:val="both"/>
        <w:rPr>
          <w:rFonts w:ascii="Helvetica" w:eastAsia="Times New Roman" w:hAnsi="Helvetica" w:cs="Helvetica"/>
          <w:color w:val="484848"/>
          <w:szCs w:val="24"/>
          <w:lang w:eastAsia="en-ZA"/>
        </w:rPr>
      </w:pPr>
      <w:r w:rsidRPr="00AC3469">
        <w:rPr>
          <w:rFonts w:eastAsia="Times New Roman" w:cs="Arial"/>
          <w:color w:val="484848"/>
          <w:szCs w:val="24"/>
          <w:lang w:eastAsia="en-ZA"/>
        </w:rPr>
        <w:t>Delta-delta transformer is used at generating station or a receiving station for Change of Voltage (</w:t>
      </w:r>
      <w:proofErr w:type="spellStart"/>
      <w:proofErr w:type="gramStart"/>
      <w:r w:rsidRPr="00AC3469">
        <w:rPr>
          <w:rFonts w:eastAsia="Times New Roman" w:cs="Arial"/>
          <w:color w:val="484848"/>
          <w:szCs w:val="24"/>
          <w:lang w:eastAsia="en-ZA"/>
        </w:rPr>
        <w:t>i,e</w:t>
      </w:r>
      <w:proofErr w:type="spellEnd"/>
      <w:proofErr w:type="gramEnd"/>
      <w:r w:rsidRPr="00AC3469">
        <w:rPr>
          <w:rFonts w:eastAsia="Times New Roman" w:cs="Arial"/>
          <w:color w:val="484848"/>
          <w:szCs w:val="24"/>
          <w:lang w:eastAsia="en-ZA"/>
        </w:rPr>
        <w:t>) generally it is used where the Voltage is high &amp; Current is low whereas Delta-star is a distribution kind of transformer where from secondary star neutral is taken as a return path and this configuration is used for Step down voltage phenomena.</w:t>
      </w:r>
    </w:p>
    <w:p w:rsidR="003020D6" w:rsidRPr="003020D6" w:rsidRDefault="003020D6" w:rsidP="003020D6">
      <w:pPr>
        <w:pStyle w:val="ListParagraph"/>
        <w:ind w:left="426"/>
        <w:rPr>
          <w:b/>
          <w:szCs w:val="24"/>
        </w:rPr>
      </w:pPr>
    </w:p>
    <w:p w:rsidR="00D41CE7" w:rsidRPr="002A72F2" w:rsidRDefault="00D41CE7" w:rsidP="00D711CB">
      <w:pPr>
        <w:pStyle w:val="ListParagraph"/>
        <w:numPr>
          <w:ilvl w:val="0"/>
          <w:numId w:val="36"/>
        </w:numPr>
        <w:ind w:left="426"/>
        <w:rPr>
          <w:b/>
          <w:szCs w:val="24"/>
        </w:rPr>
      </w:pPr>
      <w:r w:rsidRPr="002A72F2">
        <w:rPr>
          <w:rFonts w:eastAsia="Times New Roman" w:cs="Arial"/>
          <w:b/>
          <w:szCs w:val="24"/>
          <w:lang w:eastAsia="en-ZA"/>
        </w:rPr>
        <w:t>What is the function of transformer oil?</w:t>
      </w:r>
    </w:p>
    <w:p w:rsidR="006410C4" w:rsidRPr="006410C4" w:rsidRDefault="002A72F2" w:rsidP="004D038E">
      <w:pPr>
        <w:pStyle w:val="ListParagraph"/>
        <w:ind w:left="0"/>
        <w:jc w:val="both"/>
        <w:rPr>
          <w:b/>
          <w:szCs w:val="24"/>
        </w:rPr>
      </w:pPr>
      <w:r w:rsidRPr="006410C4">
        <w:rPr>
          <w:rFonts w:eastAsia="Times New Roman" w:cs="Arial"/>
          <w:color w:val="484848"/>
          <w:szCs w:val="24"/>
          <w:lang w:eastAsia="en-ZA"/>
        </w:rPr>
        <w:t>Transformer Oil serves mainly two purposes</w:t>
      </w:r>
      <w:r w:rsidR="006410C4">
        <w:rPr>
          <w:rFonts w:eastAsia="Times New Roman" w:cs="Arial"/>
          <w:color w:val="484848"/>
          <w:szCs w:val="24"/>
          <w:lang w:eastAsia="en-ZA"/>
        </w:rPr>
        <w:t>:</w:t>
      </w:r>
    </w:p>
    <w:p w:rsidR="006410C4" w:rsidRPr="004D038E" w:rsidRDefault="004D038E" w:rsidP="004D038E">
      <w:pPr>
        <w:jc w:val="both"/>
        <w:rPr>
          <w:b/>
          <w:szCs w:val="24"/>
        </w:rPr>
      </w:pPr>
      <w:r>
        <w:rPr>
          <w:rFonts w:eastAsia="Times New Roman" w:cs="Arial"/>
          <w:color w:val="484848"/>
          <w:szCs w:val="24"/>
          <w:lang w:eastAsia="en-ZA"/>
        </w:rPr>
        <w:t>-</w:t>
      </w:r>
      <w:r w:rsidR="002A72F2" w:rsidRPr="004D038E">
        <w:rPr>
          <w:rFonts w:eastAsia="Times New Roman" w:cs="Arial"/>
          <w:color w:val="484848"/>
          <w:szCs w:val="24"/>
          <w:lang w:eastAsia="en-ZA"/>
        </w:rPr>
        <w:t>It acts as liquid insulation in electrical power transformer</w:t>
      </w:r>
      <w:r>
        <w:rPr>
          <w:rFonts w:eastAsia="Times New Roman" w:cs="Arial"/>
          <w:color w:val="484848"/>
          <w:szCs w:val="24"/>
          <w:lang w:eastAsia="en-ZA"/>
        </w:rPr>
        <w:t>.</w:t>
      </w:r>
    </w:p>
    <w:p w:rsidR="002A72F2" w:rsidRPr="004D038E" w:rsidRDefault="004D038E" w:rsidP="004D038E">
      <w:pPr>
        <w:jc w:val="both"/>
        <w:rPr>
          <w:b/>
          <w:szCs w:val="24"/>
        </w:rPr>
      </w:pPr>
      <w:r>
        <w:rPr>
          <w:rFonts w:eastAsia="Times New Roman" w:cs="Arial"/>
          <w:color w:val="484848"/>
          <w:szCs w:val="24"/>
          <w:lang w:eastAsia="en-ZA"/>
        </w:rPr>
        <w:t>-</w:t>
      </w:r>
      <w:r w:rsidR="002A72F2" w:rsidRPr="004D038E">
        <w:rPr>
          <w:rFonts w:eastAsia="Times New Roman" w:cs="Arial"/>
          <w:color w:val="484848"/>
          <w:szCs w:val="24"/>
          <w:lang w:eastAsia="en-ZA"/>
        </w:rPr>
        <w:t xml:space="preserve">It dissipates heat of the transformer </w:t>
      </w:r>
      <w:proofErr w:type="spellStart"/>
      <w:r w:rsidR="002A72F2" w:rsidRPr="004D038E">
        <w:rPr>
          <w:rFonts w:eastAsia="Times New Roman" w:cs="Arial"/>
          <w:color w:val="484848"/>
          <w:szCs w:val="24"/>
          <w:lang w:eastAsia="en-ZA"/>
        </w:rPr>
        <w:t>i.e</w:t>
      </w:r>
      <w:proofErr w:type="spellEnd"/>
      <w:r w:rsidR="002A72F2" w:rsidRPr="004D038E">
        <w:rPr>
          <w:rFonts w:eastAsia="Times New Roman" w:cs="Arial"/>
          <w:color w:val="484848"/>
          <w:szCs w:val="24"/>
          <w:lang w:eastAsia="en-ZA"/>
        </w:rPr>
        <w:t xml:space="preserve"> acts as coolant. In addition to these, this it serves other two other purposes, it helps to preserve the core and winding as these are fully immersed inside oil and also prevents direct contact of atmospheric oxygen with cellulose made paper insulation of windings, which is susceptible to oxidation.</w:t>
      </w:r>
    </w:p>
    <w:p w:rsidR="004D038E" w:rsidRPr="006410C4" w:rsidRDefault="004D038E" w:rsidP="004D038E">
      <w:pPr>
        <w:pStyle w:val="ListParagraph"/>
        <w:jc w:val="both"/>
        <w:rPr>
          <w:b/>
          <w:szCs w:val="24"/>
        </w:rPr>
      </w:pPr>
    </w:p>
    <w:p w:rsidR="00D41CE7" w:rsidRPr="005E3AF0" w:rsidRDefault="00D41CE7" w:rsidP="00D711CB">
      <w:pPr>
        <w:pStyle w:val="ListParagraph"/>
        <w:numPr>
          <w:ilvl w:val="0"/>
          <w:numId w:val="36"/>
        </w:numPr>
        <w:ind w:left="426"/>
        <w:rPr>
          <w:b/>
          <w:szCs w:val="24"/>
        </w:rPr>
      </w:pPr>
      <w:r w:rsidRPr="005E3AF0">
        <w:rPr>
          <w:rFonts w:eastAsia="Times New Roman" w:cs="Arial"/>
          <w:b/>
          <w:szCs w:val="24"/>
          <w:lang w:eastAsia="en-ZA"/>
        </w:rPr>
        <w:t>What is voltage ratio of a transformer?</w:t>
      </w:r>
    </w:p>
    <w:p w:rsidR="005E3AF0" w:rsidRPr="005E3AF0" w:rsidRDefault="005E3AF0" w:rsidP="005E3AF0">
      <w:pPr>
        <w:pStyle w:val="ListParagraph"/>
        <w:ind w:left="0"/>
        <w:rPr>
          <w:rFonts w:eastAsia="Times New Roman" w:cs="Arial"/>
          <w:color w:val="484848"/>
          <w:szCs w:val="24"/>
          <w:lang w:eastAsia="en-ZA"/>
        </w:rPr>
      </w:pPr>
      <w:r w:rsidRPr="005E3AF0">
        <w:rPr>
          <w:rFonts w:eastAsia="Times New Roman" w:cs="Arial"/>
          <w:color w:val="484848"/>
          <w:szCs w:val="24"/>
          <w:lang w:eastAsia="en-ZA"/>
        </w:rPr>
        <w:t>Voltage ratio is the ratio of the voltage between the line terminals of one winding to that between the line terminals of another winding at no load.</w:t>
      </w:r>
    </w:p>
    <w:p w:rsidR="005E3AF0" w:rsidRPr="005E3AF0" w:rsidRDefault="005E3AF0" w:rsidP="005E3AF0">
      <w:pPr>
        <w:pStyle w:val="ListParagraph"/>
        <w:ind w:left="426"/>
        <w:rPr>
          <w:b/>
          <w:szCs w:val="24"/>
        </w:rPr>
      </w:pPr>
    </w:p>
    <w:p w:rsidR="00D41CE7" w:rsidRPr="005E3AF0" w:rsidRDefault="00D41CE7" w:rsidP="00D711CB">
      <w:pPr>
        <w:pStyle w:val="ListParagraph"/>
        <w:numPr>
          <w:ilvl w:val="0"/>
          <w:numId w:val="36"/>
        </w:numPr>
        <w:ind w:left="426"/>
        <w:rPr>
          <w:b/>
          <w:szCs w:val="24"/>
        </w:rPr>
      </w:pPr>
      <w:r w:rsidRPr="005E3AF0">
        <w:rPr>
          <w:rFonts w:eastAsia="Times New Roman" w:cs="Arial"/>
          <w:b/>
          <w:szCs w:val="24"/>
          <w:lang w:eastAsia="en-ZA"/>
        </w:rPr>
        <w:t>Explain the operation of variable frequency transformer?</w:t>
      </w:r>
    </w:p>
    <w:p w:rsidR="00E95B87" w:rsidRDefault="00E95B87" w:rsidP="00E95B87">
      <w:pPr>
        <w:pStyle w:val="ListParagraph"/>
        <w:ind w:left="0"/>
        <w:jc w:val="both"/>
        <w:rPr>
          <w:rFonts w:eastAsia="Times New Roman" w:cs="Arial"/>
          <w:color w:val="484848"/>
          <w:szCs w:val="24"/>
          <w:lang w:eastAsia="en-ZA"/>
        </w:rPr>
      </w:pPr>
      <w:r w:rsidRPr="00E95B87">
        <w:rPr>
          <w:rFonts w:eastAsia="Times New Roman" w:cs="Arial"/>
          <w:color w:val="484848"/>
          <w:szCs w:val="24"/>
          <w:lang w:eastAsia="en-ZA"/>
        </w:rPr>
        <w:t>A variable frequency transformer is used to transmit electricity between two asynchronous alternating current domains. It is a double fed electric machine resembling a vertical shaft hydroelectric generator with a three-phase wound rotor, connected by slip rings to one external ac power circuit. A direct-current torque motor is mounted on the same shaft. Changing the direction of torque applied to the shaft changes the direction of power flow; with no applied torque, the shaft rotates due to the difference in frequency between the networks connected to the rotor and stator. Thus it acts as a continuously adjustable phase shifting transformer. It allows control of the power flow between two networks.</w:t>
      </w:r>
    </w:p>
    <w:p w:rsidR="00E95B87" w:rsidRPr="00E95B87" w:rsidRDefault="00E95B87" w:rsidP="00E95B87">
      <w:pPr>
        <w:pStyle w:val="ListParagraph"/>
        <w:ind w:left="0"/>
        <w:jc w:val="both"/>
        <w:rPr>
          <w:rFonts w:eastAsia="Times New Roman" w:cs="Arial"/>
          <w:color w:val="484848"/>
          <w:szCs w:val="24"/>
          <w:lang w:eastAsia="en-ZA"/>
        </w:rPr>
      </w:pPr>
    </w:p>
    <w:p w:rsidR="00D41CE7" w:rsidRPr="00E35FDB" w:rsidRDefault="00D41CE7" w:rsidP="00D711CB">
      <w:pPr>
        <w:pStyle w:val="ListParagraph"/>
        <w:numPr>
          <w:ilvl w:val="0"/>
          <w:numId w:val="36"/>
        </w:numPr>
        <w:ind w:left="426"/>
        <w:rPr>
          <w:b/>
          <w:szCs w:val="24"/>
        </w:rPr>
      </w:pPr>
      <w:r w:rsidRPr="00E35FDB">
        <w:rPr>
          <w:rFonts w:eastAsia="Times New Roman" w:cs="Arial"/>
          <w:b/>
          <w:szCs w:val="24"/>
          <w:lang w:eastAsia="en-ZA"/>
        </w:rPr>
        <w:t>Why Delta Star Transformers are used for Lighting Loads?</w:t>
      </w:r>
    </w:p>
    <w:p w:rsidR="00E35FDB" w:rsidRDefault="00E35FDB" w:rsidP="00E35FDB">
      <w:pPr>
        <w:pStyle w:val="ListParagraph"/>
        <w:ind w:left="0"/>
        <w:rPr>
          <w:rFonts w:eastAsia="Times New Roman" w:cs="Arial"/>
          <w:color w:val="484848"/>
          <w:szCs w:val="24"/>
          <w:lang w:eastAsia="en-ZA"/>
        </w:rPr>
      </w:pPr>
      <w:r w:rsidRPr="00E35FDB">
        <w:rPr>
          <w:rFonts w:eastAsia="Times New Roman" w:cs="Arial"/>
          <w:color w:val="484848"/>
          <w:szCs w:val="24"/>
          <w:lang w:eastAsia="en-ZA"/>
        </w:rPr>
        <w:t>For lighting loads, neutral conductor is must and hence the secondary must be star winding. This lighting load is always unbalanced in all three phases. To minimize the current unbalance in the primary we use delta winding in the primary. So delta / star transformer is used for lighting loads.</w:t>
      </w:r>
    </w:p>
    <w:p w:rsidR="00E35FDB" w:rsidRPr="00E35FDB" w:rsidRDefault="00E35FDB" w:rsidP="00E35FDB">
      <w:pPr>
        <w:pStyle w:val="ListParagraph"/>
        <w:ind w:left="0"/>
        <w:rPr>
          <w:b/>
          <w:szCs w:val="24"/>
        </w:rPr>
      </w:pPr>
    </w:p>
    <w:p w:rsidR="00D41CE7" w:rsidRPr="00E35FDB" w:rsidRDefault="00D41CE7" w:rsidP="00D711CB">
      <w:pPr>
        <w:pStyle w:val="ListParagraph"/>
        <w:numPr>
          <w:ilvl w:val="0"/>
          <w:numId w:val="36"/>
        </w:numPr>
        <w:ind w:left="426"/>
        <w:rPr>
          <w:b/>
          <w:szCs w:val="24"/>
        </w:rPr>
      </w:pPr>
      <w:r w:rsidRPr="00E35FDB">
        <w:rPr>
          <w:rFonts w:eastAsia="Times New Roman" w:cs="Arial"/>
          <w:b/>
          <w:szCs w:val="24"/>
          <w:lang w:eastAsia="en-ZA"/>
        </w:rPr>
        <w:t>What are the types of cooling systems in transformers?</w:t>
      </w:r>
    </w:p>
    <w:p w:rsidR="00E35FDB" w:rsidRPr="00E35FDB" w:rsidRDefault="00E35FDB" w:rsidP="00D64600">
      <w:pPr>
        <w:pStyle w:val="ListParagraph"/>
        <w:numPr>
          <w:ilvl w:val="0"/>
          <w:numId w:val="39"/>
        </w:numPr>
        <w:shd w:val="clear" w:color="auto" w:fill="FFFFFF"/>
        <w:spacing w:after="300"/>
        <w:ind w:left="851"/>
        <w:rPr>
          <w:rFonts w:ascii="Helvetica" w:eastAsia="Times New Roman" w:hAnsi="Helvetica" w:cs="Helvetica"/>
          <w:color w:val="484848"/>
          <w:szCs w:val="24"/>
          <w:lang w:eastAsia="en-ZA"/>
        </w:rPr>
      </w:pPr>
      <w:r w:rsidRPr="00E35FDB">
        <w:rPr>
          <w:rFonts w:eastAsia="Times New Roman" w:cs="Arial"/>
          <w:color w:val="484848"/>
          <w:szCs w:val="24"/>
          <w:lang w:eastAsia="en-ZA"/>
        </w:rPr>
        <w:t>ONAN (oil natural, air natural)</w:t>
      </w:r>
    </w:p>
    <w:p w:rsidR="00E35FDB" w:rsidRPr="00E35FDB" w:rsidRDefault="00E35FDB" w:rsidP="00D64600">
      <w:pPr>
        <w:pStyle w:val="ListParagraph"/>
        <w:numPr>
          <w:ilvl w:val="0"/>
          <w:numId w:val="39"/>
        </w:numPr>
        <w:shd w:val="clear" w:color="auto" w:fill="FFFFFF"/>
        <w:spacing w:after="300"/>
        <w:ind w:left="851"/>
        <w:rPr>
          <w:rFonts w:ascii="Helvetica" w:eastAsia="Times New Roman" w:hAnsi="Helvetica" w:cs="Helvetica"/>
          <w:color w:val="484848"/>
          <w:szCs w:val="24"/>
          <w:lang w:eastAsia="en-ZA"/>
        </w:rPr>
      </w:pPr>
      <w:r w:rsidRPr="00E35FDB">
        <w:rPr>
          <w:rFonts w:eastAsia="Times New Roman" w:cs="Arial"/>
          <w:color w:val="484848"/>
          <w:szCs w:val="24"/>
          <w:lang w:eastAsia="en-ZA"/>
        </w:rPr>
        <w:t>ONAF (oil natural, air forced)</w:t>
      </w:r>
    </w:p>
    <w:p w:rsidR="00E35FDB" w:rsidRPr="00E35FDB" w:rsidRDefault="00E35FDB" w:rsidP="00D64600">
      <w:pPr>
        <w:pStyle w:val="ListParagraph"/>
        <w:numPr>
          <w:ilvl w:val="0"/>
          <w:numId w:val="39"/>
        </w:numPr>
        <w:shd w:val="clear" w:color="auto" w:fill="FFFFFF"/>
        <w:spacing w:after="300"/>
        <w:ind w:left="851"/>
        <w:rPr>
          <w:rFonts w:ascii="Helvetica" w:eastAsia="Times New Roman" w:hAnsi="Helvetica" w:cs="Helvetica"/>
          <w:color w:val="484848"/>
          <w:szCs w:val="24"/>
          <w:lang w:eastAsia="en-ZA"/>
        </w:rPr>
      </w:pPr>
      <w:r w:rsidRPr="00E35FDB">
        <w:rPr>
          <w:rFonts w:eastAsia="Times New Roman" w:cs="Arial"/>
          <w:color w:val="484848"/>
          <w:szCs w:val="24"/>
          <w:lang w:eastAsia="en-ZA"/>
        </w:rPr>
        <w:t>OFAF (oil forced, air forced)</w:t>
      </w:r>
    </w:p>
    <w:p w:rsidR="00E35FDB" w:rsidRPr="00E35FDB" w:rsidRDefault="00E35FDB" w:rsidP="00D64600">
      <w:pPr>
        <w:pStyle w:val="ListParagraph"/>
        <w:numPr>
          <w:ilvl w:val="0"/>
          <w:numId w:val="39"/>
        </w:numPr>
        <w:shd w:val="clear" w:color="auto" w:fill="FFFFFF"/>
        <w:spacing w:after="300"/>
        <w:ind w:left="851"/>
        <w:rPr>
          <w:rFonts w:ascii="Helvetica" w:eastAsia="Times New Roman" w:hAnsi="Helvetica" w:cs="Helvetica"/>
          <w:color w:val="484848"/>
          <w:szCs w:val="24"/>
          <w:lang w:eastAsia="en-ZA"/>
        </w:rPr>
      </w:pPr>
      <w:r w:rsidRPr="00E35FDB">
        <w:rPr>
          <w:rFonts w:eastAsia="Times New Roman" w:cs="Arial"/>
          <w:color w:val="484848"/>
          <w:szCs w:val="24"/>
          <w:lang w:eastAsia="en-ZA"/>
        </w:rPr>
        <w:t>ODWF (oil direct, water forced)</w:t>
      </w:r>
    </w:p>
    <w:p w:rsidR="00E35FDB" w:rsidRPr="00E35FDB" w:rsidRDefault="00E35FDB" w:rsidP="00D64600">
      <w:pPr>
        <w:pStyle w:val="ListParagraph"/>
        <w:numPr>
          <w:ilvl w:val="0"/>
          <w:numId w:val="39"/>
        </w:numPr>
        <w:shd w:val="clear" w:color="auto" w:fill="FFFFFF"/>
        <w:spacing w:after="300"/>
        <w:ind w:left="851"/>
        <w:rPr>
          <w:rFonts w:ascii="Helvetica" w:eastAsia="Times New Roman" w:hAnsi="Helvetica" w:cs="Helvetica"/>
          <w:color w:val="484848"/>
          <w:szCs w:val="24"/>
          <w:lang w:eastAsia="en-ZA"/>
        </w:rPr>
      </w:pPr>
      <w:r w:rsidRPr="00E35FDB">
        <w:rPr>
          <w:rFonts w:eastAsia="Times New Roman" w:cs="Arial"/>
          <w:color w:val="484848"/>
          <w:szCs w:val="24"/>
          <w:lang w:eastAsia="en-ZA"/>
        </w:rPr>
        <w:t>OFAN (oil forced, air forced)</w:t>
      </w:r>
    </w:p>
    <w:p w:rsidR="00E35FDB" w:rsidRPr="00E35FDB" w:rsidRDefault="00E35FDB" w:rsidP="00E35FDB">
      <w:pPr>
        <w:pStyle w:val="ListParagraph"/>
        <w:ind w:left="426"/>
        <w:rPr>
          <w:b/>
          <w:szCs w:val="24"/>
        </w:rPr>
      </w:pPr>
    </w:p>
    <w:p w:rsidR="00D41CE7" w:rsidRPr="00EA2D58" w:rsidRDefault="00D41CE7" w:rsidP="00D711CB">
      <w:pPr>
        <w:pStyle w:val="ListParagraph"/>
        <w:numPr>
          <w:ilvl w:val="0"/>
          <w:numId w:val="36"/>
        </w:numPr>
        <w:ind w:left="426"/>
        <w:rPr>
          <w:b/>
          <w:szCs w:val="24"/>
        </w:rPr>
      </w:pPr>
      <w:r w:rsidRPr="00EA2D58">
        <w:rPr>
          <w:rFonts w:eastAsia="Times New Roman" w:cs="Arial"/>
          <w:b/>
          <w:szCs w:val="24"/>
          <w:lang w:eastAsia="en-ZA"/>
        </w:rPr>
        <w:lastRenderedPageBreak/>
        <w:t>Can a Single Phase Transformer be used on a Three Phase source?</w:t>
      </w:r>
    </w:p>
    <w:p w:rsidR="00E3700C" w:rsidRPr="00E3700C" w:rsidRDefault="00E3700C" w:rsidP="00E3700C">
      <w:pPr>
        <w:pStyle w:val="ListParagraph"/>
        <w:shd w:val="clear" w:color="auto" w:fill="FFFFFF"/>
        <w:spacing w:after="300"/>
        <w:ind w:left="0"/>
        <w:jc w:val="both"/>
        <w:rPr>
          <w:rFonts w:ascii="Helvetica" w:eastAsia="Times New Roman" w:hAnsi="Helvetica" w:cs="Helvetica"/>
          <w:color w:val="484848"/>
          <w:szCs w:val="24"/>
          <w:lang w:eastAsia="en-ZA"/>
        </w:rPr>
      </w:pPr>
      <w:r w:rsidRPr="00E3700C">
        <w:rPr>
          <w:rFonts w:eastAsia="Times New Roman" w:cs="Arial"/>
          <w:color w:val="484848"/>
          <w:szCs w:val="24"/>
          <w:lang w:eastAsia="en-ZA"/>
        </w:rPr>
        <w:t>Yes. Three phase transformers are sometimes not readily available whereas single phase transformers can generally be found in stock. Three single phase transformers can be used in delta connected primary and wye or delta connected secondary. They should never be connected wye primary to wye secondary, since this will result in unstable secondary voltage. The equivalent three phase capacity when properly connected of three single phase transformers is three times the nameplate rating of each single phase transformer.</w:t>
      </w:r>
    </w:p>
    <w:p w:rsidR="00EA2D58" w:rsidRPr="00EA2D58" w:rsidRDefault="00EA2D58" w:rsidP="00EA2D58">
      <w:pPr>
        <w:pStyle w:val="ListParagraph"/>
        <w:ind w:left="426"/>
        <w:rPr>
          <w:b/>
          <w:szCs w:val="24"/>
        </w:rPr>
      </w:pPr>
    </w:p>
    <w:p w:rsidR="00D41CE7" w:rsidRPr="008C14A7" w:rsidRDefault="00D41CE7" w:rsidP="00D711CB">
      <w:pPr>
        <w:pStyle w:val="ListParagraph"/>
        <w:numPr>
          <w:ilvl w:val="0"/>
          <w:numId w:val="36"/>
        </w:numPr>
        <w:ind w:left="426"/>
        <w:rPr>
          <w:b/>
          <w:szCs w:val="24"/>
        </w:rPr>
      </w:pPr>
      <w:r w:rsidRPr="008C14A7">
        <w:rPr>
          <w:rFonts w:eastAsia="Times New Roman" w:cs="Arial"/>
          <w:b/>
          <w:szCs w:val="24"/>
          <w:lang w:eastAsia="en-ZA"/>
        </w:rPr>
        <w:t>Can Transformers develop Three Phase power from a Single Phase source?</w:t>
      </w:r>
    </w:p>
    <w:p w:rsidR="008C14A7" w:rsidRDefault="009113F4" w:rsidP="009113F4">
      <w:pPr>
        <w:pStyle w:val="ListParagraph"/>
        <w:ind w:left="0"/>
        <w:rPr>
          <w:rFonts w:eastAsia="Times New Roman" w:cs="Arial"/>
          <w:color w:val="484848"/>
          <w:szCs w:val="24"/>
          <w:lang w:eastAsia="en-ZA"/>
        </w:rPr>
      </w:pPr>
      <w:r w:rsidRPr="009113F4">
        <w:rPr>
          <w:rFonts w:eastAsia="Times New Roman" w:cs="Arial"/>
          <w:color w:val="484848"/>
          <w:szCs w:val="24"/>
          <w:lang w:eastAsia="en-ZA"/>
        </w:rPr>
        <w:t>NO. Phase converters or phase shifting devices such as reactors and capacitors are required to convert single phase power to three phase.</w:t>
      </w:r>
    </w:p>
    <w:p w:rsidR="009113F4" w:rsidRPr="009113F4" w:rsidRDefault="009113F4" w:rsidP="009113F4">
      <w:pPr>
        <w:pStyle w:val="ListParagraph"/>
        <w:ind w:left="0"/>
        <w:rPr>
          <w:b/>
          <w:szCs w:val="24"/>
        </w:rPr>
      </w:pPr>
    </w:p>
    <w:p w:rsidR="00D41CE7" w:rsidRPr="00F56253" w:rsidRDefault="00D41CE7" w:rsidP="009113F4">
      <w:pPr>
        <w:pStyle w:val="ListParagraph"/>
        <w:numPr>
          <w:ilvl w:val="0"/>
          <w:numId w:val="36"/>
        </w:numPr>
        <w:ind w:left="426"/>
        <w:rPr>
          <w:b/>
          <w:szCs w:val="24"/>
        </w:rPr>
      </w:pPr>
      <w:r w:rsidRPr="00F56253">
        <w:rPr>
          <w:rFonts w:eastAsia="Times New Roman" w:cs="Arial"/>
          <w:b/>
          <w:szCs w:val="24"/>
          <w:lang w:eastAsia="en-ZA"/>
        </w:rPr>
        <w:t>Can Single Phase Transformers be used for Three Phase applications?</w:t>
      </w:r>
    </w:p>
    <w:p w:rsidR="00F56253" w:rsidRPr="00F56253" w:rsidRDefault="00F56253" w:rsidP="00F56253">
      <w:pPr>
        <w:pStyle w:val="ListParagraph"/>
        <w:shd w:val="clear" w:color="auto" w:fill="FFFFFF"/>
        <w:spacing w:after="300"/>
        <w:ind w:left="0"/>
        <w:jc w:val="both"/>
        <w:rPr>
          <w:rFonts w:eastAsia="Times New Roman" w:cs="Arial"/>
          <w:color w:val="484848"/>
          <w:szCs w:val="24"/>
          <w:lang w:eastAsia="en-ZA"/>
        </w:rPr>
      </w:pPr>
      <w:r w:rsidRPr="00F56253">
        <w:rPr>
          <w:rFonts w:eastAsia="Times New Roman" w:cs="Arial"/>
          <w:color w:val="484848"/>
          <w:szCs w:val="24"/>
          <w:lang w:eastAsia="en-ZA"/>
        </w:rPr>
        <w:t>Yes. Three phase transformers are sometimes not readily available whereas single phase transformers can generally be found in stock. Three single phase transformers can be used in delta connected primary and wye or delta connected secondary. They should never be connected wye primary to wye secondary, since this will result in unstable secondary voltage. The equivalent three phase capacity when properly connected of three single phase transformers is three times the nameplate rating of each single phase transformer.</w:t>
      </w:r>
    </w:p>
    <w:p w:rsidR="00F56253" w:rsidRPr="00F56253" w:rsidRDefault="00F56253" w:rsidP="00F56253">
      <w:pPr>
        <w:pStyle w:val="ListParagraph"/>
        <w:shd w:val="clear" w:color="auto" w:fill="FFFFFF"/>
        <w:spacing w:after="300"/>
        <w:ind w:left="0"/>
        <w:jc w:val="both"/>
        <w:rPr>
          <w:rFonts w:ascii="Helvetica" w:eastAsia="Times New Roman" w:hAnsi="Helvetica" w:cs="Helvetica"/>
          <w:color w:val="484848"/>
          <w:szCs w:val="24"/>
          <w:lang w:eastAsia="en-ZA"/>
        </w:rPr>
      </w:pPr>
    </w:p>
    <w:p w:rsidR="00F56253" w:rsidRPr="00F56253" w:rsidRDefault="00F56253" w:rsidP="00F56253">
      <w:pPr>
        <w:pStyle w:val="ListParagraph"/>
        <w:shd w:val="clear" w:color="auto" w:fill="FFFFFF"/>
        <w:spacing w:after="300"/>
        <w:ind w:left="0"/>
        <w:jc w:val="both"/>
        <w:rPr>
          <w:rFonts w:ascii="Helvetica" w:eastAsia="Times New Roman" w:hAnsi="Helvetica" w:cs="Helvetica"/>
          <w:color w:val="484848"/>
          <w:szCs w:val="24"/>
          <w:lang w:eastAsia="en-ZA"/>
        </w:rPr>
      </w:pPr>
      <w:r w:rsidRPr="00F56253">
        <w:rPr>
          <w:rFonts w:eastAsia="Times New Roman" w:cs="Arial"/>
          <w:color w:val="484848"/>
          <w:szCs w:val="24"/>
          <w:lang w:eastAsia="en-ZA"/>
        </w:rPr>
        <w:t>Example: Three 10 K VA single phase transformers can be used to accommodate a 30 KVA three phase load.</w:t>
      </w:r>
    </w:p>
    <w:p w:rsidR="00F56253" w:rsidRPr="00F56253" w:rsidRDefault="00F56253" w:rsidP="00F56253">
      <w:pPr>
        <w:pStyle w:val="ListParagraph"/>
        <w:ind w:left="426"/>
        <w:rPr>
          <w:b/>
          <w:szCs w:val="24"/>
        </w:rPr>
      </w:pPr>
    </w:p>
    <w:p w:rsidR="00D41CE7" w:rsidRPr="00F56253" w:rsidRDefault="00D41CE7" w:rsidP="00D711CB">
      <w:pPr>
        <w:pStyle w:val="ListParagraph"/>
        <w:numPr>
          <w:ilvl w:val="0"/>
          <w:numId w:val="36"/>
        </w:numPr>
        <w:ind w:left="426"/>
        <w:rPr>
          <w:b/>
          <w:szCs w:val="24"/>
        </w:rPr>
      </w:pPr>
      <w:r w:rsidRPr="00F56253">
        <w:rPr>
          <w:rFonts w:eastAsia="Times New Roman" w:cs="Arial"/>
          <w:b/>
          <w:szCs w:val="24"/>
          <w:lang w:eastAsia="en-ZA"/>
        </w:rPr>
        <w:t>Explain the open and short circuit tests on a transformer?</w:t>
      </w:r>
    </w:p>
    <w:p w:rsidR="00DA40A2" w:rsidRDefault="00501F27" w:rsidP="00DA40A2">
      <w:pPr>
        <w:pStyle w:val="ListParagraph"/>
        <w:shd w:val="clear" w:color="auto" w:fill="FFFFFF"/>
        <w:spacing w:after="300"/>
        <w:ind w:left="0"/>
        <w:rPr>
          <w:rFonts w:eastAsia="Times New Roman" w:cs="Arial"/>
          <w:color w:val="484848"/>
          <w:szCs w:val="24"/>
          <w:lang w:eastAsia="en-ZA"/>
        </w:rPr>
      </w:pPr>
      <w:r w:rsidRPr="00501F27">
        <w:rPr>
          <w:rFonts w:eastAsia="Times New Roman" w:cs="Arial"/>
          <w:color w:val="484848"/>
          <w:szCs w:val="24"/>
          <w:lang w:eastAsia="en-ZA"/>
        </w:rPr>
        <w:t>Open circuit test (No load test) and short circuit test (full load test) are performed on a transformer to determine</w:t>
      </w:r>
    </w:p>
    <w:p w:rsidR="00DA40A2" w:rsidRPr="00DA40A2" w:rsidRDefault="00501F27" w:rsidP="00DA40A2">
      <w:pPr>
        <w:pStyle w:val="ListParagraph"/>
        <w:numPr>
          <w:ilvl w:val="0"/>
          <w:numId w:val="40"/>
        </w:numPr>
        <w:shd w:val="clear" w:color="auto" w:fill="FFFFFF"/>
        <w:spacing w:after="300"/>
        <w:rPr>
          <w:rFonts w:ascii="Helvetica" w:eastAsia="Times New Roman" w:hAnsi="Helvetica" w:cs="Helvetica"/>
          <w:color w:val="484848"/>
          <w:szCs w:val="24"/>
          <w:lang w:eastAsia="en-ZA"/>
        </w:rPr>
      </w:pPr>
      <w:r w:rsidRPr="00501F27">
        <w:rPr>
          <w:rFonts w:eastAsia="Times New Roman" w:cs="Arial"/>
          <w:color w:val="484848"/>
          <w:szCs w:val="24"/>
          <w:lang w:eastAsia="en-ZA"/>
        </w:rPr>
        <w:t>Equivalent circuit of transformer</w:t>
      </w:r>
    </w:p>
    <w:p w:rsidR="00DA40A2" w:rsidRPr="00DA40A2" w:rsidRDefault="00501F27" w:rsidP="00DA40A2">
      <w:pPr>
        <w:pStyle w:val="ListParagraph"/>
        <w:numPr>
          <w:ilvl w:val="0"/>
          <w:numId w:val="40"/>
        </w:numPr>
        <w:shd w:val="clear" w:color="auto" w:fill="FFFFFF"/>
        <w:spacing w:after="300"/>
        <w:rPr>
          <w:rFonts w:ascii="Helvetica" w:eastAsia="Times New Roman" w:hAnsi="Helvetica" w:cs="Helvetica"/>
          <w:color w:val="484848"/>
          <w:szCs w:val="24"/>
          <w:lang w:eastAsia="en-ZA"/>
        </w:rPr>
      </w:pPr>
      <w:r w:rsidRPr="00501F27">
        <w:rPr>
          <w:rFonts w:eastAsia="Times New Roman" w:cs="Arial"/>
          <w:color w:val="484848"/>
          <w:szCs w:val="24"/>
          <w:lang w:eastAsia="en-ZA"/>
        </w:rPr>
        <w:t>Voltage regulation of transformer</w:t>
      </w:r>
    </w:p>
    <w:p w:rsidR="00DA40A2" w:rsidRDefault="00501F27" w:rsidP="00DA40A2">
      <w:pPr>
        <w:pStyle w:val="ListParagraph"/>
        <w:numPr>
          <w:ilvl w:val="0"/>
          <w:numId w:val="40"/>
        </w:numPr>
        <w:shd w:val="clear" w:color="auto" w:fill="FFFFFF"/>
        <w:spacing w:after="300"/>
        <w:rPr>
          <w:rFonts w:eastAsia="Times New Roman" w:cs="Arial"/>
          <w:color w:val="484848"/>
          <w:szCs w:val="24"/>
          <w:lang w:eastAsia="en-ZA"/>
        </w:rPr>
      </w:pPr>
      <w:r w:rsidRPr="00DA40A2">
        <w:rPr>
          <w:rFonts w:eastAsia="Times New Roman" w:cs="Arial"/>
          <w:color w:val="484848"/>
          <w:szCs w:val="24"/>
          <w:lang w:eastAsia="en-ZA"/>
        </w:rPr>
        <w:t>Efficiency of transformer.</w:t>
      </w:r>
    </w:p>
    <w:p w:rsidR="00EB23BB" w:rsidRDefault="00501F27" w:rsidP="00EB23BB">
      <w:pPr>
        <w:pStyle w:val="ListParagraph"/>
        <w:shd w:val="clear" w:color="auto" w:fill="FFFFFF"/>
        <w:spacing w:after="300"/>
        <w:ind w:left="0"/>
        <w:jc w:val="both"/>
        <w:rPr>
          <w:rFonts w:eastAsia="Times New Roman" w:cs="Arial"/>
          <w:color w:val="484848"/>
          <w:szCs w:val="24"/>
          <w:lang w:eastAsia="en-ZA"/>
        </w:rPr>
      </w:pPr>
      <w:r w:rsidRPr="00DA40A2">
        <w:rPr>
          <w:rFonts w:eastAsia="Times New Roman" w:cs="Arial"/>
          <w:color w:val="484848"/>
          <w:szCs w:val="24"/>
          <w:lang w:eastAsia="en-ZA"/>
        </w:rPr>
        <w:t>The power required for these tests on transformer is equal to the power loss</w:t>
      </w:r>
      <w:r w:rsidR="00DA40A2">
        <w:rPr>
          <w:rFonts w:eastAsia="Times New Roman" w:cs="Arial"/>
          <w:color w:val="484848"/>
          <w:szCs w:val="24"/>
          <w:lang w:eastAsia="en-ZA"/>
        </w:rPr>
        <w:t xml:space="preserve"> occurring</w:t>
      </w:r>
      <w:r w:rsidRPr="00DA40A2">
        <w:rPr>
          <w:rFonts w:eastAsia="Times New Roman" w:cs="Arial"/>
          <w:color w:val="484848"/>
          <w:szCs w:val="24"/>
          <w:lang w:eastAsia="en-ZA"/>
        </w:rPr>
        <w:t xml:space="preserve"> in the transformer.</w:t>
      </w:r>
    </w:p>
    <w:p w:rsidR="00EB23BB" w:rsidRDefault="00501F27" w:rsidP="00EB23BB">
      <w:pPr>
        <w:pStyle w:val="ListParagraph"/>
        <w:shd w:val="clear" w:color="auto" w:fill="FFFFFF"/>
        <w:spacing w:after="300"/>
        <w:ind w:left="0"/>
        <w:jc w:val="both"/>
        <w:rPr>
          <w:rFonts w:eastAsia="Times New Roman" w:cs="Arial"/>
          <w:color w:val="484848"/>
          <w:szCs w:val="24"/>
          <w:lang w:eastAsia="en-ZA"/>
        </w:rPr>
      </w:pPr>
      <w:r w:rsidRPr="00EB23BB">
        <w:rPr>
          <w:rFonts w:eastAsia="Times New Roman" w:cs="Arial"/>
          <w:b/>
          <w:color w:val="484848"/>
          <w:szCs w:val="24"/>
          <w:lang w:eastAsia="en-ZA"/>
        </w:rPr>
        <w:t>Open circuit test on transformer</w:t>
      </w:r>
      <w:r w:rsidRPr="00DA40A2">
        <w:rPr>
          <w:rFonts w:eastAsia="Times New Roman" w:cs="Arial"/>
          <w:color w:val="484848"/>
          <w:szCs w:val="24"/>
          <w:lang w:eastAsia="en-ZA"/>
        </w:rPr>
        <w:t xml:space="preserve"> is used to determine core losses in transformer and parameters of shunt branch of the equivalent circuit of transformer.</w:t>
      </w:r>
      <w:r w:rsidR="00DA40A2">
        <w:rPr>
          <w:rFonts w:eastAsia="Times New Roman" w:cs="Arial"/>
          <w:color w:val="484848"/>
          <w:szCs w:val="24"/>
          <w:lang w:eastAsia="en-ZA"/>
        </w:rPr>
        <w:t xml:space="preserve"> </w:t>
      </w:r>
    </w:p>
    <w:p w:rsidR="00501F27" w:rsidRPr="00DA40A2" w:rsidRDefault="00501F27" w:rsidP="00EB23BB">
      <w:pPr>
        <w:pStyle w:val="ListParagraph"/>
        <w:shd w:val="clear" w:color="auto" w:fill="FFFFFF"/>
        <w:spacing w:after="300"/>
        <w:ind w:left="0"/>
        <w:jc w:val="both"/>
        <w:rPr>
          <w:rFonts w:ascii="Helvetica" w:eastAsia="Times New Roman" w:hAnsi="Helvetica" w:cs="Helvetica"/>
          <w:color w:val="484848"/>
          <w:szCs w:val="24"/>
          <w:lang w:eastAsia="en-ZA"/>
        </w:rPr>
      </w:pPr>
      <w:r w:rsidRPr="00EB23BB">
        <w:rPr>
          <w:rFonts w:eastAsia="Times New Roman" w:cs="Arial"/>
          <w:b/>
          <w:color w:val="484848"/>
          <w:szCs w:val="24"/>
          <w:lang w:eastAsia="en-ZA"/>
        </w:rPr>
        <w:t>Short Circuit test on transformer</w:t>
      </w:r>
      <w:r w:rsidRPr="00DA40A2">
        <w:rPr>
          <w:rFonts w:eastAsia="Times New Roman" w:cs="Arial"/>
          <w:color w:val="484848"/>
          <w:szCs w:val="24"/>
          <w:lang w:eastAsia="en-ZA"/>
        </w:rPr>
        <w:t xml:space="preserve"> is used to determine copper loss in transformer at full load and parameters of approximate equivalent circuit of transformer.</w:t>
      </w:r>
    </w:p>
    <w:p w:rsidR="00F56253" w:rsidRPr="00F56253" w:rsidRDefault="00F56253" w:rsidP="00F56253">
      <w:pPr>
        <w:pStyle w:val="ListParagraph"/>
        <w:ind w:left="426"/>
        <w:rPr>
          <w:b/>
          <w:szCs w:val="24"/>
        </w:rPr>
      </w:pPr>
    </w:p>
    <w:p w:rsidR="00D41CE7" w:rsidRDefault="00D41CE7" w:rsidP="008D6479">
      <w:pPr>
        <w:tabs>
          <w:tab w:val="left" w:pos="426"/>
        </w:tabs>
        <w:autoSpaceDE w:val="0"/>
        <w:autoSpaceDN w:val="0"/>
        <w:adjustRightInd w:val="0"/>
        <w:ind w:firstLine="360"/>
        <w:rPr>
          <w:rFonts w:cs="Arial"/>
          <w:b/>
          <w:szCs w:val="24"/>
        </w:rPr>
      </w:pPr>
    </w:p>
    <w:p w:rsidR="00D41CE7" w:rsidRDefault="00D41CE7" w:rsidP="008D6479">
      <w:pPr>
        <w:tabs>
          <w:tab w:val="left" w:pos="426"/>
        </w:tabs>
        <w:autoSpaceDE w:val="0"/>
        <w:autoSpaceDN w:val="0"/>
        <w:adjustRightInd w:val="0"/>
        <w:ind w:firstLine="360"/>
        <w:rPr>
          <w:rFonts w:cs="Arial"/>
          <w:b/>
          <w:szCs w:val="24"/>
        </w:rPr>
      </w:pPr>
    </w:p>
    <w:p w:rsidR="00D41CE7" w:rsidRDefault="00D41CE7" w:rsidP="008D6479">
      <w:pPr>
        <w:tabs>
          <w:tab w:val="left" w:pos="426"/>
        </w:tabs>
        <w:autoSpaceDE w:val="0"/>
        <w:autoSpaceDN w:val="0"/>
        <w:adjustRightInd w:val="0"/>
        <w:ind w:firstLine="360"/>
        <w:rPr>
          <w:rFonts w:cs="Arial"/>
          <w:b/>
          <w:szCs w:val="24"/>
        </w:rPr>
      </w:pPr>
    </w:p>
    <w:p w:rsidR="00D41CE7" w:rsidRDefault="00D41CE7" w:rsidP="008D6479">
      <w:pPr>
        <w:tabs>
          <w:tab w:val="left" w:pos="426"/>
        </w:tabs>
        <w:autoSpaceDE w:val="0"/>
        <w:autoSpaceDN w:val="0"/>
        <w:adjustRightInd w:val="0"/>
        <w:ind w:firstLine="360"/>
        <w:rPr>
          <w:rFonts w:cs="Arial"/>
          <w:b/>
          <w:szCs w:val="24"/>
        </w:rPr>
      </w:pPr>
    </w:p>
    <w:p w:rsidR="00D41CE7" w:rsidRDefault="00D41CE7" w:rsidP="008D6479">
      <w:pPr>
        <w:tabs>
          <w:tab w:val="left" w:pos="426"/>
        </w:tabs>
        <w:autoSpaceDE w:val="0"/>
        <w:autoSpaceDN w:val="0"/>
        <w:adjustRightInd w:val="0"/>
        <w:ind w:firstLine="360"/>
        <w:rPr>
          <w:rFonts w:cs="Arial"/>
          <w:b/>
          <w:szCs w:val="24"/>
        </w:rPr>
      </w:pPr>
    </w:p>
    <w:p w:rsidR="00D41CE7" w:rsidRDefault="00D41CE7" w:rsidP="008D6479">
      <w:pPr>
        <w:tabs>
          <w:tab w:val="left" w:pos="426"/>
        </w:tabs>
        <w:autoSpaceDE w:val="0"/>
        <w:autoSpaceDN w:val="0"/>
        <w:adjustRightInd w:val="0"/>
        <w:ind w:firstLine="360"/>
        <w:rPr>
          <w:rFonts w:cs="Arial"/>
          <w:b/>
          <w:szCs w:val="24"/>
        </w:rPr>
      </w:pPr>
    </w:p>
    <w:p w:rsidR="00D41CE7" w:rsidRDefault="00D41CE7" w:rsidP="008D6479">
      <w:pPr>
        <w:tabs>
          <w:tab w:val="left" w:pos="426"/>
        </w:tabs>
        <w:autoSpaceDE w:val="0"/>
        <w:autoSpaceDN w:val="0"/>
        <w:adjustRightInd w:val="0"/>
        <w:ind w:firstLine="360"/>
        <w:rPr>
          <w:rFonts w:cs="Arial"/>
          <w:b/>
          <w:szCs w:val="24"/>
        </w:rPr>
      </w:pPr>
    </w:p>
    <w:p w:rsidR="00D41CE7" w:rsidRDefault="00D41CE7" w:rsidP="008D6479">
      <w:pPr>
        <w:tabs>
          <w:tab w:val="left" w:pos="426"/>
        </w:tabs>
        <w:autoSpaceDE w:val="0"/>
        <w:autoSpaceDN w:val="0"/>
        <w:adjustRightInd w:val="0"/>
        <w:ind w:firstLine="360"/>
        <w:rPr>
          <w:rFonts w:cs="Arial"/>
          <w:b/>
          <w:szCs w:val="24"/>
        </w:rPr>
      </w:pPr>
    </w:p>
    <w:p w:rsidR="00D41CE7" w:rsidRDefault="00D41CE7" w:rsidP="008D6479">
      <w:pPr>
        <w:tabs>
          <w:tab w:val="left" w:pos="426"/>
        </w:tabs>
        <w:autoSpaceDE w:val="0"/>
        <w:autoSpaceDN w:val="0"/>
        <w:adjustRightInd w:val="0"/>
        <w:ind w:firstLine="360"/>
        <w:rPr>
          <w:rFonts w:cs="Arial"/>
          <w:b/>
          <w:szCs w:val="24"/>
        </w:rPr>
      </w:pPr>
    </w:p>
    <w:p w:rsidR="00D41CE7" w:rsidRDefault="00D41CE7" w:rsidP="008D6479">
      <w:pPr>
        <w:tabs>
          <w:tab w:val="left" w:pos="426"/>
        </w:tabs>
        <w:autoSpaceDE w:val="0"/>
        <w:autoSpaceDN w:val="0"/>
        <w:adjustRightInd w:val="0"/>
        <w:ind w:firstLine="360"/>
        <w:rPr>
          <w:rFonts w:cs="Arial"/>
          <w:b/>
          <w:szCs w:val="24"/>
        </w:rPr>
      </w:pPr>
    </w:p>
    <w:p w:rsidR="00D41CE7" w:rsidRDefault="00D41CE7" w:rsidP="008D6479">
      <w:pPr>
        <w:tabs>
          <w:tab w:val="left" w:pos="426"/>
        </w:tabs>
        <w:autoSpaceDE w:val="0"/>
        <w:autoSpaceDN w:val="0"/>
        <w:adjustRightInd w:val="0"/>
        <w:ind w:firstLine="360"/>
        <w:rPr>
          <w:rFonts w:cs="Arial"/>
          <w:b/>
          <w:szCs w:val="24"/>
        </w:rPr>
      </w:pPr>
    </w:p>
    <w:p w:rsidR="008D6479" w:rsidRDefault="008D6479" w:rsidP="008D6479">
      <w:pPr>
        <w:tabs>
          <w:tab w:val="left" w:pos="426"/>
        </w:tabs>
        <w:autoSpaceDE w:val="0"/>
        <w:autoSpaceDN w:val="0"/>
        <w:adjustRightInd w:val="0"/>
        <w:ind w:firstLine="360"/>
        <w:rPr>
          <w:rFonts w:cs="Arial"/>
          <w:b/>
          <w:szCs w:val="24"/>
        </w:rPr>
      </w:pPr>
      <w:r>
        <w:rPr>
          <w:rFonts w:cs="Arial"/>
          <w:b/>
          <w:szCs w:val="24"/>
        </w:rPr>
        <w:lastRenderedPageBreak/>
        <w:t>Exercise 4.5.</w:t>
      </w:r>
      <w:r w:rsidR="006F4B8C">
        <w:rPr>
          <w:rFonts w:cs="Arial"/>
          <w:b/>
          <w:szCs w:val="24"/>
        </w:rPr>
        <w:t>3</w:t>
      </w:r>
    </w:p>
    <w:p w:rsidR="00763460" w:rsidRDefault="00763460" w:rsidP="00763460">
      <w:pPr>
        <w:tabs>
          <w:tab w:val="left" w:pos="426"/>
        </w:tabs>
        <w:autoSpaceDE w:val="0"/>
        <w:autoSpaceDN w:val="0"/>
        <w:adjustRightInd w:val="0"/>
        <w:rPr>
          <w:rFonts w:cs="Arial"/>
          <w:b/>
          <w:szCs w:val="24"/>
        </w:rPr>
      </w:pPr>
    </w:p>
    <w:p w:rsidR="008D6479" w:rsidRDefault="008D6479" w:rsidP="00763460">
      <w:pPr>
        <w:pStyle w:val="ListParagraph"/>
        <w:numPr>
          <w:ilvl w:val="0"/>
          <w:numId w:val="4"/>
        </w:numPr>
        <w:autoSpaceDE w:val="0"/>
        <w:autoSpaceDN w:val="0"/>
        <w:adjustRightInd w:val="0"/>
        <w:ind w:left="426"/>
        <w:jc w:val="both"/>
        <w:rPr>
          <w:rFonts w:ascii="ArialMT" w:eastAsiaTheme="minorHAnsi" w:hAnsi="ArialMT" w:cs="ArialMT"/>
          <w:szCs w:val="24"/>
          <w:lang w:bidi="ar-SA"/>
        </w:rPr>
      </w:pPr>
      <w:r w:rsidRPr="00C64463">
        <w:rPr>
          <w:rFonts w:ascii="ArialMT" w:eastAsiaTheme="minorHAnsi" w:hAnsi="ArialMT" w:cs="ArialMT"/>
          <w:szCs w:val="24"/>
          <w:lang w:bidi="ar-SA"/>
        </w:rPr>
        <w:t>A 30 kVA transformer with a winding ratio of 50:1 is connected in delta-star formation to supply a farm with a line voltage of 380 V. Calculate the following:</w:t>
      </w:r>
    </w:p>
    <w:p w:rsidR="00763460" w:rsidRPr="00C64463" w:rsidRDefault="00763460" w:rsidP="00763460">
      <w:pPr>
        <w:pStyle w:val="ListParagraph"/>
        <w:autoSpaceDE w:val="0"/>
        <w:autoSpaceDN w:val="0"/>
        <w:adjustRightInd w:val="0"/>
        <w:ind w:left="426"/>
        <w:jc w:val="both"/>
        <w:rPr>
          <w:rFonts w:ascii="ArialMT" w:eastAsiaTheme="minorHAnsi" w:hAnsi="ArialMT" w:cs="ArialMT"/>
          <w:szCs w:val="24"/>
          <w:lang w:bidi="ar-SA"/>
        </w:rPr>
      </w:pPr>
    </w:p>
    <w:p w:rsidR="008D6479" w:rsidRPr="001926DE" w:rsidRDefault="008D6479" w:rsidP="00763460">
      <w:pPr>
        <w:pStyle w:val="ListParagraph"/>
        <w:numPr>
          <w:ilvl w:val="0"/>
          <w:numId w:val="5"/>
        </w:numPr>
        <w:autoSpaceDE w:val="0"/>
        <w:autoSpaceDN w:val="0"/>
        <w:adjustRightInd w:val="0"/>
        <w:ind w:left="851"/>
        <w:jc w:val="both"/>
        <w:rPr>
          <w:rFonts w:ascii="ArialMT" w:eastAsiaTheme="minorHAnsi" w:hAnsi="ArialMT" w:cs="ArialMT"/>
          <w:szCs w:val="24"/>
          <w:lang w:bidi="ar-SA"/>
        </w:rPr>
      </w:pPr>
      <w:r w:rsidRPr="001926DE">
        <w:rPr>
          <w:rFonts w:ascii="ArialMT" w:eastAsiaTheme="minorHAnsi" w:hAnsi="ArialMT" w:cs="ArialMT"/>
          <w:szCs w:val="24"/>
          <w:lang w:bidi="ar-SA"/>
        </w:rPr>
        <w:t xml:space="preserve">Secondary phase voltage </w:t>
      </w:r>
    </w:p>
    <w:p w:rsidR="008D6479" w:rsidRPr="001926DE" w:rsidRDefault="008D6479" w:rsidP="00763460">
      <w:pPr>
        <w:pStyle w:val="ListParagraph"/>
        <w:numPr>
          <w:ilvl w:val="0"/>
          <w:numId w:val="5"/>
        </w:numPr>
        <w:autoSpaceDE w:val="0"/>
        <w:autoSpaceDN w:val="0"/>
        <w:adjustRightInd w:val="0"/>
        <w:ind w:left="851"/>
        <w:jc w:val="both"/>
        <w:rPr>
          <w:rFonts w:ascii="ArialMT" w:eastAsiaTheme="minorHAnsi" w:hAnsi="ArialMT" w:cs="ArialMT"/>
          <w:szCs w:val="24"/>
          <w:lang w:bidi="ar-SA"/>
        </w:rPr>
      </w:pPr>
      <w:r w:rsidRPr="001926DE">
        <w:rPr>
          <w:rFonts w:ascii="ArialMT" w:eastAsiaTheme="minorHAnsi" w:hAnsi="ArialMT" w:cs="ArialMT"/>
          <w:szCs w:val="24"/>
          <w:lang w:bidi="ar-SA"/>
        </w:rPr>
        <w:t xml:space="preserve">Primary line voltage </w:t>
      </w:r>
    </w:p>
    <w:p w:rsidR="008D6479" w:rsidRPr="005B2A35" w:rsidRDefault="008D6479" w:rsidP="00763460">
      <w:pPr>
        <w:pStyle w:val="ListParagraph"/>
        <w:numPr>
          <w:ilvl w:val="0"/>
          <w:numId w:val="5"/>
        </w:numPr>
        <w:autoSpaceDE w:val="0"/>
        <w:autoSpaceDN w:val="0"/>
        <w:adjustRightInd w:val="0"/>
        <w:ind w:left="851"/>
        <w:jc w:val="both"/>
        <w:rPr>
          <w:rFonts w:cs="Arial"/>
          <w:b/>
          <w:szCs w:val="24"/>
        </w:rPr>
      </w:pPr>
      <w:r w:rsidRPr="001926DE">
        <w:rPr>
          <w:rFonts w:ascii="ArialMT" w:eastAsiaTheme="minorHAnsi" w:hAnsi="ArialMT" w:cs="ArialMT"/>
          <w:szCs w:val="24"/>
          <w:lang w:bidi="ar-SA"/>
        </w:rPr>
        <w:t xml:space="preserve">Power delivered at full-load at a power factor of 0,85 lagging </w:t>
      </w:r>
    </w:p>
    <w:p w:rsidR="005B2A35" w:rsidRDefault="005B2A35" w:rsidP="005B2A35">
      <w:pPr>
        <w:pStyle w:val="ListParagraph"/>
        <w:autoSpaceDE w:val="0"/>
        <w:autoSpaceDN w:val="0"/>
        <w:adjustRightInd w:val="0"/>
        <w:ind w:left="851"/>
        <w:jc w:val="both"/>
        <w:rPr>
          <w:rFonts w:ascii="ArialMT" w:eastAsiaTheme="minorHAnsi" w:hAnsi="ArialMT" w:cs="ArialMT"/>
          <w:szCs w:val="24"/>
          <w:lang w:bidi="ar-SA"/>
        </w:rPr>
      </w:pPr>
    </w:p>
    <w:p w:rsidR="005B2A35" w:rsidRDefault="005B2A35" w:rsidP="005B2A35">
      <w:pPr>
        <w:pStyle w:val="ListParagraph"/>
        <w:autoSpaceDE w:val="0"/>
        <w:autoSpaceDN w:val="0"/>
        <w:adjustRightInd w:val="0"/>
        <w:ind w:left="426"/>
        <w:jc w:val="both"/>
        <w:rPr>
          <w:rFonts w:ascii="ArialMT" w:eastAsiaTheme="minorHAnsi" w:hAnsi="ArialMT" w:cs="ArialMT"/>
          <w:szCs w:val="24"/>
          <w:u w:val="single"/>
          <w:lang w:bidi="ar-SA"/>
        </w:rPr>
      </w:pPr>
      <w:r w:rsidRPr="005B2A35">
        <w:rPr>
          <w:rFonts w:ascii="ArialMT" w:eastAsiaTheme="minorHAnsi" w:hAnsi="ArialMT" w:cs="ArialMT"/>
          <w:szCs w:val="24"/>
          <w:u w:val="single"/>
          <w:lang w:bidi="ar-SA"/>
        </w:rPr>
        <w:t>Solution</w:t>
      </w:r>
      <w:r>
        <w:rPr>
          <w:rFonts w:ascii="ArialMT" w:eastAsiaTheme="minorHAnsi" w:hAnsi="ArialMT" w:cs="ArialMT"/>
          <w:szCs w:val="24"/>
          <w:u w:val="single"/>
          <w:lang w:bidi="ar-SA"/>
        </w:rPr>
        <w:t>:</w:t>
      </w:r>
    </w:p>
    <w:p w:rsidR="005B2A35" w:rsidRDefault="005B2A35" w:rsidP="005B2A35">
      <w:pPr>
        <w:pStyle w:val="ListParagraph"/>
        <w:autoSpaceDE w:val="0"/>
        <w:autoSpaceDN w:val="0"/>
        <w:adjustRightInd w:val="0"/>
        <w:ind w:left="426"/>
        <w:jc w:val="both"/>
        <w:rPr>
          <w:rFonts w:ascii="ArialMT" w:eastAsiaTheme="minorHAnsi" w:hAnsi="ArialMT" w:cs="ArialMT"/>
          <w:szCs w:val="24"/>
          <w:u w:val="single"/>
          <w:lang w:bidi="ar-SA"/>
        </w:rPr>
      </w:pPr>
    </w:p>
    <w:p w:rsidR="005B2A35" w:rsidRPr="00D265B4" w:rsidRDefault="005B2A35" w:rsidP="005B2A35">
      <w:pPr>
        <w:pStyle w:val="ListParagraph"/>
        <w:numPr>
          <w:ilvl w:val="0"/>
          <w:numId w:val="18"/>
        </w:numPr>
        <w:autoSpaceDE w:val="0"/>
        <w:autoSpaceDN w:val="0"/>
        <w:adjustRightInd w:val="0"/>
        <w:rPr>
          <w:rFonts w:cs="Arial"/>
          <w:szCs w:val="24"/>
        </w:rPr>
      </w:pPr>
    </w:p>
    <w:p w:rsidR="005B2A35" w:rsidRPr="00EA5399" w:rsidRDefault="005B2A35" w:rsidP="005B2A35">
      <w:pPr>
        <w:pStyle w:val="ListParagraph"/>
        <w:numPr>
          <w:ilvl w:val="0"/>
          <w:numId w:val="19"/>
        </w:numPr>
        <w:autoSpaceDE w:val="0"/>
        <w:autoSpaceDN w:val="0"/>
        <w:adjustRightInd w:val="0"/>
        <w:rPr>
          <w:rFonts w:cs="Arial"/>
          <w:szCs w:val="24"/>
        </w:rPr>
      </w:pPr>
    </w:p>
    <w:p w:rsidR="005B2A35" w:rsidRPr="00D265B4" w:rsidRDefault="00955293" w:rsidP="00BC40F3">
      <w:pPr>
        <w:pStyle w:val="ListParagraph"/>
        <w:autoSpaceDE w:val="0"/>
        <w:autoSpaceDN w:val="0"/>
        <w:adjustRightInd w:val="0"/>
        <w:ind w:left="3402"/>
        <w:rPr>
          <w:rFonts w:cs="Arial"/>
          <w:szCs w:val="24"/>
        </w:rPr>
      </w:pPr>
      <m:oMathPara>
        <m:oMathParaPr>
          <m:jc m:val="left"/>
        </m:oMathParaPr>
        <m:oMath>
          <m:sSub>
            <m:sSubPr>
              <m:ctrlPr>
                <w:rPr>
                  <w:rFonts w:ascii="Cambria Math" w:hAnsi="Cambria Math" w:cs="Arial"/>
                  <w:b/>
                  <w:i/>
                  <w:szCs w:val="24"/>
                </w:rPr>
              </m:ctrlPr>
            </m:sSubPr>
            <m:e>
              <m:r>
                <m:rPr>
                  <m:sty m:val="bi"/>
                </m:rPr>
                <w:rPr>
                  <w:rFonts w:ascii="Cambria Math" w:hAnsi="Cambria Math" w:cs="Arial"/>
                  <w:szCs w:val="24"/>
                </w:rPr>
                <m:t>V</m:t>
              </m:r>
            </m:e>
            <m:sub>
              <m:r>
                <m:rPr>
                  <m:sty m:val="bi"/>
                </m:rPr>
                <w:rPr>
                  <w:rFonts w:ascii="Cambria Math" w:hAnsi="Cambria Math" w:cs="Arial"/>
                  <w:szCs w:val="24"/>
                </w:rPr>
                <m:t>2</m:t>
              </m:r>
              <m:r>
                <m:rPr>
                  <m:sty m:val="bi"/>
                </m:rPr>
                <w:rPr>
                  <w:rFonts w:ascii="Cambria Math" w:hAnsi="Cambria Math" w:cs="Arial"/>
                  <w:szCs w:val="24"/>
                </w:rPr>
                <m:t>L</m:t>
              </m:r>
            </m:sub>
          </m:sSub>
          <m:r>
            <m:rPr>
              <m:sty m:val="bi"/>
            </m:rPr>
            <w:rPr>
              <w:rFonts w:ascii="Cambria Math" w:hAnsi="Cambria Math" w:cs="Arial"/>
              <w:szCs w:val="24"/>
            </w:rPr>
            <m:t>=√3</m:t>
          </m:r>
          <m:sSub>
            <m:sSubPr>
              <m:ctrlPr>
                <w:rPr>
                  <w:rFonts w:ascii="Cambria Math" w:hAnsi="Cambria Math" w:cs="Arial"/>
                  <w:szCs w:val="24"/>
                </w:rPr>
              </m:ctrlPr>
            </m:sSubPr>
            <m:e>
              <m:r>
                <m:rPr>
                  <m:sty m:val="p"/>
                </m:rPr>
                <w:rPr>
                  <w:rFonts w:ascii="Cambria Math" w:hAnsi="Cambria Math" w:cs="Arial"/>
                  <w:szCs w:val="24"/>
                </w:rPr>
                <m:t>V</m:t>
              </m:r>
            </m:e>
            <m:sub>
              <m:r>
                <m:rPr>
                  <m:sty m:val="p"/>
                </m:rPr>
                <w:rPr>
                  <w:rFonts w:ascii="Cambria Math" w:hAnsi="Cambria Math" w:cs="Arial"/>
                  <w:szCs w:val="24"/>
                </w:rPr>
                <m:t>2PH</m:t>
              </m:r>
            </m:sub>
          </m:sSub>
        </m:oMath>
      </m:oMathPara>
    </w:p>
    <w:p w:rsidR="005B2A35" w:rsidRPr="008015A7" w:rsidRDefault="005B2A35" w:rsidP="005B2A35">
      <w:pPr>
        <w:autoSpaceDE w:val="0"/>
        <w:autoSpaceDN w:val="0"/>
        <w:adjustRightInd w:val="0"/>
        <w:ind w:left="792"/>
        <w:rPr>
          <w:rFonts w:cs="Arial"/>
          <w:b/>
          <w:szCs w:val="24"/>
        </w:rPr>
      </w:pPr>
    </w:p>
    <w:p w:rsidR="005B2A35" w:rsidRPr="00B732D7" w:rsidRDefault="00955293" w:rsidP="00BC40F3">
      <w:pPr>
        <w:autoSpaceDE w:val="0"/>
        <w:autoSpaceDN w:val="0"/>
        <w:adjustRightInd w:val="0"/>
        <w:ind w:left="3261"/>
        <w:rPr>
          <w:rFonts w:cs="Arial"/>
          <w:b/>
          <w:szCs w:val="24"/>
        </w:rPr>
      </w:pPr>
      <m:oMathPara>
        <m:oMathParaPr>
          <m:jc m:val="left"/>
        </m:oMathParaPr>
        <m:oMath>
          <m:sSub>
            <m:sSubPr>
              <m:ctrlPr>
                <w:rPr>
                  <w:rFonts w:ascii="Cambria Math" w:hAnsi="Cambria Math" w:cs="Arial"/>
                  <w:szCs w:val="24"/>
                </w:rPr>
              </m:ctrlPr>
            </m:sSubPr>
            <m:e>
              <m:r>
                <m:rPr>
                  <m:sty m:val="p"/>
                </m:rPr>
                <w:rPr>
                  <w:rFonts w:ascii="Cambria Math" w:hAnsi="Cambria Math" w:cs="Arial"/>
                  <w:szCs w:val="24"/>
                </w:rPr>
                <m:t>V</m:t>
              </m:r>
            </m:e>
            <m:sub>
              <m:r>
                <m:rPr>
                  <m:sty m:val="p"/>
                </m:rPr>
                <w:rPr>
                  <w:rFonts w:ascii="Cambria Math" w:hAnsi="Cambria Math" w:cs="Arial"/>
                  <w:szCs w:val="24"/>
                </w:rPr>
                <m:t>2PH</m:t>
              </m:r>
            </m:sub>
          </m:sSub>
          <m:r>
            <m:rPr>
              <m:sty m:val="bi"/>
            </m:rPr>
            <w:rPr>
              <w:rFonts w:ascii="Cambria Math" w:hAnsi="Cambria Math" w:cs="Arial"/>
              <w:szCs w:val="24"/>
            </w:rPr>
            <m:t>=</m:t>
          </m:r>
          <m:f>
            <m:fPr>
              <m:ctrlPr>
                <w:rPr>
                  <w:rFonts w:ascii="Cambria Math" w:hAnsi="Cambria Math" w:cs="Arial"/>
                  <w:b/>
                  <w:i/>
                  <w:szCs w:val="24"/>
                </w:rPr>
              </m:ctrlPr>
            </m:fPr>
            <m:num>
              <m:sSub>
                <m:sSubPr>
                  <m:ctrlPr>
                    <w:rPr>
                      <w:rFonts w:ascii="Cambria Math" w:hAnsi="Cambria Math" w:cs="Arial"/>
                      <w:b/>
                      <w:i/>
                      <w:szCs w:val="24"/>
                    </w:rPr>
                  </m:ctrlPr>
                </m:sSubPr>
                <m:e>
                  <m:r>
                    <m:rPr>
                      <m:sty m:val="bi"/>
                    </m:rPr>
                    <w:rPr>
                      <w:rFonts w:ascii="Cambria Math" w:hAnsi="Cambria Math" w:cs="Arial"/>
                      <w:szCs w:val="24"/>
                    </w:rPr>
                    <m:t>V</m:t>
                  </m:r>
                </m:e>
                <m:sub>
                  <m:r>
                    <m:rPr>
                      <m:sty m:val="bi"/>
                    </m:rPr>
                    <w:rPr>
                      <w:rFonts w:ascii="Cambria Math" w:hAnsi="Cambria Math" w:cs="Arial"/>
                      <w:szCs w:val="24"/>
                    </w:rPr>
                    <m:t>2</m:t>
                  </m:r>
                  <m:r>
                    <m:rPr>
                      <m:sty m:val="bi"/>
                    </m:rPr>
                    <w:rPr>
                      <w:rFonts w:ascii="Cambria Math" w:hAnsi="Cambria Math" w:cs="Arial"/>
                      <w:szCs w:val="24"/>
                    </w:rPr>
                    <m:t>L</m:t>
                  </m:r>
                </m:sub>
              </m:sSub>
            </m:num>
            <m:den>
              <m:r>
                <m:rPr>
                  <m:sty m:val="bi"/>
                </m:rPr>
                <w:rPr>
                  <w:rFonts w:ascii="Cambria Math" w:hAnsi="Cambria Math" w:cs="Arial"/>
                  <w:szCs w:val="24"/>
                </w:rPr>
                <m:t>√3</m:t>
              </m:r>
            </m:den>
          </m:f>
        </m:oMath>
      </m:oMathPara>
    </w:p>
    <w:p w:rsidR="005B2A35" w:rsidRDefault="005B2A35" w:rsidP="005B2A35">
      <w:pPr>
        <w:autoSpaceDE w:val="0"/>
        <w:autoSpaceDN w:val="0"/>
        <w:adjustRightInd w:val="0"/>
        <w:ind w:left="792"/>
        <w:rPr>
          <w:rFonts w:cs="Arial"/>
          <w:b/>
          <w:szCs w:val="24"/>
        </w:rPr>
      </w:pPr>
    </w:p>
    <w:p w:rsidR="005B2A35" w:rsidRPr="00B732D7" w:rsidRDefault="00955293" w:rsidP="00BC40F3">
      <w:pPr>
        <w:autoSpaceDE w:val="0"/>
        <w:autoSpaceDN w:val="0"/>
        <w:adjustRightInd w:val="0"/>
        <w:ind w:left="3261"/>
        <w:rPr>
          <w:rFonts w:cs="Arial"/>
          <w:szCs w:val="24"/>
        </w:rPr>
      </w:pPr>
      <m:oMathPara>
        <m:oMathParaPr>
          <m:jc m:val="left"/>
        </m:oMathParaPr>
        <m:oMath>
          <m:sSub>
            <m:sSubPr>
              <m:ctrlPr>
                <w:rPr>
                  <w:rFonts w:ascii="Cambria Math" w:hAnsi="Cambria Math" w:cs="Arial"/>
                  <w:szCs w:val="24"/>
                </w:rPr>
              </m:ctrlPr>
            </m:sSubPr>
            <m:e>
              <m:r>
                <m:rPr>
                  <m:sty m:val="p"/>
                </m:rPr>
                <w:rPr>
                  <w:rFonts w:ascii="Cambria Math" w:hAnsi="Cambria Math" w:cs="Arial"/>
                  <w:szCs w:val="24"/>
                </w:rPr>
                <m:t>V</m:t>
              </m:r>
            </m:e>
            <m:sub>
              <m:r>
                <m:rPr>
                  <m:sty m:val="p"/>
                </m:rPr>
                <w:rPr>
                  <w:rFonts w:ascii="Cambria Math" w:hAnsi="Cambria Math" w:cs="Arial"/>
                  <w:szCs w:val="24"/>
                </w:rPr>
                <m:t>2PH</m:t>
              </m:r>
            </m:sub>
          </m:sSub>
          <m:r>
            <w:rPr>
              <w:rFonts w:ascii="Cambria Math" w:hAnsi="Cambria Math" w:cs="Arial"/>
              <w:szCs w:val="24"/>
            </w:rPr>
            <m:t>=</m:t>
          </m:r>
          <m:f>
            <m:fPr>
              <m:ctrlPr>
                <w:rPr>
                  <w:rFonts w:ascii="Cambria Math" w:hAnsi="Cambria Math" w:cs="Arial"/>
                  <w:i/>
                  <w:szCs w:val="24"/>
                </w:rPr>
              </m:ctrlPr>
            </m:fPr>
            <m:num>
              <m:r>
                <w:rPr>
                  <w:rFonts w:ascii="Cambria Math" w:hAnsi="Cambria Math" w:cs="Arial"/>
                  <w:szCs w:val="24"/>
                </w:rPr>
                <m:t>380V</m:t>
              </m:r>
            </m:num>
            <m:den>
              <m:r>
                <w:rPr>
                  <w:rFonts w:ascii="Cambria Math" w:hAnsi="Cambria Math" w:cs="Arial"/>
                  <w:szCs w:val="24"/>
                </w:rPr>
                <m:t>√3</m:t>
              </m:r>
            </m:den>
          </m:f>
        </m:oMath>
      </m:oMathPara>
    </w:p>
    <w:p w:rsidR="005B2A35" w:rsidRDefault="005B2A35" w:rsidP="005B2A35">
      <w:pPr>
        <w:autoSpaceDE w:val="0"/>
        <w:autoSpaceDN w:val="0"/>
        <w:adjustRightInd w:val="0"/>
        <w:ind w:left="792"/>
        <w:rPr>
          <w:rFonts w:cs="Arial"/>
          <w:b/>
          <w:szCs w:val="24"/>
        </w:rPr>
      </w:pPr>
    </w:p>
    <w:p w:rsidR="005B2A35" w:rsidRDefault="005B2A35" w:rsidP="00BC40F3">
      <w:pPr>
        <w:autoSpaceDE w:val="0"/>
        <w:autoSpaceDN w:val="0"/>
        <w:adjustRightInd w:val="0"/>
        <w:ind w:left="3544"/>
        <w:rPr>
          <w:rFonts w:cs="Arial"/>
          <w:szCs w:val="24"/>
        </w:rPr>
      </w:pPr>
      <w:r>
        <w:rPr>
          <w:rFonts w:cs="Arial"/>
          <w:szCs w:val="24"/>
        </w:rPr>
        <w:tab/>
      </w:r>
      <w:r w:rsidR="00BC40F3">
        <w:rPr>
          <w:rFonts w:cs="Arial"/>
          <w:szCs w:val="24"/>
        </w:rPr>
        <w:t xml:space="preserve">   </w:t>
      </w:r>
      <m:oMath>
        <m:r>
          <m:rPr>
            <m:sty m:val="p"/>
          </m:rPr>
          <w:rPr>
            <w:rFonts w:ascii="Cambria Math" w:hAnsi="Cambria Math" w:cs="Arial"/>
            <w:szCs w:val="24"/>
          </w:rPr>
          <m:t>=219,4V</m:t>
        </m:r>
      </m:oMath>
    </w:p>
    <w:p w:rsidR="005B2A35" w:rsidRDefault="005B2A35" w:rsidP="005B2A35">
      <w:pPr>
        <w:autoSpaceDE w:val="0"/>
        <w:autoSpaceDN w:val="0"/>
        <w:adjustRightInd w:val="0"/>
        <w:ind w:left="2268"/>
        <w:rPr>
          <w:rFonts w:cs="Arial"/>
          <w:szCs w:val="24"/>
        </w:rPr>
      </w:pPr>
    </w:p>
    <w:p w:rsidR="005B2A35" w:rsidRPr="00EA5399" w:rsidRDefault="005B2A35" w:rsidP="005B2A35">
      <w:pPr>
        <w:pStyle w:val="ListParagraph"/>
        <w:numPr>
          <w:ilvl w:val="0"/>
          <w:numId w:val="19"/>
        </w:numPr>
        <w:autoSpaceDE w:val="0"/>
        <w:autoSpaceDN w:val="0"/>
        <w:adjustRightInd w:val="0"/>
        <w:rPr>
          <w:rFonts w:cs="Arial"/>
          <w:i/>
          <w:szCs w:val="24"/>
        </w:rPr>
      </w:pPr>
    </w:p>
    <w:p w:rsidR="005B2A35" w:rsidRPr="00D71737" w:rsidRDefault="00955293" w:rsidP="00BC40F3">
      <w:pPr>
        <w:pStyle w:val="ListParagraph"/>
        <w:autoSpaceDE w:val="0"/>
        <w:autoSpaceDN w:val="0"/>
        <w:adjustRightInd w:val="0"/>
        <w:ind w:left="3402"/>
        <w:rPr>
          <w:rFonts w:cs="Arial"/>
          <w:i/>
          <w:szCs w:val="24"/>
        </w:rPr>
      </w:pPr>
      <m:oMathPara>
        <m:oMathParaPr>
          <m:jc m:val="left"/>
        </m:oMathParaPr>
        <m:oMath>
          <m:sSub>
            <m:sSubPr>
              <m:ctrlPr>
                <w:rPr>
                  <w:rFonts w:ascii="Cambria Math" w:hAnsi="Cambria Math" w:cs="Arial"/>
                  <w:i/>
                  <w:szCs w:val="24"/>
                </w:rPr>
              </m:ctrlPr>
            </m:sSubPr>
            <m:e>
              <m:r>
                <w:rPr>
                  <w:rFonts w:ascii="Cambria Math" w:hAnsi="Cambria Math" w:cs="Arial"/>
                  <w:szCs w:val="24"/>
                </w:rPr>
                <m:t>V</m:t>
              </m:r>
            </m:e>
            <m:sub>
              <m:r>
                <w:rPr>
                  <w:rFonts w:ascii="Cambria Math" w:hAnsi="Cambria Math" w:cs="Arial"/>
                  <w:szCs w:val="24"/>
                </w:rPr>
                <m:t>1L</m:t>
              </m:r>
            </m:sub>
          </m:sSub>
          <m:r>
            <w:rPr>
              <w:rFonts w:ascii="Cambria Math" w:hAnsi="Cambria Math" w:cs="Arial"/>
              <w:szCs w:val="24"/>
            </w:rPr>
            <m:t>=</m:t>
          </m:r>
          <m:sSub>
            <m:sSubPr>
              <m:ctrlPr>
                <w:rPr>
                  <w:rFonts w:ascii="Cambria Math" w:hAnsi="Cambria Math" w:cs="Arial"/>
                  <w:i/>
                  <w:szCs w:val="24"/>
                </w:rPr>
              </m:ctrlPr>
            </m:sSubPr>
            <m:e>
              <m:r>
                <w:rPr>
                  <w:rFonts w:ascii="Cambria Math" w:hAnsi="Cambria Math" w:cs="Arial"/>
                  <w:szCs w:val="24"/>
                </w:rPr>
                <m:t>V</m:t>
              </m:r>
            </m:e>
            <m:sub>
              <m:r>
                <w:rPr>
                  <w:rFonts w:ascii="Cambria Math" w:hAnsi="Cambria Math" w:cs="Arial"/>
                  <w:szCs w:val="24"/>
                </w:rPr>
                <m:t>1PH</m:t>
              </m:r>
            </m:sub>
          </m:sSub>
        </m:oMath>
      </m:oMathPara>
    </w:p>
    <w:p w:rsidR="005B2A35" w:rsidRDefault="005B2A35" w:rsidP="005B2A35">
      <w:pPr>
        <w:tabs>
          <w:tab w:val="left" w:pos="426"/>
        </w:tabs>
        <w:autoSpaceDE w:val="0"/>
        <w:autoSpaceDN w:val="0"/>
        <w:adjustRightInd w:val="0"/>
        <w:ind w:left="792"/>
        <w:rPr>
          <w:rFonts w:cs="Arial"/>
          <w:b/>
          <w:szCs w:val="24"/>
        </w:rPr>
      </w:pPr>
    </w:p>
    <w:p w:rsidR="005B2A35" w:rsidRPr="004D2E3F" w:rsidRDefault="00955293" w:rsidP="00BC40F3">
      <w:pPr>
        <w:autoSpaceDE w:val="0"/>
        <w:autoSpaceDN w:val="0"/>
        <w:adjustRightInd w:val="0"/>
        <w:ind w:left="3261"/>
        <w:rPr>
          <w:rFonts w:cs="Arial"/>
          <w:szCs w:val="24"/>
        </w:rPr>
      </w:pPr>
      <m:oMathPara>
        <m:oMathParaPr>
          <m:jc m:val="left"/>
        </m:oMathParaPr>
        <m:oMath>
          <m:sSub>
            <m:sSubPr>
              <m:ctrlPr>
                <w:rPr>
                  <w:rFonts w:ascii="Cambria Math" w:hAnsi="Cambria Math" w:cs="Arial"/>
                  <w:szCs w:val="24"/>
                </w:rPr>
              </m:ctrlPr>
            </m:sSubPr>
            <m:e>
              <m:r>
                <m:rPr>
                  <m:sty m:val="p"/>
                </m:rPr>
                <w:rPr>
                  <w:rFonts w:ascii="Cambria Math" w:hAnsi="Cambria Math" w:cs="Arial"/>
                  <w:szCs w:val="24"/>
                </w:rPr>
                <m:t>V</m:t>
              </m:r>
            </m:e>
            <m:sub>
              <m:r>
                <m:rPr>
                  <m:sty m:val="p"/>
                </m:rPr>
                <w:rPr>
                  <w:rFonts w:ascii="Cambria Math" w:hAnsi="Cambria Math" w:cs="Arial"/>
                  <w:szCs w:val="24"/>
                </w:rPr>
                <m:t>1PH</m:t>
              </m:r>
            </m:sub>
          </m:sSub>
          <m:r>
            <m:rPr>
              <m:sty m:val="p"/>
            </m:rPr>
            <w:rPr>
              <w:rFonts w:ascii="Cambria Math" w:hAnsi="Cambria Math" w:cs="Arial"/>
              <w:szCs w:val="24"/>
            </w:rPr>
            <m:t>=</m:t>
          </m:r>
          <m:f>
            <m:fPr>
              <m:ctrlPr>
                <w:rPr>
                  <w:rFonts w:ascii="Cambria Math" w:hAnsi="Cambria Math" w:cs="Arial"/>
                  <w:szCs w:val="24"/>
                </w:rPr>
              </m:ctrlPr>
            </m:fPr>
            <m:num>
              <m:sSub>
                <m:sSubPr>
                  <m:ctrlPr>
                    <w:rPr>
                      <w:rFonts w:ascii="Cambria Math" w:hAnsi="Cambria Math" w:cs="Arial"/>
                      <w:szCs w:val="24"/>
                    </w:rPr>
                  </m:ctrlPr>
                </m:sSubPr>
                <m:e>
                  <m:r>
                    <m:rPr>
                      <m:sty m:val="p"/>
                    </m:rPr>
                    <w:rPr>
                      <w:rFonts w:ascii="Cambria Math" w:hAnsi="Cambria Math" w:cs="Arial"/>
                      <w:szCs w:val="24"/>
                    </w:rPr>
                    <m:t>N</m:t>
                  </m:r>
                </m:e>
                <m:sub>
                  <m:r>
                    <m:rPr>
                      <m:sty m:val="p"/>
                    </m:rPr>
                    <w:rPr>
                      <w:rFonts w:ascii="Cambria Math" w:hAnsi="Cambria Math" w:cs="Arial"/>
                      <w:szCs w:val="24"/>
                    </w:rPr>
                    <m:t>1</m:t>
                  </m:r>
                </m:sub>
              </m:sSub>
            </m:num>
            <m:den>
              <m:sSub>
                <m:sSubPr>
                  <m:ctrlPr>
                    <w:rPr>
                      <w:rFonts w:ascii="Cambria Math" w:hAnsi="Cambria Math" w:cs="Arial"/>
                      <w:szCs w:val="24"/>
                    </w:rPr>
                  </m:ctrlPr>
                </m:sSubPr>
                <m:e>
                  <m:r>
                    <m:rPr>
                      <m:sty m:val="p"/>
                    </m:rPr>
                    <w:rPr>
                      <w:rFonts w:ascii="Cambria Math" w:hAnsi="Cambria Math" w:cs="Arial"/>
                      <w:szCs w:val="24"/>
                    </w:rPr>
                    <m:t>N</m:t>
                  </m:r>
                </m:e>
                <m:sub>
                  <m:r>
                    <m:rPr>
                      <m:sty m:val="p"/>
                    </m:rPr>
                    <w:rPr>
                      <w:rFonts w:ascii="Cambria Math" w:hAnsi="Cambria Math" w:cs="Arial"/>
                      <w:szCs w:val="24"/>
                    </w:rPr>
                    <m:t>2</m:t>
                  </m:r>
                </m:sub>
              </m:sSub>
            </m:den>
          </m:f>
          <m:r>
            <m:rPr>
              <m:sty m:val="p"/>
            </m:rPr>
            <w:rPr>
              <w:rFonts w:ascii="Cambria Math" w:hAnsi="Cambria Math" w:cs="Arial"/>
              <w:szCs w:val="24"/>
            </w:rPr>
            <m:t>×</m:t>
          </m:r>
          <m:sSub>
            <m:sSubPr>
              <m:ctrlPr>
                <w:rPr>
                  <w:rFonts w:ascii="Cambria Math" w:hAnsi="Cambria Math" w:cs="Arial"/>
                  <w:szCs w:val="24"/>
                </w:rPr>
              </m:ctrlPr>
            </m:sSubPr>
            <m:e>
              <m:r>
                <m:rPr>
                  <m:sty m:val="p"/>
                </m:rPr>
                <w:rPr>
                  <w:rFonts w:ascii="Cambria Math" w:hAnsi="Cambria Math" w:cs="Arial"/>
                  <w:szCs w:val="24"/>
                </w:rPr>
                <m:t>V</m:t>
              </m:r>
            </m:e>
            <m:sub>
              <m:r>
                <m:rPr>
                  <m:sty m:val="p"/>
                </m:rPr>
                <w:rPr>
                  <w:rFonts w:ascii="Cambria Math" w:hAnsi="Cambria Math" w:cs="Arial"/>
                  <w:szCs w:val="24"/>
                </w:rPr>
                <m:t>2PH</m:t>
              </m:r>
            </m:sub>
          </m:sSub>
        </m:oMath>
      </m:oMathPara>
    </w:p>
    <w:p w:rsidR="005B2A35" w:rsidRDefault="005B2A35" w:rsidP="005B2A35">
      <w:pPr>
        <w:tabs>
          <w:tab w:val="left" w:pos="426"/>
        </w:tabs>
        <w:autoSpaceDE w:val="0"/>
        <w:autoSpaceDN w:val="0"/>
        <w:adjustRightInd w:val="0"/>
        <w:ind w:left="792"/>
        <w:rPr>
          <w:rFonts w:cs="Arial"/>
          <w:b/>
          <w:szCs w:val="24"/>
        </w:rPr>
      </w:pPr>
    </w:p>
    <w:p w:rsidR="005B2A35" w:rsidRPr="0071457B" w:rsidRDefault="005B2A35" w:rsidP="00BC40F3">
      <w:pPr>
        <w:tabs>
          <w:tab w:val="left" w:pos="426"/>
        </w:tabs>
        <w:autoSpaceDE w:val="0"/>
        <w:autoSpaceDN w:val="0"/>
        <w:adjustRightInd w:val="0"/>
        <w:ind w:left="3686"/>
        <w:rPr>
          <w:rFonts w:cs="Arial"/>
          <w:b/>
          <w:szCs w:val="24"/>
        </w:rPr>
      </w:pPr>
      <m:oMathPara>
        <m:oMathParaPr>
          <m:jc m:val="left"/>
        </m:oMathParaPr>
        <m:oMath>
          <m:r>
            <m:rPr>
              <m:sty m:val="p"/>
            </m:rPr>
            <w:rPr>
              <w:rFonts w:ascii="Cambria Math" w:hAnsi="Cambria Math" w:cs="Arial"/>
              <w:szCs w:val="24"/>
            </w:rPr>
            <m:t>=</m:t>
          </m:r>
          <m:f>
            <m:fPr>
              <m:ctrlPr>
                <w:rPr>
                  <w:rFonts w:ascii="Cambria Math" w:hAnsi="Cambria Math" w:cs="Arial"/>
                  <w:szCs w:val="24"/>
                </w:rPr>
              </m:ctrlPr>
            </m:fPr>
            <m:num>
              <m:r>
                <m:rPr>
                  <m:sty m:val="p"/>
                </m:rPr>
                <w:rPr>
                  <w:rFonts w:ascii="Cambria Math" w:hAnsi="Cambria Math" w:cs="Arial"/>
                  <w:szCs w:val="24"/>
                </w:rPr>
                <m:t>50</m:t>
              </m:r>
            </m:num>
            <m:den>
              <m:r>
                <m:rPr>
                  <m:sty m:val="p"/>
                </m:rPr>
                <w:rPr>
                  <w:rFonts w:ascii="Cambria Math" w:hAnsi="Cambria Math" w:cs="Arial"/>
                  <w:szCs w:val="24"/>
                </w:rPr>
                <m:t>1</m:t>
              </m:r>
            </m:den>
          </m:f>
          <m:r>
            <m:rPr>
              <m:sty m:val="p"/>
            </m:rPr>
            <w:rPr>
              <w:rFonts w:ascii="Cambria Math" w:hAnsi="Cambria Math" w:cs="Arial"/>
              <w:szCs w:val="24"/>
            </w:rPr>
            <m:t>×219,4</m:t>
          </m:r>
        </m:oMath>
      </m:oMathPara>
    </w:p>
    <w:p w:rsidR="005B2A35" w:rsidRPr="007F47F9" w:rsidRDefault="005B2A35" w:rsidP="005B2A35">
      <w:pPr>
        <w:tabs>
          <w:tab w:val="left" w:pos="426"/>
        </w:tabs>
        <w:autoSpaceDE w:val="0"/>
        <w:autoSpaceDN w:val="0"/>
        <w:adjustRightInd w:val="0"/>
        <w:ind w:left="792"/>
        <w:rPr>
          <w:rFonts w:cs="Arial"/>
          <w:b/>
          <w:sz w:val="16"/>
          <w:szCs w:val="16"/>
        </w:rPr>
      </w:pPr>
    </w:p>
    <w:p w:rsidR="005B2A35" w:rsidRPr="006D2DC6" w:rsidRDefault="005B2A35" w:rsidP="00BC40F3">
      <w:pPr>
        <w:tabs>
          <w:tab w:val="left" w:pos="426"/>
        </w:tabs>
        <w:autoSpaceDE w:val="0"/>
        <w:autoSpaceDN w:val="0"/>
        <w:adjustRightInd w:val="0"/>
        <w:ind w:left="3686"/>
        <w:rPr>
          <w:rFonts w:cs="Arial"/>
          <w:b/>
          <w:szCs w:val="24"/>
        </w:rPr>
      </w:pPr>
      <m:oMathPara>
        <m:oMathParaPr>
          <m:jc m:val="left"/>
        </m:oMathParaPr>
        <m:oMath>
          <m:r>
            <m:rPr>
              <m:sty m:val="b"/>
            </m:rPr>
            <w:rPr>
              <w:rFonts w:ascii="Cambria Math" w:hAnsi="Cambria Math" w:cs="Arial"/>
              <w:szCs w:val="24"/>
            </w:rPr>
            <m:t>=10,97kV</m:t>
          </m:r>
        </m:oMath>
      </m:oMathPara>
    </w:p>
    <w:p w:rsidR="005B2A35" w:rsidRDefault="005B2A35" w:rsidP="005B2A35">
      <w:pPr>
        <w:tabs>
          <w:tab w:val="left" w:pos="426"/>
        </w:tabs>
        <w:autoSpaceDE w:val="0"/>
        <w:autoSpaceDN w:val="0"/>
        <w:adjustRightInd w:val="0"/>
        <w:ind w:left="2694"/>
        <w:rPr>
          <w:rFonts w:cs="Arial"/>
          <w:szCs w:val="24"/>
        </w:rPr>
      </w:pPr>
    </w:p>
    <w:p w:rsidR="005B2A35" w:rsidRPr="00716DE9" w:rsidRDefault="005B2A35" w:rsidP="005B2A35">
      <w:pPr>
        <w:pStyle w:val="ListParagraph"/>
        <w:autoSpaceDE w:val="0"/>
        <w:autoSpaceDN w:val="0"/>
        <w:adjustRightInd w:val="0"/>
        <w:ind w:left="2552"/>
        <w:rPr>
          <w:rFonts w:cs="Arial"/>
          <w:sz w:val="16"/>
          <w:szCs w:val="16"/>
          <w:u w:val="single"/>
        </w:rPr>
      </w:pPr>
    </w:p>
    <w:p w:rsidR="005B2A35" w:rsidRDefault="005B2A35" w:rsidP="005B2A35">
      <w:pPr>
        <w:pStyle w:val="ListParagraph"/>
        <w:numPr>
          <w:ilvl w:val="0"/>
          <w:numId w:val="20"/>
        </w:numPr>
        <w:autoSpaceDE w:val="0"/>
        <w:autoSpaceDN w:val="0"/>
        <w:adjustRightInd w:val="0"/>
        <w:ind w:left="2410"/>
        <w:rPr>
          <w:rFonts w:cs="Arial"/>
          <w:szCs w:val="24"/>
        </w:rPr>
      </w:pPr>
    </w:p>
    <w:p w:rsidR="005B2A35" w:rsidRPr="00EA5399" w:rsidRDefault="005B2A35" w:rsidP="00BC40F3">
      <w:pPr>
        <w:pStyle w:val="ListParagraph"/>
        <w:autoSpaceDE w:val="0"/>
        <w:autoSpaceDN w:val="0"/>
        <w:adjustRightInd w:val="0"/>
        <w:ind w:left="3402"/>
        <w:rPr>
          <w:rFonts w:cs="Arial"/>
          <w:szCs w:val="24"/>
        </w:rPr>
      </w:pPr>
      <m:oMathPara>
        <m:oMathParaPr>
          <m:jc m:val="left"/>
        </m:oMathParaPr>
        <m:oMath>
          <m:r>
            <m:rPr>
              <m:sty m:val="p"/>
            </m:rPr>
            <w:rPr>
              <w:rFonts w:ascii="Cambria Math" w:hAnsi="Cambria Math" w:cs="Arial"/>
              <w:szCs w:val="24"/>
            </w:rPr>
            <m:t>S=√3×</m:t>
          </m:r>
          <m:sSub>
            <m:sSubPr>
              <m:ctrlPr>
                <w:rPr>
                  <w:rFonts w:ascii="Cambria Math" w:hAnsi="Cambria Math" w:cs="Arial"/>
                  <w:szCs w:val="24"/>
                </w:rPr>
              </m:ctrlPr>
            </m:sSubPr>
            <m:e>
              <m:r>
                <m:rPr>
                  <m:sty m:val="p"/>
                </m:rPr>
                <w:rPr>
                  <w:rFonts w:ascii="Cambria Math" w:hAnsi="Cambria Math" w:cs="Arial"/>
                  <w:szCs w:val="24"/>
                </w:rPr>
                <m:t>V</m:t>
              </m:r>
            </m:e>
            <m:sub>
              <m:r>
                <m:rPr>
                  <m:sty m:val="p"/>
                </m:rPr>
                <w:rPr>
                  <w:rFonts w:ascii="Cambria Math" w:hAnsi="Cambria Math" w:cs="Arial"/>
                  <w:szCs w:val="24"/>
                </w:rPr>
                <m:t>2L</m:t>
              </m:r>
            </m:sub>
          </m:sSub>
          <m:r>
            <m:rPr>
              <m:sty m:val="p"/>
            </m:rPr>
            <w:rPr>
              <w:rFonts w:ascii="Cambria Math" w:hAnsi="Cambria Math" w:cs="Arial"/>
              <w:szCs w:val="24"/>
            </w:rPr>
            <m:t>×</m:t>
          </m:r>
          <m:sSub>
            <m:sSubPr>
              <m:ctrlPr>
                <w:rPr>
                  <w:rFonts w:ascii="Cambria Math" w:hAnsi="Cambria Math" w:cs="Arial"/>
                  <w:szCs w:val="24"/>
                </w:rPr>
              </m:ctrlPr>
            </m:sSubPr>
            <m:e>
              <m:r>
                <m:rPr>
                  <m:sty m:val="p"/>
                </m:rPr>
                <w:rPr>
                  <w:rFonts w:ascii="Cambria Math" w:hAnsi="Cambria Math" w:cs="Arial"/>
                  <w:szCs w:val="24"/>
                </w:rPr>
                <m:t>I</m:t>
              </m:r>
            </m:e>
            <m:sub>
              <m:r>
                <m:rPr>
                  <m:sty m:val="p"/>
                </m:rPr>
                <w:rPr>
                  <w:rFonts w:ascii="Cambria Math" w:hAnsi="Cambria Math" w:cs="Arial"/>
                  <w:szCs w:val="24"/>
                </w:rPr>
                <m:t>2L</m:t>
              </m:r>
            </m:sub>
          </m:sSub>
        </m:oMath>
      </m:oMathPara>
    </w:p>
    <w:p w:rsidR="005B2A35" w:rsidRPr="00716DE9" w:rsidRDefault="005B2A35" w:rsidP="005B2A35">
      <w:pPr>
        <w:pStyle w:val="ListParagraph"/>
        <w:autoSpaceDE w:val="0"/>
        <w:autoSpaceDN w:val="0"/>
        <w:adjustRightInd w:val="0"/>
        <w:ind w:left="1944"/>
        <w:rPr>
          <w:rFonts w:cs="Arial"/>
          <w:sz w:val="16"/>
          <w:szCs w:val="16"/>
        </w:rPr>
      </w:pPr>
    </w:p>
    <w:p w:rsidR="005B2A35" w:rsidRPr="00716DE9" w:rsidRDefault="00955293" w:rsidP="00BC40F3">
      <w:pPr>
        <w:pStyle w:val="ListParagraph"/>
        <w:autoSpaceDE w:val="0"/>
        <w:autoSpaceDN w:val="0"/>
        <w:adjustRightInd w:val="0"/>
        <w:ind w:left="3119"/>
        <w:rPr>
          <w:rFonts w:cs="Arial"/>
          <w:szCs w:val="24"/>
        </w:rPr>
      </w:pPr>
      <m:oMathPara>
        <m:oMathParaPr>
          <m:jc m:val="left"/>
        </m:oMathParaPr>
        <m:oMath>
          <m:sSub>
            <m:sSubPr>
              <m:ctrlPr>
                <w:rPr>
                  <w:rFonts w:ascii="Cambria Math" w:hAnsi="Cambria Math" w:cs="Arial"/>
                  <w:szCs w:val="24"/>
                </w:rPr>
              </m:ctrlPr>
            </m:sSubPr>
            <m:e>
              <m:r>
                <m:rPr>
                  <m:sty m:val="p"/>
                </m:rPr>
                <w:rPr>
                  <w:rFonts w:ascii="Cambria Math" w:hAnsi="Cambria Math" w:cs="Arial"/>
                  <w:szCs w:val="24"/>
                </w:rPr>
                <m:t>I</m:t>
              </m:r>
            </m:e>
            <m:sub>
              <m:r>
                <m:rPr>
                  <m:sty m:val="p"/>
                </m:rPr>
                <w:rPr>
                  <w:rFonts w:ascii="Cambria Math" w:hAnsi="Cambria Math" w:cs="Arial"/>
                  <w:szCs w:val="24"/>
                </w:rPr>
                <m:t>2L)</m:t>
              </m:r>
            </m:sub>
          </m:sSub>
          <m:r>
            <m:rPr>
              <m:sty m:val="p"/>
            </m:rPr>
            <w:rPr>
              <w:rFonts w:ascii="Cambria Math" w:hAnsi="Cambria Math" w:cs="Arial"/>
              <w:szCs w:val="24"/>
            </w:rPr>
            <m:t>=</m:t>
          </m:r>
          <m:f>
            <m:fPr>
              <m:ctrlPr>
                <w:rPr>
                  <w:rFonts w:ascii="Cambria Math" w:hAnsi="Cambria Math" w:cs="Arial"/>
                  <w:szCs w:val="24"/>
                </w:rPr>
              </m:ctrlPr>
            </m:fPr>
            <m:num>
              <m:r>
                <m:rPr>
                  <m:sty m:val="p"/>
                </m:rPr>
                <w:rPr>
                  <w:rFonts w:ascii="Cambria Math" w:hAnsi="Cambria Math" w:cs="Arial"/>
                  <w:szCs w:val="24"/>
                </w:rPr>
                <m:t>S</m:t>
              </m:r>
            </m:num>
            <m:den>
              <m:r>
                <m:rPr>
                  <m:sty m:val="p"/>
                </m:rPr>
                <w:rPr>
                  <w:rFonts w:ascii="Cambria Math" w:hAnsi="Cambria Math" w:cs="Arial"/>
                  <w:szCs w:val="24"/>
                </w:rPr>
                <m:t>√3</m:t>
              </m:r>
              <m:sSub>
                <m:sSubPr>
                  <m:ctrlPr>
                    <w:rPr>
                      <w:rFonts w:ascii="Cambria Math" w:hAnsi="Cambria Math" w:cs="Arial"/>
                      <w:szCs w:val="24"/>
                    </w:rPr>
                  </m:ctrlPr>
                </m:sSubPr>
                <m:e>
                  <m:r>
                    <m:rPr>
                      <m:sty m:val="p"/>
                    </m:rPr>
                    <w:rPr>
                      <w:rFonts w:ascii="Cambria Math" w:hAnsi="Cambria Math" w:cs="Arial"/>
                      <w:szCs w:val="24"/>
                    </w:rPr>
                    <m:t>V</m:t>
                  </m:r>
                </m:e>
                <m:sub>
                  <m:r>
                    <m:rPr>
                      <m:sty m:val="p"/>
                    </m:rPr>
                    <w:rPr>
                      <w:rFonts w:ascii="Cambria Math" w:hAnsi="Cambria Math" w:cs="Arial"/>
                      <w:szCs w:val="24"/>
                    </w:rPr>
                    <m:t>2L</m:t>
                  </m:r>
                </m:sub>
              </m:sSub>
            </m:den>
          </m:f>
        </m:oMath>
      </m:oMathPara>
    </w:p>
    <w:p w:rsidR="005B2A35" w:rsidRPr="009817FE" w:rsidRDefault="005B2A35" w:rsidP="005B2A35">
      <w:pPr>
        <w:pStyle w:val="ListParagraph"/>
        <w:tabs>
          <w:tab w:val="left" w:pos="426"/>
        </w:tabs>
        <w:autoSpaceDE w:val="0"/>
        <w:autoSpaceDN w:val="0"/>
        <w:adjustRightInd w:val="0"/>
        <w:ind w:left="2410"/>
        <w:rPr>
          <w:rFonts w:cs="Arial"/>
          <w:szCs w:val="24"/>
        </w:rPr>
      </w:pPr>
    </w:p>
    <w:p w:rsidR="005B2A35" w:rsidRPr="006D2DC6" w:rsidRDefault="005B2A35" w:rsidP="00BC40F3">
      <w:pPr>
        <w:tabs>
          <w:tab w:val="left" w:pos="426"/>
        </w:tabs>
        <w:autoSpaceDE w:val="0"/>
        <w:autoSpaceDN w:val="0"/>
        <w:adjustRightInd w:val="0"/>
        <w:ind w:left="3544" w:hanging="425"/>
        <w:rPr>
          <w:rFonts w:cs="Arial"/>
          <w:szCs w:val="24"/>
        </w:rPr>
      </w:pPr>
      <m:oMathPara>
        <m:oMathParaPr>
          <m:jc m:val="left"/>
        </m:oMathParaPr>
        <m:oMath>
          <m:r>
            <m:rPr>
              <m:sty m:val="p"/>
            </m:rPr>
            <w:rPr>
              <w:rFonts w:ascii="Cambria Math" w:hAnsi="Cambria Math" w:cs="Arial"/>
              <w:szCs w:val="24"/>
            </w:rPr>
            <m:t>=</m:t>
          </m:r>
          <m:f>
            <m:fPr>
              <m:ctrlPr>
                <w:rPr>
                  <w:rFonts w:ascii="Cambria Math" w:hAnsi="Cambria Math" w:cs="Arial"/>
                  <w:szCs w:val="24"/>
                </w:rPr>
              </m:ctrlPr>
            </m:fPr>
            <m:num>
              <m:r>
                <m:rPr>
                  <m:sty m:val="p"/>
                </m:rPr>
                <w:rPr>
                  <w:rFonts w:ascii="Cambria Math" w:hAnsi="Cambria Math" w:cs="Arial"/>
                  <w:szCs w:val="24"/>
                </w:rPr>
                <m:t>30 kVA</m:t>
              </m:r>
            </m:num>
            <m:den>
              <m:r>
                <m:rPr>
                  <m:sty m:val="p"/>
                </m:rPr>
                <w:rPr>
                  <w:rFonts w:ascii="Cambria Math" w:hAnsi="Cambria Math" w:cs="Arial"/>
                  <w:szCs w:val="24"/>
                </w:rPr>
                <m:t>√3×380</m:t>
              </m:r>
            </m:den>
          </m:f>
        </m:oMath>
      </m:oMathPara>
    </w:p>
    <w:p w:rsidR="005B2A35" w:rsidRPr="006D2DC6" w:rsidRDefault="005B2A35" w:rsidP="005B2A35">
      <w:pPr>
        <w:tabs>
          <w:tab w:val="left" w:pos="426"/>
        </w:tabs>
        <w:autoSpaceDE w:val="0"/>
        <w:autoSpaceDN w:val="0"/>
        <w:adjustRightInd w:val="0"/>
        <w:ind w:left="2835"/>
        <w:rPr>
          <w:rFonts w:cs="Arial"/>
          <w:b/>
          <w:sz w:val="16"/>
          <w:szCs w:val="16"/>
        </w:rPr>
      </w:pPr>
    </w:p>
    <w:p w:rsidR="005B2A35" w:rsidRPr="00B75CD1" w:rsidRDefault="005B2A35" w:rsidP="00BC40F3">
      <w:pPr>
        <w:tabs>
          <w:tab w:val="left" w:pos="426"/>
        </w:tabs>
        <w:autoSpaceDE w:val="0"/>
        <w:autoSpaceDN w:val="0"/>
        <w:adjustRightInd w:val="0"/>
        <w:ind w:left="3544"/>
        <w:rPr>
          <w:rFonts w:cs="Arial"/>
          <w:b/>
          <w:szCs w:val="24"/>
        </w:rPr>
      </w:pPr>
      <m:oMathPara>
        <m:oMathParaPr>
          <m:jc m:val="left"/>
        </m:oMathParaPr>
        <m:oMath>
          <m:r>
            <m:rPr>
              <m:sty m:val="bi"/>
            </m:rPr>
            <w:rPr>
              <w:rFonts w:ascii="Cambria Math" w:hAnsi="Cambria Math" w:cs="Arial"/>
              <w:szCs w:val="24"/>
            </w:rPr>
            <m:t>=45.58</m:t>
          </m:r>
          <m:r>
            <m:rPr>
              <m:sty m:val="bi"/>
            </m:rPr>
            <w:rPr>
              <w:rFonts w:ascii="Cambria Math" w:hAnsi="Cambria Math" w:cs="Arial"/>
              <w:szCs w:val="24"/>
            </w:rPr>
            <m:t>A</m:t>
          </m:r>
        </m:oMath>
      </m:oMathPara>
    </w:p>
    <w:p w:rsidR="005B2A35" w:rsidRDefault="005B2A35" w:rsidP="005B2A35">
      <w:pPr>
        <w:tabs>
          <w:tab w:val="left" w:pos="426"/>
        </w:tabs>
        <w:autoSpaceDE w:val="0"/>
        <w:autoSpaceDN w:val="0"/>
        <w:adjustRightInd w:val="0"/>
        <w:ind w:left="2835"/>
        <w:rPr>
          <w:rFonts w:cs="Arial"/>
          <w:b/>
          <w:szCs w:val="24"/>
        </w:rPr>
      </w:pPr>
    </w:p>
    <w:p w:rsidR="005B2A35" w:rsidRPr="006622AE" w:rsidRDefault="00955293" w:rsidP="005B2A35">
      <w:pPr>
        <w:tabs>
          <w:tab w:val="left" w:pos="426"/>
        </w:tabs>
        <w:autoSpaceDE w:val="0"/>
        <w:autoSpaceDN w:val="0"/>
        <w:adjustRightInd w:val="0"/>
        <w:ind w:left="2835"/>
        <w:rPr>
          <w:rFonts w:cs="Arial"/>
          <w:szCs w:val="24"/>
        </w:rPr>
      </w:pPr>
      <m:oMathPara>
        <m:oMathParaPr>
          <m:jc m:val="left"/>
        </m:oMathParaPr>
        <m:oMath>
          <m:sSub>
            <m:sSubPr>
              <m:ctrlPr>
                <w:rPr>
                  <w:rFonts w:ascii="Cambria Math" w:hAnsi="Cambria Math" w:cs="Arial"/>
                  <w:i/>
                  <w:szCs w:val="24"/>
                </w:rPr>
              </m:ctrlPr>
            </m:sSubPr>
            <m:e>
              <m:r>
                <w:rPr>
                  <w:rFonts w:ascii="Cambria Math" w:hAnsi="Cambria Math" w:cs="Arial"/>
                  <w:szCs w:val="24"/>
                </w:rPr>
                <m:t>P</m:t>
              </m:r>
            </m:e>
            <m:sub>
              <m:r>
                <w:rPr>
                  <w:rFonts w:ascii="Cambria Math" w:hAnsi="Cambria Math" w:cs="Arial"/>
                  <w:szCs w:val="24"/>
                </w:rPr>
                <m:t>OUT</m:t>
              </m:r>
            </m:sub>
          </m:sSub>
          <m:r>
            <w:rPr>
              <w:rFonts w:ascii="Cambria Math" w:hAnsi="Cambria Math" w:cs="Arial"/>
              <w:szCs w:val="24"/>
            </w:rPr>
            <m:t>=√3×</m:t>
          </m:r>
          <m:sSub>
            <m:sSubPr>
              <m:ctrlPr>
                <w:rPr>
                  <w:rFonts w:ascii="Cambria Math" w:hAnsi="Cambria Math" w:cs="Arial"/>
                  <w:szCs w:val="24"/>
                </w:rPr>
              </m:ctrlPr>
            </m:sSubPr>
            <m:e>
              <m:r>
                <m:rPr>
                  <m:sty m:val="p"/>
                </m:rPr>
                <w:rPr>
                  <w:rFonts w:ascii="Cambria Math" w:hAnsi="Cambria Math" w:cs="Arial"/>
                  <w:szCs w:val="24"/>
                </w:rPr>
                <m:t>V</m:t>
              </m:r>
            </m:e>
            <m:sub>
              <m:r>
                <m:rPr>
                  <m:sty m:val="p"/>
                </m:rPr>
                <w:rPr>
                  <w:rFonts w:ascii="Cambria Math" w:hAnsi="Cambria Math" w:cs="Arial"/>
                  <w:szCs w:val="24"/>
                </w:rPr>
                <m:t>2L</m:t>
              </m:r>
            </m:sub>
          </m:sSub>
          <m:r>
            <w:rPr>
              <w:rFonts w:ascii="Cambria Math" w:hAnsi="Cambria Math" w:cs="Arial"/>
              <w:szCs w:val="24"/>
            </w:rPr>
            <m:t>×</m:t>
          </m:r>
          <m:sSub>
            <m:sSubPr>
              <m:ctrlPr>
                <w:rPr>
                  <w:rFonts w:ascii="Cambria Math" w:hAnsi="Cambria Math" w:cs="Arial"/>
                  <w:szCs w:val="24"/>
                </w:rPr>
              </m:ctrlPr>
            </m:sSubPr>
            <m:e>
              <m:r>
                <m:rPr>
                  <m:sty m:val="p"/>
                </m:rPr>
                <w:rPr>
                  <w:rFonts w:ascii="Cambria Math" w:hAnsi="Cambria Math" w:cs="Arial"/>
                  <w:szCs w:val="24"/>
                </w:rPr>
                <m:t>I</m:t>
              </m:r>
            </m:e>
            <m:sub>
              <m:r>
                <m:rPr>
                  <m:sty m:val="p"/>
                </m:rPr>
                <w:rPr>
                  <w:rFonts w:ascii="Cambria Math" w:hAnsi="Cambria Math" w:cs="Arial"/>
                  <w:szCs w:val="24"/>
                </w:rPr>
                <m:t>2L</m:t>
              </m:r>
            </m:sub>
          </m:sSub>
          <m:r>
            <w:rPr>
              <w:rFonts w:ascii="Cambria Math" w:hAnsi="Cambria Math" w:cs="Arial"/>
              <w:szCs w:val="24"/>
            </w:rPr>
            <m:t>Cos∅</m:t>
          </m:r>
        </m:oMath>
      </m:oMathPara>
    </w:p>
    <w:p w:rsidR="005B2A35" w:rsidRDefault="005B2A35" w:rsidP="005B2A35">
      <w:pPr>
        <w:tabs>
          <w:tab w:val="left" w:pos="426"/>
        </w:tabs>
        <w:autoSpaceDE w:val="0"/>
        <w:autoSpaceDN w:val="0"/>
        <w:adjustRightInd w:val="0"/>
        <w:ind w:left="2835"/>
        <w:rPr>
          <w:rFonts w:cs="Arial"/>
          <w:szCs w:val="24"/>
        </w:rPr>
      </w:pPr>
    </w:p>
    <w:p w:rsidR="005B2A35" w:rsidRPr="00DE3D48" w:rsidRDefault="00955293" w:rsidP="005B2A35">
      <w:pPr>
        <w:tabs>
          <w:tab w:val="left" w:pos="426"/>
        </w:tabs>
        <w:autoSpaceDE w:val="0"/>
        <w:autoSpaceDN w:val="0"/>
        <w:adjustRightInd w:val="0"/>
        <w:ind w:left="2835"/>
        <w:rPr>
          <w:rFonts w:cs="Arial"/>
          <w:szCs w:val="24"/>
        </w:rPr>
      </w:pPr>
      <m:oMathPara>
        <m:oMathParaPr>
          <m:jc m:val="left"/>
        </m:oMathParaPr>
        <m:oMath>
          <m:sSub>
            <m:sSubPr>
              <m:ctrlPr>
                <w:rPr>
                  <w:rFonts w:ascii="Cambria Math" w:hAnsi="Cambria Math" w:cs="Arial"/>
                  <w:i/>
                  <w:szCs w:val="24"/>
                </w:rPr>
              </m:ctrlPr>
            </m:sSubPr>
            <m:e>
              <m:r>
                <w:rPr>
                  <w:rFonts w:ascii="Cambria Math" w:hAnsi="Cambria Math" w:cs="Arial"/>
                  <w:szCs w:val="24"/>
                </w:rPr>
                <m:t>P</m:t>
              </m:r>
            </m:e>
            <m:sub>
              <m:r>
                <w:rPr>
                  <w:rFonts w:ascii="Cambria Math" w:hAnsi="Cambria Math" w:cs="Arial"/>
                  <w:szCs w:val="24"/>
                </w:rPr>
                <m:t>OUT</m:t>
              </m:r>
            </m:sub>
          </m:sSub>
          <m:r>
            <w:rPr>
              <w:rFonts w:ascii="Cambria Math" w:hAnsi="Cambria Math" w:cs="Arial"/>
              <w:szCs w:val="24"/>
            </w:rPr>
            <m:t>=√3×380×</m:t>
          </m:r>
          <m:r>
            <m:rPr>
              <m:sty m:val="p"/>
            </m:rPr>
            <w:rPr>
              <w:rFonts w:ascii="Cambria Math" w:hAnsi="Cambria Math" w:cs="Arial"/>
              <w:szCs w:val="24"/>
            </w:rPr>
            <m:t>45,58×</m:t>
          </m:r>
          <m:r>
            <w:rPr>
              <w:rFonts w:ascii="Cambria Math" w:hAnsi="Cambria Math" w:cs="Arial"/>
              <w:szCs w:val="24"/>
            </w:rPr>
            <m:t>0,85</m:t>
          </m:r>
        </m:oMath>
      </m:oMathPara>
    </w:p>
    <w:p w:rsidR="005B2A35" w:rsidRDefault="005B2A35" w:rsidP="005B2A35">
      <w:pPr>
        <w:tabs>
          <w:tab w:val="left" w:pos="426"/>
        </w:tabs>
        <w:autoSpaceDE w:val="0"/>
        <w:autoSpaceDN w:val="0"/>
        <w:adjustRightInd w:val="0"/>
        <w:ind w:left="2835"/>
        <w:rPr>
          <w:rFonts w:cs="Arial"/>
          <w:szCs w:val="24"/>
        </w:rPr>
      </w:pPr>
    </w:p>
    <w:p w:rsidR="005B2A35" w:rsidRPr="00132F4A" w:rsidRDefault="005B2A35" w:rsidP="005B2A35">
      <w:pPr>
        <w:tabs>
          <w:tab w:val="left" w:pos="426"/>
        </w:tabs>
        <w:autoSpaceDE w:val="0"/>
        <w:autoSpaceDN w:val="0"/>
        <w:adjustRightInd w:val="0"/>
        <w:ind w:left="3402"/>
        <w:rPr>
          <w:rFonts w:cs="Arial"/>
          <w:b/>
          <w:szCs w:val="24"/>
        </w:rPr>
      </w:pPr>
      <m:oMathPara>
        <m:oMathParaPr>
          <m:jc m:val="left"/>
        </m:oMathParaPr>
        <m:oMath>
          <m:r>
            <m:rPr>
              <m:sty m:val="b"/>
            </m:rPr>
            <w:rPr>
              <w:rFonts w:ascii="Cambria Math" w:hAnsi="Cambria Math" w:cs="Arial"/>
              <w:szCs w:val="24"/>
            </w:rPr>
            <w:lastRenderedPageBreak/>
            <m:t>=25,5 kW</m:t>
          </m:r>
        </m:oMath>
      </m:oMathPara>
    </w:p>
    <w:p w:rsidR="005B2A35" w:rsidRPr="005B2A35" w:rsidRDefault="005B2A35" w:rsidP="005B2A35">
      <w:pPr>
        <w:pStyle w:val="ListParagraph"/>
        <w:autoSpaceDE w:val="0"/>
        <w:autoSpaceDN w:val="0"/>
        <w:adjustRightInd w:val="0"/>
        <w:ind w:left="426"/>
        <w:jc w:val="both"/>
        <w:rPr>
          <w:rFonts w:ascii="ArialMT" w:eastAsiaTheme="minorHAnsi" w:hAnsi="ArialMT" w:cs="ArialMT"/>
          <w:szCs w:val="24"/>
          <w:u w:val="single"/>
          <w:lang w:bidi="ar-SA"/>
        </w:rPr>
      </w:pPr>
    </w:p>
    <w:p w:rsidR="008D6479" w:rsidRPr="0044173C" w:rsidRDefault="008D6479" w:rsidP="00763460">
      <w:pPr>
        <w:pStyle w:val="Default"/>
        <w:numPr>
          <w:ilvl w:val="0"/>
          <w:numId w:val="4"/>
        </w:numPr>
        <w:ind w:left="426"/>
        <w:jc w:val="both"/>
      </w:pPr>
      <w:r w:rsidRPr="0044173C">
        <w:rPr>
          <w:color w:val="auto"/>
        </w:rPr>
        <w:t>A delta-star connected transformer supplies a factory with 66 kW at a power factor of 0</w:t>
      </w:r>
      <w:r w:rsidR="00A274F2" w:rsidRPr="0044173C">
        <w:rPr>
          <w:color w:val="auto"/>
        </w:rPr>
        <w:t>, 85</w:t>
      </w:r>
      <w:r w:rsidRPr="0044173C">
        <w:rPr>
          <w:color w:val="auto"/>
        </w:rPr>
        <w:t>. The primary line voltage is 11 kV, the secondary line voltage is 380 V. The transformer is 100% efficient</w:t>
      </w:r>
      <w:r w:rsidRPr="0044173C">
        <w:t xml:space="preserve">. </w:t>
      </w:r>
    </w:p>
    <w:p w:rsidR="008D6479" w:rsidRPr="0044173C" w:rsidRDefault="008D6479" w:rsidP="008D6479">
      <w:pPr>
        <w:pStyle w:val="Default"/>
        <w:ind w:left="426"/>
      </w:pPr>
    </w:p>
    <w:p w:rsidR="008D6479" w:rsidRDefault="008D6479" w:rsidP="008D6479">
      <w:pPr>
        <w:pStyle w:val="Default"/>
        <w:ind w:left="426"/>
        <w:rPr>
          <w:sz w:val="23"/>
          <w:szCs w:val="23"/>
        </w:rPr>
      </w:pPr>
      <w:r>
        <w:rPr>
          <w:sz w:val="23"/>
          <w:szCs w:val="23"/>
        </w:rPr>
        <w:t>Given:</w:t>
      </w:r>
    </w:p>
    <w:tbl>
      <w:tblPr>
        <w:tblW w:w="4534"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2"/>
        <w:gridCol w:w="832"/>
        <w:gridCol w:w="2350"/>
      </w:tblGrid>
      <w:tr w:rsidR="00763460" w:rsidRPr="00504E0F" w:rsidTr="008727F7">
        <w:trPr>
          <w:trHeight w:hRule="exact" w:val="414"/>
        </w:trPr>
        <w:tc>
          <w:tcPr>
            <w:tcW w:w="1352" w:type="dxa"/>
            <w:shd w:val="clear" w:color="auto" w:fill="auto"/>
          </w:tcPr>
          <w:p w:rsidR="008D6479" w:rsidRPr="00504E0F" w:rsidRDefault="008D6479" w:rsidP="008727F7">
            <w:pPr>
              <w:pStyle w:val="Default"/>
              <w:ind w:left="426"/>
              <w:jc w:val="both"/>
              <w:rPr>
                <w:color w:val="000000" w:themeColor="text1"/>
              </w:rPr>
            </w:pPr>
            <w:r w:rsidRPr="00504E0F">
              <w:rPr>
                <w:color w:val="000000" w:themeColor="text1"/>
              </w:rPr>
              <w:t>P</w:t>
            </w:r>
            <w:r w:rsidRPr="00504E0F">
              <w:rPr>
                <w:color w:val="000000" w:themeColor="text1"/>
                <w:position w:val="-8"/>
                <w:vertAlign w:val="subscript"/>
              </w:rPr>
              <w:t xml:space="preserve">out </w:t>
            </w:r>
          </w:p>
        </w:tc>
        <w:tc>
          <w:tcPr>
            <w:tcW w:w="832" w:type="dxa"/>
            <w:shd w:val="clear" w:color="auto" w:fill="auto"/>
          </w:tcPr>
          <w:p w:rsidR="008D6479" w:rsidRDefault="008D6479" w:rsidP="008D6479">
            <w:pPr>
              <w:pStyle w:val="Default"/>
              <w:ind w:left="426"/>
              <w:jc w:val="both"/>
              <w:rPr>
                <w:color w:val="000000" w:themeColor="text1"/>
              </w:rPr>
            </w:pPr>
            <w:r w:rsidRPr="00504E0F">
              <w:rPr>
                <w:color w:val="000000" w:themeColor="text1"/>
              </w:rPr>
              <w:t>=</w:t>
            </w:r>
          </w:p>
          <w:p w:rsidR="008727F7" w:rsidRDefault="008727F7" w:rsidP="008D6479">
            <w:pPr>
              <w:pStyle w:val="Default"/>
              <w:ind w:left="426"/>
              <w:jc w:val="both"/>
              <w:rPr>
                <w:color w:val="000000" w:themeColor="text1"/>
              </w:rPr>
            </w:pPr>
          </w:p>
          <w:p w:rsidR="008D6479" w:rsidRPr="00504E0F" w:rsidRDefault="008D6479" w:rsidP="008D6479">
            <w:pPr>
              <w:pStyle w:val="Default"/>
              <w:ind w:left="426"/>
              <w:jc w:val="both"/>
              <w:rPr>
                <w:color w:val="000000" w:themeColor="text1"/>
              </w:rPr>
            </w:pPr>
            <w:r w:rsidRPr="00504E0F">
              <w:rPr>
                <w:color w:val="000000" w:themeColor="text1"/>
              </w:rPr>
              <w:t xml:space="preserve"> </w:t>
            </w:r>
          </w:p>
        </w:tc>
        <w:tc>
          <w:tcPr>
            <w:tcW w:w="2350" w:type="dxa"/>
            <w:shd w:val="clear" w:color="auto" w:fill="auto"/>
          </w:tcPr>
          <w:p w:rsidR="008D6479" w:rsidRPr="00504E0F" w:rsidRDefault="008D6479" w:rsidP="008727F7">
            <w:pPr>
              <w:pStyle w:val="Default"/>
              <w:ind w:left="426"/>
              <w:rPr>
                <w:color w:val="000000" w:themeColor="text1"/>
              </w:rPr>
            </w:pPr>
            <w:r w:rsidRPr="00504E0F">
              <w:rPr>
                <w:color w:val="000000" w:themeColor="text1"/>
              </w:rPr>
              <w:t>66 kW</w:t>
            </w:r>
          </w:p>
        </w:tc>
      </w:tr>
      <w:tr w:rsidR="008727F7" w:rsidRPr="00504E0F" w:rsidTr="008727F7">
        <w:trPr>
          <w:trHeight w:hRule="exact" w:val="414"/>
        </w:trPr>
        <w:tc>
          <w:tcPr>
            <w:tcW w:w="1352" w:type="dxa"/>
            <w:shd w:val="clear" w:color="auto" w:fill="auto"/>
          </w:tcPr>
          <w:p w:rsidR="00A274F2" w:rsidRPr="00504E0F" w:rsidRDefault="00A274F2" w:rsidP="00A274F2">
            <w:pPr>
              <w:pStyle w:val="Default"/>
              <w:ind w:left="426"/>
              <w:jc w:val="both"/>
              <w:rPr>
                <w:color w:val="000000" w:themeColor="text1"/>
              </w:rPr>
            </w:pPr>
            <w:r w:rsidRPr="00504E0F">
              <w:rPr>
                <w:color w:val="000000" w:themeColor="text1"/>
              </w:rPr>
              <w:t>V</w:t>
            </w:r>
            <w:r w:rsidRPr="00504E0F">
              <w:rPr>
                <w:color w:val="000000" w:themeColor="text1"/>
                <w:position w:val="-8"/>
                <w:vertAlign w:val="subscript"/>
              </w:rPr>
              <w:t xml:space="preserve">L(p) </w:t>
            </w:r>
          </w:p>
          <w:p w:rsidR="008727F7" w:rsidRPr="00504E0F" w:rsidRDefault="008727F7" w:rsidP="008727F7">
            <w:pPr>
              <w:pStyle w:val="Default"/>
              <w:ind w:left="426"/>
              <w:jc w:val="both"/>
              <w:rPr>
                <w:color w:val="000000" w:themeColor="text1"/>
              </w:rPr>
            </w:pPr>
          </w:p>
        </w:tc>
        <w:tc>
          <w:tcPr>
            <w:tcW w:w="832" w:type="dxa"/>
            <w:shd w:val="clear" w:color="auto" w:fill="auto"/>
          </w:tcPr>
          <w:p w:rsidR="008727F7" w:rsidRPr="00504E0F" w:rsidRDefault="00A274F2" w:rsidP="008D6479">
            <w:pPr>
              <w:pStyle w:val="Default"/>
              <w:ind w:left="426"/>
              <w:jc w:val="both"/>
              <w:rPr>
                <w:color w:val="000000" w:themeColor="text1"/>
              </w:rPr>
            </w:pPr>
            <w:r>
              <w:rPr>
                <w:color w:val="000000" w:themeColor="text1"/>
              </w:rPr>
              <w:t>=</w:t>
            </w:r>
          </w:p>
        </w:tc>
        <w:tc>
          <w:tcPr>
            <w:tcW w:w="2350" w:type="dxa"/>
            <w:shd w:val="clear" w:color="auto" w:fill="auto"/>
          </w:tcPr>
          <w:p w:rsidR="00A274F2" w:rsidRPr="00504E0F" w:rsidRDefault="00A274F2" w:rsidP="00A274F2">
            <w:pPr>
              <w:pStyle w:val="Default"/>
              <w:ind w:left="426"/>
              <w:jc w:val="both"/>
              <w:rPr>
                <w:color w:val="000000" w:themeColor="text1"/>
              </w:rPr>
            </w:pPr>
            <w:r w:rsidRPr="00504E0F">
              <w:rPr>
                <w:color w:val="000000" w:themeColor="text1"/>
              </w:rPr>
              <w:t xml:space="preserve">11 kV </w:t>
            </w:r>
          </w:p>
          <w:p w:rsidR="008727F7" w:rsidRPr="00504E0F" w:rsidRDefault="008727F7" w:rsidP="008727F7">
            <w:pPr>
              <w:pStyle w:val="Default"/>
              <w:ind w:left="426"/>
              <w:rPr>
                <w:color w:val="000000" w:themeColor="text1"/>
              </w:rPr>
            </w:pPr>
          </w:p>
        </w:tc>
      </w:tr>
      <w:tr w:rsidR="008727F7" w:rsidRPr="00504E0F" w:rsidTr="008727F7">
        <w:trPr>
          <w:trHeight w:hRule="exact" w:val="414"/>
        </w:trPr>
        <w:tc>
          <w:tcPr>
            <w:tcW w:w="1352" w:type="dxa"/>
            <w:shd w:val="clear" w:color="auto" w:fill="auto"/>
          </w:tcPr>
          <w:p w:rsidR="00A274F2" w:rsidRPr="00504E0F" w:rsidRDefault="00A274F2" w:rsidP="00A274F2">
            <w:pPr>
              <w:pStyle w:val="Default"/>
              <w:ind w:left="426"/>
              <w:jc w:val="both"/>
              <w:rPr>
                <w:color w:val="000000" w:themeColor="text1"/>
              </w:rPr>
            </w:pPr>
            <w:r w:rsidRPr="00504E0F">
              <w:rPr>
                <w:color w:val="000000" w:themeColor="text1"/>
              </w:rPr>
              <w:t>V</w:t>
            </w:r>
            <w:r w:rsidRPr="00504E0F">
              <w:rPr>
                <w:color w:val="000000" w:themeColor="text1"/>
                <w:position w:val="-8"/>
                <w:vertAlign w:val="subscript"/>
              </w:rPr>
              <w:t xml:space="preserve">L(s) </w:t>
            </w:r>
          </w:p>
          <w:p w:rsidR="008727F7" w:rsidRPr="00504E0F" w:rsidRDefault="008727F7" w:rsidP="008727F7">
            <w:pPr>
              <w:pStyle w:val="Default"/>
              <w:ind w:left="426"/>
              <w:jc w:val="both"/>
              <w:rPr>
                <w:color w:val="000000" w:themeColor="text1"/>
              </w:rPr>
            </w:pPr>
          </w:p>
        </w:tc>
        <w:tc>
          <w:tcPr>
            <w:tcW w:w="832" w:type="dxa"/>
            <w:shd w:val="clear" w:color="auto" w:fill="auto"/>
          </w:tcPr>
          <w:p w:rsidR="008727F7" w:rsidRPr="00504E0F" w:rsidRDefault="00A274F2" w:rsidP="008D6479">
            <w:pPr>
              <w:pStyle w:val="Default"/>
              <w:ind w:left="426"/>
              <w:jc w:val="both"/>
              <w:rPr>
                <w:color w:val="000000" w:themeColor="text1"/>
              </w:rPr>
            </w:pPr>
            <w:r>
              <w:rPr>
                <w:color w:val="000000" w:themeColor="text1"/>
              </w:rPr>
              <w:t>=</w:t>
            </w:r>
          </w:p>
        </w:tc>
        <w:tc>
          <w:tcPr>
            <w:tcW w:w="2350" w:type="dxa"/>
            <w:shd w:val="clear" w:color="auto" w:fill="auto"/>
          </w:tcPr>
          <w:p w:rsidR="00A274F2" w:rsidRPr="00504E0F" w:rsidRDefault="00A274F2" w:rsidP="00A274F2">
            <w:pPr>
              <w:pStyle w:val="Default"/>
              <w:ind w:left="426"/>
              <w:jc w:val="both"/>
              <w:rPr>
                <w:color w:val="000000" w:themeColor="text1"/>
              </w:rPr>
            </w:pPr>
            <w:r w:rsidRPr="00504E0F">
              <w:rPr>
                <w:color w:val="000000" w:themeColor="text1"/>
              </w:rPr>
              <w:t xml:space="preserve">380 V </w:t>
            </w:r>
          </w:p>
          <w:p w:rsidR="008727F7" w:rsidRPr="00504E0F" w:rsidRDefault="008727F7" w:rsidP="008727F7">
            <w:pPr>
              <w:pStyle w:val="Default"/>
              <w:ind w:left="426"/>
              <w:rPr>
                <w:color w:val="000000" w:themeColor="text1"/>
              </w:rPr>
            </w:pPr>
          </w:p>
        </w:tc>
      </w:tr>
      <w:tr w:rsidR="008727F7" w:rsidRPr="00504E0F" w:rsidTr="008727F7">
        <w:trPr>
          <w:trHeight w:hRule="exact" w:val="414"/>
        </w:trPr>
        <w:tc>
          <w:tcPr>
            <w:tcW w:w="1352" w:type="dxa"/>
            <w:shd w:val="clear" w:color="auto" w:fill="auto"/>
          </w:tcPr>
          <w:p w:rsidR="00A274F2" w:rsidRPr="00504E0F" w:rsidRDefault="00DB5160" w:rsidP="00A274F2">
            <w:pPr>
              <w:pStyle w:val="Default"/>
              <w:ind w:left="426"/>
              <w:jc w:val="both"/>
              <w:rPr>
                <w:color w:val="000000" w:themeColor="text1"/>
              </w:rPr>
            </w:pPr>
            <w:r>
              <w:rPr>
                <w:color w:val="000000" w:themeColor="text1"/>
              </w:rPr>
              <w:t>Pf</w:t>
            </w:r>
          </w:p>
          <w:p w:rsidR="008727F7" w:rsidRPr="00504E0F" w:rsidRDefault="008727F7" w:rsidP="008727F7">
            <w:pPr>
              <w:pStyle w:val="Default"/>
              <w:ind w:left="426"/>
              <w:jc w:val="both"/>
              <w:rPr>
                <w:color w:val="000000" w:themeColor="text1"/>
              </w:rPr>
            </w:pPr>
          </w:p>
        </w:tc>
        <w:tc>
          <w:tcPr>
            <w:tcW w:w="832" w:type="dxa"/>
            <w:shd w:val="clear" w:color="auto" w:fill="auto"/>
          </w:tcPr>
          <w:p w:rsidR="008727F7" w:rsidRPr="00504E0F" w:rsidRDefault="00A274F2" w:rsidP="008D6479">
            <w:pPr>
              <w:pStyle w:val="Default"/>
              <w:ind w:left="426"/>
              <w:jc w:val="both"/>
              <w:rPr>
                <w:color w:val="000000" w:themeColor="text1"/>
              </w:rPr>
            </w:pPr>
            <w:r>
              <w:rPr>
                <w:color w:val="000000" w:themeColor="text1"/>
              </w:rPr>
              <w:t>=</w:t>
            </w:r>
          </w:p>
        </w:tc>
        <w:tc>
          <w:tcPr>
            <w:tcW w:w="2350" w:type="dxa"/>
            <w:shd w:val="clear" w:color="auto" w:fill="auto"/>
          </w:tcPr>
          <w:p w:rsidR="008727F7" w:rsidRPr="00504E0F" w:rsidRDefault="00A274F2" w:rsidP="008727F7">
            <w:pPr>
              <w:pStyle w:val="Default"/>
              <w:ind w:left="426"/>
              <w:rPr>
                <w:color w:val="000000" w:themeColor="text1"/>
              </w:rPr>
            </w:pPr>
            <w:r w:rsidRPr="00504E0F">
              <w:rPr>
                <w:color w:val="000000" w:themeColor="text1"/>
              </w:rPr>
              <w:t>0,85</w:t>
            </w:r>
          </w:p>
        </w:tc>
      </w:tr>
      <w:tr w:rsidR="00DB5160" w:rsidRPr="00504E0F" w:rsidTr="008727F7">
        <w:trPr>
          <w:trHeight w:hRule="exact" w:val="414"/>
        </w:trPr>
        <w:tc>
          <w:tcPr>
            <w:tcW w:w="1352" w:type="dxa"/>
            <w:shd w:val="clear" w:color="auto" w:fill="auto"/>
          </w:tcPr>
          <w:p w:rsidR="00DB5160" w:rsidRDefault="00FB6E8C" w:rsidP="00FB6E8C">
            <w:pPr>
              <w:pStyle w:val="Default"/>
              <w:jc w:val="both"/>
              <w:rPr>
                <w:color w:val="000000" w:themeColor="text1"/>
              </w:rPr>
            </w:pPr>
            <m:oMathPara>
              <m:oMathParaPr>
                <m:jc m:val="center"/>
              </m:oMathParaPr>
              <m:oMath>
                <m:r>
                  <w:rPr>
                    <w:rFonts w:ascii="Cambria Math" w:hAnsi="Cambria Math"/>
                    <w:color w:val="000000" w:themeColor="text1"/>
                  </w:rPr>
                  <m:t>η</m:t>
                </m:r>
              </m:oMath>
            </m:oMathPara>
          </w:p>
        </w:tc>
        <w:tc>
          <w:tcPr>
            <w:tcW w:w="832" w:type="dxa"/>
            <w:shd w:val="clear" w:color="auto" w:fill="auto"/>
          </w:tcPr>
          <w:p w:rsidR="00DB5160" w:rsidRDefault="00FB6E8C" w:rsidP="008D6479">
            <w:pPr>
              <w:pStyle w:val="Default"/>
              <w:ind w:left="426"/>
              <w:jc w:val="both"/>
              <w:rPr>
                <w:color w:val="000000" w:themeColor="text1"/>
              </w:rPr>
            </w:pPr>
            <w:r>
              <w:rPr>
                <w:color w:val="000000" w:themeColor="text1"/>
              </w:rPr>
              <w:t>=</w:t>
            </w:r>
          </w:p>
        </w:tc>
        <w:tc>
          <w:tcPr>
            <w:tcW w:w="2350" w:type="dxa"/>
            <w:shd w:val="clear" w:color="auto" w:fill="auto"/>
          </w:tcPr>
          <w:p w:rsidR="00DB5160" w:rsidRPr="00504E0F" w:rsidRDefault="00FB6E8C" w:rsidP="008727F7">
            <w:pPr>
              <w:pStyle w:val="Default"/>
              <w:ind w:left="426"/>
              <w:rPr>
                <w:color w:val="000000" w:themeColor="text1"/>
              </w:rPr>
            </w:pPr>
            <w:r>
              <w:rPr>
                <w:color w:val="000000" w:themeColor="text1"/>
              </w:rPr>
              <w:t>100%</w:t>
            </w:r>
          </w:p>
        </w:tc>
      </w:tr>
    </w:tbl>
    <w:p w:rsidR="008D6479" w:rsidRDefault="008D6479" w:rsidP="008D6479">
      <w:pPr>
        <w:pStyle w:val="Default"/>
        <w:ind w:left="426"/>
        <w:rPr>
          <w:sz w:val="23"/>
          <w:szCs w:val="23"/>
        </w:rPr>
      </w:pPr>
    </w:p>
    <w:p w:rsidR="008D6479" w:rsidRPr="00DC2F53" w:rsidRDefault="008D6479" w:rsidP="00A274F2">
      <w:pPr>
        <w:pStyle w:val="Default"/>
        <w:ind w:firstLine="491"/>
        <w:rPr>
          <w:szCs w:val="23"/>
        </w:rPr>
      </w:pPr>
      <w:r w:rsidRPr="00DC2F53">
        <w:rPr>
          <w:szCs w:val="23"/>
        </w:rPr>
        <w:t xml:space="preserve">Calculate: </w:t>
      </w:r>
    </w:p>
    <w:p w:rsidR="008D6479" w:rsidRPr="00DC2F53" w:rsidRDefault="008D6479" w:rsidP="00A274F2">
      <w:pPr>
        <w:pStyle w:val="Default"/>
        <w:numPr>
          <w:ilvl w:val="0"/>
          <w:numId w:val="6"/>
        </w:numPr>
        <w:ind w:left="851"/>
        <w:rPr>
          <w:szCs w:val="23"/>
        </w:rPr>
      </w:pPr>
      <w:r w:rsidRPr="00DC2F53">
        <w:rPr>
          <w:szCs w:val="23"/>
        </w:rPr>
        <w:t xml:space="preserve">The secondary line current </w:t>
      </w:r>
    </w:p>
    <w:p w:rsidR="008D6479" w:rsidRDefault="008D6479" w:rsidP="00A274F2">
      <w:pPr>
        <w:pStyle w:val="Default"/>
        <w:numPr>
          <w:ilvl w:val="0"/>
          <w:numId w:val="6"/>
        </w:numPr>
        <w:ind w:left="851"/>
        <w:rPr>
          <w:szCs w:val="23"/>
        </w:rPr>
      </w:pPr>
      <w:r w:rsidRPr="00DC2F53">
        <w:rPr>
          <w:szCs w:val="23"/>
        </w:rPr>
        <w:t xml:space="preserve">The primary line current </w:t>
      </w:r>
    </w:p>
    <w:p w:rsidR="00703BE0" w:rsidRDefault="00703BE0" w:rsidP="00703BE0">
      <w:pPr>
        <w:pStyle w:val="Default"/>
        <w:rPr>
          <w:szCs w:val="23"/>
        </w:rPr>
      </w:pPr>
    </w:p>
    <w:p w:rsidR="00703BE0" w:rsidRDefault="00685EA3" w:rsidP="00703BE0">
      <w:pPr>
        <w:pStyle w:val="Default"/>
        <w:rPr>
          <w:szCs w:val="23"/>
        </w:rPr>
      </w:pPr>
      <w:proofErr w:type="gramStart"/>
      <w:r w:rsidRPr="003D0406">
        <w:rPr>
          <w:szCs w:val="23"/>
          <w:u w:val="single"/>
        </w:rPr>
        <w:t>Solution</w:t>
      </w:r>
      <w:r>
        <w:rPr>
          <w:szCs w:val="23"/>
        </w:rPr>
        <w:t>:</w:t>
      </w:r>
      <w:r w:rsidR="003D0406">
        <w:rPr>
          <w:szCs w:val="23"/>
        </w:rPr>
        <w:t>-</w:t>
      </w:r>
      <w:proofErr w:type="gramEnd"/>
    </w:p>
    <w:p w:rsidR="00613336" w:rsidRDefault="00613336" w:rsidP="00703BE0">
      <w:pPr>
        <w:pStyle w:val="Default"/>
        <w:rPr>
          <w:szCs w:val="23"/>
        </w:rPr>
      </w:pPr>
    </w:p>
    <w:p w:rsidR="00613336" w:rsidRDefault="00613336" w:rsidP="00613336">
      <w:pPr>
        <w:pStyle w:val="Default"/>
        <w:numPr>
          <w:ilvl w:val="0"/>
          <w:numId w:val="21"/>
        </w:numPr>
        <w:rPr>
          <w:szCs w:val="23"/>
        </w:rPr>
      </w:pPr>
    </w:p>
    <w:p w:rsidR="009528D4" w:rsidRPr="00613336" w:rsidRDefault="00955293" w:rsidP="00535818">
      <w:pPr>
        <w:pStyle w:val="Default"/>
        <w:ind w:left="3261"/>
        <w:rPr>
          <w:szCs w:val="23"/>
        </w:rPr>
      </w:pPr>
      <m:oMathPara>
        <m:oMathParaPr>
          <m:jc m:val="left"/>
        </m:oMathParaPr>
        <m:oMath>
          <m:sSub>
            <m:sSubPr>
              <m:ctrlPr>
                <w:rPr>
                  <w:rFonts w:ascii="Cambria Math" w:hAnsi="Cambria Math"/>
                  <w:i/>
                  <w:szCs w:val="23"/>
                </w:rPr>
              </m:ctrlPr>
            </m:sSubPr>
            <m:e>
              <m:r>
                <w:rPr>
                  <w:rFonts w:ascii="Cambria Math" w:hAnsi="Cambria Math"/>
                  <w:szCs w:val="23"/>
                </w:rPr>
                <m:t>P</m:t>
              </m:r>
            </m:e>
            <m:sub>
              <m:r>
                <w:rPr>
                  <w:rFonts w:ascii="Cambria Math" w:hAnsi="Cambria Math"/>
                  <w:szCs w:val="23"/>
                </w:rPr>
                <m:t>OUT</m:t>
              </m:r>
            </m:sub>
          </m:sSub>
          <m:r>
            <w:rPr>
              <w:rFonts w:ascii="Cambria Math" w:eastAsiaTheme="minorEastAsia" w:hAnsi="Cambria Math"/>
              <w:szCs w:val="23"/>
            </w:rPr>
            <m:t>=</m:t>
          </m:r>
          <m:rad>
            <m:radPr>
              <m:degHide m:val="1"/>
              <m:ctrlPr>
                <w:rPr>
                  <w:rFonts w:ascii="Cambria Math" w:eastAsiaTheme="minorEastAsia" w:hAnsi="Cambria Math"/>
                  <w:i/>
                  <w:szCs w:val="23"/>
                </w:rPr>
              </m:ctrlPr>
            </m:radPr>
            <m:deg/>
            <m:e>
              <m:r>
                <w:rPr>
                  <w:rFonts w:ascii="Cambria Math" w:eastAsiaTheme="minorEastAsia" w:hAnsi="Cambria Math"/>
                  <w:szCs w:val="23"/>
                </w:rPr>
                <m:t>3</m:t>
              </m:r>
            </m:e>
          </m:rad>
          <m:sSub>
            <m:sSubPr>
              <m:ctrlPr>
                <w:rPr>
                  <w:rFonts w:ascii="Cambria Math" w:eastAsiaTheme="minorEastAsia" w:hAnsi="Cambria Math"/>
                  <w:i/>
                  <w:szCs w:val="23"/>
                </w:rPr>
              </m:ctrlPr>
            </m:sSubPr>
            <m:e>
              <m:r>
                <w:rPr>
                  <w:rFonts w:ascii="Cambria Math" w:eastAsiaTheme="minorEastAsia" w:hAnsi="Cambria Math"/>
                  <w:szCs w:val="23"/>
                </w:rPr>
                <m:t>V</m:t>
              </m:r>
            </m:e>
            <m:sub>
              <m:r>
                <w:rPr>
                  <w:rFonts w:ascii="Cambria Math" w:eastAsiaTheme="minorEastAsia" w:hAnsi="Cambria Math"/>
                  <w:szCs w:val="23"/>
                </w:rPr>
                <m:t>L(s)</m:t>
              </m:r>
            </m:sub>
          </m:sSub>
          <m:sSub>
            <m:sSubPr>
              <m:ctrlPr>
                <w:rPr>
                  <w:rFonts w:ascii="Cambria Math" w:eastAsiaTheme="minorEastAsia" w:hAnsi="Cambria Math"/>
                  <w:i/>
                  <w:szCs w:val="23"/>
                </w:rPr>
              </m:ctrlPr>
            </m:sSubPr>
            <m:e>
              <m:r>
                <w:rPr>
                  <w:rFonts w:ascii="Cambria Math" w:eastAsiaTheme="minorEastAsia" w:hAnsi="Cambria Math"/>
                  <w:szCs w:val="23"/>
                </w:rPr>
                <m:t>I</m:t>
              </m:r>
            </m:e>
            <m:sub>
              <m:r>
                <w:rPr>
                  <w:rFonts w:ascii="Cambria Math" w:eastAsiaTheme="minorEastAsia" w:hAnsi="Cambria Math"/>
                  <w:szCs w:val="23"/>
                </w:rPr>
                <m:t>L(S)</m:t>
              </m:r>
            </m:sub>
          </m:sSub>
          <m:r>
            <w:rPr>
              <w:rFonts w:ascii="Cambria Math" w:eastAsiaTheme="minorEastAsia" w:hAnsi="Cambria Math"/>
              <w:szCs w:val="23"/>
            </w:rPr>
            <m:t>Cosθ</m:t>
          </m:r>
        </m:oMath>
      </m:oMathPara>
    </w:p>
    <w:p w:rsidR="0021058B" w:rsidRDefault="00955293" w:rsidP="00535818">
      <w:pPr>
        <w:pStyle w:val="Default"/>
        <w:ind w:left="3402"/>
        <w:jc w:val="both"/>
        <w:rPr>
          <w:rFonts w:eastAsiaTheme="minorEastAsia"/>
          <w:szCs w:val="23"/>
        </w:rPr>
      </w:pPr>
      <m:oMathPara>
        <m:oMathParaPr>
          <m:jc m:val="left"/>
        </m:oMathParaPr>
        <m:oMath>
          <m:sSub>
            <m:sSubPr>
              <m:ctrlPr>
                <w:rPr>
                  <w:rFonts w:ascii="Cambria Math" w:hAnsi="Cambria Math"/>
                  <w:i/>
                  <w:szCs w:val="23"/>
                </w:rPr>
              </m:ctrlPr>
            </m:sSubPr>
            <m:e>
              <m:r>
                <w:rPr>
                  <w:rFonts w:ascii="Cambria Math" w:hAnsi="Cambria Math"/>
                  <w:szCs w:val="23"/>
                </w:rPr>
                <m:t>I</m:t>
              </m:r>
            </m:e>
            <m:sub>
              <m:r>
                <w:rPr>
                  <w:rFonts w:ascii="Cambria Math" w:hAnsi="Cambria Math"/>
                  <w:szCs w:val="23"/>
                </w:rPr>
                <m:t>L(S)</m:t>
              </m:r>
            </m:sub>
          </m:sSub>
          <m:r>
            <w:rPr>
              <w:rFonts w:ascii="Cambria Math" w:hAnsi="Cambria Math"/>
              <w:szCs w:val="23"/>
            </w:rPr>
            <m:t>=</m:t>
          </m:r>
          <m:f>
            <m:fPr>
              <m:ctrlPr>
                <w:rPr>
                  <w:rFonts w:ascii="Cambria Math" w:hAnsi="Cambria Math"/>
                  <w:i/>
                  <w:szCs w:val="23"/>
                </w:rPr>
              </m:ctrlPr>
            </m:fPr>
            <m:num>
              <m:sSub>
                <m:sSubPr>
                  <m:ctrlPr>
                    <w:rPr>
                      <w:rFonts w:ascii="Cambria Math" w:hAnsi="Cambria Math"/>
                      <w:i/>
                      <w:szCs w:val="23"/>
                    </w:rPr>
                  </m:ctrlPr>
                </m:sSubPr>
                <m:e>
                  <m:r>
                    <w:rPr>
                      <w:rFonts w:ascii="Cambria Math" w:hAnsi="Cambria Math"/>
                      <w:szCs w:val="23"/>
                    </w:rPr>
                    <m:t>P</m:t>
                  </m:r>
                </m:e>
                <m:sub>
                  <m:r>
                    <w:rPr>
                      <w:rFonts w:ascii="Cambria Math" w:hAnsi="Cambria Math"/>
                      <w:szCs w:val="23"/>
                    </w:rPr>
                    <m:t>OUT</m:t>
                  </m:r>
                </m:sub>
              </m:sSub>
            </m:num>
            <m:den>
              <m:rad>
                <m:radPr>
                  <m:degHide m:val="1"/>
                  <m:ctrlPr>
                    <w:rPr>
                      <w:rFonts w:ascii="Cambria Math" w:eastAsiaTheme="minorEastAsia" w:hAnsi="Cambria Math"/>
                      <w:i/>
                      <w:szCs w:val="23"/>
                    </w:rPr>
                  </m:ctrlPr>
                </m:radPr>
                <m:deg/>
                <m:e>
                  <m:r>
                    <w:rPr>
                      <w:rFonts w:ascii="Cambria Math" w:eastAsiaTheme="minorEastAsia" w:hAnsi="Cambria Math"/>
                      <w:szCs w:val="23"/>
                    </w:rPr>
                    <m:t>3</m:t>
                  </m:r>
                </m:e>
              </m:rad>
              <m:sSub>
                <m:sSubPr>
                  <m:ctrlPr>
                    <w:rPr>
                      <w:rFonts w:ascii="Cambria Math" w:eastAsiaTheme="minorEastAsia" w:hAnsi="Cambria Math"/>
                      <w:i/>
                      <w:szCs w:val="23"/>
                    </w:rPr>
                  </m:ctrlPr>
                </m:sSubPr>
                <m:e>
                  <m:r>
                    <w:rPr>
                      <w:rFonts w:ascii="Cambria Math" w:eastAsiaTheme="minorEastAsia" w:hAnsi="Cambria Math"/>
                      <w:szCs w:val="23"/>
                    </w:rPr>
                    <m:t>V</m:t>
                  </m:r>
                </m:e>
                <m:sub>
                  <m:r>
                    <w:rPr>
                      <w:rFonts w:ascii="Cambria Math" w:eastAsiaTheme="minorEastAsia" w:hAnsi="Cambria Math"/>
                      <w:szCs w:val="23"/>
                    </w:rPr>
                    <m:t>L(s)</m:t>
                  </m:r>
                </m:sub>
              </m:sSub>
              <m:r>
                <w:rPr>
                  <w:rFonts w:ascii="Cambria Math" w:eastAsiaTheme="minorEastAsia" w:hAnsi="Cambria Math"/>
                  <w:szCs w:val="23"/>
                </w:rPr>
                <m:t>Cosθ</m:t>
              </m:r>
            </m:den>
          </m:f>
        </m:oMath>
      </m:oMathPara>
    </w:p>
    <w:p w:rsidR="00D43632" w:rsidRDefault="00D43632" w:rsidP="00613336">
      <w:pPr>
        <w:pStyle w:val="Default"/>
        <w:jc w:val="both"/>
        <w:rPr>
          <w:rFonts w:eastAsiaTheme="minorEastAsia"/>
          <w:szCs w:val="23"/>
        </w:rPr>
      </w:pPr>
    </w:p>
    <w:p w:rsidR="00D43632" w:rsidRDefault="00613336" w:rsidP="00535818">
      <w:pPr>
        <w:pStyle w:val="Default"/>
        <w:ind w:left="3969"/>
        <w:jc w:val="both"/>
        <w:rPr>
          <w:rFonts w:eastAsiaTheme="minorEastAsia"/>
          <w:szCs w:val="23"/>
        </w:rPr>
      </w:pPr>
      <m:oMathPara>
        <m:oMathParaPr>
          <m:jc m:val="left"/>
        </m:oMathParaPr>
        <m:oMath>
          <m:r>
            <w:rPr>
              <w:rFonts w:ascii="Cambria Math" w:hAnsi="Cambria Math"/>
              <w:szCs w:val="23"/>
            </w:rPr>
            <m:t>=</m:t>
          </m:r>
          <m:f>
            <m:fPr>
              <m:ctrlPr>
                <w:rPr>
                  <w:rFonts w:ascii="Cambria Math" w:hAnsi="Cambria Math"/>
                  <w:i/>
                  <w:szCs w:val="23"/>
                </w:rPr>
              </m:ctrlPr>
            </m:fPr>
            <m:num>
              <m:r>
                <w:rPr>
                  <w:rFonts w:ascii="Cambria Math" w:hAnsi="Cambria Math"/>
                  <w:szCs w:val="23"/>
                </w:rPr>
                <m:t>66×</m:t>
              </m:r>
              <m:sSup>
                <m:sSupPr>
                  <m:ctrlPr>
                    <w:rPr>
                      <w:rFonts w:ascii="Cambria Math" w:hAnsi="Cambria Math"/>
                      <w:i/>
                      <w:szCs w:val="23"/>
                    </w:rPr>
                  </m:ctrlPr>
                </m:sSupPr>
                <m:e>
                  <m:r>
                    <w:rPr>
                      <w:rFonts w:ascii="Cambria Math" w:hAnsi="Cambria Math"/>
                      <w:szCs w:val="23"/>
                    </w:rPr>
                    <m:t>10</m:t>
                  </m:r>
                </m:e>
                <m:sup>
                  <m:r>
                    <w:rPr>
                      <w:rFonts w:ascii="Cambria Math" w:hAnsi="Cambria Math"/>
                      <w:szCs w:val="23"/>
                    </w:rPr>
                    <m:t>3</m:t>
                  </m:r>
                </m:sup>
              </m:sSup>
            </m:num>
            <m:den>
              <m:rad>
                <m:radPr>
                  <m:degHide m:val="1"/>
                  <m:ctrlPr>
                    <w:rPr>
                      <w:rFonts w:ascii="Cambria Math" w:hAnsi="Cambria Math"/>
                      <w:i/>
                      <w:szCs w:val="23"/>
                    </w:rPr>
                  </m:ctrlPr>
                </m:radPr>
                <m:deg/>
                <m:e>
                  <m:r>
                    <w:rPr>
                      <w:rFonts w:ascii="Cambria Math" w:hAnsi="Cambria Math"/>
                      <w:szCs w:val="23"/>
                    </w:rPr>
                    <m:t>3</m:t>
                  </m:r>
                </m:e>
              </m:rad>
              <m:r>
                <w:rPr>
                  <w:rFonts w:ascii="Cambria Math" w:hAnsi="Cambria Math"/>
                  <w:szCs w:val="23"/>
                </w:rPr>
                <m:t>×380×0.85</m:t>
              </m:r>
            </m:den>
          </m:f>
        </m:oMath>
      </m:oMathPara>
    </w:p>
    <w:p w:rsidR="00613336" w:rsidRDefault="00613336" w:rsidP="00613336">
      <w:pPr>
        <w:pStyle w:val="Default"/>
        <w:jc w:val="both"/>
        <w:rPr>
          <w:rFonts w:eastAsiaTheme="minorEastAsia"/>
          <w:szCs w:val="23"/>
        </w:rPr>
      </w:pPr>
    </w:p>
    <w:p w:rsidR="00613336" w:rsidRDefault="00BA3860" w:rsidP="00535818">
      <w:pPr>
        <w:pStyle w:val="Default"/>
        <w:ind w:left="3261"/>
        <w:jc w:val="both"/>
        <w:rPr>
          <w:rFonts w:eastAsiaTheme="minorEastAsia"/>
          <w:szCs w:val="23"/>
        </w:rPr>
      </w:pPr>
      <m:oMathPara>
        <m:oMathParaPr>
          <m:jc m:val="left"/>
        </m:oMathParaPr>
        <m:oMath>
          <m:r>
            <w:rPr>
              <w:rFonts w:ascii="Cambria Math" w:eastAsiaTheme="minorEastAsia" w:hAnsi="Cambria Math"/>
              <w:szCs w:val="23"/>
            </w:rPr>
            <m:t>∴</m:t>
          </m:r>
          <m:sSub>
            <m:sSubPr>
              <m:ctrlPr>
                <w:rPr>
                  <w:rFonts w:ascii="Cambria Math" w:hAnsi="Cambria Math"/>
                  <w:i/>
                  <w:szCs w:val="23"/>
                </w:rPr>
              </m:ctrlPr>
            </m:sSubPr>
            <m:e>
              <m:r>
                <w:rPr>
                  <w:rFonts w:ascii="Cambria Math" w:hAnsi="Cambria Math"/>
                  <w:szCs w:val="23"/>
                </w:rPr>
                <m:t>I</m:t>
              </m:r>
            </m:e>
            <m:sub>
              <m:r>
                <w:rPr>
                  <w:rFonts w:ascii="Cambria Math" w:hAnsi="Cambria Math"/>
                  <w:szCs w:val="23"/>
                </w:rPr>
                <m:t>L(S)</m:t>
              </m:r>
            </m:sub>
          </m:sSub>
          <m:r>
            <w:rPr>
              <w:rFonts w:ascii="Cambria Math" w:eastAsiaTheme="minorEastAsia" w:hAnsi="Cambria Math"/>
              <w:szCs w:val="23"/>
            </w:rPr>
            <m:t>=117.97A</m:t>
          </m:r>
        </m:oMath>
      </m:oMathPara>
    </w:p>
    <w:p w:rsidR="00872067" w:rsidRDefault="00872067" w:rsidP="00872067">
      <w:pPr>
        <w:pStyle w:val="Default"/>
        <w:ind w:left="993"/>
        <w:jc w:val="both"/>
        <w:rPr>
          <w:rFonts w:eastAsiaTheme="minorEastAsia"/>
          <w:szCs w:val="23"/>
        </w:rPr>
      </w:pPr>
    </w:p>
    <w:p w:rsidR="00872067" w:rsidRDefault="00872067" w:rsidP="00872067">
      <w:pPr>
        <w:pStyle w:val="Default"/>
        <w:numPr>
          <w:ilvl w:val="0"/>
          <w:numId w:val="21"/>
        </w:numPr>
        <w:jc w:val="both"/>
        <w:rPr>
          <w:rFonts w:eastAsiaTheme="minorEastAsia"/>
          <w:szCs w:val="23"/>
        </w:rPr>
      </w:pPr>
    </w:p>
    <w:p w:rsidR="00685EA3" w:rsidRDefault="00955293" w:rsidP="003D0406">
      <w:pPr>
        <w:pStyle w:val="Default"/>
        <w:ind w:left="3261"/>
        <w:rPr>
          <w:rFonts w:eastAsiaTheme="minorEastAsia"/>
          <w:szCs w:val="23"/>
        </w:rPr>
      </w:pPr>
      <m:oMathPara>
        <m:oMathParaPr>
          <m:jc m:val="left"/>
        </m:oMathParaPr>
        <m:oMath>
          <m:sSub>
            <m:sSubPr>
              <m:ctrlPr>
                <w:rPr>
                  <w:rFonts w:ascii="Cambria Math" w:hAnsi="Cambria Math"/>
                  <w:i/>
                  <w:szCs w:val="23"/>
                </w:rPr>
              </m:ctrlPr>
            </m:sSubPr>
            <m:e>
              <m:r>
                <w:rPr>
                  <w:rFonts w:ascii="Cambria Math" w:hAnsi="Cambria Math"/>
                  <w:szCs w:val="23"/>
                </w:rPr>
                <m:t>P</m:t>
              </m:r>
            </m:e>
            <m:sub>
              <m:r>
                <w:rPr>
                  <w:rFonts w:ascii="Cambria Math" w:hAnsi="Cambria Math"/>
                  <w:szCs w:val="23"/>
                </w:rPr>
                <m:t>IN</m:t>
              </m:r>
            </m:sub>
          </m:sSub>
          <m:r>
            <w:rPr>
              <w:rFonts w:ascii="Cambria Math" w:hAnsi="Cambria Math"/>
              <w:szCs w:val="23"/>
            </w:rPr>
            <m:t>=</m:t>
          </m:r>
          <m:sSub>
            <m:sSubPr>
              <m:ctrlPr>
                <w:rPr>
                  <w:rFonts w:ascii="Cambria Math" w:hAnsi="Cambria Math"/>
                  <w:i/>
                  <w:szCs w:val="23"/>
                </w:rPr>
              </m:ctrlPr>
            </m:sSubPr>
            <m:e>
              <m:r>
                <w:rPr>
                  <w:rFonts w:ascii="Cambria Math" w:hAnsi="Cambria Math"/>
                  <w:szCs w:val="23"/>
                </w:rPr>
                <m:t>P</m:t>
              </m:r>
            </m:e>
            <m:sub>
              <m:r>
                <w:rPr>
                  <w:rFonts w:ascii="Cambria Math" w:hAnsi="Cambria Math"/>
                  <w:szCs w:val="23"/>
                </w:rPr>
                <m:t>OUT</m:t>
              </m:r>
            </m:sub>
          </m:sSub>
        </m:oMath>
      </m:oMathPara>
    </w:p>
    <w:p w:rsidR="00535818" w:rsidRDefault="00535818" w:rsidP="00193180">
      <w:pPr>
        <w:pStyle w:val="Default"/>
        <w:ind w:left="1276"/>
        <w:rPr>
          <w:rFonts w:eastAsiaTheme="minorEastAsia"/>
          <w:szCs w:val="23"/>
        </w:rPr>
      </w:pPr>
    </w:p>
    <w:p w:rsidR="00872067" w:rsidRPr="00613336" w:rsidRDefault="00955293" w:rsidP="003D0406">
      <w:pPr>
        <w:pStyle w:val="Default"/>
        <w:ind w:left="3261"/>
        <w:rPr>
          <w:szCs w:val="23"/>
        </w:rPr>
      </w:pPr>
      <m:oMathPara>
        <m:oMathParaPr>
          <m:jc m:val="left"/>
        </m:oMathParaPr>
        <m:oMath>
          <m:sSub>
            <m:sSubPr>
              <m:ctrlPr>
                <w:rPr>
                  <w:rFonts w:ascii="Cambria Math" w:hAnsi="Cambria Math"/>
                  <w:i/>
                  <w:szCs w:val="23"/>
                </w:rPr>
              </m:ctrlPr>
            </m:sSubPr>
            <m:e>
              <m:r>
                <w:rPr>
                  <w:rFonts w:ascii="Cambria Math" w:hAnsi="Cambria Math"/>
                  <w:szCs w:val="23"/>
                </w:rPr>
                <m:t>P</m:t>
              </m:r>
            </m:e>
            <m:sub>
              <m:r>
                <w:rPr>
                  <w:rFonts w:ascii="Cambria Math" w:hAnsi="Cambria Math"/>
                  <w:szCs w:val="23"/>
                </w:rPr>
                <m:t>IN</m:t>
              </m:r>
            </m:sub>
          </m:sSub>
          <m:r>
            <w:rPr>
              <w:rFonts w:ascii="Cambria Math" w:eastAsiaTheme="minorEastAsia" w:hAnsi="Cambria Math"/>
              <w:szCs w:val="23"/>
            </w:rPr>
            <m:t>=</m:t>
          </m:r>
          <m:rad>
            <m:radPr>
              <m:degHide m:val="1"/>
              <m:ctrlPr>
                <w:rPr>
                  <w:rFonts w:ascii="Cambria Math" w:eastAsiaTheme="minorEastAsia" w:hAnsi="Cambria Math"/>
                  <w:i/>
                  <w:szCs w:val="23"/>
                </w:rPr>
              </m:ctrlPr>
            </m:radPr>
            <m:deg/>
            <m:e>
              <m:r>
                <w:rPr>
                  <w:rFonts w:ascii="Cambria Math" w:eastAsiaTheme="minorEastAsia" w:hAnsi="Cambria Math"/>
                  <w:szCs w:val="23"/>
                </w:rPr>
                <m:t>3</m:t>
              </m:r>
            </m:e>
          </m:rad>
          <m:sSub>
            <m:sSubPr>
              <m:ctrlPr>
                <w:rPr>
                  <w:rFonts w:ascii="Cambria Math" w:eastAsiaTheme="minorEastAsia" w:hAnsi="Cambria Math"/>
                  <w:i/>
                  <w:szCs w:val="23"/>
                </w:rPr>
              </m:ctrlPr>
            </m:sSubPr>
            <m:e>
              <m:r>
                <w:rPr>
                  <w:rFonts w:ascii="Cambria Math" w:eastAsiaTheme="minorEastAsia" w:hAnsi="Cambria Math"/>
                  <w:szCs w:val="23"/>
                </w:rPr>
                <m:t>V</m:t>
              </m:r>
            </m:e>
            <m:sub>
              <m:r>
                <w:rPr>
                  <w:rFonts w:ascii="Cambria Math" w:eastAsiaTheme="minorEastAsia" w:hAnsi="Cambria Math"/>
                  <w:szCs w:val="23"/>
                </w:rPr>
                <m:t>L(P)</m:t>
              </m:r>
            </m:sub>
          </m:sSub>
          <m:sSub>
            <m:sSubPr>
              <m:ctrlPr>
                <w:rPr>
                  <w:rFonts w:ascii="Cambria Math" w:eastAsiaTheme="minorEastAsia" w:hAnsi="Cambria Math"/>
                  <w:i/>
                  <w:szCs w:val="23"/>
                </w:rPr>
              </m:ctrlPr>
            </m:sSubPr>
            <m:e>
              <m:r>
                <w:rPr>
                  <w:rFonts w:ascii="Cambria Math" w:eastAsiaTheme="minorEastAsia" w:hAnsi="Cambria Math"/>
                  <w:szCs w:val="23"/>
                </w:rPr>
                <m:t>I</m:t>
              </m:r>
            </m:e>
            <m:sub>
              <m:r>
                <w:rPr>
                  <w:rFonts w:ascii="Cambria Math" w:eastAsiaTheme="minorEastAsia" w:hAnsi="Cambria Math"/>
                  <w:szCs w:val="23"/>
                </w:rPr>
                <m:t>L(P)</m:t>
              </m:r>
            </m:sub>
          </m:sSub>
          <m:r>
            <w:rPr>
              <w:rFonts w:ascii="Cambria Math" w:eastAsiaTheme="minorEastAsia" w:hAnsi="Cambria Math"/>
              <w:szCs w:val="23"/>
            </w:rPr>
            <m:t>Cosθ</m:t>
          </m:r>
        </m:oMath>
      </m:oMathPara>
    </w:p>
    <w:p w:rsidR="00872067" w:rsidRDefault="00872067" w:rsidP="00703BE0">
      <w:pPr>
        <w:pStyle w:val="Default"/>
        <w:rPr>
          <w:szCs w:val="23"/>
        </w:rPr>
      </w:pPr>
    </w:p>
    <w:p w:rsidR="00685EA3" w:rsidRDefault="00955293" w:rsidP="003D0406">
      <w:pPr>
        <w:pStyle w:val="Default"/>
        <w:ind w:left="3261"/>
        <w:rPr>
          <w:rFonts w:eastAsiaTheme="minorEastAsia"/>
          <w:szCs w:val="23"/>
        </w:rPr>
      </w:pPr>
      <m:oMathPara>
        <m:oMathParaPr>
          <m:jc m:val="left"/>
        </m:oMathParaPr>
        <m:oMath>
          <m:sSub>
            <m:sSubPr>
              <m:ctrlPr>
                <w:rPr>
                  <w:rFonts w:ascii="Cambria Math" w:hAnsi="Cambria Math"/>
                  <w:i/>
                  <w:szCs w:val="23"/>
                </w:rPr>
              </m:ctrlPr>
            </m:sSubPr>
            <m:e>
              <m:r>
                <w:rPr>
                  <w:rFonts w:ascii="Cambria Math" w:hAnsi="Cambria Math"/>
                  <w:szCs w:val="23"/>
                </w:rPr>
                <m:t>I</m:t>
              </m:r>
            </m:e>
            <m:sub>
              <m:r>
                <w:rPr>
                  <w:rFonts w:ascii="Cambria Math" w:hAnsi="Cambria Math"/>
                  <w:szCs w:val="23"/>
                </w:rPr>
                <m:t>L(P)</m:t>
              </m:r>
            </m:sub>
          </m:sSub>
          <m:r>
            <w:rPr>
              <w:rFonts w:ascii="Cambria Math" w:hAnsi="Cambria Math"/>
              <w:szCs w:val="23"/>
            </w:rPr>
            <m:t>=</m:t>
          </m:r>
          <m:f>
            <m:fPr>
              <m:ctrlPr>
                <w:rPr>
                  <w:rFonts w:ascii="Cambria Math" w:hAnsi="Cambria Math"/>
                  <w:i/>
                  <w:szCs w:val="23"/>
                </w:rPr>
              </m:ctrlPr>
            </m:fPr>
            <m:num>
              <m:sSub>
                <m:sSubPr>
                  <m:ctrlPr>
                    <w:rPr>
                      <w:rFonts w:ascii="Cambria Math" w:hAnsi="Cambria Math"/>
                      <w:i/>
                      <w:szCs w:val="23"/>
                    </w:rPr>
                  </m:ctrlPr>
                </m:sSubPr>
                <m:e>
                  <m:r>
                    <w:rPr>
                      <w:rFonts w:ascii="Cambria Math" w:hAnsi="Cambria Math"/>
                      <w:szCs w:val="23"/>
                    </w:rPr>
                    <m:t>P</m:t>
                  </m:r>
                </m:e>
                <m:sub>
                  <m:r>
                    <w:rPr>
                      <w:rFonts w:ascii="Cambria Math" w:hAnsi="Cambria Math"/>
                      <w:szCs w:val="23"/>
                    </w:rPr>
                    <m:t>OUT</m:t>
                  </m:r>
                </m:sub>
              </m:sSub>
            </m:num>
            <m:den>
              <m:rad>
                <m:radPr>
                  <m:degHide m:val="1"/>
                  <m:ctrlPr>
                    <w:rPr>
                      <w:rFonts w:ascii="Cambria Math" w:eastAsiaTheme="minorEastAsia" w:hAnsi="Cambria Math"/>
                      <w:i/>
                      <w:szCs w:val="23"/>
                    </w:rPr>
                  </m:ctrlPr>
                </m:radPr>
                <m:deg/>
                <m:e>
                  <m:r>
                    <w:rPr>
                      <w:rFonts w:ascii="Cambria Math" w:eastAsiaTheme="minorEastAsia" w:hAnsi="Cambria Math"/>
                      <w:szCs w:val="23"/>
                    </w:rPr>
                    <m:t>3</m:t>
                  </m:r>
                </m:e>
              </m:rad>
              <m:sSub>
                <m:sSubPr>
                  <m:ctrlPr>
                    <w:rPr>
                      <w:rFonts w:ascii="Cambria Math" w:eastAsiaTheme="minorEastAsia" w:hAnsi="Cambria Math"/>
                      <w:i/>
                      <w:szCs w:val="23"/>
                    </w:rPr>
                  </m:ctrlPr>
                </m:sSubPr>
                <m:e>
                  <m:r>
                    <w:rPr>
                      <w:rFonts w:ascii="Cambria Math" w:eastAsiaTheme="minorEastAsia" w:hAnsi="Cambria Math"/>
                      <w:szCs w:val="23"/>
                    </w:rPr>
                    <m:t>V</m:t>
                  </m:r>
                </m:e>
                <m:sub>
                  <m:r>
                    <w:rPr>
                      <w:rFonts w:ascii="Cambria Math" w:eastAsiaTheme="minorEastAsia" w:hAnsi="Cambria Math"/>
                      <w:szCs w:val="23"/>
                    </w:rPr>
                    <m:t>L(P)</m:t>
                  </m:r>
                </m:sub>
              </m:sSub>
              <m:r>
                <w:rPr>
                  <w:rFonts w:ascii="Cambria Math" w:eastAsiaTheme="minorEastAsia" w:hAnsi="Cambria Math"/>
                  <w:szCs w:val="23"/>
                </w:rPr>
                <m:t>Cosθ</m:t>
              </m:r>
            </m:den>
          </m:f>
        </m:oMath>
      </m:oMathPara>
    </w:p>
    <w:p w:rsidR="00F0494E" w:rsidRDefault="00F0494E" w:rsidP="00703BE0">
      <w:pPr>
        <w:pStyle w:val="Default"/>
        <w:rPr>
          <w:rFonts w:eastAsiaTheme="minorEastAsia"/>
          <w:szCs w:val="23"/>
        </w:rPr>
      </w:pPr>
    </w:p>
    <w:p w:rsidR="00F0494E" w:rsidRDefault="00F0494E" w:rsidP="003D0406">
      <w:pPr>
        <w:pStyle w:val="Default"/>
        <w:ind w:left="3828" w:hanging="567"/>
        <w:rPr>
          <w:rFonts w:eastAsiaTheme="minorEastAsia"/>
          <w:szCs w:val="23"/>
        </w:rPr>
      </w:pPr>
      <m:oMathPara>
        <m:oMathParaPr>
          <m:jc m:val="left"/>
        </m:oMathParaPr>
        <m:oMath>
          <m:r>
            <w:rPr>
              <w:rFonts w:ascii="Cambria Math" w:hAnsi="Cambria Math"/>
              <w:szCs w:val="23"/>
            </w:rPr>
            <m:t>=</m:t>
          </m:r>
          <m:f>
            <m:fPr>
              <m:ctrlPr>
                <w:rPr>
                  <w:rFonts w:ascii="Cambria Math" w:hAnsi="Cambria Math"/>
                  <w:i/>
                  <w:szCs w:val="23"/>
                </w:rPr>
              </m:ctrlPr>
            </m:fPr>
            <m:num>
              <m:r>
                <w:rPr>
                  <w:rFonts w:ascii="Cambria Math" w:hAnsi="Cambria Math"/>
                  <w:szCs w:val="23"/>
                </w:rPr>
                <m:t>66×</m:t>
              </m:r>
              <m:sSup>
                <m:sSupPr>
                  <m:ctrlPr>
                    <w:rPr>
                      <w:rFonts w:ascii="Cambria Math" w:hAnsi="Cambria Math"/>
                      <w:i/>
                      <w:szCs w:val="23"/>
                    </w:rPr>
                  </m:ctrlPr>
                </m:sSupPr>
                <m:e>
                  <m:r>
                    <w:rPr>
                      <w:rFonts w:ascii="Cambria Math" w:hAnsi="Cambria Math"/>
                      <w:szCs w:val="23"/>
                    </w:rPr>
                    <m:t>10</m:t>
                  </m:r>
                </m:e>
                <m:sup>
                  <m:r>
                    <w:rPr>
                      <w:rFonts w:ascii="Cambria Math" w:hAnsi="Cambria Math"/>
                      <w:szCs w:val="23"/>
                    </w:rPr>
                    <m:t>3</m:t>
                  </m:r>
                </m:sup>
              </m:sSup>
            </m:num>
            <m:den>
              <m:rad>
                <m:radPr>
                  <m:degHide m:val="1"/>
                  <m:ctrlPr>
                    <w:rPr>
                      <w:rFonts w:ascii="Cambria Math" w:hAnsi="Cambria Math"/>
                      <w:i/>
                      <w:szCs w:val="23"/>
                    </w:rPr>
                  </m:ctrlPr>
                </m:radPr>
                <m:deg/>
                <m:e>
                  <m:r>
                    <w:rPr>
                      <w:rFonts w:ascii="Cambria Math" w:hAnsi="Cambria Math"/>
                      <w:szCs w:val="23"/>
                    </w:rPr>
                    <m:t>3</m:t>
                  </m:r>
                </m:e>
              </m:rad>
              <m:r>
                <w:rPr>
                  <w:rFonts w:ascii="Cambria Math" w:hAnsi="Cambria Math"/>
                  <w:szCs w:val="23"/>
                </w:rPr>
                <m:t>×11 000×0.85</m:t>
              </m:r>
            </m:den>
          </m:f>
        </m:oMath>
      </m:oMathPara>
    </w:p>
    <w:p w:rsidR="003D0406" w:rsidRDefault="003D0406" w:rsidP="003D0406">
      <w:pPr>
        <w:pStyle w:val="Default"/>
        <w:ind w:left="3828" w:hanging="567"/>
        <w:rPr>
          <w:rFonts w:eastAsiaTheme="minorEastAsia"/>
          <w:szCs w:val="23"/>
        </w:rPr>
      </w:pPr>
    </w:p>
    <w:p w:rsidR="00F0494E" w:rsidRDefault="00F0494E" w:rsidP="003D0406">
      <w:pPr>
        <w:pStyle w:val="Default"/>
        <w:ind w:left="3119"/>
        <w:rPr>
          <w:szCs w:val="23"/>
        </w:rPr>
      </w:pPr>
      <m:oMathPara>
        <m:oMathParaPr>
          <m:jc m:val="left"/>
        </m:oMathParaPr>
        <m:oMath>
          <m:r>
            <w:rPr>
              <w:rFonts w:ascii="Cambria Math" w:hAnsi="Cambria Math"/>
              <w:szCs w:val="23"/>
            </w:rPr>
            <m:t>∴</m:t>
          </m:r>
          <m:sSub>
            <m:sSubPr>
              <m:ctrlPr>
                <w:rPr>
                  <w:rFonts w:ascii="Cambria Math" w:hAnsi="Cambria Math"/>
                  <w:i/>
                  <w:szCs w:val="23"/>
                </w:rPr>
              </m:ctrlPr>
            </m:sSubPr>
            <m:e>
              <m:r>
                <w:rPr>
                  <w:rFonts w:ascii="Cambria Math" w:hAnsi="Cambria Math"/>
                  <w:szCs w:val="23"/>
                </w:rPr>
                <m:t>I</m:t>
              </m:r>
            </m:e>
            <m:sub>
              <m:r>
                <w:rPr>
                  <w:rFonts w:ascii="Cambria Math" w:hAnsi="Cambria Math"/>
                  <w:szCs w:val="23"/>
                </w:rPr>
                <m:t>L(P)</m:t>
              </m:r>
            </m:sub>
          </m:sSub>
          <m:r>
            <w:rPr>
              <w:rFonts w:ascii="Cambria Math" w:hAnsi="Cambria Math"/>
              <w:szCs w:val="23"/>
            </w:rPr>
            <m:t>=4.08A</m:t>
          </m:r>
        </m:oMath>
      </m:oMathPara>
    </w:p>
    <w:p w:rsidR="008D6479" w:rsidRPr="00291A87" w:rsidRDefault="008D6479" w:rsidP="00A274F2">
      <w:pPr>
        <w:pStyle w:val="Default"/>
        <w:numPr>
          <w:ilvl w:val="0"/>
          <w:numId w:val="4"/>
        </w:numPr>
        <w:ind w:left="426"/>
        <w:jc w:val="both"/>
        <w:rPr>
          <w:szCs w:val="23"/>
        </w:rPr>
      </w:pPr>
      <w:r w:rsidRPr="00291A87">
        <w:rPr>
          <w:szCs w:val="23"/>
        </w:rPr>
        <w:t xml:space="preserve">A 240 kVA three-phase transformer supplies power to a soccer stadium. The transformer is connected in delta-star. The input line voltage is 11 kV and the output line voltage is 415 V at a lagging power factor of 0,85. </w:t>
      </w:r>
    </w:p>
    <w:p w:rsidR="008D6479" w:rsidRDefault="008D6479" w:rsidP="008D6479">
      <w:pPr>
        <w:pStyle w:val="Default"/>
        <w:ind w:left="1134"/>
        <w:rPr>
          <w:szCs w:val="23"/>
        </w:rPr>
      </w:pPr>
    </w:p>
    <w:p w:rsidR="008309F9" w:rsidRDefault="008D6479" w:rsidP="00A274F2">
      <w:pPr>
        <w:pStyle w:val="Default"/>
        <w:ind w:left="426"/>
        <w:rPr>
          <w:sz w:val="23"/>
          <w:szCs w:val="23"/>
        </w:rPr>
      </w:pPr>
      <w:r>
        <w:rPr>
          <w:sz w:val="23"/>
          <w:szCs w:val="23"/>
        </w:rPr>
        <w:lastRenderedPageBreak/>
        <w:t xml:space="preserve">Given: </w:t>
      </w:r>
    </w:p>
    <w:tbl>
      <w:tblPr>
        <w:tblStyle w:val="TableGrid"/>
        <w:tblW w:w="0" w:type="auto"/>
        <w:tblInd w:w="426" w:type="dxa"/>
        <w:tblLook w:val="04A0" w:firstRow="1" w:lastRow="0" w:firstColumn="1" w:lastColumn="0" w:noHBand="0" w:noVBand="1"/>
      </w:tblPr>
      <w:tblGrid>
        <w:gridCol w:w="1525"/>
        <w:gridCol w:w="851"/>
        <w:gridCol w:w="2409"/>
      </w:tblGrid>
      <w:tr w:rsidR="008309F9" w:rsidTr="008309F9">
        <w:tc>
          <w:tcPr>
            <w:tcW w:w="1525" w:type="dxa"/>
          </w:tcPr>
          <w:p w:rsidR="008309F9" w:rsidRDefault="008309F9" w:rsidP="008309F9">
            <w:pPr>
              <w:pStyle w:val="Default"/>
              <w:jc w:val="both"/>
              <w:rPr>
                <w:sz w:val="23"/>
                <w:szCs w:val="23"/>
              </w:rPr>
            </w:pPr>
            <w:r w:rsidRPr="00606229">
              <w:rPr>
                <w:color w:val="000000" w:themeColor="text1"/>
              </w:rPr>
              <w:t>S</w:t>
            </w:r>
          </w:p>
        </w:tc>
        <w:tc>
          <w:tcPr>
            <w:tcW w:w="851" w:type="dxa"/>
          </w:tcPr>
          <w:p w:rsidR="008309F9" w:rsidRDefault="008309F9" w:rsidP="00A274F2">
            <w:pPr>
              <w:pStyle w:val="Default"/>
              <w:rPr>
                <w:sz w:val="23"/>
                <w:szCs w:val="23"/>
              </w:rPr>
            </w:pPr>
            <w:r>
              <w:rPr>
                <w:sz w:val="23"/>
                <w:szCs w:val="23"/>
              </w:rPr>
              <w:t>=</w:t>
            </w:r>
          </w:p>
        </w:tc>
        <w:tc>
          <w:tcPr>
            <w:tcW w:w="2409" w:type="dxa"/>
          </w:tcPr>
          <w:p w:rsidR="008309F9" w:rsidRDefault="008309F9" w:rsidP="008309F9">
            <w:pPr>
              <w:pStyle w:val="Default"/>
              <w:jc w:val="both"/>
              <w:rPr>
                <w:sz w:val="23"/>
                <w:szCs w:val="23"/>
              </w:rPr>
            </w:pPr>
            <w:r w:rsidRPr="00606229">
              <w:rPr>
                <w:color w:val="000000" w:themeColor="text1"/>
              </w:rPr>
              <w:t xml:space="preserve">240 </w:t>
            </w:r>
            <w:r w:rsidRPr="0097342A">
              <w:rPr>
                <w:i/>
                <w:color w:val="000000" w:themeColor="text1"/>
              </w:rPr>
              <w:t>kVA</w:t>
            </w:r>
            <w:r w:rsidRPr="00606229">
              <w:rPr>
                <w:color w:val="000000" w:themeColor="text1"/>
              </w:rPr>
              <w:t xml:space="preserve"> </w:t>
            </w:r>
          </w:p>
        </w:tc>
      </w:tr>
      <w:tr w:rsidR="008309F9" w:rsidTr="008309F9">
        <w:tc>
          <w:tcPr>
            <w:tcW w:w="1525" w:type="dxa"/>
          </w:tcPr>
          <w:p w:rsidR="008309F9" w:rsidRDefault="008309F9" w:rsidP="008309F9">
            <w:pPr>
              <w:pStyle w:val="Default"/>
              <w:jc w:val="both"/>
              <w:rPr>
                <w:sz w:val="23"/>
                <w:szCs w:val="23"/>
              </w:rPr>
            </w:pPr>
            <w:r w:rsidRPr="00606229">
              <w:rPr>
                <w:color w:val="000000" w:themeColor="text1"/>
              </w:rPr>
              <w:t>V</w:t>
            </w:r>
            <w:r w:rsidRPr="00BF3292">
              <w:rPr>
                <w:color w:val="000000" w:themeColor="text1"/>
                <w:vertAlign w:val="subscript"/>
              </w:rPr>
              <w:t xml:space="preserve">L(p) </w:t>
            </w:r>
          </w:p>
        </w:tc>
        <w:tc>
          <w:tcPr>
            <w:tcW w:w="851" w:type="dxa"/>
          </w:tcPr>
          <w:p w:rsidR="008309F9" w:rsidRDefault="008309F9" w:rsidP="00A274F2">
            <w:pPr>
              <w:pStyle w:val="Default"/>
              <w:rPr>
                <w:sz w:val="23"/>
                <w:szCs w:val="23"/>
              </w:rPr>
            </w:pPr>
            <w:r>
              <w:rPr>
                <w:sz w:val="23"/>
                <w:szCs w:val="23"/>
              </w:rPr>
              <w:t>=</w:t>
            </w:r>
          </w:p>
        </w:tc>
        <w:tc>
          <w:tcPr>
            <w:tcW w:w="2409" w:type="dxa"/>
          </w:tcPr>
          <w:p w:rsidR="008309F9" w:rsidRDefault="008309F9" w:rsidP="008309F9">
            <w:pPr>
              <w:pStyle w:val="Default"/>
              <w:jc w:val="both"/>
              <w:rPr>
                <w:sz w:val="23"/>
                <w:szCs w:val="23"/>
              </w:rPr>
            </w:pPr>
            <w:r w:rsidRPr="00606229">
              <w:rPr>
                <w:color w:val="000000" w:themeColor="text1"/>
              </w:rPr>
              <w:t>11 000 V</w:t>
            </w:r>
          </w:p>
        </w:tc>
      </w:tr>
      <w:tr w:rsidR="008309F9" w:rsidTr="008309F9">
        <w:tc>
          <w:tcPr>
            <w:tcW w:w="1525" w:type="dxa"/>
          </w:tcPr>
          <w:p w:rsidR="008309F9" w:rsidRDefault="008309F9" w:rsidP="008309F9">
            <w:pPr>
              <w:pStyle w:val="Default"/>
              <w:jc w:val="both"/>
              <w:rPr>
                <w:sz w:val="23"/>
                <w:szCs w:val="23"/>
              </w:rPr>
            </w:pPr>
            <w:r w:rsidRPr="00606229">
              <w:rPr>
                <w:color w:val="000000" w:themeColor="text1"/>
              </w:rPr>
              <w:t>V</w:t>
            </w:r>
            <w:r w:rsidRPr="00BF3292">
              <w:rPr>
                <w:color w:val="000000" w:themeColor="text1"/>
                <w:vertAlign w:val="subscript"/>
              </w:rPr>
              <w:t xml:space="preserve">L(p) </w:t>
            </w:r>
          </w:p>
        </w:tc>
        <w:tc>
          <w:tcPr>
            <w:tcW w:w="851" w:type="dxa"/>
          </w:tcPr>
          <w:p w:rsidR="008309F9" w:rsidRDefault="008309F9" w:rsidP="00A274F2">
            <w:pPr>
              <w:pStyle w:val="Default"/>
              <w:rPr>
                <w:sz w:val="23"/>
                <w:szCs w:val="23"/>
              </w:rPr>
            </w:pPr>
            <w:r>
              <w:rPr>
                <w:sz w:val="23"/>
                <w:szCs w:val="23"/>
              </w:rPr>
              <w:t>=</w:t>
            </w:r>
          </w:p>
        </w:tc>
        <w:tc>
          <w:tcPr>
            <w:tcW w:w="2409" w:type="dxa"/>
          </w:tcPr>
          <w:p w:rsidR="008309F9" w:rsidRDefault="008309F9" w:rsidP="008309F9">
            <w:pPr>
              <w:pStyle w:val="Default"/>
              <w:jc w:val="both"/>
              <w:rPr>
                <w:sz w:val="23"/>
                <w:szCs w:val="23"/>
              </w:rPr>
            </w:pPr>
            <w:r w:rsidRPr="00606229">
              <w:rPr>
                <w:color w:val="000000" w:themeColor="text1"/>
              </w:rPr>
              <w:t>415 V</w:t>
            </w:r>
          </w:p>
        </w:tc>
      </w:tr>
      <w:tr w:rsidR="008309F9" w:rsidTr="008309F9">
        <w:tc>
          <w:tcPr>
            <w:tcW w:w="1525" w:type="dxa"/>
          </w:tcPr>
          <w:p w:rsidR="008309F9" w:rsidRDefault="008309F9" w:rsidP="00A274F2">
            <w:pPr>
              <w:pStyle w:val="Default"/>
              <w:rPr>
                <w:sz w:val="23"/>
                <w:szCs w:val="23"/>
              </w:rPr>
            </w:pPr>
            <w:r w:rsidRPr="00606229">
              <w:rPr>
                <w:color w:val="000000" w:themeColor="text1"/>
              </w:rPr>
              <w:t>Cos θ</w:t>
            </w:r>
          </w:p>
        </w:tc>
        <w:tc>
          <w:tcPr>
            <w:tcW w:w="851" w:type="dxa"/>
          </w:tcPr>
          <w:p w:rsidR="008309F9" w:rsidRDefault="008309F9" w:rsidP="00A274F2">
            <w:pPr>
              <w:pStyle w:val="Default"/>
              <w:rPr>
                <w:sz w:val="23"/>
                <w:szCs w:val="23"/>
              </w:rPr>
            </w:pPr>
            <w:r>
              <w:rPr>
                <w:sz w:val="23"/>
                <w:szCs w:val="23"/>
              </w:rPr>
              <w:t>=</w:t>
            </w:r>
          </w:p>
        </w:tc>
        <w:tc>
          <w:tcPr>
            <w:tcW w:w="2409" w:type="dxa"/>
          </w:tcPr>
          <w:p w:rsidR="008309F9" w:rsidRDefault="008309F9" w:rsidP="00A274F2">
            <w:pPr>
              <w:pStyle w:val="Default"/>
              <w:rPr>
                <w:sz w:val="23"/>
                <w:szCs w:val="23"/>
              </w:rPr>
            </w:pPr>
            <w:r w:rsidRPr="00606229">
              <w:rPr>
                <w:color w:val="000000" w:themeColor="text1"/>
              </w:rPr>
              <w:t>0,85</w:t>
            </w:r>
          </w:p>
        </w:tc>
      </w:tr>
    </w:tbl>
    <w:p w:rsidR="008309F9" w:rsidRDefault="008309F9" w:rsidP="00A274F2">
      <w:pPr>
        <w:pStyle w:val="Default"/>
        <w:ind w:left="426"/>
        <w:rPr>
          <w:sz w:val="23"/>
          <w:szCs w:val="23"/>
        </w:rPr>
      </w:pPr>
    </w:p>
    <w:p w:rsidR="008D6479" w:rsidRPr="001C1A10" w:rsidRDefault="008D6479" w:rsidP="008309F9">
      <w:pPr>
        <w:pStyle w:val="Default"/>
        <w:ind w:firstLine="491"/>
        <w:rPr>
          <w:szCs w:val="23"/>
        </w:rPr>
      </w:pPr>
      <w:r w:rsidRPr="001C1A10">
        <w:rPr>
          <w:szCs w:val="23"/>
        </w:rPr>
        <w:t xml:space="preserve">Calculate: </w:t>
      </w:r>
    </w:p>
    <w:p w:rsidR="008D6479" w:rsidRPr="001C1A10" w:rsidRDefault="008D6479" w:rsidP="00C975BB">
      <w:pPr>
        <w:pStyle w:val="Default"/>
        <w:numPr>
          <w:ilvl w:val="0"/>
          <w:numId w:val="22"/>
        </w:numPr>
        <w:ind w:left="851"/>
        <w:rPr>
          <w:szCs w:val="23"/>
        </w:rPr>
      </w:pPr>
      <w:r w:rsidRPr="001C1A10">
        <w:rPr>
          <w:szCs w:val="23"/>
        </w:rPr>
        <w:t xml:space="preserve">The secondary phase voltage </w:t>
      </w:r>
    </w:p>
    <w:p w:rsidR="008D6479" w:rsidRPr="001C1A10" w:rsidRDefault="008D6479" w:rsidP="00C975BB">
      <w:pPr>
        <w:pStyle w:val="Default"/>
        <w:numPr>
          <w:ilvl w:val="0"/>
          <w:numId w:val="22"/>
        </w:numPr>
        <w:ind w:left="851"/>
        <w:rPr>
          <w:szCs w:val="23"/>
        </w:rPr>
      </w:pPr>
      <w:r w:rsidRPr="001C1A10">
        <w:rPr>
          <w:szCs w:val="23"/>
        </w:rPr>
        <w:t xml:space="preserve">The current drawn from the supply by the transformer at full load </w:t>
      </w:r>
    </w:p>
    <w:p w:rsidR="008D6479" w:rsidRPr="001C1A10" w:rsidRDefault="008D6479" w:rsidP="00C975BB">
      <w:pPr>
        <w:pStyle w:val="Default"/>
        <w:numPr>
          <w:ilvl w:val="0"/>
          <w:numId w:val="22"/>
        </w:numPr>
        <w:ind w:left="851"/>
        <w:rPr>
          <w:szCs w:val="23"/>
        </w:rPr>
      </w:pPr>
      <w:r w:rsidRPr="001C1A10">
        <w:rPr>
          <w:szCs w:val="23"/>
        </w:rPr>
        <w:t xml:space="preserve">The power delivered at full load to the stadium </w:t>
      </w:r>
    </w:p>
    <w:p w:rsidR="008D6479" w:rsidRDefault="008D6479" w:rsidP="008D6479">
      <w:pPr>
        <w:pStyle w:val="Default"/>
        <w:rPr>
          <w:sz w:val="23"/>
          <w:szCs w:val="23"/>
        </w:rPr>
      </w:pPr>
    </w:p>
    <w:p w:rsidR="008D6479" w:rsidRDefault="00C975BB" w:rsidP="00C975BB">
      <w:pPr>
        <w:pStyle w:val="Default"/>
        <w:rPr>
          <w:sz w:val="23"/>
          <w:szCs w:val="23"/>
        </w:rPr>
      </w:pPr>
      <w:proofErr w:type="gramStart"/>
      <w:r w:rsidRPr="00C975BB">
        <w:rPr>
          <w:sz w:val="23"/>
          <w:szCs w:val="23"/>
          <w:u w:val="single"/>
        </w:rPr>
        <w:t>Solution</w:t>
      </w:r>
      <w:r>
        <w:rPr>
          <w:sz w:val="23"/>
          <w:szCs w:val="23"/>
        </w:rPr>
        <w:t>:-</w:t>
      </w:r>
      <w:proofErr w:type="gramEnd"/>
    </w:p>
    <w:p w:rsidR="00C975BB" w:rsidRDefault="00C975BB" w:rsidP="00C975BB">
      <w:pPr>
        <w:pStyle w:val="Default"/>
        <w:rPr>
          <w:sz w:val="23"/>
          <w:szCs w:val="23"/>
        </w:rPr>
      </w:pPr>
    </w:p>
    <w:p w:rsidR="00C975BB" w:rsidRPr="00C975BB" w:rsidRDefault="00C975BB" w:rsidP="00C975BB">
      <w:pPr>
        <w:pStyle w:val="Default"/>
        <w:numPr>
          <w:ilvl w:val="0"/>
          <w:numId w:val="24"/>
        </w:numPr>
        <w:rPr>
          <w:szCs w:val="23"/>
        </w:rPr>
      </w:pPr>
    </w:p>
    <w:p w:rsidR="00C975BB" w:rsidRPr="00A9360E" w:rsidRDefault="00C975BB" w:rsidP="00C975BB">
      <w:pPr>
        <w:pStyle w:val="Default"/>
        <w:rPr>
          <w:szCs w:val="23"/>
        </w:rPr>
      </w:pPr>
    </w:p>
    <w:p w:rsidR="00C975BB" w:rsidRPr="00A9360E" w:rsidRDefault="00955293" w:rsidP="003D0406">
      <w:pPr>
        <w:pStyle w:val="Default"/>
        <w:ind w:left="3402"/>
        <w:jc w:val="center"/>
        <w:rPr>
          <w:szCs w:val="23"/>
        </w:rPr>
      </w:pPr>
      <m:oMathPara>
        <m:oMathParaPr>
          <m:jc m:val="left"/>
        </m:oMathParaPr>
        <m:oMath>
          <m:sSub>
            <m:sSubPr>
              <m:ctrlPr>
                <w:rPr>
                  <w:rFonts w:ascii="Cambria Math" w:hAnsi="Cambria Math"/>
                  <w:i/>
                  <w:szCs w:val="23"/>
                </w:rPr>
              </m:ctrlPr>
            </m:sSubPr>
            <m:e>
              <m:r>
                <w:rPr>
                  <w:rFonts w:ascii="Cambria Math" w:hAnsi="Cambria Math"/>
                  <w:szCs w:val="23"/>
                </w:rPr>
                <m:t>V</m:t>
              </m:r>
            </m:e>
            <m:sub>
              <m:r>
                <w:rPr>
                  <w:rFonts w:ascii="Cambria Math" w:hAnsi="Cambria Math"/>
                  <w:szCs w:val="23"/>
                </w:rPr>
                <m:t>L(S)</m:t>
              </m:r>
            </m:sub>
          </m:sSub>
          <m:r>
            <w:rPr>
              <w:rFonts w:ascii="Cambria Math" w:hAnsi="Cambria Math"/>
              <w:szCs w:val="23"/>
            </w:rPr>
            <m:t>=</m:t>
          </m:r>
          <m:rad>
            <m:radPr>
              <m:degHide m:val="1"/>
              <m:ctrlPr>
                <w:rPr>
                  <w:rFonts w:ascii="Cambria Math" w:hAnsi="Cambria Math"/>
                  <w:i/>
                  <w:szCs w:val="23"/>
                </w:rPr>
              </m:ctrlPr>
            </m:radPr>
            <m:deg/>
            <m:e>
              <m:r>
                <w:rPr>
                  <w:rFonts w:ascii="Cambria Math" w:hAnsi="Cambria Math"/>
                  <w:szCs w:val="23"/>
                </w:rPr>
                <m:t>3</m:t>
              </m:r>
            </m:e>
          </m:rad>
          <m:sSub>
            <m:sSubPr>
              <m:ctrlPr>
                <w:rPr>
                  <w:rFonts w:ascii="Cambria Math" w:hAnsi="Cambria Math"/>
                  <w:i/>
                  <w:szCs w:val="23"/>
                </w:rPr>
              </m:ctrlPr>
            </m:sSubPr>
            <m:e>
              <m:r>
                <w:rPr>
                  <w:rFonts w:ascii="Cambria Math" w:hAnsi="Cambria Math"/>
                  <w:szCs w:val="23"/>
                </w:rPr>
                <m:t>V</m:t>
              </m:r>
            </m:e>
            <m:sub>
              <m:r>
                <w:rPr>
                  <w:rFonts w:ascii="Cambria Math" w:hAnsi="Cambria Math"/>
                  <w:szCs w:val="23"/>
                </w:rPr>
                <m:t>Ph(S)</m:t>
              </m:r>
            </m:sub>
          </m:sSub>
        </m:oMath>
      </m:oMathPara>
    </w:p>
    <w:p w:rsidR="00C975BB" w:rsidRPr="00A9360E" w:rsidRDefault="00C975BB" w:rsidP="00C11268">
      <w:pPr>
        <w:pStyle w:val="Default"/>
        <w:jc w:val="center"/>
        <w:rPr>
          <w:szCs w:val="23"/>
        </w:rPr>
      </w:pPr>
    </w:p>
    <w:p w:rsidR="00C975BB" w:rsidRPr="00A9360E" w:rsidRDefault="00781441" w:rsidP="003D0406">
      <w:pPr>
        <w:pStyle w:val="Default"/>
        <w:ind w:left="3119"/>
        <w:jc w:val="center"/>
        <w:rPr>
          <w:szCs w:val="23"/>
        </w:rPr>
      </w:pPr>
      <m:oMathPara>
        <m:oMathParaPr>
          <m:jc m:val="left"/>
        </m:oMathParaPr>
        <m:oMath>
          <m:r>
            <w:rPr>
              <w:rFonts w:ascii="Cambria Math" w:hAnsi="Cambria Math"/>
              <w:szCs w:val="23"/>
            </w:rPr>
            <m:t>∴</m:t>
          </m:r>
          <m:sSub>
            <m:sSubPr>
              <m:ctrlPr>
                <w:rPr>
                  <w:rFonts w:ascii="Cambria Math" w:hAnsi="Cambria Math"/>
                  <w:i/>
                  <w:szCs w:val="23"/>
                </w:rPr>
              </m:ctrlPr>
            </m:sSubPr>
            <m:e>
              <m:r>
                <w:rPr>
                  <w:rFonts w:ascii="Cambria Math" w:hAnsi="Cambria Math"/>
                  <w:szCs w:val="23"/>
                </w:rPr>
                <m:t>V</m:t>
              </m:r>
            </m:e>
            <m:sub>
              <m:r>
                <w:rPr>
                  <w:rFonts w:ascii="Cambria Math" w:hAnsi="Cambria Math"/>
                  <w:szCs w:val="23"/>
                </w:rPr>
                <m:t>Ph(S)</m:t>
              </m:r>
            </m:sub>
          </m:sSub>
          <m:r>
            <w:rPr>
              <w:rFonts w:ascii="Cambria Math" w:hAnsi="Cambria Math"/>
              <w:szCs w:val="23"/>
            </w:rPr>
            <m:t>=</m:t>
          </m:r>
          <m:f>
            <m:fPr>
              <m:ctrlPr>
                <w:rPr>
                  <w:rFonts w:ascii="Cambria Math" w:hAnsi="Cambria Math"/>
                  <w:i/>
                  <w:szCs w:val="23"/>
                </w:rPr>
              </m:ctrlPr>
            </m:fPr>
            <m:num>
              <m:sSub>
                <m:sSubPr>
                  <m:ctrlPr>
                    <w:rPr>
                      <w:rFonts w:ascii="Cambria Math" w:hAnsi="Cambria Math"/>
                      <w:i/>
                      <w:szCs w:val="23"/>
                    </w:rPr>
                  </m:ctrlPr>
                </m:sSubPr>
                <m:e>
                  <m:r>
                    <w:rPr>
                      <w:rFonts w:ascii="Cambria Math" w:hAnsi="Cambria Math"/>
                      <w:szCs w:val="23"/>
                    </w:rPr>
                    <m:t>V</m:t>
                  </m:r>
                </m:e>
                <m:sub>
                  <m:r>
                    <w:rPr>
                      <w:rFonts w:ascii="Cambria Math" w:hAnsi="Cambria Math"/>
                      <w:szCs w:val="23"/>
                    </w:rPr>
                    <m:t>L(S)</m:t>
                  </m:r>
                </m:sub>
              </m:sSub>
            </m:num>
            <m:den>
              <m:rad>
                <m:radPr>
                  <m:degHide m:val="1"/>
                  <m:ctrlPr>
                    <w:rPr>
                      <w:rFonts w:ascii="Cambria Math" w:hAnsi="Cambria Math"/>
                      <w:i/>
                      <w:szCs w:val="23"/>
                    </w:rPr>
                  </m:ctrlPr>
                </m:radPr>
                <m:deg/>
                <m:e>
                  <m:r>
                    <w:rPr>
                      <w:rFonts w:ascii="Cambria Math" w:hAnsi="Cambria Math"/>
                      <w:szCs w:val="23"/>
                    </w:rPr>
                    <m:t>3</m:t>
                  </m:r>
                </m:e>
              </m:rad>
            </m:den>
          </m:f>
        </m:oMath>
      </m:oMathPara>
    </w:p>
    <w:p w:rsidR="00C975BB" w:rsidRPr="00A9360E" w:rsidRDefault="00C975BB" w:rsidP="00C11268">
      <w:pPr>
        <w:pStyle w:val="Default"/>
        <w:jc w:val="center"/>
        <w:rPr>
          <w:szCs w:val="23"/>
        </w:rPr>
      </w:pPr>
    </w:p>
    <w:p w:rsidR="00C975BB" w:rsidRPr="00A9360E" w:rsidRDefault="001A2A02" w:rsidP="003D0406">
      <w:pPr>
        <w:pStyle w:val="Default"/>
        <w:ind w:left="3969" w:hanging="567"/>
        <w:jc w:val="center"/>
        <w:rPr>
          <w:rFonts w:eastAsiaTheme="minorEastAsia"/>
          <w:szCs w:val="23"/>
        </w:rPr>
      </w:pPr>
      <m:oMathPara>
        <m:oMathParaPr>
          <m:jc m:val="left"/>
        </m:oMathParaPr>
        <m:oMath>
          <m:r>
            <w:rPr>
              <w:rFonts w:ascii="Cambria Math" w:hAnsi="Cambria Math"/>
              <w:szCs w:val="23"/>
            </w:rPr>
            <m:t>=</m:t>
          </m:r>
          <m:f>
            <m:fPr>
              <m:ctrlPr>
                <w:rPr>
                  <w:rFonts w:ascii="Cambria Math" w:hAnsi="Cambria Math"/>
                  <w:i/>
                  <w:szCs w:val="23"/>
                </w:rPr>
              </m:ctrlPr>
            </m:fPr>
            <m:num>
              <m:r>
                <w:rPr>
                  <w:rFonts w:ascii="Cambria Math" w:hAnsi="Cambria Math"/>
                  <w:szCs w:val="23"/>
                </w:rPr>
                <m:t>415</m:t>
              </m:r>
            </m:num>
            <m:den>
              <m:rad>
                <m:radPr>
                  <m:degHide m:val="1"/>
                  <m:ctrlPr>
                    <w:rPr>
                      <w:rFonts w:ascii="Cambria Math" w:hAnsi="Cambria Math"/>
                      <w:i/>
                      <w:szCs w:val="23"/>
                    </w:rPr>
                  </m:ctrlPr>
                </m:radPr>
                <m:deg/>
                <m:e>
                  <m:r>
                    <w:rPr>
                      <w:rFonts w:ascii="Cambria Math" w:hAnsi="Cambria Math"/>
                      <w:szCs w:val="23"/>
                    </w:rPr>
                    <m:t>3</m:t>
                  </m:r>
                </m:e>
              </m:rad>
            </m:den>
          </m:f>
        </m:oMath>
      </m:oMathPara>
    </w:p>
    <w:p w:rsidR="00BA2DC1" w:rsidRPr="00A9360E" w:rsidRDefault="00BA2DC1" w:rsidP="00C11268">
      <w:pPr>
        <w:pStyle w:val="Default"/>
        <w:ind w:left="1701"/>
        <w:jc w:val="center"/>
        <w:rPr>
          <w:szCs w:val="23"/>
        </w:rPr>
      </w:pPr>
    </w:p>
    <w:p w:rsidR="00C975BB" w:rsidRPr="00F70A24" w:rsidRDefault="00F70A24" w:rsidP="003D0406">
      <w:pPr>
        <w:pStyle w:val="Default"/>
        <w:ind w:left="3969"/>
        <w:jc w:val="center"/>
        <w:rPr>
          <w:szCs w:val="23"/>
          <w:u w:val="single"/>
        </w:rPr>
      </w:pPr>
      <m:oMathPara>
        <m:oMathParaPr>
          <m:jc m:val="left"/>
        </m:oMathParaPr>
        <m:oMath>
          <m:r>
            <m:rPr>
              <m:sty m:val="p"/>
            </m:rPr>
            <w:rPr>
              <w:rFonts w:ascii="Cambria Math" w:hAnsi="Cambria Math"/>
              <w:szCs w:val="23"/>
              <w:u w:val="single"/>
            </w:rPr>
            <m:t>=239.6V</m:t>
          </m:r>
        </m:oMath>
      </m:oMathPara>
    </w:p>
    <w:p w:rsidR="00C975BB" w:rsidRDefault="00C975BB" w:rsidP="00C11268">
      <w:pPr>
        <w:pStyle w:val="Default"/>
        <w:jc w:val="center"/>
        <w:rPr>
          <w:sz w:val="23"/>
          <w:szCs w:val="23"/>
        </w:rPr>
      </w:pPr>
    </w:p>
    <w:p w:rsidR="00C975BB" w:rsidRPr="00F70A24" w:rsidRDefault="00C975BB" w:rsidP="00352528">
      <w:pPr>
        <w:pStyle w:val="Default"/>
        <w:numPr>
          <w:ilvl w:val="0"/>
          <w:numId w:val="24"/>
        </w:numPr>
        <w:rPr>
          <w:sz w:val="23"/>
          <w:szCs w:val="23"/>
        </w:rPr>
      </w:pPr>
    </w:p>
    <w:p w:rsidR="00C975BB" w:rsidRPr="00F70A24" w:rsidRDefault="00F70A24" w:rsidP="003D0406">
      <w:pPr>
        <w:pStyle w:val="Default"/>
        <w:ind w:left="3402"/>
        <w:rPr>
          <w:rFonts w:eastAsiaTheme="minorEastAsia"/>
          <w:szCs w:val="23"/>
        </w:rPr>
      </w:pPr>
      <m:oMathPara>
        <m:oMathParaPr>
          <m:jc m:val="left"/>
        </m:oMathParaPr>
        <m:oMath>
          <m:r>
            <m:rPr>
              <m:sty m:val="p"/>
            </m:rPr>
            <w:rPr>
              <w:rFonts w:ascii="Cambria Math" w:hAnsi="Cambria Math"/>
              <w:sz w:val="23"/>
              <w:szCs w:val="23"/>
            </w:rPr>
            <m:t>S=</m:t>
          </m:r>
          <m:rad>
            <m:radPr>
              <m:degHide m:val="1"/>
              <m:ctrlPr>
                <w:rPr>
                  <w:rFonts w:ascii="Cambria Math" w:hAnsi="Cambria Math"/>
                  <w:sz w:val="23"/>
                  <w:szCs w:val="23"/>
                </w:rPr>
              </m:ctrlPr>
            </m:radPr>
            <m:deg/>
            <m:e>
              <m:r>
                <m:rPr>
                  <m:sty m:val="p"/>
                </m:rPr>
                <w:rPr>
                  <w:rFonts w:ascii="Cambria Math" w:hAnsi="Cambria Math"/>
                  <w:sz w:val="23"/>
                  <w:szCs w:val="23"/>
                </w:rPr>
                <m:t>3</m:t>
              </m:r>
            </m:e>
          </m:rad>
          <m:sSub>
            <m:sSubPr>
              <m:ctrlPr>
                <w:rPr>
                  <w:rFonts w:ascii="Cambria Math" w:hAnsi="Cambria Math"/>
                  <w:szCs w:val="23"/>
                </w:rPr>
              </m:ctrlPr>
            </m:sSubPr>
            <m:e>
              <m:r>
                <m:rPr>
                  <m:sty m:val="p"/>
                </m:rPr>
                <w:rPr>
                  <w:rFonts w:ascii="Cambria Math" w:hAnsi="Cambria Math"/>
                  <w:szCs w:val="23"/>
                </w:rPr>
                <m:t>V</m:t>
              </m:r>
            </m:e>
            <m:sub>
              <m:r>
                <m:rPr>
                  <m:sty m:val="p"/>
                </m:rPr>
                <w:rPr>
                  <w:rFonts w:ascii="Cambria Math" w:hAnsi="Cambria Math"/>
                  <w:szCs w:val="23"/>
                </w:rPr>
                <m:t>L(P)</m:t>
              </m:r>
            </m:sub>
          </m:sSub>
          <m:sSub>
            <m:sSubPr>
              <m:ctrlPr>
                <w:rPr>
                  <w:rFonts w:ascii="Cambria Math" w:hAnsi="Cambria Math"/>
                  <w:szCs w:val="23"/>
                </w:rPr>
              </m:ctrlPr>
            </m:sSubPr>
            <m:e>
              <m:r>
                <m:rPr>
                  <m:sty m:val="p"/>
                </m:rPr>
                <w:rPr>
                  <w:rFonts w:ascii="Cambria Math" w:hAnsi="Cambria Math"/>
                  <w:szCs w:val="23"/>
                </w:rPr>
                <m:t>I</m:t>
              </m:r>
            </m:e>
            <m:sub>
              <m:r>
                <m:rPr>
                  <m:sty m:val="p"/>
                </m:rPr>
                <w:rPr>
                  <w:rFonts w:ascii="Cambria Math" w:hAnsi="Cambria Math"/>
                  <w:szCs w:val="23"/>
                </w:rPr>
                <m:t>L(P)</m:t>
              </m:r>
            </m:sub>
          </m:sSub>
        </m:oMath>
      </m:oMathPara>
    </w:p>
    <w:p w:rsidR="00352528" w:rsidRPr="00F70A24" w:rsidRDefault="00352528" w:rsidP="00C975BB">
      <w:pPr>
        <w:pStyle w:val="Default"/>
        <w:rPr>
          <w:rFonts w:eastAsiaTheme="minorEastAsia"/>
          <w:szCs w:val="23"/>
        </w:rPr>
      </w:pPr>
    </w:p>
    <w:p w:rsidR="00352528" w:rsidRPr="00F70A24" w:rsidRDefault="00955293" w:rsidP="003D0406">
      <w:pPr>
        <w:pStyle w:val="Default"/>
        <w:ind w:left="3119"/>
        <w:rPr>
          <w:rFonts w:eastAsiaTheme="minorEastAsia"/>
          <w:sz w:val="23"/>
          <w:szCs w:val="23"/>
        </w:rPr>
      </w:pPr>
      <m:oMathPara>
        <m:oMathParaPr>
          <m:jc m:val="left"/>
        </m:oMathParaPr>
        <m:oMath>
          <m:sSub>
            <m:sSubPr>
              <m:ctrlPr>
                <w:rPr>
                  <w:rFonts w:ascii="Cambria Math" w:hAnsi="Cambria Math"/>
                  <w:szCs w:val="23"/>
                </w:rPr>
              </m:ctrlPr>
            </m:sSubPr>
            <m:e>
              <m:r>
                <m:rPr>
                  <m:sty m:val="p"/>
                </m:rPr>
                <w:rPr>
                  <w:rFonts w:ascii="Cambria Math" w:hAnsi="Cambria Math"/>
                  <w:szCs w:val="23"/>
                </w:rPr>
                <m:t>I</m:t>
              </m:r>
            </m:e>
            <m:sub>
              <m:r>
                <m:rPr>
                  <m:sty m:val="p"/>
                </m:rPr>
                <w:rPr>
                  <w:rFonts w:ascii="Cambria Math" w:hAnsi="Cambria Math"/>
                  <w:szCs w:val="23"/>
                </w:rPr>
                <m:t>L(S)</m:t>
              </m:r>
            </m:sub>
          </m:sSub>
          <m:r>
            <m:rPr>
              <m:sty m:val="p"/>
            </m:rPr>
            <w:rPr>
              <w:rFonts w:ascii="Cambria Math" w:hAnsi="Cambria Math"/>
              <w:sz w:val="23"/>
              <w:szCs w:val="23"/>
            </w:rPr>
            <m:t>=</m:t>
          </m:r>
          <m:f>
            <m:fPr>
              <m:ctrlPr>
                <w:rPr>
                  <w:rFonts w:ascii="Cambria Math" w:hAnsi="Cambria Math"/>
                  <w:sz w:val="23"/>
                  <w:szCs w:val="23"/>
                </w:rPr>
              </m:ctrlPr>
            </m:fPr>
            <m:num>
              <m:r>
                <m:rPr>
                  <m:sty m:val="p"/>
                </m:rPr>
                <w:rPr>
                  <w:rFonts w:ascii="Cambria Math" w:hAnsi="Cambria Math"/>
                  <w:sz w:val="23"/>
                  <w:szCs w:val="23"/>
                </w:rPr>
                <m:t>S</m:t>
              </m:r>
            </m:num>
            <m:den>
              <m:rad>
                <m:radPr>
                  <m:degHide m:val="1"/>
                  <m:ctrlPr>
                    <w:rPr>
                      <w:rFonts w:ascii="Cambria Math" w:hAnsi="Cambria Math"/>
                      <w:sz w:val="23"/>
                      <w:szCs w:val="23"/>
                    </w:rPr>
                  </m:ctrlPr>
                </m:radPr>
                <m:deg/>
                <m:e>
                  <m:r>
                    <m:rPr>
                      <m:sty m:val="p"/>
                    </m:rPr>
                    <w:rPr>
                      <w:rFonts w:ascii="Cambria Math" w:hAnsi="Cambria Math"/>
                      <w:sz w:val="23"/>
                      <w:szCs w:val="23"/>
                    </w:rPr>
                    <m:t>3</m:t>
                  </m:r>
                </m:e>
              </m:rad>
              <m:sSub>
                <m:sSubPr>
                  <m:ctrlPr>
                    <w:rPr>
                      <w:rFonts w:ascii="Cambria Math" w:hAnsi="Cambria Math"/>
                      <w:szCs w:val="23"/>
                    </w:rPr>
                  </m:ctrlPr>
                </m:sSubPr>
                <m:e>
                  <m:r>
                    <m:rPr>
                      <m:sty m:val="p"/>
                    </m:rPr>
                    <w:rPr>
                      <w:rFonts w:ascii="Cambria Math" w:hAnsi="Cambria Math"/>
                      <w:szCs w:val="23"/>
                    </w:rPr>
                    <m:t>V</m:t>
                  </m:r>
                </m:e>
                <m:sub>
                  <m:r>
                    <m:rPr>
                      <m:sty m:val="p"/>
                    </m:rPr>
                    <w:rPr>
                      <w:rFonts w:ascii="Cambria Math" w:hAnsi="Cambria Math"/>
                      <w:szCs w:val="23"/>
                    </w:rPr>
                    <m:t>L(P)</m:t>
                  </m:r>
                </m:sub>
              </m:sSub>
            </m:den>
          </m:f>
        </m:oMath>
      </m:oMathPara>
    </w:p>
    <w:p w:rsidR="00D46005" w:rsidRPr="00F70A24" w:rsidRDefault="00D46005" w:rsidP="00C975BB">
      <w:pPr>
        <w:pStyle w:val="Default"/>
        <w:rPr>
          <w:rFonts w:eastAsiaTheme="minorEastAsia"/>
          <w:sz w:val="23"/>
          <w:szCs w:val="23"/>
        </w:rPr>
      </w:pPr>
    </w:p>
    <w:p w:rsidR="00D46005" w:rsidRPr="00F70A24" w:rsidRDefault="00F70A24" w:rsidP="003D0406">
      <w:pPr>
        <w:pStyle w:val="Default"/>
        <w:ind w:left="3544"/>
        <w:rPr>
          <w:sz w:val="23"/>
          <w:szCs w:val="23"/>
        </w:rPr>
      </w:pPr>
      <m:oMathPara>
        <m:oMathParaPr>
          <m:jc m:val="left"/>
        </m:oMathParaPr>
        <m:oMath>
          <m:r>
            <m:rPr>
              <m:sty m:val="p"/>
            </m:rPr>
            <w:rPr>
              <w:rFonts w:ascii="Cambria Math" w:hAnsi="Cambria Math"/>
              <w:sz w:val="23"/>
              <w:szCs w:val="23"/>
            </w:rPr>
            <m:t>=</m:t>
          </m:r>
          <m:f>
            <m:fPr>
              <m:ctrlPr>
                <w:rPr>
                  <w:rFonts w:ascii="Cambria Math" w:hAnsi="Cambria Math"/>
                  <w:sz w:val="23"/>
                  <w:szCs w:val="23"/>
                </w:rPr>
              </m:ctrlPr>
            </m:fPr>
            <m:num>
              <m:r>
                <m:rPr>
                  <m:sty m:val="p"/>
                </m:rPr>
                <w:rPr>
                  <w:rFonts w:ascii="Cambria Math" w:hAnsi="Cambria Math"/>
                  <w:sz w:val="23"/>
                  <w:szCs w:val="23"/>
                </w:rPr>
                <m:t>24 000</m:t>
              </m:r>
            </m:num>
            <m:den>
              <m:rad>
                <m:radPr>
                  <m:degHide m:val="1"/>
                  <m:ctrlPr>
                    <w:rPr>
                      <w:rFonts w:ascii="Cambria Math" w:hAnsi="Cambria Math"/>
                      <w:sz w:val="23"/>
                      <w:szCs w:val="23"/>
                    </w:rPr>
                  </m:ctrlPr>
                </m:radPr>
                <m:deg/>
                <m:e>
                  <m:r>
                    <m:rPr>
                      <m:sty m:val="p"/>
                    </m:rPr>
                    <w:rPr>
                      <w:rFonts w:ascii="Cambria Math" w:hAnsi="Cambria Math"/>
                      <w:sz w:val="23"/>
                      <w:szCs w:val="23"/>
                    </w:rPr>
                    <m:t>3</m:t>
                  </m:r>
                </m:e>
              </m:rad>
              <m:r>
                <m:rPr>
                  <m:sty m:val="p"/>
                </m:rPr>
                <w:rPr>
                  <w:rFonts w:ascii="Cambria Math" w:hAnsi="Cambria Math"/>
                  <w:sz w:val="23"/>
                  <w:szCs w:val="23"/>
                </w:rPr>
                <m:t>×11 000</m:t>
              </m:r>
            </m:den>
          </m:f>
        </m:oMath>
      </m:oMathPara>
    </w:p>
    <w:p w:rsidR="00E22EFF" w:rsidRPr="00F70A24" w:rsidRDefault="00E22EFF" w:rsidP="008D6479">
      <w:pPr>
        <w:pStyle w:val="Default"/>
        <w:rPr>
          <w:sz w:val="23"/>
          <w:szCs w:val="23"/>
        </w:rPr>
      </w:pPr>
    </w:p>
    <w:p w:rsidR="00D46005" w:rsidRDefault="00F70A24" w:rsidP="003D0406">
      <w:pPr>
        <w:pStyle w:val="Default"/>
        <w:ind w:left="3544"/>
        <w:rPr>
          <w:rFonts w:eastAsiaTheme="minorEastAsia"/>
          <w:sz w:val="23"/>
          <w:szCs w:val="23"/>
          <w:u w:val="single"/>
        </w:rPr>
      </w:pPr>
      <m:oMathPara>
        <m:oMathParaPr>
          <m:jc m:val="left"/>
        </m:oMathParaPr>
        <m:oMath>
          <m:r>
            <m:rPr>
              <m:sty m:val="p"/>
            </m:rPr>
            <w:rPr>
              <w:rFonts w:ascii="Cambria Math" w:hAnsi="Cambria Math"/>
              <w:sz w:val="23"/>
              <w:szCs w:val="23"/>
              <w:u w:val="single"/>
            </w:rPr>
            <m:t>=12.59A</m:t>
          </m:r>
        </m:oMath>
      </m:oMathPara>
    </w:p>
    <w:p w:rsidR="00F70A24" w:rsidRPr="00F70A24" w:rsidRDefault="00F70A24" w:rsidP="00F70A24">
      <w:pPr>
        <w:pStyle w:val="Default"/>
        <w:ind w:left="1701"/>
        <w:rPr>
          <w:rFonts w:eastAsiaTheme="minorEastAsia"/>
          <w:sz w:val="23"/>
          <w:szCs w:val="23"/>
          <w:u w:val="single"/>
        </w:rPr>
      </w:pPr>
    </w:p>
    <w:p w:rsidR="00D46005" w:rsidRDefault="00D46005" w:rsidP="00D46005">
      <w:pPr>
        <w:pStyle w:val="Default"/>
        <w:numPr>
          <w:ilvl w:val="0"/>
          <w:numId w:val="24"/>
        </w:numPr>
        <w:rPr>
          <w:rFonts w:eastAsiaTheme="minorEastAsia"/>
          <w:sz w:val="23"/>
          <w:szCs w:val="23"/>
        </w:rPr>
      </w:pPr>
    </w:p>
    <w:p w:rsidR="00D46005" w:rsidRPr="00F70A24" w:rsidRDefault="00955293" w:rsidP="003D0406">
      <w:pPr>
        <w:pStyle w:val="Default"/>
        <w:ind w:left="3261"/>
        <w:rPr>
          <w:rFonts w:eastAsiaTheme="minorEastAsia"/>
          <w:szCs w:val="23"/>
        </w:rPr>
      </w:pPr>
      <m:oMathPara>
        <m:oMathParaPr>
          <m:jc m:val="left"/>
        </m:oMathParaPr>
        <m:oMath>
          <m:sSub>
            <m:sSubPr>
              <m:ctrlPr>
                <w:rPr>
                  <w:rFonts w:ascii="Cambria Math" w:hAnsi="Cambria Math"/>
                  <w:szCs w:val="23"/>
                </w:rPr>
              </m:ctrlPr>
            </m:sSubPr>
            <m:e>
              <m:r>
                <m:rPr>
                  <m:sty m:val="p"/>
                </m:rPr>
                <w:rPr>
                  <w:rFonts w:ascii="Cambria Math" w:hAnsi="Cambria Math"/>
                  <w:szCs w:val="23"/>
                </w:rPr>
                <m:t>P</m:t>
              </m:r>
            </m:e>
            <m:sub>
              <m:r>
                <m:rPr>
                  <m:sty m:val="p"/>
                </m:rPr>
                <w:rPr>
                  <w:rFonts w:ascii="Cambria Math" w:hAnsi="Cambria Math"/>
                  <w:szCs w:val="23"/>
                </w:rPr>
                <m:t>OUT</m:t>
              </m:r>
            </m:sub>
          </m:sSub>
          <m:r>
            <m:rPr>
              <m:sty m:val="p"/>
            </m:rPr>
            <w:rPr>
              <w:rFonts w:ascii="Cambria Math" w:eastAsiaTheme="minorEastAsia" w:hAnsi="Cambria Math"/>
              <w:szCs w:val="23"/>
            </w:rPr>
            <m:t>=</m:t>
          </m:r>
          <m:rad>
            <m:radPr>
              <m:degHide m:val="1"/>
              <m:ctrlPr>
                <w:rPr>
                  <w:rFonts w:ascii="Cambria Math" w:eastAsiaTheme="minorEastAsia" w:hAnsi="Cambria Math"/>
                  <w:szCs w:val="23"/>
                </w:rPr>
              </m:ctrlPr>
            </m:radPr>
            <m:deg/>
            <m:e>
              <m:r>
                <m:rPr>
                  <m:sty m:val="p"/>
                </m:rPr>
                <w:rPr>
                  <w:rFonts w:ascii="Cambria Math" w:eastAsiaTheme="minorEastAsia" w:hAnsi="Cambria Math"/>
                  <w:szCs w:val="23"/>
                </w:rPr>
                <m:t>3</m:t>
              </m:r>
            </m:e>
          </m:rad>
          <m:sSub>
            <m:sSubPr>
              <m:ctrlPr>
                <w:rPr>
                  <w:rFonts w:ascii="Cambria Math" w:eastAsiaTheme="minorEastAsia" w:hAnsi="Cambria Math"/>
                  <w:szCs w:val="23"/>
                </w:rPr>
              </m:ctrlPr>
            </m:sSubPr>
            <m:e>
              <m:r>
                <m:rPr>
                  <m:sty m:val="p"/>
                </m:rPr>
                <w:rPr>
                  <w:rFonts w:ascii="Cambria Math" w:eastAsiaTheme="minorEastAsia" w:hAnsi="Cambria Math"/>
                  <w:szCs w:val="23"/>
                </w:rPr>
                <m:t>V</m:t>
              </m:r>
            </m:e>
            <m:sub>
              <m:r>
                <m:rPr>
                  <m:sty m:val="p"/>
                </m:rPr>
                <w:rPr>
                  <w:rFonts w:ascii="Cambria Math" w:eastAsiaTheme="minorEastAsia" w:hAnsi="Cambria Math"/>
                  <w:szCs w:val="23"/>
                </w:rPr>
                <m:t>L(P)</m:t>
              </m:r>
            </m:sub>
          </m:sSub>
          <m:sSub>
            <m:sSubPr>
              <m:ctrlPr>
                <w:rPr>
                  <w:rFonts w:ascii="Cambria Math" w:eastAsiaTheme="minorEastAsia" w:hAnsi="Cambria Math"/>
                  <w:szCs w:val="23"/>
                </w:rPr>
              </m:ctrlPr>
            </m:sSubPr>
            <m:e>
              <m:r>
                <m:rPr>
                  <m:sty m:val="p"/>
                </m:rPr>
                <w:rPr>
                  <w:rFonts w:ascii="Cambria Math" w:eastAsiaTheme="minorEastAsia" w:hAnsi="Cambria Math"/>
                  <w:szCs w:val="23"/>
                </w:rPr>
                <m:t>I</m:t>
              </m:r>
            </m:e>
            <m:sub>
              <m:r>
                <m:rPr>
                  <m:sty m:val="p"/>
                </m:rPr>
                <w:rPr>
                  <w:rFonts w:ascii="Cambria Math" w:eastAsiaTheme="minorEastAsia" w:hAnsi="Cambria Math"/>
                  <w:szCs w:val="23"/>
                </w:rPr>
                <m:t>L(P)</m:t>
              </m:r>
            </m:sub>
          </m:sSub>
          <m:r>
            <m:rPr>
              <m:sty m:val="p"/>
            </m:rPr>
            <w:rPr>
              <w:rFonts w:ascii="Cambria Math" w:eastAsiaTheme="minorEastAsia" w:hAnsi="Cambria Math"/>
              <w:szCs w:val="23"/>
            </w:rPr>
            <m:t>Cosθ</m:t>
          </m:r>
        </m:oMath>
      </m:oMathPara>
    </w:p>
    <w:p w:rsidR="00D46005" w:rsidRDefault="00D46005" w:rsidP="00D46005">
      <w:pPr>
        <w:pStyle w:val="Default"/>
        <w:rPr>
          <w:rFonts w:eastAsiaTheme="minorEastAsia"/>
          <w:szCs w:val="23"/>
        </w:rPr>
      </w:pPr>
    </w:p>
    <w:p w:rsidR="00D46005" w:rsidRPr="00F70A24" w:rsidRDefault="00F70A24" w:rsidP="003D0406">
      <w:pPr>
        <w:pStyle w:val="Default"/>
        <w:ind w:left="3828"/>
        <w:rPr>
          <w:rFonts w:eastAsiaTheme="minorEastAsia"/>
          <w:szCs w:val="23"/>
        </w:rPr>
      </w:pPr>
      <m:oMathPara>
        <m:oMathParaPr>
          <m:jc m:val="left"/>
        </m:oMathParaPr>
        <m:oMath>
          <m:r>
            <m:rPr>
              <m:sty m:val="p"/>
            </m:rPr>
            <w:rPr>
              <w:rFonts w:ascii="Cambria Math" w:hAnsi="Cambria Math"/>
              <w:szCs w:val="23"/>
            </w:rPr>
            <m:t>=</m:t>
          </m:r>
          <m:rad>
            <m:radPr>
              <m:degHide m:val="1"/>
              <m:ctrlPr>
                <w:rPr>
                  <w:rFonts w:ascii="Cambria Math" w:hAnsi="Cambria Math"/>
                  <w:szCs w:val="23"/>
                </w:rPr>
              </m:ctrlPr>
            </m:radPr>
            <m:deg/>
            <m:e>
              <m:r>
                <m:rPr>
                  <m:sty m:val="p"/>
                </m:rPr>
                <w:rPr>
                  <w:rFonts w:ascii="Cambria Math" w:hAnsi="Cambria Math"/>
                  <w:szCs w:val="23"/>
                </w:rPr>
                <m:t>3</m:t>
              </m:r>
            </m:e>
          </m:rad>
          <m:r>
            <m:rPr>
              <m:sty m:val="p"/>
            </m:rPr>
            <w:rPr>
              <w:rFonts w:ascii="Cambria Math" w:hAnsi="Cambria Math"/>
              <w:szCs w:val="23"/>
            </w:rPr>
            <m:t>×11000×12.59×0.85</m:t>
          </m:r>
        </m:oMath>
      </m:oMathPara>
    </w:p>
    <w:p w:rsidR="00712554" w:rsidRDefault="00712554" w:rsidP="00D46005">
      <w:pPr>
        <w:pStyle w:val="Default"/>
        <w:rPr>
          <w:rFonts w:eastAsiaTheme="minorEastAsia"/>
          <w:szCs w:val="23"/>
        </w:rPr>
      </w:pPr>
    </w:p>
    <w:p w:rsidR="00712554" w:rsidRPr="00F70A24" w:rsidRDefault="00F70A24" w:rsidP="003D0406">
      <w:pPr>
        <w:pStyle w:val="Default"/>
        <w:ind w:left="3828"/>
        <w:rPr>
          <w:szCs w:val="23"/>
          <w:u w:val="single"/>
        </w:rPr>
      </w:pPr>
      <m:oMathPara>
        <m:oMathParaPr>
          <m:jc m:val="left"/>
        </m:oMathParaPr>
        <m:oMath>
          <m:r>
            <m:rPr>
              <m:sty m:val="p"/>
            </m:rPr>
            <w:rPr>
              <w:rFonts w:ascii="Cambria Math" w:hAnsi="Cambria Math"/>
              <w:szCs w:val="23"/>
              <w:u w:val="single"/>
            </w:rPr>
            <m:t>=203.89kW</m:t>
          </m:r>
        </m:oMath>
      </m:oMathPara>
    </w:p>
    <w:p w:rsidR="00185641" w:rsidRDefault="00185641" w:rsidP="008D6479">
      <w:pPr>
        <w:pStyle w:val="Default"/>
        <w:rPr>
          <w:sz w:val="23"/>
          <w:szCs w:val="23"/>
        </w:rPr>
      </w:pPr>
    </w:p>
    <w:p w:rsidR="00185641" w:rsidRDefault="00185641" w:rsidP="008D6479">
      <w:pPr>
        <w:pStyle w:val="Default"/>
        <w:rPr>
          <w:noProof/>
          <w:sz w:val="23"/>
          <w:szCs w:val="23"/>
          <w:lang w:eastAsia="en-ZA"/>
        </w:rPr>
      </w:pPr>
    </w:p>
    <w:p w:rsidR="000308BD" w:rsidRDefault="000308BD" w:rsidP="008D6479">
      <w:pPr>
        <w:pStyle w:val="Default"/>
        <w:rPr>
          <w:noProof/>
          <w:sz w:val="23"/>
          <w:szCs w:val="23"/>
          <w:lang w:eastAsia="en-ZA"/>
        </w:rPr>
      </w:pPr>
    </w:p>
    <w:p w:rsidR="008D6479" w:rsidRPr="001C1A10" w:rsidRDefault="008D6479" w:rsidP="00E22EFF">
      <w:pPr>
        <w:pStyle w:val="ListParagraph"/>
        <w:numPr>
          <w:ilvl w:val="0"/>
          <w:numId w:val="4"/>
        </w:numPr>
        <w:autoSpaceDE w:val="0"/>
        <w:autoSpaceDN w:val="0"/>
        <w:adjustRightInd w:val="0"/>
        <w:ind w:left="426"/>
        <w:jc w:val="both"/>
        <w:rPr>
          <w:sz w:val="23"/>
          <w:szCs w:val="23"/>
        </w:rPr>
      </w:pPr>
      <w:r w:rsidRPr="001C1A10">
        <w:rPr>
          <w:rFonts w:ascii="ArialMT" w:eastAsiaTheme="minorHAnsi" w:hAnsi="ArialMT" w:cs="ArialMT"/>
          <w:szCs w:val="24"/>
          <w:lang w:bidi="ar-SA"/>
        </w:rPr>
        <w:t xml:space="preserve">A three-phase transformer with a turns ratio of </w:t>
      </w:r>
      <w:proofErr w:type="gramStart"/>
      <w:r w:rsidRPr="001C1A10">
        <w:rPr>
          <w:rFonts w:ascii="ArialMT" w:eastAsiaTheme="minorHAnsi" w:hAnsi="ArialMT" w:cs="ArialMT"/>
          <w:szCs w:val="24"/>
          <w:lang w:bidi="ar-SA"/>
        </w:rPr>
        <w:t>50 :</w:t>
      </w:r>
      <w:proofErr w:type="gramEnd"/>
      <w:r w:rsidRPr="001C1A10">
        <w:rPr>
          <w:rFonts w:ascii="ArialMT" w:eastAsiaTheme="minorHAnsi" w:hAnsi="ArialMT" w:cs="ArialMT"/>
          <w:szCs w:val="24"/>
          <w:lang w:bidi="ar-SA"/>
        </w:rPr>
        <w:t xml:space="preserve"> 1 is connected in delta</w:t>
      </w:r>
      <w:r>
        <w:rPr>
          <w:rFonts w:ascii="ArialMT" w:eastAsiaTheme="minorHAnsi" w:hAnsi="ArialMT" w:cs="ArialMT"/>
          <w:szCs w:val="24"/>
          <w:lang w:bidi="ar-SA"/>
        </w:rPr>
        <w:t>-</w:t>
      </w:r>
      <w:r w:rsidRPr="001C1A10">
        <w:rPr>
          <w:rFonts w:ascii="ArialMT" w:eastAsiaTheme="minorHAnsi" w:hAnsi="ArialMT" w:cs="ArialMT"/>
          <w:szCs w:val="24"/>
          <w:lang w:bidi="ar-SA"/>
        </w:rPr>
        <w:t>star. The supply voltage is 11 kV and the secondary phase current is 450 A.</w:t>
      </w:r>
    </w:p>
    <w:p w:rsidR="008D6479" w:rsidRDefault="008D6479" w:rsidP="008D6479">
      <w:pPr>
        <w:pStyle w:val="Default"/>
        <w:rPr>
          <w:sz w:val="23"/>
          <w:szCs w:val="23"/>
        </w:rPr>
      </w:pPr>
    </w:p>
    <w:p w:rsidR="008D6479" w:rsidRDefault="008D6479" w:rsidP="007D107B">
      <w:pPr>
        <w:pStyle w:val="Default"/>
        <w:ind w:firstLine="426"/>
        <w:rPr>
          <w:rFonts w:ascii="ArialMT" w:hAnsi="ArialMT" w:cs="ArialMT"/>
        </w:rPr>
      </w:pPr>
      <w:r>
        <w:rPr>
          <w:rFonts w:ascii="ArialMT" w:hAnsi="ArialMT" w:cs="ArialMT"/>
        </w:rPr>
        <w:t>Given:</w:t>
      </w:r>
    </w:p>
    <w:p w:rsidR="007D107B" w:rsidRDefault="007D107B" w:rsidP="007D107B">
      <w:pPr>
        <w:pStyle w:val="Default"/>
        <w:ind w:firstLine="426"/>
        <w:rPr>
          <w:rFonts w:ascii="ArialMT" w:hAnsi="ArialMT" w:cs="ArialMT"/>
        </w:rPr>
      </w:pPr>
    </w:p>
    <w:tbl>
      <w:tblPr>
        <w:tblStyle w:val="TableGrid"/>
        <w:tblpPr w:leftFromText="180" w:rightFromText="180" w:vertAnchor="text" w:horzAnchor="page" w:tblpX="2086" w:tblpY="14"/>
        <w:tblW w:w="0" w:type="auto"/>
        <w:tblLook w:val="04A0" w:firstRow="1" w:lastRow="0" w:firstColumn="1" w:lastColumn="0" w:noHBand="0" w:noVBand="1"/>
      </w:tblPr>
      <w:tblGrid>
        <w:gridCol w:w="1271"/>
        <w:gridCol w:w="1139"/>
        <w:gridCol w:w="1134"/>
      </w:tblGrid>
      <w:tr w:rsidR="007D107B" w:rsidTr="007D107B">
        <w:tc>
          <w:tcPr>
            <w:tcW w:w="1271" w:type="dxa"/>
          </w:tcPr>
          <w:p w:rsidR="007D107B" w:rsidRDefault="007D107B" w:rsidP="007D107B">
            <w:pPr>
              <w:pStyle w:val="Default"/>
              <w:rPr>
                <w:rFonts w:ascii="ArialMT" w:hAnsi="ArialMT" w:cs="ArialMT"/>
              </w:rPr>
            </w:pPr>
            <w:r>
              <w:rPr>
                <w:rFonts w:ascii="ArialMT" w:hAnsi="ArialMT" w:cs="ArialMT"/>
              </w:rPr>
              <w:t>Ratio</w:t>
            </w:r>
          </w:p>
        </w:tc>
        <w:tc>
          <w:tcPr>
            <w:tcW w:w="1139" w:type="dxa"/>
          </w:tcPr>
          <w:p w:rsidR="007D107B" w:rsidRDefault="007D107B" w:rsidP="007D107B">
            <w:pPr>
              <w:pStyle w:val="Default"/>
              <w:rPr>
                <w:rFonts w:ascii="ArialMT" w:hAnsi="ArialMT" w:cs="ArialMT"/>
              </w:rPr>
            </w:pPr>
            <w:r>
              <w:rPr>
                <w:rFonts w:ascii="ArialMT" w:hAnsi="ArialMT" w:cs="ArialMT"/>
              </w:rPr>
              <w:t>=</w:t>
            </w:r>
          </w:p>
        </w:tc>
        <w:tc>
          <w:tcPr>
            <w:tcW w:w="1134" w:type="dxa"/>
          </w:tcPr>
          <w:p w:rsidR="007D107B" w:rsidRDefault="007D107B" w:rsidP="007D107B">
            <w:pPr>
              <w:pStyle w:val="Default"/>
              <w:rPr>
                <w:rFonts w:ascii="ArialMT" w:hAnsi="ArialMT" w:cs="ArialMT"/>
              </w:rPr>
            </w:pPr>
            <w:r>
              <w:rPr>
                <w:rFonts w:ascii="ArialMT" w:hAnsi="ArialMT" w:cs="ArialMT"/>
              </w:rPr>
              <w:t>50 : 1</w:t>
            </w:r>
          </w:p>
        </w:tc>
      </w:tr>
      <w:tr w:rsidR="007D107B" w:rsidTr="007D107B">
        <w:tc>
          <w:tcPr>
            <w:tcW w:w="1271" w:type="dxa"/>
          </w:tcPr>
          <w:p w:rsidR="007D107B" w:rsidRPr="00AA5B74" w:rsidRDefault="007D107B" w:rsidP="007D107B">
            <w:pPr>
              <w:pStyle w:val="Default"/>
              <w:rPr>
                <w:rFonts w:ascii="ArialMT" w:hAnsi="ArialMT" w:cs="ArialMT"/>
                <w:vertAlign w:val="subscript"/>
              </w:rPr>
            </w:pPr>
            <w:r>
              <w:rPr>
                <w:rFonts w:ascii="ArialMT" w:hAnsi="ArialMT" w:cs="ArialMT"/>
              </w:rPr>
              <w:t>V</w:t>
            </w:r>
            <w:r>
              <w:rPr>
                <w:rFonts w:ascii="ArialMT" w:hAnsi="ArialMT" w:cs="ArialMT"/>
                <w:vertAlign w:val="subscript"/>
              </w:rPr>
              <w:t>L(P)</w:t>
            </w:r>
          </w:p>
        </w:tc>
        <w:tc>
          <w:tcPr>
            <w:tcW w:w="1139" w:type="dxa"/>
          </w:tcPr>
          <w:p w:rsidR="007D107B" w:rsidRDefault="007D107B" w:rsidP="007D107B">
            <w:pPr>
              <w:pStyle w:val="Default"/>
              <w:rPr>
                <w:rFonts w:ascii="ArialMT" w:hAnsi="ArialMT" w:cs="ArialMT"/>
              </w:rPr>
            </w:pPr>
            <w:r>
              <w:rPr>
                <w:rFonts w:ascii="ArialMT" w:hAnsi="ArialMT" w:cs="ArialMT"/>
              </w:rPr>
              <w:t>=</w:t>
            </w:r>
          </w:p>
        </w:tc>
        <w:tc>
          <w:tcPr>
            <w:tcW w:w="1134" w:type="dxa"/>
          </w:tcPr>
          <w:p w:rsidR="007D107B" w:rsidRDefault="007D107B" w:rsidP="007D107B">
            <w:pPr>
              <w:pStyle w:val="Default"/>
              <w:rPr>
                <w:rFonts w:ascii="ArialMT" w:hAnsi="ArialMT" w:cs="ArialMT"/>
              </w:rPr>
            </w:pPr>
            <w:r>
              <w:rPr>
                <w:rFonts w:ascii="ArialMT" w:hAnsi="ArialMT" w:cs="ArialMT"/>
              </w:rPr>
              <w:t>11 kV</w:t>
            </w:r>
          </w:p>
        </w:tc>
      </w:tr>
      <w:tr w:rsidR="007D107B" w:rsidTr="007D107B">
        <w:tc>
          <w:tcPr>
            <w:tcW w:w="1271" w:type="dxa"/>
          </w:tcPr>
          <w:p w:rsidR="007D107B" w:rsidRPr="00AA5B74" w:rsidRDefault="007D107B" w:rsidP="007D107B">
            <w:pPr>
              <w:pStyle w:val="Default"/>
              <w:rPr>
                <w:rFonts w:ascii="ArialMT" w:hAnsi="ArialMT" w:cs="ArialMT"/>
                <w:vertAlign w:val="subscript"/>
              </w:rPr>
            </w:pPr>
            <w:proofErr w:type="spellStart"/>
            <w:r>
              <w:rPr>
                <w:rFonts w:ascii="ArialMT" w:hAnsi="ArialMT" w:cs="ArialMT"/>
              </w:rPr>
              <w:t>I</w:t>
            </w:r>
            <w:r>
              <w:rPr>
                <w:rFonts w:ascii="ArialMT" w:hAnsi="ArialMT" w:cs="ArialMT"/>
                <w:vertAlign w:val="subscript"/>
              </w:rPr>
              <w:t>Ph</w:t>
            </w:r>
            <w:proofErr w:type="spellEnd"/>
            <w:r>
              <w:rPr>
                <w:rFonts w:ascii="ArialMT" w:hAnsi="ArialMT" w:cs="ArialMT"/>
                <w:vertAlign w:val="subscript"/>
              </w:rPr>
              <w:t>(S)</w:t>
            </w:r>
          </w:p>
        </w:tc>
        <w:tc>
          <w:tcPr>
            <w:tcW w:w="1139" w:type="dxa"/>
          </w:tcPr>
          <w:p w:rsidR="007D107B" w:rsidRDefault="007D107B" w:rsidP="007D107B">
            <w:pPr>
              <w:pStyle w:val="Default"/>
              <w:rPr>
                <w:rFonts w:ascii="ArialMT" w:hAnsi="ArialMT" w:cs="ArialMT"/>
              </w:rPr>
            </w:pPr>
            <w:r>
              <w:rPr>
                <w:rFonts w:ascii="ArialMT" w:hAnsi="ArialMT" w:cs="ArialMT"/>
              </w:rPr>
              <w:t>=</w:t>
            </w:r>
          </w:p>
        </w:tc>
        <w:tc>
          <w:tcPr>
            <w:tcW w:w="1134" w:type="dxa"/>
          </w:tcPr>
          <w:p w:rsidR="007D107B" w:rsidRDefault="007D107B" w:rsidP="007D107B">
            <w:pPr>
              <w:pStyle w:val="Default"/>
              <w:rPr>
                <w:rFonts w:ascii="ArialMT" w:hAnsi="ArialMT" w:cs="ArialMT"/>
              </w:rPr>
            </w:pPr>
            <w:r>
              <w:rPr>
                <w:rFonts w:ascii="ArialMT" w:hAnsi="ArialMT" w:cs="ArialMT"/>
              </w:rPr>
              <w:t>450 A</w:t>
            </w:r>
          </w:p>
        </w:tc>
      </w:tr>
    </w:tbl>
    <w:p w:rsidR="008D6479" w:rsidRDefault="008D6479" w:rsidP="008D6479">
      <w:pPr>
        <w:pStyle w:val="Default"/>
        <w:rPr>
          <w:rFonts w:ascii="ArialMT" w:hAnsi="ArialMT" w:cs="ArialMT"/>
        </w:rPr>
      </w:pPr>
    </w:p>
    <w:p w:rsidR="008D6479" w:rsidRDefault="008D6479" w:rsidP="008D6479">
      <w:pPr>
        <w:pStyle w:val="Default"/>
        <w:rPr>
          <w:rFonts w:ascii="ArialMT" w:hAnsi="ArialMT" w:cs="ArialMT"/>
        </w:rPr>
      </w:pPr>
    </w:p>
    <w:p w:rsidR="008D6479" w:rsidRDefault="008D6479" w:rsidP="008D6479">
      <w:pPr>
        <w:pStyle w:val="Default"/>
        <w:rPr>
          <w:rFonts w:ascii="ArialMT" w:hAnsi="ArialMT" w:cs="ArialMT"/>
        </w:rPr>
      </w:pPr>
    </w:p>
    <w:p w:rsidR="00DB6C03" w:rsidRDefault="00DB6C03" w:rsidP="008D6479">
      <w:pPr>
        <w:pStyle w:val="Default"/>
        <w:rPr>
          <w:rFonts w:ascii="ArialMT" w:hAnsi="ArialMT" w:cs="ArialMT"/>
        </w:rPr>
      </w:pPr>
    </w:p>
    <w:p w:rsidR="00DB6C03" w:rsidRDefault="00E22EFF" w:rsidP="00E22EFF">
      <w:pPr>
        <w:pStyle w:val="Default"/>
        <w:ind w:firstLine="491"/>
        <w:rPr>
          <w:rFonts w:ascii="ArialMT" w:hAnsi="ArialMT" w:cs="ArialMT"/>
        </w:rPr>
      </w:pPr>
      <w:r>
        <w:rPr>
          <w:rFonts w:ascii="ArialMT" w:hAnsi="ArialMT" w:cs="ArialMT"/>
        </w:rPr>
        <w:t>Calculate:</w:t>
      </w:r>
    </w:p>
    <w:p w:rsidR="00DB6C03" w:rsidRDefault="00DB6C03" w:rsidP="00E22EFF">
      <w:pPr>
        <w:pStyle w:val="Default"/>
        <w:numPr>
          <w:ilvl w:val="0"/>
          <w:numId w:val="17"/>
        </w:numPr>
        <w:ind w:left="851"/>
        <w:rPr>
          <w:rFonts w:ascii="ArialMT" w:hAnsi="ArialMT" w:cs="ArialMT"/>
        </w:rPr>
      </w:pPr>
      <w:r>
        <w:rPr>
          <w:rFonts w:ascii="ArialMT" w:hAnsi="ArialMT" w:cs="ArialMT"/>
        </w:rPr>
        <w:t>The secondary phase voltage</w:t>
      </w:r>
    </w:p>
    <w:p w:rsidR="00DB6C03" w:rsidRDefault="00E22EFF" w:rsidP="00E22EFF">
      <w:pPr>
        <w:pStyle w:val="Default"/>
        <w:numPr>
          <w:ilvl w:val="0"/>
          <w:numId w:val="17"/>
        </w:numPr>
        <w:ind w:left="851"/>
        <w:rPr>
          <w:rFonts w:ascii="ArialMT" w:hAnsi="ArialMT" w:cs="ArialMT"/>
        </w:rPr>
      </w:pPr>
      <w:r>
        <w:rPr>
          <w:rFonts w:ascii="ArialMT" w:hAnsi="ArialMT" w:cs="ArialMT"/>
        </w:rPr>
        <w:t>The secondary line voltage</w:t>
      </w:r>
    </w:p>
    <w:p w:rsidR="00E22EFF" w:rsidRDefault="00E22EFF" w:rsidP="00E22EFF">
      <w:pPr>
        <w:pStyle w:val="Default"/>
        <w:numPr>
          <w:ilvl w:val="0"/>
          <w:numId w:val="17"/>
        </w:numPr>
        <w:ind w:left="851"/>
        <w:rPr>
          <w:rFonts w:ascii="ArialMT" w:hAnsi="ArialMT" w:cs="ArialMT"/>
        </w:rPr>
      </w:pPr>
      <w:r>
        <w:rPr>
          <w:rFonts w:ascii="ArialMT" w:hAnsi="ArialMT" w:cs="ArialMT"/>
        </w:rPr>
        <w:t>The primary phase current</w:t>
      </w:r>
    </w:p>
    <w:p w:rsidR="00E22EFF" w:rsidRDefault="00E22EFF" w:rsidP="00E22EFF">
      <w:pPr>
        <w:pStyle w:val="Default"/>
        <w:numPr>
          <w:ilvl w:val="0"/>
          <w:numId w:val="17"/>
        </w:numPr>
        <w:ind w:left="851"/>
        <w:rPr>
          <w:rFonts w:ascii="ArialMT" w:hAnsi="ArialMT" w:cs="ArialMT"/>
        </w:rPr>
      </w:pPr>
      <w:r>
        <w:rPr>
          <w:rFonts w:ascii="ArialMT" w:hAnsi="ArialMT" w:cs="ArialMT"/>
        </w:rPr>
        <w:t>The primary line current</w:t>
      </w:r>
    </w:p>
    <w:p w:rsidR="000308BD" w:rsidRDefault="000308BD" w:rsidP="000308BD">
      <w:pPr>
        <w:pStyle w:val="Default"/>
        <w:ind w:left="851"/>
        <w:rPr>
          <w:rFonts w:ascii="ArialMT" w:hAnsi="ArialMT" w:cs="ArialMT"/>
        </w:rPr>
      </w:pPr>
    </w:p>
    <w:p w:rsidR="000308BD" w:rsidRDefault="0072744B" w:rsidP="000308BD">
      <w:pPr>
        <w:pStyle w:val="Default"/>
        <w:ind w:left="851"/>
        <w:rPr>
          <w:rFonts w:ascii="ArialMT" w:hAnsi="ArialMT" w:cs="ArialMT"/>
        </w:rPr>
      </w:pPr>
      <w:proofErr w:type="gramStart"/>
      <w:r w:rsidRPr="0072744B">
        <w:rPr>
          <w:rFonts w:ascii="ArialMT" w:hAnsi="ArialMT" w:cs="ArialMT"/>
          <w:u w:val="single"/>
        </w:rPr>
        <w:t>Solution</w:t>
      </w:r>
      <w:r>
        <w:rPr>
          <w:rFonts w:ascii="ArialMT" w:hAnsi="ArialMT" w:cs="ArialMT"/>
        </w:rPr>
        <w:t>:-</w:t>
      </w:r>
      <w:proofErr w:type="gramEnd"/>
    </w:p>
    <w:p w:rsidR="0072744B" w:rsidRDefault="0072744B" w:rsidP="00856B82">
      <w:pPr>
        <w:pStyle w:val="Default"/>
        <w:numPr>
          <w:ilvl w:val="0"/>
          <w:numId w:val="25"/>
        </w:numPr>
        <w:rPr>
          <w:rFonts w:ascii="ArialMT" w:hAnsi="ArialMT" w:cs="ArialMT"/>
        </w:rPr>
      </w:pPr>
    </w:p>
    <w:p w:rsidR="0072744B" w:rsidRDefault="00955293" w:rsidP="000308BD">
      <w:pPr>
        <w:pStyle w:val="Default"/>
        <w:ind w:left="851"/>
        <w:rPr>
          <w:rFonts w:ascii="ArialMT" w:eastAsiaTheme="minorEastAsia" w:hAnsi="ArialMT" w:cs="ArialMT"/>
        </w:rPr>
      </w:pPr>
      <m:oMathPara>
        <m:oMath>
          <m:sSub>
            <m:sSubPr>
              <m:ctrlPr>
                <w:rPr>
                  <w:rFonts w:ascii="Cambria Math" w:hAnsi="Cambria Math" w:cs="ArialMT"/>
                  <w:i/>
                </w:rPr>
              </m:ctrlPr>
            </m:sSubPr>
            <m:e>
              <m:r>
                <w:rPr>
                  <w:rFonts w:ascii="Cambria Math" w:hAnsi="Cambria Math" w:cs="ArialMT"/>
                </w:rPr>
                <m:t>V</m:t>
              </m:r>
            </m:e>
            <m:sub>
              <m:r>
                <w:rPr>
                  <w:rFonts w:ascii="Cambria Math" w:hAnsi="Cambria Math" w:cs="ArialMT"/>
                </w:rPr>
                <m:t>Ph(s)</m:t>
              </m:r>
            </m:sub>
          </m:sSub>
          <m:r>
            <w:rPr>
              <w:rFonts w:ascii="Cambria Math" w:hAnsi="Cambria Math" w:cs="ArialMT"/>
            </w:rPr>
            <m:t>=</m:t>
          </m:r>
          <m:f>
            <m:fPr>
              <m:ctrlPr>
                <w:rPr>
                  <w:rFonts w:ascii="Cambria Math" w:hAnsi="Cambria Math" w:cs="ArialMT"/>
                  <w:i/>
                </w:rPr>
              </m:ctrlPr>
            </m:fPr>
            <m:num>
              <m:sSub>
                <m:sSubPr>
                  <m:ctrlPr>
                    <w:rPr>
                      <w:rFonts w:ascii="Cambria Math" w:hAnsi="Cambria Math" w:cs="ArialMT"/>
                      <w:i/>
                    </w:rPr>
                  </m:ctrlPr>
                </m:sSubPr>
                <m:e>
                  <m:r>
                    <w:rPr>
                      <w:rFonts w:ascii="Cambria Math" w:hAnsi="Cambria Math" w:cs="ArialMT"/>
                    </w:rPr>
                    <m:t>V</m:t>
                  </m:r>
                </m:e>
                <m:sub>
                  <m:r>
                    <w:rPr>
                      <w:rFonts w:ascii="Cambria Math" w:hAnsi="Cambria Math" w:cs="ArialMT"/>
                    </w:rPr>
                    <m:t>Ph(p)</m:t>
                  </m:r>
                </m:sub>
              </m:sSub>
              <m:r>
                <w:rPr>
                  <w:rFonts w:ascii="Cambria Math" w:hAnsi="Cambria Math" w:cs="ArialMT"/>
                </w:rPr>
                <m:t>×</m:t>
              </m:r>
              <m:sSub>
                <m:sSubPr>
                  <m:ctrlPr>
                    <w:rPr>
                      <w:rFonts w:ascii="Cambria Math" w:hAnsi="Cambria Math" w:cs="ArialMT"/>
                      <w:i/>
                    </w:rPr>
                  </m:ctrlPr>
                </m:sSubPr>
                <m:e>
                  <m:r>
                    <w:rPr>
                      <w:rFonts w:ascii="Cambria Math" w:hAnsi="Cambria Math" w:cs="ArialMT"/>
                    </w:rPr>
                    <m:t>N</m:t>
                  </m:r>
                </m:e>
                <m:sub>
                  <m:r>
                    <w:rPr>
                      <w:rFonts w:ascii="Cambria Math" w:hAnsi="Cambria Math" w:cs="ArialMT"/>
                    </w:rPr>
                    <m:t>S</m:t>
                  </m:r>
                </m:sub>
              </m:sSub>
            </m:num>
            <m:den>
              <m:sSub>
                <m:sSubPr>
                  <m:ctrlPr>
                    <w:rPr>
                      <w:rFonts w:ascii="Cambria Math" w:hAnsi="Cambria Math" w:cs="ArialMT"/>
                      <w:i/>
                    </w:rPr>
                  </m:ctrlPr>
                </m:sSubPr>
                <m:e>
                  <m:r>
                    <w:rPr>
                      <w:rFonts w:ascii="Cambria Math" w:hAnsi="Cambria Math" w:cs="ArialMT"/>
                    </w:rPr>
                    <m:t>N</m:t>
                  </m:r>
                </m:e>
                <m:sub>
                  <m:r>
                    <w:rPr>
                      <w:rFonts w:ascii="Cambria Math" w:hAnsi="Cambria Math" w:cs="ArialMT"/>
                    </w:rPr>
                    <m:t>P</m:t>
                  </m:r>
                </m:sub>
              </m:sSub>
            </m:den>
          </m:f>
        </m:oMath>
      </m:oMathPara>
    </w:p>
    <w:p w:rsidR="00C5083E" w:rsidRDefault="00C5083E" w:rsidP="000308BD">
      <w:pPr>
        <w:pStyle w:val="Default"/>
        <w:ind w:left="851"/>
        <w:rPr>
          <w:rFonts w:ascii="ArialMT" w:hAnsi="ArialMT" w:cs="ArialMT"/>
        </w:rPr>
      </w:pPr>
    </w:p>
    <w:p w:rsidR="00C5083E" w:rsidRDefault="00C5083E" w:rsidP="000308BD">
      <w:pPr>
        <w:pStyle w:val="Default"/>
        <w:ind w:left="851"/>
        <w:rPr>
          <w:rFonts w:ascii="ArialMT" w:eastAsiaTheme="minorEastAsia" w:hAnsi="ArialMT" w:cs="ArialMT"/>
        </w:rPr>
      </w:pPr>
      <m:oMathPara>
        <m:oMath>
          <m:r>
            <w:rPr>
              <w:rFonts w:ascii="Cambria Math" w:hAnsi="Cambria Math" w:cs="ArialMT"/>
            </w:rPr>
            <m:t>=</m:t>
          </m:r>
          <m:f>
            <m:fPr>
              <m:ctrlPr>
                <w:rPr>
                  <w:rFonts w:ascii="Cambria Math" w:hAnsi="Cambria Math" w:cs="ArialMT"/>
                  <w:i/>
                </w:rPr>
              </m:ctrlPr>
            </m:fPr>
            <m:num>
              <m:r>
                <w:rPr>
                  <w:rFonts w:ascii="Cambria Math" w:hAnsi="Cambria Math" w:cs="ArialMT"/>
                </w:rPr>
                <m:t>11000 ×1</m:t>
              </m:r>
            </m:num>
            <m:den>
              <m:r>
                <w:rPr>
                  <w:rFonts w:ascii="Cambria Math" w:hAnsi="Cambria Math" w:cs="ArialMT"/>
                </w:rPr>
                <m:t>50</m:t>
              </m:r>
            </m:den>
          </m:f>
        </m:oMath>
      </m:oMathPara>
    </w:p>
    <w:p w:rsidR="00C5083E" w:rsidRDefault="00C5083E" w:rsidP="000308BD">
      <w:pPr>
        <w:pStyle w:val="Default"/>
        <w:ind w:left="851"/>
        <w:rPr>
          <w:rFonts w:ascii="ArialMT" w:hAnsi="ArialMT" w:cs="ArialMT"/>
        </w:rPr>
      </w:pPr>
    </w:p>
    <w:p w:rsidR="00C5083E" w:rsidRDefault="00C5083E" w:rsidP="000308BD">
      <w:pPr>
        <w:pStyle w:val="Default"/>
        <w:ind w:left="851"/>
        <w:rPr>
          <w:rFonts w:ascii="ArialMT" w:eastAsiaTheme="minorEastAsia" w:hAnsi="ArialMT" w:cs="ArialMT"/>
        </w:rPr>
      </w:pPr>
      <m:oMathPara>
        <m:oMath>
          <m:r>
            <w:rPr>
              <w:rFonts w:ascii="Cambria Math" w:hAnsi="Cambria Math" w:cs="ArialMT"/>
            </w:rPr>
            <m:t>=220V</m:t>
          </m:r>
        </m:oMath>
      </m:oMathPara>
    </w:p>
    <w:p w:rsidR="00856B82" w:rsidRDefault="00856B82" w:rsidP="000308BD">
      <w:pPr>
        <w:pStyle w:val="Default"/>
        <w:ind w:left="851"/>
        <w:rPr>
          <w:rFonts w:ascii="ArialMT" w:hAnsi="ArialMT" w:cs="ArialMT"/>
        </w:rPr>
      </w:pPr>
    </w:p>
    <w:p w:rsidR="00856B82" w:rsidRDefault="00856B82" w:rsidP="00856B82">
      <w:pPr>
        <w:pStyle w:val="Default"/>
        <w:numPr>
          <w:ilvl w:val="0"/>
          <w:numId w:val="25"/>
        </w:numPr>
        <w:rPr>
          <w:rFonts w:ascii="ArialMT" w:hAnsi="ArialMT" w:cs="ArialMT"/>
        </w:rPr>
      </w:pPr>
    </w:p>
    <w:p w:rsidR="000308BD" w:rsidRDefault="000308BD" w:rsidP="000308BD">
      <w:pPr>
        <w:pStyle w:val="Default"/>
        <w:ind w:left="851"/>
        <w:rPr>
          <w:rFonts w:ascii="ArialMT" w:hAnsi="ArialMT" w:cs="ArialMT"/>
        </w:rPr>
      </w:pPr>
    </w:p>
    <w:p w:rsidR="00856B82" w:rsidRDefault="00955293" w:rsidP="000308BD">
      <w:pPr>
        <w:pStyle w:val="Default"/>
        <w:ind w:left="851"/>
        <w:rPr>
          <w:rFonts w:ascii="ArialMT" w:eastAsiaTheme="minorEastAsia" w:hAnsi="ArialMT" w:cs="ArialMT"/>
          <w:szCs w:val="23"/>
        </w:rPr>
      </w:pPr>
      <m:oMathPara>
        <m:oMath>
          <m:sSub>
            <m:sSubPr>
              <m:ctrlPr>
                <w:rPr>
                  <w:rFonts w:ascii="Cambria Math" w:hAnsi="Cambria Math"/>
                  <w:i/>
                  <w:szCs w:val="23"/>
                </w:rPr>
              </m:ctrlPr>
            </m:sSubPr>
            <m:e>
              <m:r>
                <w:rPr>
                  <w:rFonts w:ascii="Cambria Math" w:hAnsi="Cambria Math"/>
                  <w:szCs w:val="23"/>
                </w:rPr>
                <m:t>V</m:t>
              </m:r>
            </m:e>
            <m:sub>
              <m:r>
                <w:rPr>
                  <w:rFonts w:ascii="Cambria Math" w:hAnsi="Cambria Math"/>
                  <w:szCs w:val="23"/>
                </w:rPr>
                <m:t>L(S)</m:t>
              </m:r>
            </m:sub>
          </m:sSub>
          <m:r>
            <w:rPr>
              <w:rFonts w:ascii="Cambria Math" w:hAnsi="Cambria Math"/>
              <w:szCs w:val="23"/>
            </w:rPr>
            <m:t>=</m:t>
          </m:r>
          <m:rad>
            <m:radPr>
              <m:degHide m:val="1"/>
              <m:ctrlPr>
                <w:rPr>
                  <w:rFonts w:ascii="Cambria Math" w:hAnsi="Cambria Math"/>
                  <w:i/>
                  <w:szCs w:val="23"/>
                </w:rPr>
              </m:ctrlPr>
            </m:radPr>
            <m:deg/>
            <m:e>
              <m:r>
                <w:rPr>
                  <w:rFonts w:ascii="Cambria Math" w:hAnsi="Cambria Math"/>
                  <w:szCs w:val="23"/>
                </w:rPr>
                <m:t>3</m:t>
              </m:r>
            </m:e>
          </m:rad>
          <m:sSub>
            <m:sSubPr>
              <m:ctrlPr>
                <w:rPr>
                  <w:rFonts w:ascii="Cambria Math" w:hAnsi="Cambria Math"/>
                  <w:i/>
                  <w:szCs w:val="23"/>
                </w:rPr>
              </m:ctrlPr>
            </m:sSubPr>
            <m:e>
              <m:r>
                <w:rPr>
                  <w:rFonts w:ascii="Cambria Math" w:hAnsi="Cambria Math"/>
                  <w:szCs w:val="23"/>
                </w:rPr>
                <m:t>V</m:t>
              </m:r>
            </m:e>
            <m:sub>
              <m:r>
                <w:rPr>
                  <w:rFonts w:ascii="Cambria Math" w:hAnsi="Cambria Math"/>
                  <w:szCs w:val="23"/>
                </w:rPr>
                <m:t>Ph(S)</m:t>
              </m:r>
            </m:sub>
          </m:sSub>
        </m:oMath>
      </m:oMathPara>
    </w:p>
    <w:p w:rsidR="00856B82" w:rsidRDefault="00856B82" w:rsidP="000308BD">
      <w:pPr>
        <w:pStyle w:val="Default"/>
        <w:ind w:left="851"/>
        <w:rPr>
          <w:rFonts w:ascii="ArialMT" w:hAnsi="ArialMT" w:cs="ArialMT"/>
        </w:rPr>
      </w:pPr>
    </w:p>
    <w:p w:rsidR="00856B82" w:rsidRDefault="00856B82" w:rsidP="000308BD">
      <w:pPr>
        <w:pStyle w:val="Default"/>
        <w:ind w:left="851"/>
        <w:rPr>
          <w:rFonts w:ascii="ArialMT" w:eastAsiaTheme="minorEastAsia" w:hAnsi="ArialMT" w:cs="ArialMT"/>
        </w:rPr>
      </w:pPr>
      <m:oMathPara>
        <m:oMath>
          <m:r>
            <w:rPr>
              <w:rFonts w:ascii="Cambria Math" w:hAnsi="Cambria Math" w:cs="ArialMT"/>
            </w:rPr>
            <m:t>=</m:t>
          </m:r>
          <m:rad>
            <m:radPr>
              <m:degHide m:val="1"/>
              <m:ctrlPr>
                <w:rPr>
                  <w:rFonts w:ascii="Cambria Math" w:hAnsi="Cambria Math" w:cs="ArialMT"/>
                  <w:i/>
                </w:rPr>
              </m:ctrlPr>
            </m:radPr>
            <m:deg/>
            <m:e>
              <m:r>
                <w:rPr>
                  <w:rFonts w:ascii="Cambria Math" w:hAnsi="Cambria Math" w:cs="ArialMT"/>
                </w:rPr>
                <m:t>3</m:t>
              </m:r>
            </m:e>
          </m:rad>
          <m:r>
            <w:rPr>
              <w:rFonts w:ascii="Cambria Math" w:hAnsi="Cambria Math" w:cs="ArialMT"/>
            </w:rPr>
            <m:t>×220</m:t>
          </m:r>
        </m:oMath>
      </m:oMathPara>
    </w:p>
    <w:p w:rsidR="00856B82" w:rsidRDefault="00856B82" w:rsidP="000308BD">
      <w:pPr>
        <w:pStyle w:val="Default"/>
        <w:ind w:left="851"/>
        <w:rPr>
          <w:rFonts w:ascii="ArialMT" w:hAnsi="ArialMT" w:cs="ArialMT"/>
        </w:rPr>
      </w:pPr>
    </w:p>
    <w:p w:rsidR="00856B82" w:rsidRDefault="00856B82" w:rsidP="000308BD">
      <w:pPr>
        <w:pStyle w:val="Default"/>
        <w:ind w:left="851"/>
        <w:rPr>
          <w:rFonts w:ascii="ArialMT" w:hAnsi="ArialMT" w:cs="ArialMT"/>
        </w:rPr>
      </w:pPr>
      <m:oMathPara>
        <m:oMath>
          <m:r>
            <w:rPr>
              <w:rFonts w:ascii="Cambria Math" w:hAnsi="Cambria Math" w:cs="ArialMT"/>
            </w:rPr>
            <m:t>=380V</m:t>
          </m:r>
        </m:oMath>
      </m:oMathPara>
    </w:p>
    <w:p w:rsidR="00C860C1" w:rsidRDefault="00C860C1" w:rsidP="00E1593C">
      <w:pPr>
        <w:pStyle w:val="Default"/>
        <w:rPr>
          <w:rFonts w:ascii="ArialMT" w:hAnsi="ArialMT" w:cs="ArialMT"/>
        </w:rPr>
      </w:pPr>
    </w:p>
    <w:p w:rsidR="00E1593C" w:rsidRDefault="00E1593C" w:rsidP="00E1593C">
      <w:pPr>
        <w:pStyle w:val="Default"/>
        <w:numPr>
          <w:ilvl w:val="0"/>
          <w:numId w:val="25"/>
        </w:numPr>
        <w:rPr>
          <w:rFonts w:ascii="ArialMT" w:hAnsi="ArialMT" w:cs="ArialMT"/>
        </w:rPr>
      </w:pPr>
    </w:p>
    <w:p w:rsidR="00E1593C" w:rsidRDefault="00E1593C" w:rsidP="00E1593C">
      <w:pPr>
        <w:pStyle w:val="Default"/>
        <w:rPr>
          <w:rFonts w:ascii="ArialMT" w:hAnsi="ArialMT" w:cs="ArialMT"/>
        </w:rPr>
      </w:pPr>
    </w:p>
    <w:p w:rsidR="00E1593C" w:rsidRDefault="00955293" w:rsidP="00E1593C">
      <w:pPr>
        <w:pStyle w:val="Default"/>
        <w:rPr>
          <w:rFonts w:ascii="ArialMT" w:hAnsi="ArialMT" w:cs="ArialMT"/>
        </w:rPr>
      </w:pPr>
      <m:oMathPara>
        <m:oMath>
          <m:sSub>
            <m:sSubPr>
              <m:ctrlPr>
                <w:rPr>
                  <w:rFonts w:ascii="Cambria Math" w:hAnsi="Cambria Math" w:cs="ArialMT"/>
                  <w:i/>
                </w:rPr>
              </m:ctrlPr>
            </m:sSubPr>
            <m:e>
              <m:r>
                <w:rPr>
                  <w:rFonts w:ascii="Cambria Math" w:hAnsi="Cambria Math" w:cs="ArialMT"/>
                </w:rPr>
                <m:t>I</m:t>
              </m:r>
            </m:e>
            <m:sub>
              <m:r>
                <w:rPr>
                  <w:rFonts w:ascii="Cambria Math" w:hAnsi="Cambria Math" w:cs="ArialMT"/>
                </w:rPr>
                <m:t>Ph(P)</m:t>
              </m:r>
            </m:sub>
          </m:sSub>
          <m:r>
            <w:rPr>
              <w:rFonts w:ascii="Cambria Math" w:hAnsi="Cambria Math" w:cs="ArialMT"/>
            </w:rPr>
            <m:t>=</m:t>
          </m:r>
          <m:f>
            <m:fPr>
              <m:ctrlPr>
                <w:rPr>
                  <w:rFonts w:ascii="Cambria Math" w:hAnsi="Cambria Math" w:cs="ArialMT"/>
                  <w:i/>
                </w:rPr>
              </m:ctrlPr>
            </m:fPr>
            <m:num>
              <m:sSub>
                <m:sSubPr>
                  <m:ctrlPr>
                    <w:rPr>
                      <w:rFonts w:ascii="Cambria Math" w:hAnsi="Cambria Math" w:cs="ArialMT"/>
                      <w:i/>
                    </w:rPr>
                  </m:ctrlPr>
                </m:sSubPr>
                <m:e>
                  <m:r>
                    <w:rPr>
                      <w:rFonts w:ascii="Cambria Math" w:hAnsi="Cambria Math" w:cs="ArialMT"/>
                    </w:rPr>
                    <m:t>I</m:t>
                  </m:r>
                </m:e>
                <m:sub>
                  <m:r>
                    <w:rPr>
                      <w:rFonts w:ascii="Cambria Math" w:hAnsi="Cambria Math" w:cs="ArialMT"/>
                    </w:rPr>
                    <m:t>Ph(S)</m:t>
                  </m:r>
                </m:sub>
              </m:sSub>
              <m:r>
                <w:rPr>
                  <w:rFonts w:ascii="Cambria Math" w:hAnsi="Cambria Math" w:cs="ArialMT"/>
                </w:rPr>
                <m:t>×</m:t>
              </m:r>
              <m:sSub>
                <m:sSubPr>
                  <m:ctrlPr>
                    <w:rPr>
                      <w:rFonts w:ascii="Cambria Math" w:hAnsi="Cambria Math" w:cs="ArialMT"/>
                      <w:i/>
                    </w:rPr>
                  </m:ctrlPr>
                </m:sSubPr>
                <m:e>
                  <m:r>
                    <w:rPr>
                      <w:rFonts w:ascii="Cambria Math" w:hAnsi="Cambria Math" w:cs="ArialMT"/>
                    </w:rPr>
                    <m:t>N</m:t>
                  </m:r>
                </m:e>
                <m:sub>
                  <m:r>
                    <w:rPr>
                      <w:rFonts w:ascii="Cambria Math" w:hAnsi="Cambria Math" w:cs="ArialMT"/>
                    </w:rPr>
                    <m:t>S</m:t>
                  </m:r>
                </m:sub>
              </m:sSub>
            </m:num>
            <m:den>
              <m:sSub>
                <m:sSubPr>
                  <m:ctrlPr>
                    <w:rPr>
                      <w:rFonts w:ascii="Cambria Math" w:hAnsi="Cambria Math" w:cs="ArialMT"/>
                      <w:i/>
                    </w:rPr>
                  </m:ctrlPr>
                </m:sSubPr>
                <m:e>
                  <m:r>
                    <w:rPr>
                      <w:rFonts w:ascii="Cambria Math" w:hAnsi="Cambria Math" w:cs="ArialMT"/>
                    </w:rPr>
                    <m:t>N</m:t>
                  </m:r>
                </m:e>
                <m:sub>
                  <m:r>
                    <w:rPr>
                      <w:rFonts w:ascii="Cambria Math" w:hAnsi="Cambria Math" w:cs="ArialMT"/>
                    </w:rPr>
                    <m:t>P</m:t>
                  </m:r>
                </m:sub>
              </m:sSub>
            </m:den>
          </m:f>
        </m:oMath>
      </m:oMathPara>
    </w:p>
    <w:p w:rsidR="00E1593C" w:rsidRDefault="00E1593C" w:rsidP="00E1593C">
      <w:pPr>
        <w:pStyle w:val="Default"/>
        <w:rPr>
          <w:rFonts w:ascii="ArialMT" w:hAnsi="ArialMT" w:cs="ArialMT"/>
        </w:rPr>
      </w:pPr>
    </w:p>
    <w:p w:rsidR="00E1593C" w:rsidRDefault="00D8252D" w:rsidP="00E1593C">
      <w:pPr>
        <w:pStyle w:val="Default"/>
        <w:rPr>
          <w:rFonts w:ascii="ArialMT" w:hAnsi="ArialMT" w:cs="ArialMT"/>
        </w:rPr>
      </w:pPr>
      <m:oMathPara>
        <m:oMath>
          <m:r>
            <w:rPr>
              <w:rFonts w:ascii="Cambria Math" w:hAnsi="Cambria Math" w:cs="ArialMT"/>
            </w:rPr>
            <m:t>=</m:t>
          </m:r>
          <m:f>
            <m:fPr>
              <m:ctrlPr>
                <w:rPr>
                  <w:rFonts w:ascii="Cambria Math" w:hAnsi="Cambria Math" w:cs="ArialMT"/>
                  <w:i/>
                </w:rPr>
              </m:ctrlPr>
            </m:fPr>
            <m:num>
              <m:r>
                <w:rPr>
                  <w:rFonts w:ascii="Cambria Math" w:hAnsi="Cambria Math" w:cs="ArialMT"/>
                </w:rPr>
                <m:t>450×1</m:t>
              </m:r>
            </m:num>
            <m:den>
              <m:r>
                <w:rPr>
                  <w:rFonts w:ascii="Cambria Math" w:hAnsi="Cambria Math" w:cs="ArialMT"/>
                </w:rPr>
                <m:t>50</m:t>
              </m:r>
            </m:den>
          </m:f>
        </m:oMath>
      </m:oMathPara>
    </w:p>
    <w:p w:rsidR="00E1593C" w:rsidRDefault="00E1593C" w:rsidP="00E1593C">
      <w:pPr>
        <w:pStyle w:val="Default"/>
        <w:rPr>
          <w:rFonts w:ascii="ArialMT" w:hAnsi="ArialMT" w:cs="ArialMT"/>
        </w:rPr>
      </w:pPr>
    </w:p>
    <w:p w:rsidR="00E1593C" w:rsidRDefault="00D8252D" w:rsidP="00E1593C">
      <w:pPr>
        <w:pStyle w:val="Default"/>
        <w:rPr>
          <w:rFonts w:ascii="ArialMT" w:hAnsi="ArialMT" w:cs="ArialMT"/>
        </w:rPr>
      </w:pPr>
      <m:oMathPara>
        <m:oMath>
          <m:r>
            <w:rPr>
              <w:rFonts w:ascii="Cambria Math" w:hAnsi="Cambria Math" w:cs="ArialMT"/>
            </w:rPr>
            <m:t>=9A</m:t>
          </m:r>
        </m:oMath>
      </m:oMathPara>
    </w:p>
    <w:p w:rsidR="00E1593C" w:rsidRDefault="00E1593C" w:rsidP="00E1593C">
      <w:pPr>
        <w:pStyle w:val="Default"/>
        <w:rPr>
          <w:rFonts w:ascii="ArialMT" w:hAnsi="ArialMT" w:cs="ArialMT"/>
        </w:rPr>
      </w:pPr>
    </w:p>
    <w:p w:rsidR="00CF7A71" w:rsidRDefault="00CF7A71" w:rsidP="000308BD">
      <w:pPr>
        <w:pStyle w:val="Default"/>
        <w:ind w:left="851"/>
        <w:rPr>
          <w:rFonts w:ascii="ArialMT" w:hAnsi="ArialMT" w:cs="ArialMT"/>
          <w:noProof/>
          <w:lang w:eastAsia="en-ZA"/>
        </w:rPr>
      </w:pPr>
    </w:p>
    <w:p w:rsidR="00C11268" w:rsidRDefault="00C11268" w:rsidP="000308BD">
      <w:pPr>
        <w:pStyle w:val="Default"/>
        <w:ind w:left="851"/>
        <w:rPr>
          <w:rFonts w:ascii="ArialMT" w:hAnsi="ArialMT" w:cs="ArialMT"/>
          <w:noProof/>
          <w:lang w:eastAsia="en-ZA"/>
        </w:rPr>
      </w:pPr>
    </w:p>
    <w:p w:rsidR="00C11268" w:rsidRDefault="00C11268" w:rsidP="000308BD">
      <w:pPr>
        <w:pStyle w:val="Default"/>
        <w:ind w:left="851"/>
        <w:rPr>
          <w:rFonts w:ascii="ArialMT" w:hAnsi="ArialMT" w:cs="ArialMT"/>
          <w:noProof/>
          <w:lang w:eastAsia="en-ZA"/>
        </w:rPr>
      </w:pPr>
    </w:p>
    <w:p w:rsidR="00C11268" w:rsidRDefault="00C11268" w:rsidP="000308BD">
      <w:pPr>
        <w:pStyle w:val="Default"/>
        <w:ind w:left="851"/>
        <w:rPr>
          <w:rFonts w:ascii="ArialMT" w:hAnsi="ArialMT" w:cs="ArialMT"/>
          <w:noProof/>
          <w:lang w:eastAsia="en-ZA"/>
        </w:rPr>
      </w:pPr>
    </w:p>
    <w:p w:rsidR="00C11268" w:rsidRDefault="00C11268" w:rsidP="000308BD">
      <w:pPr>
        <w:pStyle w:val="Default"/>
        <w:ind w:left="851"/>
        <w:rPr>
          <w:rFonts w:ascii="ArialMT" w:hAnsi="ArialMT" w:cs="ArialMT"/>
          <w:noProof/>
          <w:lang w:eastAsia="en-ZA"/>
        </w:rPr>
      </w:pPr>
    </w:p>
    <w:p w:rsidR="00C11268" w:rsidRDefault="00C11268" w:rsidP="000308BD">
      <w:pPr>
        <w:pStyle w:val="Default"/>
        <w:ind w:left="851"/>
        <w:rPr>
          <w:rFonts w:ascii="ArialMT" w:hAnsi="ArialMT" w:cs="ArialMT"/>
          <w:noProof/>
          <w:lang w:eastAsia="en-ZA"/>
        </w:rPr>
      </w:pPr>
    </w:p>
    <w:p w:rsidR="00C11268" w:rsidRDefault="00C11268" w:rsidP="00C11268">
      <w:pPr>
        <w:pStyle w:val="Default"/>
        <w:numPr>
          <w:ilvl w:val="0"/>
          <w:numId w:val="25"/>
        </w:numPr>
        <w:rPr>
          <w:rFonts w:ascii="ArialMT" w:hAnsi="ArialMT" w:cs="ArialMT"/>
        </w:rPr>
      </w:pPr>
    </w:p>
    <w:p w:rsidR="00CF7A71" w:rsidRDefault="00955293" w:rsidP="000308BD">
      <w:pPr>
        <w:pStyle w:val="Default"/>
        <w:ind w:left="851"/>
        <w:rPr>
          <w:rFonts w:ascii="ArialMT" w:hAnsi="ArialMT" w:cs="ArialMT"/>
        </w:rPr>
      </w:pPr>
      <m:oMathPara>
        <m:oMath>
          <m:sSub>
            <m:sSubPr>
              <m:ctrlPr>
                <w:rPr>
                  <w:rFonts w:ascii="Cambria Math" w:hAnsi="Cambria Math" w:cs="ArialMT"/>
                  <w:i/>
                </w:rPr>
              </m:ctrlPr>
            </m:sSubPr>
            <m:e>
              <m:r>
                <w:rPr>
                  <w:rFonts w:ascii="Cambria Math" w:hAnsi="Cambria Math" w:cs="ArialMT"/>
                </w:rPr>
                <m:t>I</m:t>
              </m:r>
            </m:e>
            <m:sub>
              <m:r>
                <w:rPr>
                  <w:rFonts w:ascii="Cambria Math" w:hAnsi="Cambria Math" w:cs="ArialMT"/>
                </w:rPr>
                <m:t>L(P)</m:t>
              </m:r>
            </m:sub>
          </m:sSub>
          <m:r>
            <w:rPr>
              <w:rFonts w:ascii="Cambria Math" w:hAnsi="Cambria Math" w:cs="ArialMT"/>
            </w:rPr>
            <m:t>=</m:t>
          </m:r>
          <m:rad>
            <m:radPr>
              <m:degHide m:val="1"/>
              <m:ctrlPr>
                <w:rPr>
                  <w:rFonts w:ascii="Cambria Math" w:hAnsi="Cambria Math" w:cs="ArialMT"/>
                  <w:i/>
                </w:rPr>
              </m:ctrlPr>
            </m:radPr>
            <m:deg/>
            <m:e>
              <m:r>
                <w:rPr>
                  <w:rFonts w:ascii="Cambria Math" w:hAnsi="Cambria Math" w:cs="ArialMT"/>
                </w:rPr>
                <m:t>3</m:t>
              </m:r>
            </m:e>
          </m:rad>
          <m:sSub>
            <m:sSubPr>
              <m:ctrlPr>
                <w:rPr>
                  <w:rFonts w:ascii="Cambria Math" w:hAnsi="Cambria Math" w:cs="ArialMT"/>
                  <w:i/>
                </w:rPr>
              </m:ctrlPr>
            </m:sSubPr>
            <m:e>
              <m:r>
                <w:rPr>
                  <w:rFonts w:ascii="Cambria Math" w:hAnsi="Cambria Math" w:cs="ArialMT"/>
                </w:rPr>
                <m:t>I</m:t>
              </m:r>
            </m:e>
            <m:sub>
              <m:r>
                <w:rPr>
                  <w:rFonts w:ascii="Cambria Math" w:hAnsi="Cambria Math" w:cs="ArialMT"/>
                </w:rPr>
                <m:t>Ph</m:t>
              </m:r>
            </m:sub>
          </m:sSub>
        </m:oMath>
      </m:oMathPara>
    </w:p>
    <w:p w:rsidR="0072744B" w:rsidRDefault="0072744B" w:rsidP="000308BD">
      <w:pPr>
        <w:pStyle w:val="Default"/>
        <w:ind w:left="851"/>
        <w:rPr>
          <w:rFonts w:ascii="ArialMT" w:hAnsi="ArialMT" w:cs="ArialMT"/>
        </w:rPr>
      </w:pPr>
    </w:p>
    <w:p w:rsidR="00C11268" w:rsidRDefault="00BC40F3" w:rsidP="000308BD">
      <w:pPr>
        <w:pStyle w:val="Default"/>
        <w:ind w:left="851"/>
        <w:rPr>
          <w:rFonts w:ascii="ArialMT" w:hAnsi="ArialMT" w:cs="ArialMT"/>
        </w:rPr>
      </w:pPr>
      <m:oMathPara>
        <m:oMath>
          <m:r>
            <w:rPr>
              <w:rFonts w:ascii="Cambria Math" w:hAnsi="Cambria Math" w:cs="ArialMT"/>
            </w:rPr>
            <m:t>=</m:t>
          </m:r>
          <m:rad>
            <m:radPr>
              <m:degHide m:val="1"/>
              <m:ctrlPr>
                <w:rPr>
                  <w:rFonts w:ascii="Cambria Math" w:hAnsi="Cambria Math" w:cs="ArialMT"/>
                  <w:i/>
                </w:rPr>
              </m:ctrlPr>
            </m:radPr>
            <m:deg/>
            <m:e>
              <m:r>
                <w:rPr>
                  <w:rFonts w:ascii="Cambria Math" w:hAnsi="Cambria Math" w:cs="ArialMT"/>
                </w:rPr>
                <m:t>3</m:t>
              </m:r>
            </m:e>
          </m:rad>
          <m:r>
            <w:rPr>
              <w:rFonts w:ascii="Cambria Math" w:hAnsi="Cambria Math" w:cs="ArialMT"/>
            </w:rPr>
            <m:t>×9</m:t>
          </m:r>
        </m:oMath>
      </m:oMathPara>
    </w:p>
    <w:p w:rsidR="00C11268" w:rsidRDefault="00C11268" w:rsidP="000308BD">
      <w:pPr>
        <w:pStyle w:val="Default"/>
        <w:ind w:left="851"/>
        <w:rPr>
          <w:rFonts w:ascii="ArialMT" w:hAnsi="ArialMT" w:cs="ArialMT"/>
        </w:rPr>
      </w:pPr>
    </w:p>
    <w:p w:rsidR="00C11268" w:rsidRDefault="00BC40F3" w:rsidP="000308BD">
      <w:pPr>
        <w:pStyle w:val="Default"/>
        <w:ind w:left="851"/>
        <w:rPr>
          <w:rFonts w:ascii="ArialMT" w:hAnsi="ArialMT" w:cs="ArialMT"/>
        </w:rPr>
      </w:pPr>
      <m:oMathPara>
        <m:oMath>
          <m:r>
            <w:rPr>
              <w:rFonts w:ascii="Cambria Math" w:hAnsi="Cambria Math" w:cs="ArialMT"/>
            </w:rPr>
            <m:t>=19.59A</m:t>
          </m:r>
        </m:oMath>
      </m:oMathPara>
    </w:p>
    <w:p w:rsidR="00C11268" w:rsidRDefault="00C11268" w:rsidP="000308BD">
      <w:pPr>
        <w:pStyle w:val="Default"/>
        <w:ind w:left="851"/>
        <w:rPr>
          <w:rFonts w:ascii="ArialMT" w:hAnsi="ArialMT" w:cs="ArialMT"/>
        </w:rPr>
      </w:pPr>
    </w:p>
    <w:p w:rsidR="008D6479" w:rsidRPr="00A30E31" w:rsidRDefault="008D6479" w:rsidP="007D107B">
      <w:pPr>
        <w:pStyle w:val="ListParagraph"/>
        <w:numPr>
          <w:ilvl w:val="0"/>
          <w:numId w:val="4"/>
        </w:numPr>
        <w:autoSpaceDE w:val="0"/>
        <w:autoSpaceDN w:val="0"/>
        <w:adjustRightInd w:val="0"/>
        <w:ind w:left="426"/>
        <w:jc w:val="both"/>
        <w:rPr>
          <w:rFonts w:ascii="ArialMT" w:eastAsiaTheme="minorHAnsi" w:hAnsi="ArialMT" w:cs="ArialMT"/>
          <w:szCs w:val="24"/>
          <w:lang w:bidi="ar-SA"/>
        </w:rPr>
      </w:pPr>
      <w:r w:rsidRPr="00A30E31">
        <w:rPr>
          <w:rFonts w:ascii="ArialMT" w:eastAsiaTheme="minorHAnsi" w:hAnsi="ArialMT" w:cs="ArialMT"/>
          <w:szCs w:val="24"/>
          <w:lang w:bidi="ar-SA"/>
        </w:rPr>
        <w:t>A 250 kVA, three-phase transformer with 400 turns on the primary is connected in delta-star. The supply voltage is 6 600 V. The full-load line</w:t>
      </w:r>
      <w:r w:rsidR="00A30E31" w:rsidRPr="00A30E31">
        <w:rPr>
          <w:rFonts w:ascii="ArialMT" w:eastAsiaTheme="minorHAnsi" w:hAnsi="ArialMT" w:cs="ArialMT"/>
          <w:szCs w:val="24"/>
          <w:lang w:bidi="ar-SA"/>
        </w:rPr>
        <w:t xml:space="preserve"> </w:t>
      </w:r>
      <w:r w:rsidRPr="00A30E31">
        <w:rPr>
          <w:rFonts w:ascii="ArialMT" w:eastAsiaTheme="minorHAnsi" w:hAnsi="ArialMT" w:cs="ArialMT"/>
          <w:szCs w:val="24"/>
          <w:lang w:bidi="ar-SA"/>
        </w:rPr>
        <w:t>current on the primary is 20 A, the secondary line voltage is 415 V and the power factor is 0,9.</w:t>
      </w:r>
    </w:p>
    <w:p w:rsidR="008D6479" w:rsidRDefault="008D6479" w:rsidP="008D6479">
      <w:pPr>
        <w:autoSpaceDE w:val="0"/>
        <w:autoSpaceDN w:val="0"/>
        <w:adjustRightInd w:val="0"/>
        <w:ind w:left="1276"/>
        <w:jc w:val="both"/>
        <w:rPr>
          <w:rFonts w:ascii="ArialMT" w:eastAsiaTheme="minorHAnsi" w:hAnsi="ArialMT" w:cs="ArialMT"/>
          <w:szCs w:val="24"/>
          <w:lang w:bidi="ar-SA"/>
        </w:rPr>
      </w:pPr>
    </w:p>
    <w:p w:rsidR="008D6479" w:rsidRDefault="008D6479" w:rsidP="007D107B">
      <w:pPr>
        <w:autoSpaceDE w:val="0"/>
        <w:autoSpaceDN w:val="0"/>
        <w:adjustRightInd w:val="0"/>
        <w:ind w:firstLine="426"/>
        <w:jc w:val="both"/>
        <w:rPr>
          <w:rFonts w:ascii="ArialMT" w:eastAsiaTheme="minorHAnsi" w:hAnsi="ArialMT" w:cs="ArialMT"/>
          <w:szCs w:val="24"/>
          <w:lang w:bidi="ar-SA"/>
        </w:rPr>
      </w:pPr>
      <w:r>
        <w:rPr>
          <w:rFonts w:ascii="ArialMT" w:eastAsiaTheme="minorHAnsi" w:hAnsi="ArialMT" w:cs="ArialMT"/>
          <w:szCs w:val="24"/>
          <w:lang w:bidi="ar-SA"/>
        </w:rPr>
        <w:t>Given:</w:t>
      </w:r>
    </w:p>
    <w:tbl>
      <w:tblPr>
        <w:tblStyle w:val="TableGrid"/>
        <w:tblpPr w:leftFromText="180" w:rightFromText="180" w:vertAnchor="text" w:horzAnchor="page" w:tblpX="2053"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9"/>
        <w:gridCol w:w="1134"/>
      </w:tblGrid>
      <w:tr w:rsidR="007D107B" w:rsidTr="007D107B">
        <w:tc>
          <w:tcPr>
            <w:tcW w:w="1271" w:type="dxa"/>
          </w:tcPr>
          <w:p w:rsidR="007D107B" w:rsidRPr="00804A5F" w:rsidRDefault="007D107B" w:rsidP="007D107B">
            <w:r w:rsidRPr="00804A5F">
              <w:rPr>
                <w:rFonts w:ascii="ArialMT" w:eastAsiaTheme="minorHAnsi" w:hAnsi="ArialMT" w:cs="ArialMT"/>
                <w:szCs w:val="24"/>
                <w:lang w:bidi="ar-SA"/>
              </w:rPr>
              <w:t>S</w:t>
            </w:r>
          </w:p>
        </w:tc>
        <w:tc>
          <w:tcPr>
            <w:tcW w:w="1139" w:type="dxa"/>
          </w:tcPr>
          <w:p w:rsidR="007D107B" w:rsidRDefault="007D107B" w:rsidP="007D107B">
            <w:pPr>
              <w:pStyle w:val="Default"/>
              <w:rPr>
                <w:rFonts w:ascii="ArialMT" w:hAnsi="ArialMT" w:cs="ArialMT"/>
              </w:rPr>
            </w:pPr>
            <w:r>
              <w:rPr>
                <w:rFonts w:ascii="ArialMT" w:hAnsi="ArialMT" w:cs="ArialMT"/>
              </w:rPr>
              <w:t>=</w:t>
            </w:r>
          </w:p>
        </w:tc>
        <w:tc>
          <w:tcPr>
            <w:tcW w:w="1134" w:type="dxa"/>
          </w:tcPr>
          <w:p w:rsidR="007D107B" w:rsidRPr="002A7C91" w:rsidRDefault="007D107B" w:rsidP="007D107B">
            <w:r w:rsidRPr="002A7C91">
              <w:rPr>
                <w:rFonts w:ascii="ArialMT" w:eastAsiaTheme="minorHAnsi" w:hAnsi="ArialMT" w:cs="ArialMT"/>
                <w:szCs w:val="24"/>
                <w:lang w:bidi="ar-SA"/>
              </w:rPr>
              <w:t>250 kVA</w:t>
            </w:r>
          </w:p>
        </w:tc>
      </w:tr>
      <w:tr w:rsidR="007D107B" w:rsidTr="007D107B">
        <w:tc>
          <w:tcPr>
            <w:tcW w:w="1271" w:type="dxa"/>
          </w:tcPr>
          <w:p w:rsidR="007D107B" w:rsidRPr="00804A5F" w:rsidRDefault="007D107B" w:rsidP="007D107B">
            <w:r w:rsidRPr="00804A5F">
              <w:rPr>
                <w:rFonts w:ascii="ArialMT" w:eastAsiaTheme="minorHAnsi" w:hAnsi="ArialMT" w:cs="ArialMT"/>
                <w:szCs w:val="24"/>
                <w:lang w:bidi="ar-SA"/>
              </w:rPr>
              <w:t>N</w:t>
            </w:r>
            <w:r w:rsidRPr="00804A5F">
              <w:rPr>
                <w:rFonts w:ascii="ArialMT" w:eastAsiaTheme="minorHAnsi" w:hAnsi="ArialMT" w:cs="ArialMT"/>
                <w:sz w:val="16"/>
                <w:szCs w:val="16"/>
                <w:lang w:bidi="ar-SA"/>
              </w:rPr>
              <w:t>p</w:t>
            </w:r>
          </w:p>
        </w:tc>
        <w:tc>
          <w:tcPr>
            <w:tcW w:w="1139" w:type="dxa"/>
          </w:tcPr>
          <w:p w:rsidR="007D107B" w:rsidRDefault="007D107B" w:rsidP="007D107B">
            <w:pPr>
              <w:pStyle w:val="Default"/>
              <w:rPr>
                <w:rFonts w:ascii="ArialMT" w:hAnsi="ArialMT" w:cs="ArialMT"/>
              </w:rPr>
            </w:pPr>
            <w:r>
              <w:rPr>
                <w:rFonts w:ascii="ArialMT" w:hAnsi="ArialMT" w:cs="ArialMT"/>
              </w:rPr>
              <w:t>=</w:t>
            </w:r>
          </w:p>
        </w:tc>
        <w:tc>
          <w:tcPr>
            <w:tcW w:w="1134" w:type="dxa"/>
          </w:tcPr>
          <w:p w:rsidR="007D107B" w:rsidRPr="002A7C91" w:rsidRDefault="007D107B" w:rsidP="007D107B">
            <w:pPr>
              <w:autoSpaceDE w:val="0"/>
              <w:autoSpaceDN w:val="0"/>
              <w:adjustRightInd w:val="0"/>
              <w:rPr>
                <w:rFonts w:ascii="ArialMT" w:eastAsiaTheme="minorHAnsi" w:hAnsi="ArialMT" w:cs="ArialMT"/>
                <w:szCs w:val="24"/>
              </w:rPr>
            </w:pPr>
            <w:r w:rsidRPr="002A7C91">
              <w:rPr>
                <w:rFonts w:ascii="ArialMT" w:eastAsiaTheme="minorHAnsi" w:hAnsi="ArialMT" w:cs="ArialMT"/>
                <w:szCs w:val="24"/>
                <w:lang w:bidi="ar-SA"/>
              </w:rPr>
              <w:t>400</w:t>
            </w:r>
          </w:p>
        </w:tc>
      </w:tr>
      <w:tr w:rsidR="007D107B" w:rsidTr="007D107B">
        <w:tc>
          <w:tcPr>
            <w:tcW w:w="1271" w:type="dxa"/>
          </w:tcPr>
          <w:p w:rsidR="007D107B" w:rsidRPr="00804A5F" w:rsidRDefault="007D107B" w:rsidP="007D107B">
            <w:r w:rsidRPr="00804A5F">
              <w:rPr>
                <w:rFonts w:ascii="ArialMT" w:eastAsiaTheme="minorHAnsi" w:hAnsi="ArialMT" w:cs="ArialMT"/>
                <w:szCs w:val="24"/>
                <w:lang w:bidi="ar-SA"/>
              </w:rPr>
              <w:t>V</w:t>
            </w:r>
            <w:r w:rsidRPr="00804A5F">
              <w:rPr>
                <w:rFonts w:ascii="ArialMT" w:eastAsiaTheme="minorHAnsi" w:hAnsi="ArialMT" w:cs="ArialMT"/>
                <w:sz w:val="16"/>
                <w:szCs w:val="16"/>
                <w:lang w:bidi="ar-SA"/>
              </w:rPr>
              <w:t>L(p</w:t>
            </w:r>
            <w:r w:rsidR="00B139BC">
              <w:rPr>
                <w:rFonts w:ascii="ArialMT" w:eastAsiaTheme="minorHAnsi" w:hAnsi="ArialMT" w:cs="ArialMT"/>
                <w:sz w:val="16"/>
                <w:szCs w:val="16"/>
                <w:lang w:bidi="ar-SA"/>
              </w:rPr>
              <w:t>)</w:t>
            </w:r>
          </w:p>
        </w:tc>
        <w:tc>
          <w:tcPr>
            <w:tcW w:w="1139" w:type="dxa"/>
          </w:tcPr>
          <w:p w:rsidR="007D107B" w:rsidRDefault="007D107B" w:rsidP="007D107B">
            <w:pPr>
              <w:pStyle w:val="Default"/>
              <w:rPr>
                <w:rFonts w:ascii="ArialMT" w:hAnsi="ArialMT" w:cs="ArialMT"/>
              </w:rPr>
            </w:pPr>
            <w:r>
              <w:rPr>
                <w:rFonts w:ascii="ArialMT" w:hAnsi="ArialMT" w:cs="ArialMT"/>
              </w:rPr>
              <w:t>=</w:t>
            </w:r>
          </w:p>
        </w:tc>
        <w:tc>
          <w:tcPr>
            <w:tcW w:w="1134" w:type="dxa"/>
          </w:tcPr>
          <w:p w:rsidR="007D107B" w:rsidRPr="002A7C91" w:rsidRDefault="007D107B" w:rsidP="007D107B">
            <w:r w:rsidRPr="002A7C91">
              <w:rPr>
                <w:rFonts w:ascii="ArialMT" w:eastAsiaTheme="minorHAnsi" w:hAnsi="ArialMT" w:cs="ArialMT"/>
                <w:szCs w:val="24"/>
                <w:lang w:bidi="ar-SA"/>
              </w:rPr>
              <w:t>6 600 V</w:t>
            </w:r>
          </w:p>
        </w:tc>
      </w:tr>
      <w:tr w:rsidR="007D107B" w:rsidTr="007D107B">
        <w:tc>
          <w:tcPr>
            <w:tcW w:w="1271" w:type="dxa"/>
          </w:tcPr>
          <w:p w:rsidR="007D107B" w:rsidRPr="00804A5F" w:rsidRDefault="007D107B" w:rsidP="007D107B">
            <w:r w:rsidRPr="00804A5F">
              <w:rPr>
                <w:rFonts w:ascii="ArialMT" w:eastAsiaTheme="minorHAnsi" w:hAnsi="ArialMT" w:cs="ArialMT"/>
                <w:szCs w:val="24"/>
                <w:lang w:bidi="ar-SA"/>
              </w:rPr>
              <w:t>I</w:t>
            </w:r>
            <w:r w:rsidRPr="00804A5F">
              <w:rPr>
                <w:rFonts w:ascii="ArialMT" w:eastAsiaTheme="minorHAnsi" w:hAnsi="ArialMT" w:cs="ArialMT"/>
                <w:sz w:val="16"/>
                <w:szCs w:val="16"/>
                <w:lang w:bidi="ar-SA"/>
              </w:rPr>
              <w:t xml:space="preserve">L(s) </w:t>
            </w:r>
          </w:p>
        </w:tc>
        <w:tc>
          <w:tcPr>
            <w:tcW w:w="1139" w:type="dxa"/>
          </w:tcPr>
          <w:p w:rsidR="007D107B" w:rsidRDefault="007D107B" w:rsidP="007D107B">
            <w:pPr>
              <w:pStyle w:val="Default"/>
              <w:rPr>
                <w:rFonts w:ascii="ArialMT" w:hAnsi="ArialMT" w:cs="ArialMT"/>
              </w:rPr>
            </w:pPr>
            <w:r>
              <w:rPr>
                <w:rFonts w:ascii="ArialMT" w:hAnsi="ArialMT" w:cs="ArialMT"/>
              </w:rPr>
              <w:t>=</w:t>
            </w:r>
          </w:p>
        </w:tc>
        <w:tc>
          <w:tcPr>
            <w:tcW w:w="1134" w:type="dxa"/>
          </w:tcPr>
          <w:p w:rsidR="007D107B" w:rsidRPr="002A7C91" w:rsidRDefault="007D107B" w:rsidP="007D107B">
            <w:r w:rsidRPr="002A7C91">
              <w:rPr>
                <w:rFonts w:ascii="ArialMT" w:eastAsiaTheme="minorHAnsi" w:hAnsi="ArialMT" w:cs="ArialMT"/>
                <w:szCs w:val="24"/>
                <w:lang w:bidi="ar-SA"/>
              </w:rPr>
              <w:t>415 V</w:t>
            </w:r>
          </w:p>
        </w:tc>
      </w:tr>
    </w:tbl>
    <w:p w:rsidR="008D6479" w:rsidRDefault="008D6479" w:rsidP="008D6479">
      <w:pPr>
        <w:autoSpaceDE w:val="0"/>
        <w:autoSpaceDN w:val="0"/>
        <w:adjustRightInd w:val="0"/>
        <w:ind w:left="1276"/>
        <w:jc w:val="both"/>
        <w:rPr>
          <w:rFonts w:ascii="ArialMT" w:eastAsiaTheme="minorHAnsi" w:hAnsi="ArialMT" w:cs="ArialMT"/>
          <w:szCs w:val="24"/>
          <w:lang w:bidi="ar-SA"/>
        </w:rPr>
      </w:pPr>
    </w:p>
    <w:p w:rsidR="008D6479" w:rsidRDefault="008D6479" w:rsidP="008D6479">
      <w:pPr>
        <w:autoSpaceDE w:val="0"/>
        <w:autoSpaceDN w:val="0"/>
        <w:adjustRightInd w:val="0"/>
        <w:ind w:left="1276"/>
        <w:jc w:val="both"/>
        <w:rPr>
          <w:rFonts w:ascii="ArialMT" w:eastAsiaTheme="minorHAnsi" w:hAnsi="ArialMT" w:cs="ArialMT"/>
          <w:szCs w:val="24"/>
          <w:lang w:bidi="ar-SA"/>
        </w:rPr>
      </w:pPr>
    </w:p>
    <w:p w:rsidR="008D6479" w:rsidRDefault="008D6479" w:rsidP="008D6479">
      <w:pPr>
        <w:autoSpaceDE w:val="0"/>
        <w:autoSpaceDN w:val="0"/>
        <w:adjustRightInd w:val="0"/>
        <w:rPr>
          <w:rFonts w:ascii="ArialMT" w:eastAsiaTheme="minorHAnsi" w:hAnsi="ArialMT" w:cs="ArialMT"/>
          <w:szCs w:val="24"/>
          <w:lang w:bidi="ar-SA"/>
        </w:rPr>
      </w:pPr>
    </w:p>
    <w:p w:rsidR="008D6479" w:rsidRDefault="008D6479" w:rsidP="008D6479">
      <w:pPr>
        <w:autoSpaceDE w:val="0"/>
        <w:autoSpaceDN w:val="0"/>
        <w:adjustRightInd w:val="0"/>
        <w:rPr>
          <w:rFonts w:ascii="ArialMT" w:eastAsiaTheme="minorHAnsi" w:hAnsi="ArialMT" w:cs="ArialMT"/>
          <w:szCs w:val="24"/>
          <w:lang w:bidi="ar-SA"/>
        </w:rPr>
      </w:pPr>
    </w:p>
    <w:p w:rsidR="008D6479" w:rsidRDefault="008D6479" w:rsidP="008D6479">
      <w:pPr>
        <w:autoSpaceDE w:val="0"/>
        <w:autoSpaceDN w:val="0"/>
        <w:adjustRightInd w:val="0"/>
        <w:rPr>
          <w:rFonts w:ascii="ArialMT" w:eastAsiaTheme="minorHAnsi" w:hAnsi="ArialMT" w:cs="ArialMT"/>
          <w:szCs w:val="24"/>
          <w:lang w:bidi="ar-SA"/>
        </w:rPr>
      </w:pPr>
    </w:p>
    <w:p w:rsidR="008D6479" w:rsidRDefault="008D6479" w:rsidP="008D6479">
      <w:pPr>
        <w:autoSpaceDE w:val="0"/>
        <w:autoSpaceDN w:val="0"/>
        <w:adjustRightInd w:val="0"/>
        <w:ind w:left="1276"/>
        <w:jc w:val="both"/>
        <w:rPr>
          <w:rFonts w:ascii="ArialMT" w:eastAsiaTheme="minorHAnsi" w:hAnsi="ArialMT" w:cs="ArialMT"/>
          <w:szCs w:val="24"/>
          <w:lang w:bidi="ar-SA"/>
        </w:rPr>
      </w:pPr>
      <w:r>
        <w:rPr>
          <w:rFonts w:ascii="ArialMT" w:eastAsiaTheme="minorHAnsi" w:hAnsi="ArialMT" w:cs="ArialMT"/>
          <w:szCs w:val="24"/>
          <w:lang w:bidi="ar-SA"/>
        </w:rPr>
        <w:t>Calculate:</w:t>
      </w:r>
    </w:p>
    <w:p w:rsidR="008D6479" w:rsidRPr="006C4BAD" w:rsidRDefault="008D6479" w:rsidP="007D107B">
      <w:pPr>
        <w:pStyle w:val="ListParagraph"/>
        <w:numPr>
          <w:ilvl w:val="0"/>
          <w:numId w:val="8"/>
        </w:numPr>
        <w:autoSpaceDE w:val="0"/>
        <w:autoSpaceDN w:val="0"/>
        <w:adjustRightInd w:val="0"/>
        <w:ind w:left="851"/>
        <w:jc w:val="both"/>
        <w:rPr>
          <w:rFonts w:ascii="ArialMT" w:eastAsiaTheme="minorHAnsi" w:hAnsi="ArialMT" w:cs="ArialMT"/>
          <w:szCs w:val="24"/>
          <w:lang w:bidi="ar-SA"/>
        </w:rPr>
      </w:pPr>
      <w:r w:rsidRPr="006C4BAD">
        <w:rPr>
          <w:rFonts w:ascii="ArialMT" w:eastAsiaTheme="minorHAnsi" w:hAnsi="ArialMT" w:cs="ArialMT"/>
          <w:szCs w:val="24"/>
          <w:lang w:bidi="ar-SA"/>
        </w:rPr>
        <w:t>The secondary phase voltage</w:t>
      </w:r>
    </w:p>
    <w:p w:rsidR="008D6479" w:rsidRPr="006C4BAD" w:rsidRDefault="008D6479" w:rsidP="007D107B">
      <w:pPr>
        <w:pStyle w:val="ListParagraph"/>
        <w:numPr>
          <w:ilvl w:val="0"/>
          <w:numId w:val="8"/>
        </w:numPr>
        <w:autoSpaceDE w:val="0"/>
        <w:autoSpaceDN w:val="0"/>
        <w:adjustRightInd w:val="0"/>
        <w:ind w:left="851"/>
        <w:jc w:val="both"/>
        <w:rPr>
          <w:rFonts w:ascii="ArialMT" w:eastAsiaTheme="minorHAnsi" w:hAnsi="ArialMT" w:cs="ArialMT"/>
          <w:szCs w:val="24"/>
          <w:lang w:bidi="ar-SA"/>
        </w:rPr>
      </w:pPr>
      <w:r w:rsidRPr="006C4BAD">
        <w:rPr>
          <w:rFonts w:ascii="ArialMT" w:eastAsiaTheme="minorHAnsi" w:hAnsi="ArialMT" w:cs="ArialMT"/>
          <w:szCs w:val="24"/>
          <w:lang w:bidi="ar-SA"/>
        </w:rPr>
        <w:t>The turns ratio</w:t>
      </w:r>
    </w:p>
    <w:p w:rsidR="008D6479" w:rsidRPr="00363C74" w:rsidRDefault="008D6479" w:rsidP="007D107B">
      <w:pPr>
        <w:pStyle w:val="ListParagraph"/>
        <w:numPr>
          <w:ilvl w:val="0"/>
          <w:numId w:val="8"/>
        </w:numPr>
        <w:autoSpaceDE w:val="0"/>
        <w:autoSpaceDN w:val="0"/>
        <w:adjustRightInd w:val="0"/>
        <w:ind w:left="851"/>
        <w:jc w:val="both"/>
        <w:rPr>
          <w:rFonts w:cs="Arial"/>
          <w:b/>
          <w:szCs w:val="24"/>
        </w:rPr>
      </w:pPr>
      <w:r w:rsidRPr="006C4BAD">
        <w:rPr>
          <w:rFonts w:ascii="ArialMT" w:eastAsiaTheme="minorHAnsi" w:hAnsi="ArialMT" w:cs="ArialMT"/>
          <w:szCs w:val="24"/>
          <w:lang w:bidi="ar-SA"/>
        </w:rPr>
        <w:t>The secondary current of the transformer at full load</w:t>
      </w:r>
    </w:p>
    <w:p w:rsidR="00363C74" w:rsidRDefault="00363C74" w:rsidP="00363C74">
      <w:pPr>
        <w:pStyle w:val="ListParagraph"/>
        <w:autoSpaceDE w:val="0"/>
        <w:autoSpaceDN w:val="0"/>
        <w:adjustRightInd w:val="0"/>
        <w:ind w:left="851"/>
        <w:jc w:val="both"/>
        <w:rPr>
          <w:rFonts w:ascii="ArialMT" w:eastAsiaTheme="minorHAnsi" w:hAnsi="ArialMT" w:cs="ArialMT"/>
          <w:szCs w:val="24"/>
          <w:lang w:bidi="ar-SA"/>
        </w:rPr>
      </w:pPr>
    </w:p>
    <w:p w:rsidR="00363C74" w:rsidRDefault="005F3B2B" w:rsidP="00363C74">
      <w:pPr>
        <w:pStyle w:val="ListParagraph"/>
        <w:autoSpaceDE w:val="0"/>
        <w:autoSpaceDN w:val="0"/>
        <w:adjustRightInd w:val="0"/>
        <w:ind w:left="851"/>
        <w:jc w:val="both"/>
        <w:rPr>
          <w:rFonts w:ascii="ArialMT" w:eastAsiaTheme="minorHAnsi" w:hAnsi="ArialMT" w:cs="ArialMT"/>
          <w:szCs w:val="24"/>
          <w:lang w:bidi="ar-SA"/>
        </w:rPr>
      </w:pPr>
      <w:proofErr w:type="gramStart"/>
      <w:r w:rsidRPr="005F3B2B">
        <w:rPr>
          <w:rFonts w:ascii="ArialMT" w:eastAsiaTheme="minorHAnsi" w:hAnsi="ArialMT" w:cs="ArialMT"/>
          <w:szCs w:val="24"/>
          <w:u w:val="single"/>
          <w:lang w:bidi="ar-SA"/>
        </w:rPr>
        <w:t>Solution</w:t>
      </w:r>
      <w:r>
        <w:rPr>
          <w:rFonts w:ascii="ArialMT" w:eastAsiaTheme="minorHAnsi" w:hAnsi="ArialMT" w:cs="ArialMT"/>
          <w:szCs w:val="24"/>
          <w:lang w:bidi="ar-SA"/>
        </w:rPr>
        <w:t>:-</w:t>
      </w:r>
      <w:proofErr w:type="gramEnd"/>
    </w:p>
    <w:p w:rsidR="00B139BC" w:rsidRDefault="00B139BC" w:rsidP="00363C74">
      <w:pPr>
        <w:pStyle w:val="ListParagraph"/>
        <w:autoSpaceDE w:val="0"/>
        <w:autoSpaceDN w:val="0"/>
        <w:adjustRightInd w:val="0"/>
        <w:ind w:left="851"/>
        <w:jc w:val="both"/>
        <w:rPr>
          <w:rFonts w:ascii="ArialMT" w:eastAsiaTheme="minorHAnsi" w:hAnsi="ArialMT" w:cs="ArialMT"/>
          <w:szCs w:val="24"/>
          <w:lang w:bidi="ar-SA"/>
        </w:rPr>
      </w:pPr>
    </w:p>
    <w:p w:rsidR="00B139BC" w:rsidRDefault="00B139BC" w:rsidP="00B139BC">
      <w:pPr>
        <w:pStyle w:val="ListParagraph"/>
        <w:numPr>
          <w:ilvl w:val="0"/>
          <w:numId w:val="26"/>
        </w:numPr>
        <w:autoSpaceDE w:val="0"/>
        <w:autoSpaceDN w:val="0"/>
        <w:adjustRightInd w:val="0"/>
        <w:jc w:val="both"/>
        <w:rPr>
          <w:rFonts w:ascii="ArialMT" w:eastAsiaTheme="minorHAnsi" w:hAnsi="ArialMT" w:cs="ArialMT"/>
          <w:szCs w:val="24"/>
          <w:lang w:bidi="ar-SA"/>
        </w:rPr>
      </w:pPr>
    </w:p>
    <w:p w:rsidR="007C09AF" w:rsidRDefault="007C09AF" w:rsidP="00363C74">
      <w:pPr>
        <w:pStyle w:val="ListParagraph"/>
        <w:autoSpaceDE w:val="0"/>
        <w:autoSpaceDN w:val="0"/>
        <w:adjustRightInd w:val="0"/>
        <w:ind w:left="851"/>
        <w:jc w:val="both"/>
        <w:rPr>
          <w:rFonts w:ascii="ArialMT" w:eastAsiaTheme="minorHAnsi" w:hAnsi="ArialMT" w:cs="ArialMT"/>
          <w:szCs w:val="24"/>
          <w:lang w:bidi="ar-SA"/>
        </w:rPr>
      </w:pPr>
    </w:p>
    <w:p w:rsidR="007C09AF" w:rsidRDefault="00955293" w:rsidP="00363C74">
      <w:pPr>
        <w:pStyle w:val="ListParagraph"/>
        <w:autoSpaceDE w:val="0"/>
        <w:autoSpaceDN w:val="0"/>
        <w:adjustRightInd w:val="0"/>
        <w:ind w:left="851"/>
        <w:jc w:val="both"/>
        <w:rPr>
          <w:rFonts w:ascii="ArialMT" w:eastAsiaTheme="minorHAnsi" w:hAnsi="ArialMT" w:cs="ArialMT"/>
          <w:szCs w:val="24"/>
          <w:lang w:bidi="ar-SA"/>
        </w:rPr>
      </w:pPr>
      <m:oMathPara>
        <m:oMath>
          <m:sSub>
            <m:sSubPr>
              <m:ctrlPr>
                <w:rPr>
                  <w:rFonts w:ascii="Cambria Math" w:eastAsiaTheme="minorHAnsi" w:hAnsi="Cambria Math" w:cs="ArialMT"/>
                  <w:i/>
                  <w:szCs w:val="24"/>
                  <w:lang w:bidi="ar-SA"/>
                </w:rPr>
              </m:ctrlPr>
            </m:sSubPr>
            <m:e>
              <m:r>
                <w:rPr>
                  <w:rFonts w:ascii="Cambria Math" w:eastAsiaTheme="minorHAnsi" w:hAnsi="Cambria Math" w:cs="ArialMT"/>
                  <w:szCs w:val="24"/>
                  <w:lang w:bidi="ar-SA"/>
                </w:rPr>
                <m:t>V</m:t>
              </m:r>
            </m:e>
            <m:sub>
              <m:r>
                <w:rPr>
                  <w:rFonts w:ascii="Cambria Math" w:eastAsiaTheme="minorHAnsi" w:hAnsi="Cambria Math" w:cs="ArialMT"/>
                  <w:szCs w:val="24"/>
                  <w:lang w:bidi="ar-SA"/>
                </w:rPr>
                <m:t>Ph(S)</m:t>
              </m:r>
            </m:sub>
          </m:sSub>
          <m:r>
            <w:rPr>
              <w:rFonts w:ascii="Cambria Math" w:eastAsiaTheme="minorHAnsi" w:hAnsi="Cambria Math" w:cs="ArialMT"/>
              <w:szCs w:val="24"/>
              <w:lang w:bidi="ar-SA"/>
            </w:rPr>
            <m:t>=</m:t>
          </m:r>
          <m:f>
            <m:fPr>
              <m:ctrlPr>
                <w:rPr>
                  <w:rFonts w:ascii="Cambria Math" w:eastAsiaTheme="minorHAnsi" w:hAnsi="Cambria Math" w:cs="ArialMT"/>
                  <w:i/>
                  <w:szCs w:val="24"/>
                  <w:lang w:bidi="ar-SA"/>
                </w:rPr>
              </m:ctrlPr>
            </m:fPr>
            <m:num>
              <m:sSub>
                <m:sSubPr>
                  <m:ctrlPr>
                    <w:rPr>
                      <w:rFonts w:ascii="Cambria Math" w:eastAsiaTheme="minorHAnsi" w:hAnsi="Cambria Math" w:cs="ArialMT"/>
                      <w:i/>
                      <w:szCs w:val="24"/>
                      <w:lang w:bidi="ar-SA"/>
                    </w:rPr>
                  </m:ctrlPr>
                </m:sSubPr>
                <m:e>
                  <m:r>
                    <w:rPr>
                      <w:rFonts w:ascii="Cambria Math" w:eastAsiaTheme="minorHAnsi" w:hAnsi="Cambria Math" w:cs="ArialMT"/>
                      <w:szCs w:val="24"/>
                      <w:lang w:bidi="ar-SA"/>
                    </w:rPr>
                    <m:t>V</m:t>
                  </m:r>
                </m:e>
                <m:sub>
                  <m:r>
                    <w:rPr>
                      <w:rFonts w:ascii="Cambria Math" w:eastAsiaTheme="minorHAnsi" w:hAnsi="Cambria Math" w:cs="ArialMT"/>
                      <w:szCs w:val="24"/>
                      <w:lang w:bidi="ar-SA"/>
                    </w:rPr>
                    <m:t>L(S)</m:t>
                  </m:r>
                </m:sub>
              </m:sSub>
            </m:num>
            <m:den>
              <m:rad>
                <m:radPr>
                  <m:degHide m:val="1"/>
                  <m:ctrlPr>
                    <w:rPr>
                      <w:rFonts w:ascii="Cambria Math" w:eastAsiaTheme="minorHAnsi" w:hAnsi="Cambria Math" w:cs="ArialMT"/>
                      <w:i/>
                      <w:szCs w:val="24"/>
                      <w:lang w:bidi="ar-SA"/>
                    </w:rPr>
                  </m:ctrlPr>
                </m:radPr>
                <m:deg/>
                <m:e>
                  <m:r>
                    <w:rPr>
                      <w:rFonts w:ascii="Cambria Math" w:eastAsiaTheme="minorHAnsi" w:hAnsi="Cambria Math" w:cs="ArialMT"/>
                      <w:szCs w:val="24"/>
                      <w:lang w:bidi="ar-SA"/>
                    </w:rPr>
                    <m:t>3</m:t>
                  </m:r>
                </m:e>
              </m:rad>
            </m:den>
          </m:f>
        </m:oMath>
      </m:oMathPara>
    </w:p>
    <w:p w:rsidR="007C09AF" w:rsidRDefault="007C09AF" w:rsidP="00363C74">
      <w:pPr>
        <w:pStyle w:val="ListParagraph"/>
        <w:autoSpaceDE w:val="0"/>
        <w:autoSpaceDN w:val="0"/>
        <w:adjustRightInd w:val="0"/>
        <w:ind w:left="851"/>
        <w:jc w:val="both"/>
        <w:rPr>
          <w:rFonts w:ascii="ArialMT" w:eastAsiaTheme="minorHAnsi" w:hAnsi="ArialMT" w:cs="ArialMT"/>
          <w:szCs w:val="24"/>
          <w:lang w:bidi="ar-SA"/>
        </w:rPr>
      </w:pPr>
    </w:p>
    <w:p w:rsidR="007C09AF" w:rsidRDefault="007C09AF" w:rsidP="00363C74">
      <w:pPr>
        <w:pStyle w:val="ListParagraph"/>
        <w:autoSpaceDE w:val="0"/>
        <w:autoSpaceDN w:val="0"/>
        <w:adjustRightInd w:val="0"/>
        <w:ind w:left="851"/>
        <w:jc w:val="both"/>
        <w:rPr>
          <w:rFonts w:ascii="ArialMT" w:hAnsi="ArialMT" w:cs="ArialMT"/>
          <w:szCs w:val="24"/>
          <w:lang w:bidi="ar-SA"/>
        </w:rPr>
      </w:pPr>
      <m:oMathPara>
        <m:oMath>
          <m:r>
            <w:rPr>
              <w:rFonts w:ascii="Cambria Math" w:eastAsiaTheme="minorHAnsi" w:hAnsi="Cambria Math" w:cs="ArialMT"/>
              <w:szCs w:val="24"/>
              <w:lang w:bidi="ar-SA"/>
            </w:rPr>
            <m:t>=</m:t>
          </m:r>
          <m:f>
            <m:fPr>
              <m:ctrlPr>
                <w:rPr>
                  <w:rFonts w:ascii="Cambria Math" w:eastAsiaTheme="minorHAnsi" w:hAnsi="Cambria Math" w:cs="ArialMT"/>
                  <w:i/>
                  <w:szCs w:val="24"/>
                  <w:lang w:bidi="ar-SA"/>
                </w:rPr>
              </m:ctrlPr>
            </m:fPr>
            <m:num>
              <m:r>
                <w:rPr>
                  <w:rFonts w:ascii="Cambria Math" w:eastAsiaTheme="minorHAnsi" w:hAnsi="Cambria Math" w:cs="ArialMT"/>
                  <w:szCs w:val="24"/>
                  <w:lang w:bidi="ar-SA"/>
                </w:rPr>
                <m:t>415</m:t>
              </m:r>
            </m:num>
            <m:den>
              <m:rad>
                <m:radPr>
                  <m:degHide m:val="1"/>
                  <m:ctrlPr>
                    <w:rPr>
                      <w:rFonts w:ascii="Cambria Math" w:eastAsiaTheme="minorHAnsi" w:hAnsi="Cambria Math" w:cs="ArialMT"/>
                      <w:i/>
                      <w:szCs w:val="24"/>
                      <w:lang w:bidi="ar-SA"/>
                    </w:rPr>
                  </m:ctrlPr>
                </m:radPr>
                <m:deg/>
                <m:e>
                  <m:r>
                    <w:rPr>
                      <w:rFonts w:ascii="Cambria Math" w:eastAsiaTheme="minorHAnsi" w:hAnsi="Cambria Math" w:cs="ArialMT"/>
                      <w:szCs w:val="24"/>
                      <w:lang w:bidi="ar-SA"/>
                    </w:rPr>
                    <m:t>3</m:t>
                  </m:r>
                </m:e>
              </m:rad>
            </m:den>
          </m:f>
        </m:oMath>
      </m:oMathPara>
    </w:p>
    <w:p w:rsidR="007C09AF" w:rsidRDefault="007C09AF" w:rsidP="00363C74">
      <w:pPr>
        <w:pStyle w:val="ListParagraph"/>
        <w:autoSpaceDE w:val="0"/>
        <w:autoSpaceDN w:val="0"/>
        <w:adjustRightInd w:val="0"/>
        <w:ind w:left="851"/>
        <w:jc w:val="both"/>
        <w:rPr>
          <w:rFonts w:ascii="ArialMT" w:eastAsiaTheme="minorHAnsi" w:hAnsi="ArialMT" w:cs="ArialMT"/>
          <w:szCs w:val="24"/>
          <w:lang w:bidi="ar-SA"/>
        </w:rPr>
      </w:pPr>
    </w:p>
    <w:p w:rsidR="007C09AF" w:rsidRDefault="007C09AF" w:rsidP="00363C74">
      <w:pPr>
        <w:pStyle w:val="ListParagraph"/>
        <w:autoSpaceDE w:val="0"/>
        <w:autoSpaceDN w:val="0"/>
        <w:adjustRightInd w:val="0"/>
        <w:ind w:left="851"/>
        <w:jc w:val="both"/>
        <w:rPr>
          <w:rFonts w:ascii="ArialMT" w:eastAsiaTheme="minorHAnsi" w:hAnsi="ArialMT" w:cs="ArialMT"/>
          <w:szCs w:val="24"/>
          <w:lang w:bidi="ar-SA"/>
        </w:rPr>
      </w:pPr>
      <m:oMathPara>
        <m:oMath>
          <m:r>
            <w:rPr>
              <w:rFonts w:ascii="Cambria Math" w:eastAsiaTheme="minorHAnsi" w:hAnsi="Cambria Math" w:cs="ArialMT"/>
              <w:szCs w:val="24"/>
              <w:lang w:bidi="ar-SA"/>
            </w:rPr>
            <m:t>=239.6V</m:t>
          </m:r>
        </m:oMath>
      </m:oMathPara>
    </w:p>
    <w:p w:rsidR="007C09AF" w:rsidRDefault="007C09AF" w:rsidP="00363C74">
      <w:pPr>
        <w:pStyle w:val="ListParagraph"/>
        <w:autoSpaceDE w:val="0"/>
        <w:autoSpaceDN w:val="0"/>
        <w:adjustRightInd w:val="0"/>
        <w:ind w:left="851"/>
        <w:jc w:val="both"/>
        <w:rPr>
          <w:rFonts w:ascii="ArialMT" w:eastAsiaTheme="minorHAnsi" w:hAnsi="ArialMT" w:cs="ArialMT"/>
          <w:szCs w:val="24"/>
          <w:lang w:bidi="ar-SA"/>
        </w:rPr>
      </w:pPr>
    </w:p>
    <w:p w:rsidR="007C09AF" w:rsidRDefault="007C09AF" w:rsidP="00B139BC">
      <w:pPr>
        <w:pStyle w:val="ListParagraph"/>
        <w:numPr>
          <w:ilvl w:val="0"/>
          <w:numId w:val="26"/>
        </w:numPr>
        <w:autoSpaceDE w:val="0"/>
        <w:autoSpaceDN w:val="0"/>
        <w:adjustRightInd w:val="0"/>
        <w:jc w:val="both"/>
        <w:rPr>
          <w:rFonts w:ascii="ArialMT" w:eastAsiaTheme="minorHAnsi" w:hAnsi="ArialMT" w:cs="ArialMT"/>
          <w:szCs w:val="24"/>
          <w:lang w:bidi="ar-SA"/>
        </w:rPr>
      </w:pPr>
    </w:p>
    <w:p w:rsidR="007C09AF" w:rsidRDefault="00B139BC" w:rsidP="00363C74">
      <w:pPr>
        <w:pStyle w:val="ListParagraph"/>
        <w:autoSpaceDE w:val="0"/>
        <w:autoSpaceDN w:val="0"/>
        <w:adjustRightInd w:val="0"/>
        <w:ind w:left="851"/>
        <w:jc w:val="both"/>
        <w:rPr>
          <w:rFonts w:ascii="ArialMT" w:eastAsiaTheme="minorHAnsi" w:hAnsi="ArialMT" w:cs="ArialMT"/>
          <w:szCs w:val="24"/>
          <w:lang w:bidi="ar-SA"/>
        </w:rPr>
      </w:pPr>
      <m:oMathPara>
        <m:oMath>
          <m:r>
            <w:rPr>
              <w:rFonts w:ascii="Cambria Math" w:eastAsiaTheme="minorHAnsi" w:hAnsi="Cambria Math" w:cs="ArialMT"/>
              <w:szCs w:val="24"/>
              <w:lang w:bidi="ar-SA"/>
            </w:rPr>
            <m:t xml:space="preserve">Turns Ratio= </m:t>
          </m:r>
          <m:f>
            <m:fPr>
              <m:ctrlPr>
                <w:rPr>
                  <w:rFonts w:ascii="Cambria Math" w:eastAsiaTheme="minorHAnsi" w:hAnsi="Cambria Math" w:cs="ArialMT"/>
                  <w:i/>
                  <w:szCs w:val="24"/>
                  <w:lang w:bidi="ar-SA"/>
                </w:rPr>
              </m:ctrlPr>
            </m:fPr>
            <m:num>
              <m:sSub>
                <m:sSubPr>
                  <m:ctrlPr>
                    <w:rPr>
                      <w:rFonts w:ascii="Cambria Math" w:eastAsiaTheme="minorHAnsi" w:hAnsi="Cambria Math" w:cs="ArialMT"/>
                      <w:i/>
                      <w:szCs w:val="24"/>
                      <w:lang w:bidi="ar-SA"/>
                    </w:rPr>
                  </m:ctrlPr>
                </m:sSubPr>
                <m:e>
                  <m:r>
                    <w:rPr>
                      <w:rFonts w:ascii="Cambria Math" w:eastAsiaTheme="minorHAnsi" w:hAnsi="Cambria Math" w:cs="ArialMT"/>
                      <w:szCs w:val="24"/>
                      <w:lang w:bidi="ar-SA"/>
                    </w:rPr>
                    <m:t>V</m:t>
                  </m:r>
                </m:e>
                <m:sub>
                  <m:r>
                    <w:rPr>
                      <w:rFonts w:ascii="Cambria Math" w:eastAsiaTheme="minorHAnsi" w:hAnsi="Cambria Math" w:cs="ArialMT"/>
                      <w:szCs w:val="24"/>
                      <w:lang w:bidi="ar-SA"/>
                    </w:rPr>
                    <m:t>Ph(P)</m:t>
                  </m:r>
                </m:sub>
              </m:sSub>
            </m:num>
            <m:den>
              <m:sSub>
                <m:sSubPr>
                  <m:ctrlPr>
                    <w:rPr>
                      <w:rFonts w:ascii="Cambria Math" w:eastAsiaTheme="minorHAnsi" w:hAnsi="Cambria Math" w:cs="ArialMT"/>
                      <w:i/>
                      <w:szCs w:val="24"/>
                      <w:lang w:bidi="ar-SA"/>
                    </w:rPr>
                  </m:ctrlPr>
                </m:sSubPr>
                <m:e>
                  <m:r>
                    <w:rPr>
                      <w:rFonts w:ascii="Cambria Math" w:eastAsiaTheme="minorHAnsi" w:hAnsi="Cambria Math" w:cs="ArialMT"/>
                      <w:szCs w:val="24"/>
                      <w:lang w:bidi="ar-SA"/>
                    </w:rPr>
                    <m:t>V</m:t>
                  </m:r>
                </m:e>
                <m:sub>
                  <m:r>
                    <w:rPr>
                      <w:rFonts w:ascii="Cambria Math" w:eastAsiaTheme="minorHAnsi" w:hAnsi="Cambria Math" w:cs="ArialMT"/>
                      <w:szCs w:val="24"/>
                      <w:lang w:bidi="ar-SA"/>
                    </w:rPr>
                    <m:t>Ph(S)</m:t>
                  </m:r>
                </m:sub>
              </m:sSub>
            </m:den>
          </m:f>
        </m:oMath>
      </m:oMathPara>
    </w:p>
    <w:p w:rsidR="007C09AF" w:rsidRDefault="007C09AF" w:rsidP="007C09AF">
      <w:pPr>
        <w:pStyle w:val="ListParagraph"/>
        <w:autoSpaceDE w:val="0"/>
        <w:autoSpaceDN w:val="0"/>
        <w:adjustRightInd w:val="0"/>
        <w:ind w:left="851"/>
        <w:rPr>
          <w:rFonts w:ascii="ArialMT" w:eastAsiaTheme="minorHAnsi" w:hAnsi="ArialMT" w:cs="ArialMT"/>
          <w:szCs w:val="24"/>
          <w:lang w:bidi="ar-SA"/>
        </w:rPr>
      </w:pPr>
    </w:p>
    <w:p w:rsidR="007C09AF" w:rsidRDefault="007C09AF" w:rsidP="00363C74">
      <w:pPr>
        <w:pStyle w:val="ListParagraph"/>
        <w:autoSpaceDE w:val="0"/>
        <w:autoSpaceDN w:val="0"/>
        <w:adjustRightInd w:val="0"/>
        <w:ind w:left="851"/>
        <w:jc w:val="both"/>
        <w:rPr>
          <w:rFonts w:ascii="ArialMT" w:eastAsiaTheme="minorHAnsi" w:hAnsi="ArialMT" w:cs="ArialMT"/>
          <w:szCs w:val="24"/>
          <w:lang w:bidi="ar-SA"/>
        </w:rPr>
      </w:pPr>
    </w:p>
    <w:p w:rsidR="00363C74" w:rsidRDefault="00B139BC" w:rsidP="00363C74">
      <w:pPr>
        <w:pStyle w:val="ListParagraph"/>
        <w:autoSpaceDE w:val="0"/>
        <w:autoSpaceDN w:val="0"/>
        <w:adjustRightInd w:val="0"/>
        <w:ind w:left="851"/>
        <w:jc w:val="both"/>
        <w:rPr>
          <w:rFonts w:ascii="ArialMT" w:hAnsi="ArialMT" w:cs="ArialMT"/>
          <w:szCs w:val="24"/>
          <w:lang w:bidi="ar-SA"/>
        </w:rPr>
      </w:pPr>
      <m:oMathPara>
        <m:oMath>
          <m:r>
            <w:rPr>
              <w:rFonts w:ascii="Cambria Math" w:eastAsiaTheme="minorHAnsi" w:hAnsi="Cambria Math" w:cs="ArialMT"/>
              <w:szCs w:val="24"/>
              <w:lang w:bidi="ar-SA"/>
            </w:rPr>
            <m:t>=</m:t>
          </m:r>
          <m:f>
            <m:fPr>
              <m:ctrlPr>
                <w:rPr>
                  <w:rFonts w:ascii="Cambria Math" w:eastAsiaTheme="minorHAnsi" w:hAnsi="Cambria Math" w:cs="ArialMT"/>
                  <w:i/>
                  <w:szCs w:val="24"/>
                  <w:lang w:bidi="ar-SA"/>
                </w:rPr>
              </m:ctrlPr>
            </m:fPr>
            <m:num>
              <m:r>
                <w:rPr>
                  <w:rFonts w:ascii="Cambria Math" w:eastAsiaTheme="minorHAnsi" w:hAnsi="Cambria Math" w:cs="ArialMT"/>
                  <w:szCs w:val="24"/>
                  <w:lang w:bidi="ar-SA"/>
                </w:rPr>
                <m:t>6600</m:t>
              </m:r>
            </m:num>
            <m:den>
              <m:r>
                <w:rPr>
                  <w:rFonts w:ascii="Cambria Math" w:eastAsiaTheme="minorHAnsi" w:hAnsi="Cambria Math" w:cs="ArialMT"/>
                  <w:szCs w:val="24"/>
                  <w:lang w:bidi="ar-SA"/>
                </w:rPr>
                <m:t>239.6</m:t>
              </m:r>
            </m:den>
          </m:f>
        </m:oMath>
      </m:oMathPara>
    </w:p>
    <w:p w:rsidR="00B139BC" w:rsidRDefault="00B139BC" w:rsidP="00363C74">
      <w:pPr>
        <w:pStyle w:val="ListParagraph"/>
        <w:autoSpaceDE w:val="0"/>
        <w:autoSpaceDN w:val="0"/>
        <w:adjustRightInd w:val="0"/>
        <w:ind w:left="851"/>
        <w:jc w:val="both"/>
        <w:rPr>
          <w:rFonts w:ascii="ArialMT" w:eastAsiaTheme="minorHAnsi" w:hAnsi="ArialMT" w:cs="ArialMT"/>
          <w:szCs w:val="24"/>
          <w:lang w:bidi="ar-SA"/>
        </w:rPr>
      </w:pPr>
    </w:p>
    <w:p w:rsidR="00363C74" w:rsidRDefault="00B139BC" w:rsidP="00363C74">
      <w:pPr>
        <w:pStyle w:val="ListParagraph"/>
        <w:autoSpaceDE w:val="0"/>
        <w:autoSpaceDN w:val="0"/>
        <w:adjustRightInd w:val="0"/>
        <w:ind w:left="851"/>
        <w:jc w:val="both"/>
        <w:rPr>
          <w:rFonts w:ascii="ArialMT" w:hAnsi="ArialMT" w:cs="ArialMT"/>
          <w:noProof/>
          <w:szCs w:val="24"/>
          <w:lang w:eastAsia="en-ZA" w:bidi="ar-SA"/>
        </w:rPr>
      </w:pPr>
      <m:oMathPara>
        <m:oMath>
          <m:r>
            <w:rPr>
              <w:rFonts w:ascii="Cambria Math" w:eastAsiaTheme="minorHAnsi" w:hAnsi="Cambria Math" w:cs="ArialMT"/>
              <w:noProof/>
              <w:szCs w:val="24"/>
              <w:lang w:eastAsia="en-ZA" w:bidi="ar-SA"/>
            </w:rPr>
            <m:t>=27.55:1</m:t>
          </m:r>
        </m:oMath>
      </m:oMathPara>
    </w:p>
    <w:p w:rsidR="00B139BC" w:rsidRDefault="00B139BC" w:rsidP="00363C74">
      <w:pPr>
        <w:pStyle w:val="ListParagraph"/>
        <w:autoSpaceDE w:val="0"/>
        <w:autoSpaceDN w:val="0"/>
        <w:adjustRightInd w:val="0"/>
        <w:ind w:left="851"/>
        <w:jc w:val="both"/>
        <w:rPr>
          <w:rFonts w:ascii="ArialMT" w:eastAsiaTheme="minorHAnsi" w:hAnsi="ArialMT" w:cs="ArialMT"/>
          <w:noProof/>
          <w:szCs w:val="24"/>
          <w:lang w:eastAsia="en-ZA" w:bidi="ar-SA"/>
        </w:rPr>
      </w:pPr>
    </w:p>
    <w:p w:rsidR="00B139BC" w:rsidRDefault="00B139BC" w:rsidP="00363C74">
      <w:pPr>
        <w:pStyle w:val="ListParagraph"/>
        <w:autoSpaceDE w:val="0"/>
        <w:autoSpaceDN w:val="0"/>
        <w:adjustRightInd w:val="0"/>
        <w:ind w:left="851"/>
        <w:jc w:val="both"/>
        <w:rPr>
          <w:rFonts w:ascii="ArialMT" w:eastAsiaTheme="minorHAnsi" w:hAnsi="ArialMT" w:cs="ArialMT"/>
          <w:noProof/>
          <w:szCs w:val="24"/>
          <w:lang w:eastAsia="en-ZA" w:bidi="ar-SA"/>
        </w:rPr>
      </w:pPr>
      <m:oMathPara>
        <m:oMath>
          <m:r>
            <w:rPr>
              <w:rFonts w:ascii="Cambria Math" w:eastAsiaTheme="minorHAnsi" w:hAnsi="Cambria Math" w:cs="ArialMT"/>
              <w:noProof/>
              <w:szCs w:val="24"/>
              <w:lang w:eastAsia="en-ZA" w:bidi="ar-SA"/>
            </w:rPr>
            <m:t>=28:1</m:t>
          </m:r>
        </m:oMath>
      </m:oMathPara>
    </w:p>
    <w:p w:rsidR="00831E23" w:rsidRDefault="00831E23" w:rsidP="00363C74">
      <w:pPr>
        <w:pStyle w:val="ListParagraph"/>
        <w:autoSpaceDE w:val="0"/>
        <w:autoSpaceDN w:val="0"/>
        <w:adjustRightInd w:val="0"/>
        <w:ind w:left="851"/>
        <w:jc w:val="both"/>
        <w:rPr>
          <w:rFonts w:ascii="ArialMT" w:eastAsiaTheme="minorHAnsi" w:hAnsi="ArialMT" w:cs="ArialMT"/>
          <w:noProof/>
          <w:szCs w:val="24"/>
          <w:lang w:eastAsia="en-ZA" w:bidi="ar-SA"/>
        </w:rPr>
      </w:pPr>
    </w:p>
    <w:p w:rsidR="0084590C" w:rsidRDefault="0084590C" w:rsidP="00363C74">
      <w:pPr>
        <w:pStyle w:val="ListParagraph"/>
        <w:autoSpaceDE w:val="0"/>
        <w:autoSpaceDN w:val="0"/>
        <w:adjustRightInd w:val="0"/>
        <w:ind w:left="851"/>
        <w:jc w:val="both"/>
        <w:rPr>
          <w:rFonts w:ascii="ArialMT" w:eastAsiaTheme="minorHAnsi" w:hAnsi="ArialMT" w:cs="ArialMT"/>
          <w:noProof/>
          <w:szCs w:val="24"/>
          <w:lang w:eastAsia="en-ZA" w:bidi="ar-SA"/>
        </w:rPr>
      </w:pPr>
    </w:p>
    <w:p w:rsidR="0084590C" w:rsidRDefault="0084590C" w:rsidP="00363C74">
      <w:pPr>
        <w:pStyle w:val="ListParagraph"/>
        <w:autoSpaceDE w:val="0"/>
        <w:autoSpaceDN w:val="0"/>
        <w:adjustRightInd w:val="0"/>
        <w:ind w:left="851"/>
        <w:jc w:val="both"/>
        <w:rPr>
          <w:rFonts w:ascii="ArialMT" w:eastAsiaTheme="minorHAnsi" w:hAnsi="ArialMT" w:cs="ArialMT"/>
          <w:noProof/>
          <w:szCs w:val="24"/>
          <w:lang w:eastAsia="en-ZA" w:bidi="ar-SA"/>
        </w:rPr>
      </w:pPr>
    </w:p>
    <w:p w:rsidR="0084590C" w:rsidRDefault="0084590C" w:rsidP="00363C74">
      <w:pPr>
        <w:pStyle w:val="ListParagraph"/>
        <w:autoSpaceDE w:val="0"/>
        <w:autoSpaceDN w:val="0"/>
        <w:adjustRightInd w:val="0"/>
        <w:ind w:left="851"/>
        <w:jc w:val="both"/>
        <w:rPr>
          <w:rFonts w:ascii="ArialMT" w:eastAsiaTheme="minorHAnsi" w:hAnsi="ArialMT" w:cs="ArialMT"/>
          <w:noProof/>
          <w:szCs w:val="24"/>
          <w:lang w:eastAsia="en-ZA" w:bidi="ar-SA"/>
        </w:rPr>
      </w:pPr>
    </w:p>
    <w:p w:rsidR="0084590C" w:rsidRDefault="0084590C" w:rsidP="0084590C">
      <w:pPr>
        <w:pStyle w:val="ListParagraph"/>
        <w:numPr>
          <w:ilvl w:val="0"/>
          <w:numId w:val="26"/>
        </w:numPr>
        <w:autoSpaceDE w:val="0"/>
        <w:autoSpaceDN w:val="0"/>
        <w:adjustRightInd w:val="0"/>
        <w:jc w:val="both"/>
        <w:rPr>
          <w:rFonts w:ascii="ArialMT" w:eastAsiaTheme="minorHAnsi" w:hAnsi="ArialMT" w:cs="ArialMT"/>
          <w:szCs w:val="24"/>
          <w:lang w:bidi="ar-SA"/>
        </w:rPr>
      </w:pPr>
    </w:p>
    <w:p w:rsidR="00831E23" w:rsidRDefault="00955293" w:rsidP="00363C74">
      <w:pPr>
        <w:pStyle w:val="ListParagraph"/>
        <w:autoSpaceDE w:val="0"/>
        <w:autoSpaceDN w:val="0"/>
        <w:adjustRightInd w:val="0"/>
        <w:ind w:left="851"/>
        <w:jc w:val="both"/>
        <w:rPr>
          <w:rFonts w:ascii="ArialMT" w:eastAsiaTheme="minorHAnsi" w:hAnsi="ArialMT" w:cs="ArialMT"/>
          <w:szCs w:val="24"/>
          <w:lang w:bidi="ar-SA"/>
        </w:rPr>
      </w:pPr>
      <m:oMathPara>
        <m:oMath>
          <m:sSub>
            <m:sSubPr>
              <m:ctrlPr>
                <w:rPr>
                  <w:rFonts w:ascii="Cambria Math" w:eastAsiaTheme="minorHAnsi" w:hAnsi="Cambria Math" w:cs="ArialMT"/>
                  <w:i/>
                  <w:szCs w:val="24"/>
                  <w:lang w:bidi="ar-SA"/>
                </w:rPr>
              </m:ctrlPr>
            </m:sSubPr>
            <m:e>
              <m:r>
                <w:rPr>
                  <w:rFonts w:ascii="Cambria Math" w:eastAsiaTheme="minorHAnsi" w:hAnsi="Cambria Math" w:cs="ArialMT"/>
                  <w:szCs w:val="24"/>
                  <w:lang w:bidi="ar-SA"/>
                </w:rPr>
                <m:t>I</m:t>
              </m:r>
            </m:e>
            <m:sub>
              <m:r>
                <w:rPr>
                  <w:rFonts w:ascii="Cambria Math" w:eastAsiaTheme="minorHAnsi" w:hAnsi="Cambria Math" w:cs="ArialMT"/>
                  <w:szCs w:val="24"/>
                  <w:lang w:bidi="ar-SA"/>
                </w:rPr>
                <m:t>L(S)</m:t>
              </m:r>
            </m:sub>
          </m:sSub>
          <m:r>
            <w:rPr>
              <w:rFonts w:ascii="Cambria Math" w:eastAsiaTheme="minorHAnsi" w:hAnsi="Cambria Math" w:cs="ArialMT"/>
              <w:szCs w:val="24"/>
              <w:lang w:bidi="ar-SA"/>
            </w:rPr>
            <m:t>=</m:t>
          </m:r>
          <m:f>
            <m:fPr>
              <m:ctrlPr>
                <w:rPr>
                  <w:rFonts w:ascii="Cambria Math" w:eastAsiaTheme="minorHAnsi" w:hAnsi="Cambria Math" w:cs="ArialMT"/>
                  <w:i/>
                  <w:szCs w:val="24"/>
                  <w:lang w:bidi="ar-SA"/>
                </w:rPr>
              </m:ctrlPr>
            </m:fPr>
            <m:num>
              <m:r>
                <w:rPr>
                  <w:rFonts w:ascii="Cambria Math" w:eastAsiaTheme="minorHAnsi" w:hAnsi="Cambria Math" w:cs="ArialMT"/>
                  <w:szCs w:val="24"/>
                  <w:lang w:bidi="ar-SA"/>
                </w:rPr>
                <m:t>S</m:t>
              </m:r>
            </m:num>
            <m:den>
              <m:rad>
                <m:radPr>
                  <m:degHide m:val="1"/>
                  <m:ctrlPr>
                    <w:rPr>
                      <w:rFonts w:ascii="Cambria Math" w:eastAsiaTheme="minorHAnsi" w:hAnsi="Cambria Math" w:cs="ArialMT"/>
                      <w:i/>
                      <w:szCs w:val="24"/>
                      <w:lang w:bidi="ar-SA"/>
                    </w:rPr>
                  </m:ctrlPr>
                </m:radPr>
                <m:deg/>
                <m:e>
                  <m:r>
                    <w:rPr>
                      <w:rFonts w:ascii="Cambria Math" w:eastAsiaTheme="minorHAnsi" w:hAnsi="Cambria Math" w:cs="ArialMT"/>
                      <w:szCs w:val="24"/>
                      <w:lang w:bidi="ar-SA"/>
                    </w:rPr>
                    <m:t>3</m:t>
                  </m:r>
                </m:e>
              </m:rad>
              <m:sSub>
                <m:sSubPr>
                  <m:ctrlPr>
                    <w:rPr>
                      <w:rFonts w:ascii="Cambria Math" w:eastAsiaTheme="minorHAnsi" w:hAnsi="Cambria Math" w:cs="ArialMT"/>
                      <w:i/>
                      <w:szCs w:val="24"/>
                      <w:lang w:bidi="ar-SA"/>
                    </w:rPr>
                  </m:ctrlPr>
                </m:sSubPr>
                <m:e>
                  <m:r>
                    <w:rPr>
                      <w:rFonts w:ascii="Cambria Math" w:eastAsiaTheme="minorHAnsi" w:hAnsi="Cambria Math" w:cs="ArialMT"/>
                      <w:szCs w:val="24"/>
                      <w:lang w:bidi="ar-SA"/>
                    </w:rPr>
                    <m:t>V</m:t>
                  </m:r>
                </m:e>
                <m:sub>
                  <m:r>
                    <w:rPr>
                      <w:rFonts w:ascii="Cambria Math" w:eastAsiaTheme="minorHAnsi" w:hAnsi="Cambria Math" w:cs="ArialMT"/>
                      <w:szCs w:val="24"/>
                      <w:lang w:bidi="ar-SA"/>
                    </w:rPr>
                    <m:t>L(s)</m:t>
                  </m:r>
                </m:sub>
              </m:sSub>
            </m:den>
          </m:f>
        </m:oMath>
      </m:oMathPara>
    </w:p>
    <w:p w:rsidR="00831E23" w:rsidRDefault="00831E23" w:rsidP="00363C74">
      <w:pPr>
        <w:pStyle w:val="ListParagraph"/>
        <w:autoSpaceDE w:val="0"/>
        <w:autoSpaceDN w:val="0"/>
        <w:adjustRightInd w:val="0"/>
        <w:ind w:left="851"/>
        <w:jc w:val="both"/>
        <w:rPr>
          <w:rFonts w:ascii="ArialMT" w:eastAsiaTheme="minorHAnsi" w:hAnsi="ArialMT" w:cs="ArialMT"/>
          <w:szCs w:val="24"/>
          <w:lang w:bidi="ar-SA"/>
        </w:rPr>
      </w:pPr>
    </w:p>
    <w:p w:rsidR="00831E23" w:rsidRDefault="00244E6A" w:rsidP="00363C74">
      <w:pPr>
        <w:pStyle w:val="ListParagraph"/>
        <w:autoSpaceDE w:val="0"/>
        <w:autoSpaceDN w:val="0"/>
        <w:adjustRightInd w:val="0"/>
        <w:ind w:left="851"/>
        <w:jc w:val="both"/>
        <w:rPr>
          <w:rFonts w:ascii="ArialMT" w:hAnsi="ArialMT" w:cs="ArialMT"/>
          <w:szCs w:val="24"/>
          <w:lang w:bidi="ar-SA"/>
        </w:rPr>
      </w:pPr>
      <m:oMathPara>
        <m:oMath>
          <m:r>
            <w:rPr>
              <w:rFonts w:ascii="Cambria Math" w:eastAsiaTheme="minorHAnsi" w:hAnsi="Cambria Math" w:cs="ArialMT"/>
              <w:szCs w:val="24"/>
              <w:lang w:bidi="ar-SA"/>
            </w:rPr>
            <w:lastRenderedPageBreak/>
            <m:t>=</m:t>
          </m:r>
          <m:f>
            <m:fPr>
              <m:ctrlPr>
                <w:rPr>
                  <w:rFonts w:ascii="Cambria Math" w:eastAsiaTheme="minorHAnsi" w:hAnsi="Cambria Math" w:cs="ArialMT"/>
                  <w:i/>
                  <w:szCs w:val="24"/>
                  <w:lang w:bidi="ar-SA"/>
                </w:rPr>
              </m:ctrlPr>
            </m:fPr>
            <m:num>
              <m:r>
                <w:rPr>
                  <w:rFonts w:ascii="Cambria Math" w:eastAsiaTheme="minorHAnsi" w:hAnsi="Cambria Math" w:cs="ArialMT"/>
                  <w:szCs w:val="24"/>
                  <w:lang w:bidi="ar-SA"/>
                </w:rPr>
                <m:t>250000</m:t>
              </m:r>
            </m:num>
            <m:den>
              <m:rad>
                <m:radPr>
                  <m:degHide m:val="1"/>
                  <m:ctrlPr>
                    <w:rPr>
                      <w:rFonts w:ascii="Cambria Math" w:eastAsiaTheme="minorHAnsi" w:hAnsi="Cambria Math" w:cs="ArialMT"/>
                      <w:i/>
                      <w:szCs w:val="24"/>
                      <w:lang w:bidi="ar-SA"/>
                    </w:rPr>
                  </m:ctrlPr>
                </m:radPr>
                <m:deg/>
                <m:e>
                  <m:r>
                    <w:rPr>
                      <w:rFonts w:ascii="Cambria Math" w:eastAsiaTheme="minorHAnsi" w:hAnsi="Cambria Math" w:cs="ArialMT"/>
                      <w:szCs w:val="24"/>
                      <w:lang w:bidi="ar-SA"/>
                    </w:rPr>
                    <m:t>3</m:t>
                  </m:r>
                </m:e>
              </m:rad>
              <m:r>
                <w:rPr>
                  <w:rFonts w:ascii="Cambria Math" w:eastAsiaTheme="minorHAnsi" w:hAnsi="Cambria Math" w:cs="ArialMT"/>
                  <w:szCs w:val="24"/>
                  <w:lang w:bidi="ar-SA"/>
                </w:rPr>
                <m:t>×415</m:t>
              </m:r>
            </m:den>
          </m:f>
        </m:oMath>
      </m:oMathPara>
    </w:p>
    <w:p w:rsidR="00244E6A" w:rsidRDefault="00244E6A" w:rsidP="00363C74">
      <w:pPr>
        <w:pStyle w:val="ListParagraph"/>
        <w:autoSpaceDE w:val="0"/>
        <w:autoSpaceDN w:val="0"/>
        <w:adjustRightInd w:val="0"/>
        <w:ind w:left="851"/>
        <w:jc w:val="both"/>
        <w:rPr>
          <w:rFonts w:ascii="ArialMT" w:eastAsiaTheme="minorHAnsi" w:hAnsi="ArialMT" w:cs="ArialMT"/>
          <w:szCs w:val="24"/>
          <w:lang w:bidi="ar-SA"/>
        </w:rPr>
      </w:pPr>
    </w:p>
    <w:p w:rsidR="00244E6A" w:rsidRDefault="00244E6A" w:rsidP="00363C74">
      <w:pPr>
        <w:pStyle w:val="ListParagraph"/>
        <w:autoSpaceDE w:val="0"/>
        <w:autoSpaceDN w:val="0"/>
        <w:adjustRightInd w:val="0"/>
        <w:ind w:left="851"/>
        <w:jc w:val="both"/>
        <w:rPr>
          <w:rFonts w:ascii="ArialMT" w:hAnsi="ArialMT" w:cs="ArialMT"/>
          <w:szCs w:val="24"/>
          <w:lang w:bidi="ar-SA"/>
        </w:rPr>
      </w:pPr>
      <m:oMathPara>
        <m:oMath>
          <m:r>
            <w:rPr>
              <w:rFonts w:ascii="Cambria Math" w:eastAsiaTheme="minorHAnsi" w:hAnsi="Cambria Math" w:cs="ArialMT"/>
              <w:szCs w:val="24"/>
              <w:lang w:bidi="ar-SA"/>
            </w:rPr>
            <m:t>=347.8A</m:t>
          </m:r>
        </m:oMath>
      </m:oMathPara>
    </w:p>
    <w:p w:rsidR="00B91BDD" w:rsidRDefault="00B91BDD" w:rsidP="00363C74">
      <w:pPr>
        <w:pStyle w:val="ListParagraph"/>
        <w:autoSpaceDE w:val="0"/>
        <w:autoSpaceDN w:val="0"/>
        <w:adjustRightInd w:val="0"/>
        <w:ind w:left="851"/>
        <w:jc w:val="both"/>
        <w:rPr>
          <w:rFonts w:ascii="ArialMT" w:eastAsiaTheme="minorHAnsi" w:hAnsi="ArialMT" w:cs="ArialMT"/>
          <w:szCs w:val="24"/>
          <w:lang w:bidi="ar-SA"/>
        </w:rPr>
      </w:pPr>
    </w:p>
    <w:p w:rsidR="00244E6A" w:rsidRDefault="00B91BDD" w:rsidP="00363C74">
      <w:pPr>
        <w:pStyle w:val="ListParagraph"/>
        <w:autoSpaceDE w:val="0"/>
        <w:autoSpaceDN w:val="0"/>
        <w:adjustRightInd w:val="0"/>
        <w:ind w:left="851"/>
        <w:jc w:val="both"/>
        <w:rPr>
          <w:rFonts w:ascii="ArialMT" w:hAnsi="ArialMT" w:cs="ArialMT"/>
          <w:szCs w:val="24"/>
          <w:lang w:bidi="ar-SA"/>
        </w:rPr>
      </w:pPr>
      <m:oMathPara>
        <m:oMath>
          <m:r>
            <w:rPr>
              <w:rFonts w:ascii="Cambria Math" w:eastAsiaTheme="minorHAnsi" w:hAnsi="Cambria Math" w:cs="ArialMT"/>
              <w:szCs w:val="24"/>
              <w:lang w:bidi="ar-SA"/>
            </w:rPr>
            <m:t>OR</m:t>
          </m:r>
        </m:oMath>
      </m:oMathPara>
    </w:p>
    <w:p w:rsidR="00B91BDD" w:rsidRDefault="00B91BDD" w:rsidP="00363C74">
      <w:pPr>
        <w:pStyle w:val="ListParagraph"/>
        <w:autoSpaceDE w:val="0"/>
        <w:autoSpaceDN w:val="0"/>
        <w:adjustRightInd w:val="0"/>
        <w:ind w:left="851"/>
        <w:jc w:val="both"/>
        <w:rPr>
          <w:rFonts w:ascii="ArialMT" w:eastAsiaTheme="minorHAnsi" w:hAnsi="ArialMT" w:cs="ArialMT"/>
          <w:szCs w:val="24"/>
          <w:lang w:bidi="ar-SA"/>
        </w:rPr>
      </w:pPr>
    </w:p>
    <w:p w:rsidR="00244E6A" w:rsidRDefault="00955293" w:rsidP="00363C74">
      <w:pPr>
        <w:pStyle w:val="ListParagraph"/>
        <w:autoSpaceDE w:val="0"/>
        <w:autoSpaceDN w:val="0"/>
        <w:adjustRightInd w:val="0"/>
        <w:ind w:left="851"/>
        <w:jc w:val="both"/>
        <w:rPr>
          <w:rFonts w:ascii="ArialMT" w:eastAsiaTheme="minorHAnsi" w:hAnsi="ArialMT" w:cs="ArialMT"/>
          <w:szCs w:val="24"/>
          <w:lang w:bidi="ar-SA"/>
        </w:rPr>
      </w:pPr>
      <m:oMathPara>
        <m:oMath>
          <m:sSub>
            <m:sSubPr>
              <m:ctrlPr>
                <w:rPr>
                  <w:rFonts w:ascii="Cambria Math" w:eastAsiaTheme="minorHAnsi" w:hAnsi="Cambria Math" w:cs="ArialMT"/>
                  <w:i/>
                  <w:szCs w:val="24"/>
                  <w:lang w:bidi="ar-SA"/>
                </w:rPr>
              </m:ctrlPr>
            </m:sSubPr>
            <m:e>
              <m:r>
                <w:rPr>
                  <w:rFonts w:ascii="Cambria Math" w:eastAsiaTheme="minorHAnsi" w:hAnsi="Cambria Math" w:cs="ArialMT"/>
                  <w:szCs w:val="24"/>
                  <w:lang w:bidi="ar-SA"/>
                </w:rPr>
                <m:t>I</m:t>
              </m:r>
            </m:e>
            <m:sub>
              <m:r>
                <w:rPr>
                  <w:rFonts w:ascii="Cambria Math" w:eastAsiaTheme="minorHAnsi" w:hAnsi="Cambria Math" w:cs="ArialMT"/>
                  <w:szCs w:val="24"/>
                  <w:lang w:bidi="ar-SA"/>
                </w:rPr>
                <m:t>S</m:t>
              </m:r>
            </m:sub>
          </m:sSub>
          <m:r>
            <w:rPr>
              <w:rFonts w:ascii="Cambria Math" w:eastAsiaTheme="minorHAnsi" w:hAnsi="Cambria Math" w:cs="ArialMT"/>
              <w:szCs w:val="24"/>
              <w:lang w:bidi="ar-SA"/>
            </w:rPr>
            <m:t>=</m:t>
          </m:r>
          <m:f>
            <m:fPr>
              <m:ctrlPr>
                <w:rPr>
                  <w:rFonts w:ascii="Cambria Math" w:eastAsiaTheme="minorHAnsi" w:hAnsi="Cambria Math" w:cs="ArialMT"/>
                  <w:i/>
                  <w:szCs w:val="24"/>
                  <w:lang w:bidi="ar-SA"/>
                </w:rPr>
              </m:ctrlPr>
            </m:fPr>
            <m:num>
              <m:sSub>
                <m:sSubPr>
                  <m:ctrlPr>
                    <w:rPr>
                      <w:rFonts w:ascii="Cambria Math" w:eastAsiaTheme="minorHAnsi" w:hAnsi="Cambria Math" w:cs="ArialMT"/>
                      <w:i/>
                      <w:szCs w:val="24"/>
                      <w:lang w:bidi="ar-SA"/>
                    </w:rPr>
                  </m:ctrlPr>
                </m:sSubPr>
                <m:e>
                  <m:r>
                    <w:rPr>
                      <w:rFonts w:ascii="Cambria Math" w:eastAsiaTheme="minorHAnsi" w:hAnsi="Cambria Math" w:cs="ArialMT"/>
                      <w:szCs w:val="24"/>
                      <w:lang w:bidi="ar-SA"/>
                    </w:rPr>
                    <m:t>I</m:t>
                  </m:r>
                </m:e>
                <m:sub>
                  <m:r>
                    <w:rPr>
                      <w:rFonts w:ascii="Cambria Math" w:eastAsiaTheme="minorHAnsi" w:hAnsi="Cambria Math" w:cs="ArialMT"/>
                      <w:szCs w:val="24"/>
                      <w:lang w:bidi="ar-SA"/>
                    </w:rPr>
                    <m:t>P</m:t>
                  </m:r>
                </m:sub>
              </m:sSub>
            </m:num>
            <m:den>
              <m:rad>
                <m:radPr>
                  <m:degHide m:val="1"/>
                  <m:ctrlPr>
                    <w:rPr>
                      <w:rFonts w:ascii="Cambria Math" w:eastAsiaTheme="minorHAnsi" w:hAnsi="Cambria Math" w:cs="ArialMT"/>
                      <w:i/>
                      <w:szCs w:val="24"/>
                      <w:lang w:bidi="ar-SA"/>
                    </w:rPr>
                  </m:ctrlPr>
                </m:radPr>
                <m:deg/>
                <m:e>
                  <m:r>
                    <w:rPr>
                      <w:rFonts w:ascii="Cambria Math" w:eastAsiaTheme="minorHAnsi" w:hAnsi="Cambria Math" w:cs="ArialMT"/>
                      <w:szCs w:val="24"/>
                      <w:lang w:bidi="ar-SA"/>
                    </w:rPr>
                    <m:t>3</m:t>
                  </m:r>
                </m:e>
              </m:rad>
            </m:den>
          </m:f>
          <m:r>
            <w:rPr>
              <w:rFonts w:ascii="Cambria Math" w:eastAsiaTheme="minorHAnsi" w:hAnsi="Cambria Math" w:cs="ArialMT"/>
              <w:szCs w:val="24"/>
              <w:lang w:bidi="ar-SA"/>
            </w:rPr>
            <m:t>×</m:t>
          </m:r>
          <m:f>
            <m:fPr>
              <m:ctrlPr>
                <w:rPr>
                  <w:rFonts w:ascii="Cambria Math" w:eastAsiaTheme="minorHAnsi" w:hAnsi="Cambria Math" w:cs="ArialMT"/>
                  <w:i/>
                  <w:szCs w:val="24"/>
                  <w:lang w:bidi="ar-SA"/>
                </w:rPr>
              </m:ctrlPr>
            </m:fPr>
            <m:num>
              <m:sSub>
                <m:sSubPr>
                  <m:ctrlPr>
                    <w:rPr>
                      <w:rFonts w:ascii="Cambria Math" w:eastAsiaTheme="minorHAnsi" w:hAnsi="Cambria Math" w:cs="ArialMT"/>
                      <w:i/>
                      <w:szCs w:val="24"/>
                      <w:lang w:bidi="ar-SA"/>
                    </w:rPr>
                  </m:ctrlPr>
                </m:sSubPr>
                <m:e>
                  <m:r>
                    <w:rPr>
                      <w:rFonts w:ascii="Cambria Math" w:eastAsiaTheme="minorHAnsi" w:hAnsi="Cambria Math" w:cs="ArialMT"/>
                      <w:szCs w:val="24"/>
                      <w:lang w:bidi="ar-SA"/>
                    </w:rPr>
                    <m:t>N</m:t>
                  </m:r>
                </m:e>
                <m:sub>
                  <m:r>
                    <w:rPr>
                      <w:rFonts w:ascii="Cambria Math" w:eastAsiaTheme="minorHAnsi" w:hAnsi="Cambria Math" w:cs="ArialMT"/>
                      <w:szCs w:val="24"/>
                      <w:lang w:bidi="ar-SA"/>
                    </w:rPr>
                    <m:t>P</m:t>
                  </m:r>
                </m:sub>
              </m:sSub>
            </m:num>
            <m:den>
              <m:sSub>
                <m:sSubPr>
                  <m:ctrlPr>
                    <w:rPr>
                      <w:rFonts w:ascii="Cambria Math" w:eastAsiaTheme="minorHAnsi" w:hAnsi="Cambria Math" w:cs="ArialMT"/>
                      <w:i/>
                      <w:szCs w:val="24"/>
                      <w:lang w:bidi="ar-SA"/>
                    </w:rPr>
                  </m:ctrlPr>
                </m:sSubPr>
                <m:e>
                  <m:r>
                    <w:rPr>
                      <w:rFonts w:ascii="Cambria Math" w:eastAsiaTheme="minorHAnsi" w:hAnsi="Cambria Math" w:cs="ArialMT"/>
                      <w:szCs w:val="24"/>
                      <w:lang w:bidi="ar-SA"/>
                    </w:rPr>
                    <m:t>N</m:t>
                  </m:r>
                </m:e>
                <m:sub>
                  <m:r>
                    <w:rPr>
                      <w:rFonts w:ascii="Cambria Math" w:eastAsiaTheme="minorHAnsi" w:hAnsi="Cambria Math" w:cs="ArialMT"/>
                      <w:szCs w:val="24"/>
                      <w:lang w:bidi="ar-SA"/>
                    </w:rPr>
                    <m:t>S</m:t>
                  </m:r>
                </m:sub>
              </m:sSub>
            </m:den>
          </m:f>
        </m:oMath>
      </m:oMathPara>
    </w:p>
    <w:p w:rsidR="00244E6A" w:rsidRDefault="00244E6A" w:rsidP="00363C74">
      <w:pPr>
        <w:pStyle w:val="ListParagraph"/>
        <w:autoSpaceDE w:val="0"/>
        <w:autoSpaceDN w:val="0"/>
        <w:adjustRightInd w:val="0"/>
        <w:ind w:left="851"/>
        <w:jc w:val="both"/>
        <w:rPr>
          <w:rFonts w:ascii="ArialMT" w:eastAsiaTheme="minorHAnsi" w:hAnsi="ArialMT" w:cs="ArialMT"/>
          <w:szCs w:val="24"/>
          <w:lang w:bidi="ar-SA"/>
        </w:rPr>
      </w:pPr>
    </w:p>
    <w:p w:rsidR="00244E6A" w:rsidRDefault="00B05D63" w:rsidP="00363C74">
      <w:pPr>
        <w:pStyle w:val="ListParagraph"/>
        <w:autoSpaceDE w:val="0"/>
        <w:autoSpaceDN w:val="0"/>
        <w:adjustRightInd w:val="0"/>
        <w:ind w:left="851"/>
        <w:jc w:val="both"/>
        <w:rPr>
          <w:rFonts w:ascii="ArialMT" w:hAnsi="ArialMT" w:cs="ArialMT"/>
          <w:szCs w:val="24"/>
          <w:lang w:bidi="ar-SA"/>
        </w:rPr>
      </w:pPr>
      <m:oMathPara>
        <m:oMath>
          <m:r>
            <w:rPr>
              <w:rFonts w:ascii="Cambria Math" w:eastAsiaTheme="minorHAnsi" w:hAnsi="Cambria Math" w:cs="ArialMT"/>
              <w:szCs w:val="24"/>
              <w:lang w:bidi="ar-SA"/>
            </w:rPr>
            <m:t>=</m:t>
          </m:r>
          <m:f>
            <m:fPr>
              <m:ctrlPr>
                <w:rPr>
                  <w:rFonts w:ascii="Cambria Math" w:eastAsiaTheme="minorHAnsi" w:hAnsi="Cambria Math" w:cs="ArialMT"/>
                  <w:i/>
                  <w:szCs w:val="24"/>
                  <w:lang w:bidi="ar-SA"/>
                </w:rPr>
              </m:ctrlPr>
            </m:fPr>
            <m:num>
              <m:r>
                <w:rPr>
                  <w:rFonts w:ascii="Cambria Math" w:eastAsiaTheme="minorHAnsi" w:hAnsi="Cambria Math" w:cs="ArialMT"/>
                  <w:szCs w:val="24"/>
                  <w:lang w:bidi="ar-SA"/>
                </w:rPr>
                <m:t>20</m:t>
              </m:r>
            </m:num>
            <m:den>
              <m:rad>
                <m:radPr>
                  <m:degHide m:val="1"/>
                  <m:ctrlPr>
                    <w:rPr>
                      <w:rFonts w:ascii="Cambria Math" w:eastAsiaTheme="minorHAnsi" w:hAnsi="Cambria Math" w:cs="ArialMT"/>
                      <w:i/>
                      <w:szCs w:val="24"/>
                      <w:lang w:bidi="ar-SA"/>
                    </w:rPr>
                  </m:ctrlPr>
                </m:radPr>
                <m:deg/>
                <m:e>
                  <m:r>
                    <w:rPr>
                      <w:rFonts w:ascii="Cambria Math" w:eastAsiaTheme="minorHAnsi" w:hAnsi="Cambria Math" w:cs="ArialMT"/>
                      <w:szCs w:val="24"/>
                      <w:lang w:bidi="ar-SA"/>
                    </w:rPr>
                    <m:t>3</m:t>
                  </m:r>
                </m:e>
              </m:rad>
            </m:den>
          </m:f>
          <m:r>
            <w:rPr>
              <w:rFonts w:ascii="Cambria Math" w:eastAsiaTheme="minorHAnsi" w:hAnsi="Cambria Math" w:cs="ArialMT"/>
              <w:szCs w:val="24"/>
              <w:lang w:bidi="ar-SA"/>
            </w:rPr>
            <m:t>×27.55</m:t>
          </m:r>
        </m:oMath>
      </m:oMathPara>
    </w:p>
    <w:p w:rsidR="00B05D63" w:rsidRDefault="00B05D63" w:rsidP="00363C74">
      <w:pPr>
        <w:pStyle w:val="ListParagraph"/>
        <w:autoSpaceDE w:val="0"/>
        <w:autoSpaceDN w:val="0"/>
        <w:adjustRightInd w:val="0"/>
        <w:ind w:left="851"/>
        <w:jc w:val="both"/>
        <w:rPr>
          <w:rFonts w:ascii="ArialMT" w:eastAsiaTheme="minorHAnsi" w:hAnsi="ArialMT" w:cs="ArialMT"/>
          <w:szCs w:val="24"/>
          <w:lang w:bidi="ar-SA"/>
        </w:rPr>
      </w:pPr>
    </w:p>
    <w:p w:rsidR="00B05D63" w:rsidRDefault="00B91BDD" w:rsidP="00363C74">
      <w:pPr>
        <w:pStyle w:val="ListParagraph"/>
        <w:autoSpaceDE w:val="0"/>
        <w:autoSpaceDN w:val="0"/>
        <w:adjustRightInd w:val="0"/>
        <w:ind w:left="851"/>
        <w:jc w:val="both"/>
        <w:rPr>
          <w:rFonts w:ascii="ArialMT" w:hAnsi="ArialMT" w:cs="ArialMT"/>
          <w:szCs w:val="24"/>
          <w:lang w:bidi="ar-SA"/>
        </w:rPr>
      </w:pPr>
      <m:oMathPara>
        <m:oMath>
          <m:r>
            <w:rPr>
              <w:rFonts w:ascii="Cambria Math" w:eastAsiaTheme="minorHAnsi" w:hAnsi="Cambria Math" w:cs="ArialMT"/>
              <w:szCs w:val="24"/>
              <w:lang w:bidi="ar-SA"/>
            </w:rPr>
            <m:t>=318.12A</m:t>
          </m:r>
        </m:oMath>
      </m:oMathPara>
    </w:p>
    <w:p w:rsidR="00B91BDD" w:rsidRDefault="00B91BDD" w:rsidP="00363C74">
      <w:pPr>
        <w:pStyle w:val="ListParagraph"/>
        <w:autoSpaceDE w:val="0"/>
        <w:autoSpaceDN w:val="0"/>
        <w:adjustRightInd w:val="0"/>
        <w:ind w:left="851"/>
        <w:jc w:val="both"/>
        <w:rPr>
          <w:rFonts w:ascii="ArialMT" w:eastAsiaTheme="minorHAnsi" w:hAnsi="ArialMT" w:cs="ArialMT"/>
          <w:szCs w:val="24"/>
          <w:lang w:bidi="ar-SA"/>
        </w:rPr>
      </w:pPr>
    </w:p>
    <w:p w:rsidR="008D6479" w:rsidRPr="005C20F3" w:rsidRDefault="008D6479" w:rsidP="002034E0">
      <w:pPr>
        <w:pStyle w:val="Default"/>
        <w:numPr>
          <w:ilvl w:val="0"/>
          <w:numId w:val="4"/>
        </w:numPr>
        <w:ind w:left="426"/>
        <w:jc w:val="both"/>
        <w:rPr>
          <w:sz w:val="23"/>
          <w:szCs w:val="23"/>
        </w:rPr>
      </w:pPr>
      <w:r w:rsidRPr="006C4BAD">
        <w:rPr>
          <w:szCs w:val="23"/>
        </w:rPr>
        <w:t xml:space="preserve">The delta-connected primary winding of a three-phase transformer is supplied with 11 kV. The secondary winding is star-connected and supplies 400 V to a balanced star-connected load of 10 kW with a power factor of 0,8. Calculate the following at full load: </w:t>
      </w:r>
    </w:p>
    <w:p w:rsidR="008D6479" w:rsidRPr="003D6DEA" w:rsidRDefault="008D6479" w:rsidP="008D6479">
      <w:pPr>
        <w:pStyle w:val="Default"/>
        <w:jc w:val="both"/>
        <w:rPr>
          <w:sz w:val="16"/>
          <w:szCs w:val="16"/>
        </w:rPr>
      </w:pPr>
    </w:p>
    <w:p w:rsidR="008D6479" w:rsidRPr="00E73B1F" w:rsidRDefault="008D6479" w:rsidP="00A30E31">
      <w:pPr>
        <w:pStyle w:val="Default"/>
        <w:numPr>
          <w:ilvl w:val="0"/>
          <w:numId w:val="9"/>
        </w:numPr>
        <w:ind w:left="851"/>
        <w:jc w:val="both"/>
        <w:rPr>
          <w:szCs w:val="23"/>
        </w:rPr>
      </w:pPr>
      <w:r w:rsidRPr="00E73B1F">
        <w:rPr>
          <w:szCs w:val="23"/>
        </w:rPr>
        <w:t xml:space="preserve">The total kVA of the load </w:t>
      </w:r>
    </w:p>
    <w:p w:rsidR="008D6479" w:rsidRPr="00E73B1F" w:rsidRDefault="008D6479" w:rsidP="00A30E31">
      <w:pPr>
        <w:pStyle w:val="Default"/>
        <w:numPr>
          <w:ilvl w:val="0"/>
          <w:numId w:val="9"/>
        </w:numPr>
        <w:ind w:left="851"/>
        <w:jc w:val="both"/>
        <w:rPr>
          <w:szCs w:val="23"/>
        </w:rPr>
      </w:pPr>
      <w:r w:rsidRPr="00E73B1F">
        <w:rPr>
          <w:szCs w:val="23"/>
        </w:rPr>
        <w:t xml:space="preserve">The secondary line current </w:t>
      </w:r>
    </w:p>
    <w:p w:rsidR="008D6479" w:rsidRPr="00E73B1F" w:rsidRDefault="008D6479" w:rsidP="00A30E31">
      <w:pPr>
        <w:pStyle w:val="Default"/>
        <w:numPr>
          <w:ilvl w:val="0"/>
          <w:numId w:val="9"/>
        </w:numPr>
        <w:ind w:left="851"/>
        <w:jc w:val="both"/>
        <w:rPr>
          <w:szCs w:val="23"/>
        </w:rPr>
      </w:pPr>
      <w:r w:rsidRPr="00E73B1F">
        <w:rPr>
          <w:szCs w:val="23"/>
        </w:rPr>
        <w:t xml:space="preserve">The secondary phase current </w:t>
      </w:r>
    </w:p>
    <w:p w:rsidR="008D6479" w:rsidRPr="003D6DEA" w:rsidRDefault="008D6479" w:rsidP="008D6479">
      <w:pPr>
        <w:autoSpaceDE w:val="0"/>
        <w:autoSpaceDN w:val="0"/>
        <w:adjustRightInd w:val="0"/>
        <w:ind w:left="1418"/>
        <w:rPr>
          <w:rFonts w:eastAsiaTheme="minorHAnsi" w:cs="Arial"/>
          <w:sz w:val="16"/>
          <w:szCs w:val="16"/>
          <w:lang w:bidi="ar-SA"/>
        </w:rPr>
      </w:pPr>
    </w:p>
    <w:p w:rsidR="008636AC" w:rsidRDefault="00C7153F" w:rsidP="008D6479">
      <w:pPr>
        <w:autoSpaceDE w:val="0"/>
        <w:autoSpaceDN w:val="0"/>
        <w:adjustRightInd w:val="0"/>
        <w:ind w:left="1418"/>
        <w:rPr>
          <w:rFonts w:eastAsiaTheme="minorHAnsi" w:cs="Arial"/>
          <w:szCs w:val="23"/>
          <w:lang w:bidi="ar-SA"/>
        </w:rPr>
      </w:pPr>
      <w:proofErr w:type="gramStart"/>
      <w:r w:rsidRPr="00C7153F">
        <w:rPr>
          <w:rFonts w:eastAsiaTheme="minorHAnsi" w:cs="Arial"/>
          <w:szCs w:val="23"/>
          <w:u w:val="single"/>
          <w:lang w:bidi="ar-SA"/>
        </w:rPr>
        <w:t>Solution</w:t>
      </w:r>
      <w:r>
        <w:rPr>
          <w:rFonts w:eastAsiaTheme="minorHAnsi" w:cs="Arial"/>
          <w:szCs w:val="23"/>
          <w:lang w:bidi="ar-SA"/>
        </w:rPr>
        <w:t>:-</w:t>
      </w:r>
      <w:proofErr w:type="gramEnd"/>
    </w:p>
    <w:p w:rsidR="00C7153F" w:rsidRPr="003D6DEA" w:rsidRDefault="00C7153F" w:rsidP="008D6479">
      <w:pPr>
        <w:autoSpaceDE w:val="0"/>
        <w:autoSpaceDN w:val="0"/>
        <w:adjustRightInd w:val="0"/>
        <w:ind w:left="1418"/>
        <w:rPr>
          <w:rFonts w:eastAsiaTheme="minorHAnsi" w:cs="Arial"/>
          <w:sz w:val="16"/>
          <w:szCs w:val="16"/>
          <w:lang w:bidi="ar-SA"/>
        </w:rPr>
      </w:pPr>
    </w:p>
    <w:p w:rsidR="00C7153F" w:rsidRPr="00C7153F" w:rsidRDefault="00C7153F" w:rsidP="00C7153F">
      <w:pPr>
        <w:pStyle w:val="ListParagraph"/>
        <w:numPr>
          <w:ilvl w:val="0"/>
          <w:numId w:val="27"/>
        </w:numPr>
        <w:autoSpaceDE w:val="0"/>
        <w:autoSpaceDN w:val="0"/>
        <w:adjustRightInd w:val="0"/>
        <w:ind w:left="851"/>
        <w:rPr>
          <w:rFonts w:eastAsiaTheme="minorHAnsi" w:cs="Arial"/>
          <w:szCs w:val="23"/>
          <w:lang w:bidi="ar-SA"/>
        </w:rPr>
      </w:pPr>
    </w:p>
    <w:p w:rsidR="008636AC" w:rsidRDefault="00513A83" w:rsidP="008D6479">
      <w:pPr>
        <w:autoSpaceDE w:val="0"/>
        <w:autoSpaceDN w:val="0"/>
        <w:adjustRightInd w:val="0"/>
        <w:ind w:left="1418"/>
        <w:rPr>
          <w:rFonts w:cs="Arial"/>
          <w:szCs w:val="23"/>
          <w:lang w:bidi="ar-SA"/>
        </w:rPr>
      </w:pPr>
      <m:oMathPara>
        <m:oMath>
          <m:r>
            <w:rPr>
              <w:rFonts w:ascii="Cambria Math" w:eastAsiaTheme="minorHAnsi" w:hAnsi="Cambria Math" w:cs="Arial"/>
              <w:szCs w:val="23"/>
              <w:lang w:bidi="ar-SA"/>
            </w:rPr>
            <m:t>S=</m:t>
          </m:r>
          <m:f>
            <m:fPr>
              <m:ctrlPr>
                <w:rPr>
                  <w:rFonts w:ascii="Cambria Math" w:eastAsiaTheme="minorHAnsi" w:hAnsi="Cambria Math" w:cs="Arial"/>
                  <w:i/>
                  <w:szCs w:val="23"/>
                  <w:lang w:bidi="ar-SA"/>
                </w:rPr>
              </m:ctrlPr>
            </m:fPr>
            <m:num>
              <m:r>
                <w:rPr>
                  <w:rFonts w:ascii="Cambria Math" w:eastAsiaTheme="minorHAnsi" w:hAnsi="Cambria Math" w:cs="Arial"/>
                  <w:szCs w:val="23"/>
                  <w:lang w:bidi="ar-SA"/>
                </w:rPr>
                <m:t>P</m:t>
              </m:r>
            </m:num>
            <m:den>
              <m:r>
                <w:rPr>
                  <w:rFonts w:ascii="Cambria Math" w:eastAsiaTheme="minorHAnsi" w:hAnsi="Cambria Math" w:cs="Arial"/>
                  <w:szCs w:val="23"/>
                  <w:lang w:bidi="ar-SA"/>
                </w:rPr>
                <m:t>Cosθ</m:t>
              </m:r>
            </m:den>
          </m:f>
        </m:oMath>
      </m:oMathPara>
    </w:p>
    <w:p w:rsidR="00C7153F" w:rsidRDefault="00C7153F" w:rsidP="008D6479">
      <w:pPr>
        <w:autoSpaceDE w:val="0"/>
        <w:autoSpaceDN w:val="0"/>
        <w:adjustRightInd w:val="0"/>
        <w:ind w:left="1418"/>
        <w:rPr>
          <w:rFonts w:cs="Arial"/>
          <w:szCs w:val="23"/>
          <w:lang w:bidi="ar-SA"/>
        </w:rPr>
      </w:pPr>
    </w:p>
    <w:p w:rsidR="00C7153F" w:rsidRDefault="00C7153F" w:rsidP="008D6479">
      <w:pPr>
        <w:autoSpaceDE w:val="0"/>
        <w:autoSpaceDN w:val="0"/>
        <w:adjustRightInd w:val="0"/>
        <w:ind w:left="1418"/>
        <w:rPr>
          <w:rFonts w:cs="Arial"/>
          <w:szCs w:val="23"/>
          <w:lang w:bidi="ar-SA"/>
        </w:rPr>
      </w:pPr>
      <m:oMathPara>
        <m:oMath>
          <m:r>
            <w:rPr>
              <w:rFonts w:ascii="Cambria Math" w:eastAsiaTheme="minorHAnsi" w:hAnsi="Cambria Math" w:cs="Arial"/>
              <w:szCs w:val="23"/>
              <w:lang w:bidi="ar-SA"/>
            </w:rPr>
            <m:t>=</m:t>
          </m:r>
          <m:f>
            <m:fPr>
              <m:ctrlPr>
                <w:rPr>
                  <w:rFonts w:ascii="Cambria Math" w:eastAsiaTheme="minorHAnsi" w:hAnsi="Cambria Math" w:cs="Arial"/>
                  <w:i/>
                  <w:szCs w:val="23"/>
                  <w:lang w:bidi="ar-SA"/>
                </w:rPr>
              </m:ctrlPr>
            </m:fPr>
            <m:num>
              <m:r>
                <w:rPr>
                  <w:rFonts w:ascii="Cambria Math" w:eastAsiaTheme="minorHAnsi" w:hAnsi="Cambria Math" w:cs="Arial"/>
                  <w:szCs w:val="23"/>
                  <w:lang w:bidi="ar-SA"/>
                </w:rPr>
                <m:t>10 000</m:t>
              </m:r>
            </m:num>
            <m:den>
              <m:r>
                <w:rPr>
                  <w:rFonts w:ascii="Cambria Math" w:eastAsiaTheme="minorHAnsi" w:hAnsi="Cambria Math" w:cs="Arial"/>
                  <w:szCs w:val="23"/>
                  <w:lang w:bidi="ar-SA"/>
                </w:rPr>
                <m:t>0.8</m:t>
              </m:r>
            </m:den>
          </m:f>
        </m:oMath>
      </m:oMathPara>
    </w:p>
    <w:p w:rsidR="00C7153F" w:rsidRDefault="00C7153F" w:rsidP="008D6479">
      <w:pPr>
        <w:autoSpaceDE w:val="0"/>
        <w:autoSpaceDN w:val="0"/>
        <w:adjustRightInd w:val="0"/>
        <w:ind w:left="1418"/>
        <w:rPr>
          <w:rFonts w:eastAsiaTheme="minorHAnsi" w:cs="Arial"/>
          <w:szCs w:val="23"/>
          <w:lang w:bidi="ar-SA"/>
        </w:rPr>
      </w:pPr>
    </w:p>
    <w:p w:rsidR="00C7153F" w:rsidRDefault="00C7153F" w:rsidP="008D6479">
      <w:pPr>
        <w:autoSpaceDE w:val="0"/>
        <w:autoSpaceDN w:val="0"/>
        <w:adjustRightInd w:val="0"/>
        <w:ind w:left="1418"/>
        <w:rPr>
          <w:rFonts w:eastAsiaTheme="minorHAnsi" w:cs="Arial"/>
          <w:szCs w:val="23"/>
          <w:lang w:bidi="ar-SA"/>
        </w:rPr>
      </w:pPr>
      <m:oMathPara>
        <m:oMath>
          <m:r>
            <w:rPr>
              <w:rFonts w:ascii="Cambria Math" w:eastAsiaTheme="minorHAnsi" w:hAnsi="Cambria Math" w:cs="Arial"/>
              <w:szCs w:val="23"/>
              <w:lang w:bidi="ar-SA"/>
            </w:rPr>
            <m:t>=12.5 kVA</m:t>
          </m:r>
        </m:oMath>
      </m:oMathPara>
    </w:p>
    <w:p w:rsidR="008636AC" w:rsidRPr="0050338D" w:rsidRDefault="008636AC" w:rsidP="0050338D">
      <w:pPr>
        <w:pStyle w:val="ListParagraph"/>
        <w:numPr>
          <w:ilvl w:val="0"/>
          <w:numId w:val="27"/>
        </w:numPr>
        <w:autoSpaceDE w:val="0"/>
        <w:autoSpaceDN w:val="0"/>
        <w:adjustRightInd w:val="0"/>
        <w:ind w:left="851"/>
        <w:rPr>
          <w:rFonts w:eastAsiaTheme="minorHAnsi" w:cs="Arial"/>
          <w:szCs w:val="23"/>
          <w:lang w:bidi="ar-SA"/>
        </w:rPr>
      </w:pPr>
    </w:p>
    <w:p w:rsidR="008636AC" w:rsidRDefault="00955293" w:rsidP="008D6479">
      <w:pPr>
        <w:autoSpaceDE w:val="0"/>
        <w:autoSpaceDN w:val="0"/>
        <w:adjustRightInd w:val="0"/>
        <w:ind w:left="1418"/>
        <w:rPr>
          <w:rFonts w:cs="Arial"/>
          <w:sz w:val="23"/>
          <w:szCs w:val="23"/>
        </w:rPr>
      </w:pPr>
      <m:oMathPara>
        <m:oMath>
          <m:sSub>
            <m:sSubPr>
              <m:ctrlPr>
                <w:rPr>
                  <w:rFonts w:ascii="Cambria Math" w:hAnsi="Cambria Math"/>
                  <w:szCs w:val="23"/>
                </w:rPr>
              </m:ctrlPr>
            </m:sSubPr>
            <m:e>
              <m:r>
                <m:rPr>
                  <m:sty m:val="p"/>
                </m:rPr>
                <w:rPr>
                  <w:rFonts w:ascii="Cambria Math" w:hAnsi="Cambria Math"/>
                  <w:szCs w:val="23"/>
                </w:rPr>
                <m:t>I</m:t>
              </m:r>
            </m:e>
            <m:sub>
              <m:r>
                <m:rPr>
                  <m:sty m:val="p"/>
                </m:rPr>
                <w:rPr>
                  <w:rFonts w:ascii="Cambria Math" w:hAnsi="Cambria Math"/>
                  <w:szCs w:val="23"/>
                </w:rPr>
                <m:t>L(S)</m:t>
              </m:r>
            </m:sub>
          </m:sSub>
          <m:r>
            <m:rPr>
              <m:sty m:val="p"/>
            </m:rPr>
            <w:rPr>
              <w:rFonts w:ascii="Cambria Math" w:hAnsi="Cambria Math"/>
              <w:sz w:val="23"/>
              <w:szCs w:val="23"/>
            </w:rPr>
            <m:t>=</m:t>
          </m:r>
          <m:f>
            <m:fPr>
              <m:ctrlPr>
                <w:rPr>
                  <w:rFonts w:ascii="Cambria Math" w:hAnsi="Cambria Math"/>
                  <w:sz w:val="23"/>
                  <w:szCs w:val="23"/>
                </w:rPr>
              </m:ctrlPr>
            </m:fPr>
            <m:num>
              <m:r>
                <m:rPr>
                  <m:sty m:val="p"/>
                </m:rPr>
                <w:rPr>
                  <w:rFonts w:ascii="Cambria Math" w:hAnsi="Cambria Math"/>
                  <w:sz w:val="23"/>
                  <w:szCs w:val="23"/>
                </w:rPr>
                <m:t>P</m:t>
              </m:r>
            </m:num>
            <m:den>
              <m:rad>
                <m:radPr>
                  <m:degHide m:val="1"/>
                  <m:ctrlPr>
                    <w:rPr>
                      <w:rFonts w:ascii="Cambria Math" w:hAnsi="Cambria Math"/>
                      <w:sz w:val="23"/>
                      <w:szCs w:val="23"/>
                    </w:rPr>
                  </m:ctrlPr>
                </m:radPr>
                <m:deg/>
                <m:e>
                  <m:r>
                    <m:rPr>
                      <m:sty m:val="p"/>
                    </m:rPr>
                    <w:rPr>
                      <w:rFonts w:ascii="Cambria Math" w:hAnsi="Cambria Math"/>
                      <w:sz w:val="23"/>
                      <w:szCs w:val="23"/>
                    </w:rPr>
                    <m:t>3</m:t>
                  </m:r>
                </m:e>
              </m:rad>
              <m:sSub>
                <m:sSubPr>
                  <m:ctrlPr>
                    <w:rPr>
                      <w:rFonts w:ascii="Cambria Math" w:hAnsi="Cambria Math"/>
                      <w:szCs w:val="23"/>
                    </w:rPr>
                  </m:ctrlPr>
                </m:sSubPr>
                <m:e>
                  <m:r>
                    <m:rPr>
                      <m:sty m:val="p"/>
                    </m:rPr>
                    <w:rPr>
                      <w:rFonts w:ascii="Cambria Math" w:hAnsi="Cambria Math"/>
                      <w:szCs w:val="23"/>
                    </w:rPr>
                    <m:t>V</m:t>
                  </m:r>
                </m:e>
                <m:sub>
                  <m:r>
                    <m:rPr>
                      <m:sty m:val="p"/>
                    </m:rPr>
                    <w:rPr>
                      <w:rFonts w:ascii="Cambria Math" w:hAnsi="Cambria Math"/>
                      <w:szCs w:val="23"/>
                    </w:rPr>
                    <m:t>L(S)</m:t>
                  </m:r>
                </m:sub>
              </m:sSub>
              <m:r>
                <m:rPr>
                  <m:sty m:val="p"/>
                </m:rPr>
                <w:rPr>
                  <w:rFonts w:ascii="Cambria Math" w:hAnsi="Cambria Math"/>
                  <w:szCs w:val="23"/>
                </w:rPr>
                <m:t>Cosθ</m:t>
              </m:r>
            </m:den>
          </m:f>
        </m:oMath>
      </m:oMathPara>
    </w:p>
    <w:p w:rsidR="0050338D" w:rsidRDefault="0050338D" w:rsidP="008D6479">
      <w:pPr>
        <w:autoSpaceDE w:val="0"/>
        <w:autoSpaceDN w:val="0"/>
        <w:adjustRightInd w:val="0"/>
        <w:ind w:left="1418"/>
        <w:rPr>
          <w:rFonts w:eastAsiaTheme="minorHAnsi" w:cs="Arial"/>
          <w:szCs w:val="23"/>
          <w:lang w:bidi="ar-SA"/>
        </w:rPr>
      </w:pPr>
    </w:p>
    <w:p w:rsidR="0050338D" w:rsidRDefault="0050338D" w:rsidP="008D6479">
      <w:pPr>
        <w:autoSpaceDE w:val="0"/>
        <w:autoSpaceDN w:val="0"/>
        <w:adjustRightInd w:val="0"/>
        <w:ind w:left="1418"/>
        <w:rPr>
          <w:rFonts w:eastAsiaTheme="minorHAnsi" w:cs="Arial"/>
          <w:szCs w:val="23"/>
          <w:lang w:bidi="ar-SA"/>
        </w:rPr>
      </w:pPr>
      <m:oMathPara>
        <m:oMath>
          <m:r>
            <w:rPr>
              <w:rFonts w:ascii="Cambria Math" w:eastAsiaTheme="minorHAnsi" w:hAnsi="Cambria Math" w:cs="Arial"/>
              <w:szCs w:val="23"/>
              <w:lang w:bidi="ar-SA"/>
            </w:rPr>
            <m:t>=</m:t>
          </m:r>
          <m:f>
            <m:fPr>
              <m:ctrlPr>
                <w:rPr>
                  <w:rFonts w:ascii="Cambria Math" w:eastAsiaTheme="minorHAnsi" w:hAnsi="Cambria Math" w:cs="Arial"/>
                  <w:i/>
                  <w:szCs w:val="23"/>
                  <w:lang w:bidi="ar-SA"/>
                </w:rPr>
              </m:ctrlPr>
            </m:fPr>
            <m:num>
              <m:r>
                <w:rPr>
                  <w:rFonts w:ascii="Cambria Math" w:eastAsiaTheme="minorHAnsi" w:hAnsi="Cambria Math" w:cs="Arial"/>
                  <w:szCs w:val="23"/>
                  <w:lang w:bidi="ar-SA"/>
                </w:rPr>
                <m:t>10 000</m:t>
              </m:r>
            </m:num>
            <m:den>
              <m:rad>
                <m:radPr>
                  <m:degHide m:val="1"/>
                  <m:ctrlPr>
                    <w:rPr>
                      <w:rFonts w:ascii="Cambria Math" w:eastAsiaTheme="minorHAnsi" w:hAnsi="Cambria Math" w:cs="Arial"/>
                      <w:i/>
                      <w:szCs w:val="23"/>
                      <w:lang w:bidi="ar-SA"/>
                    </w:rPr>
                  </m:ctrlPr>
                </m:radPr>
                <m:deg/>
                <m:e>
                  <m:r>
                    <w:rPr>
                      <w:rFonts w:ascii="Cambria Math" w:eastAsiaTheme="minorHAnsi" w:hAnsi="Cambria Math" w:cs="Arial"/>
                      <w:szCs w:val="23"/>
                      <w:lang w:bidi="ar-SA"/>
                    </w:rPr>
                    <m:t>3</m:t>
                  </m:r>
                </m:e>
              </m:rad>
              <m:r>
                <w:rPr>
                  <w:rFonts w:ascii="Cambria Math" w:eastAsiaTheme="minorHAnsi" w:hAnsi="Cambria Math" w:cs="Arial"/>
                  <w:szCs w:val="23"/>
                  <w:lang w:bidi="ar-SA"/>
                </w:rPr>
                <m:t>×400×0.8</m:t>
              </m:r>
            </m:den>
          </m:f>
        </m:oMath>
      </m:oMathPara>
    </w:p>
    <w:p w:rsidR="0050338D" w:rsidRDefault="0050338D" w:rsidP="008D6479">
      <w:pPr>
        <w:autoSpaceDE w:val="0"/>
        <w:autoSpaceDN w:val="0"/>
        <w:adjustRightInd w:val="0"/>
        <w:ind w:left="1418"/>
        <w:rPr>
          <w:rFonts w:eastAsiaTheme="minorHAnsi" w:cs="Arial"/>
          <w:szCs w:val="23"/>
          <w:lang w:bidi="ar-SA"/>
        </w:rPr>
      </w:pPr>
    </w:p>
    <w:p w:rsidR="0050338D" w:rsidRDefault="0050338D" w:rsidP="008D6479">
      <w:pPr>
        <w:autoSpaceDE w:val="0"/>
        <w:autoSpaceDN w:val="0"/>
        <w:adjustRightInd w:val="0"/>
        <w:ind w:left="1418"/>
        <w:rPr>
          <w:rFonts w:eastAsiaTheme="minorHAnsi" w:cs="Arial"/>
          <w:szCs w:val="23"/>
          <w:lang w:bidi="ar-SA"/>
        </w:rPr>
      </w:pPr>
      <m:oMathPara>
        <m:oMath>
          <m:r>
            <w:rPr>
              <w:rFonts w:ascii="Cambria Math" w:eastAsiaTheme="minorHAnsi" w:hAnsi="Cambria Math" w:cs="Arial"/>
              <w:szCs w:val="23"/>
              <w:lang w:bidi="ar-SA"/>
            </w:rPr>
            <m:t>=18.04A</m:t>
          </m:r>
        </m:oMath>
      </m:oMathPara>
    </w:p>
    <w:p w:rsidR="0050338D" w:rsidRPr="00646F45" w:rsidRDefault="0050338D" w:rsidP="00646F45">
      <w:pPr>
        <w:pStyle w:val="ListParagraph"/>
        <w:numPr>
          <w:ilvl w:val="0"/>
          <w:numId w:val="27"/>
        </w:numPr>
        <w:autoSpaceDE w:val="0"/>
        <w:autoSpaceDN w:val="0"/>
        <w:adjustRightInd w:val="0"/>
        <w:ind w:left="851"/>
        <w:rPr>
          <w:rFonts w:eastAsiaTheme="minorHAnsi" w:cs="Arial"/>
          <w:szCs w:val="23"/>
          <w:lang w:bidi="ar-SA"/>
        </w:rPr>
      </w:pPr>
    </w:p>
    <w:p w:rsidR="008636AC" w:rsidRDefault="00955293" w:rsidP="008D6479">
      <w:pPr>
        <w:autoSpaceDE w:val="0"/>
        <w:autoSpaceDN w:val="0"/>
        <w:adjustRightInd w:val="0"/>
        <w:ind w:left="1418"/>
        <w:rPr>
          <w:rFonts w:cs="Arial"/>
          <w:szCs w:val="23"/>
          <w:lang w:bidi="ar-SA"/>
        </w:rPr>
      </w:pPr>
      <m:oMathPara>
        <m:oMath>
          <m:sSub>
            <m:sSubPr>
              <m:ctrlPr>
                <w:rPr>
                  <w:rFonts w:ascii="Cambria Math" w:eastAsiaTheme="minorHAnsi" w:hAnsi="Cambria Math" w:cs="Arial"/>
                  <w:i/>
                  <w:szCs w:val="23"/>
                  <w:lang w:bidi="ar-SA"/>
                </w:rPr>
              </m:ctrlPr>
            </m:sSubPr>
            <m:e>
              <m:r>
                <w:rPr>
                  <w:rFonts w:ascii="Cambria Math" w:eastAsiaTheme="minorHAnsi" w:hAnsi="Cambria Math" w:cs="Arial"/>
                  <w:szCs w:val="23"/>
                  <w:lang w:bidi="ar-SA"/>
                </w:rPr>
                <m:t>I</m:t>
              </m:r>
            </m:e>
            <m:sub>
              <m:r>
                <w:rPr>
                  <w:rFonts w:ascii="Cambria Math" w:eastAsiaTheme="minorHAnsi" w:hAnsi="Cambria Math" w:cs="Arial"/>
                  <w:szCs w:val="23"/>
                  <w:lang w:bidi="ar-SA"/>
                </w:rPr>
                <m:t>Ph(s)</m:t>
              </m:r>
            </m:sub>
          </m:sSub>
          <m:r>
            <w:rPr>
              <w:rFonts w:ascii="Cambria Math" w:eastAsiaTheme="minorHAnsi" w:hAnsi="Cambria Math" w:cs="Arial"/>
              <w:szCs w:val="23"/>
              <w:lang w:bidi="ar-SA"/>
            </w:rPr>
            <m:t>=</m:t>
          </m:r>
          <m:sSub>
            <m:sSubPr>
              <m:ctrlPr>
                <w:rPr>
                  <w:rFonts w:ascii="Cambria Math" w:eastAsiaTheme="minorHAnsi" w:hAnsi="Cambria Math" w:cs="Arial"/>
                  <w:i/>
                  <w:szCs w:val="23"/>
                  <w:lang w:bidi="ar-SA"/>
                </w:rPr>
              </m:ctrlPr>
            </m:sSubPr>
            <m:e>
              <m:r>
                <w:rPr>
                  <w:rFonts w:ascii="Cambria Math" w:eastAsiaTheme="minorHAnsi" w:hAnsi="Cambria Math" w:cs="Arial"/>
                  <w:szCs w:val="23"/>
                  <w:lang w:bidi="ar-SA"/>
                </w:rPr>
                <m:t>I</m:t>
              </m:r>
            </m:e>
            <m:sub>
              <m:r>
                <w:rPr>
                  <w:rFonts w:ascii="Cambria Math" w:eastAsiaTheme="minorHAnsi" w:hAnsi="Cambria Math" w:cs="Arial"/>
                  <w:szCs w:val="23"/>
                  <w:lang w:bidi="ar-SA"/>
                </w:rPr>
                <m:t>L(S)</m:t>
              </m:r>
            </m:sub>
          </m:sSub>
        </m:oMath>
      </m:oMathPara>
    </w:p>
    <w:p w:rsidR="003D6DEA" w:rsidRDefault="003D6DEA" w:rsidP="008D6479">
      <w:pPr>
        <w:autoSpaceDE w:val="0"/>
        <w:autoSpaceDN w:val="0"/>
        <w:adjustRightInd w:val="0"/>
        <w:ind w:left="1418"/>
        <w:rPr>
          <w:rFonts w:eastAsiaTheme="minorHAnsi" w:cs="Arial"/>
          <w:szCs w:val="23"/>
          <w:lang w:bidi="ar-SA"/>
        </w:rPr>
      </w:pPr>
    </w:p>
    <w:p w:rsidR="008636AC" w:rsidRDefault="00646F45" w:rsidP="008D6479">
      <w:pPr>
        <w:autoSpaceDE w:val="0"/>
        <w:autoSpaceDN w:val="0"/>
        <w:adjustRightInd w:val="0"/>
        <w:ind w:left="1418"/>
        <w:rPr>
          <w:rFonts w:eastAsiaTheme="minorHAnsi" w:cs="Arial"/>
          <w:szCs w:val="23"/>
          <w:lang w:bidi="ar-SA"/>
        </w:rPr>
      </w:pPr>
      <m:oMathPara>
        <m:oMath>
          <m:r>
            <w:rPr>
              <w:rFonts w:ascii="Cambria Math" w:eastAsiaTheme="minorHAnsi" w:hAnsi="Cambria Math" w:cs="Arial"/>
              <w:szCs w:val="23"/>
              <w:lang w:bidi="ar-SA"/>
            </w:rPr>
            <m:t>=18.04A</m:t>
          </m:r>
        </m:oMath>
      </m:oMathPara>
    </w:p>
    <w:p w:rsidR="008D6479" w:rsidRPr="00A30E31" w:rsidRDefault="008D6479" w:rsidP="00A30E31">
      <w:pPr>
        <w:pStyle w:val="ListParagraph"/>
        <w:numPr>
          <w:ilvl w:val="0"/>
          <w:numId w:val="4"/>
        </w:numPr>
        <w:autoSpaceDE w:val="0"/>
        <w:autoSpaceDN w:val="0"/>
        <w:adjustRightInd w:val="0"/>
        <w:ind w:left="426"/>
        <w:jc w:val="both"/>
        <w:rPr>
          <w:rFonts w:cs="Arial"/>
          <w:szCs w:val="23"/>
        </w:rPr>
      </w:pPr>
      <w:r w:rsidRPr="00A30E31">
        <w:rPr>
          <w:rFonts w:eastAsiaTheme="minorHAnsi" w:cs="Arial"/>
          <w:szCs w:val="23"/>
          <w:lang w:bidi="ar-SA"/>
        </w:rPr>
        <w:t>A 24 kVA transformer supplies power to a football stadium that is being</w:t>
      </w:r>
      <w:r w:rsidR="00A30E31" w:rsidRPr="00A30E31">
        <w:rPr>
          <w:rFonts w:eastAsiaTheme="minorHAnsi" w:cs="Arial"/>
          <w:szCs w:val="23"/>
          <w:lang w:bidi="ar-SA"/>
        </w:rPr>
        <w:t xml:space="preserve"> </w:t>
      </w:r>
      <w:r w:rsidRPr="00A30E31">
        <w:rPr>
          <w:rFonts w:eastAsiaTheme="minorHAnsi" w:cs="Arial"/>
          <w:szCs w:val="23"/>
          <w:lang w:bidi="ar-SA"/>
        </w:rPr>
        <w:t>erected for the 2010 FIFA Soccer World Cup. The transformer supplies the stadium with an output line voltage of 415 V when it is connected in delta-star. The input voltage to the transformer is 11 000 V.</w:t>
      </w:r>
    </w:p>
    <w:p w:rsidR="008D6479" w:rsidRPr="00E73B1F" w:rsidRDefault="008D6479" w:rsidP="008D6479">
      <w:pPr>
        <w:pStyle w:val="Default"/>
        <w:ind w:left="1418"/>
        <w:jc w:val="both"/>
        <w:rPr>
          <w:szCs w:val="23"/>
        </w:rPr>
      </w:pPr>
    </w:p>
    <w:p w:rsidR="008D6479" w:rsidRPr="003E2829" w:rsidRDefault="008D6479" w:rsidP="00A30E31">
      <w:pPr>
        <w:pStyle w:val="Default"/>
        <w:ind w:firstLine="426"/>
        <w:jc w:val="both"/>
        <w:rPr>
          <w:rFonts w:ascii="ArialMT" w:hAnsi="ArialMT" w:cs="ArialMT"/>
        </w:rPr>
      </w:pPr>
      <w:r w:rsidRPr="003E2829">
        <w:rPr>
          <w:rFonts w:ascii="ArialMT" w:hAnsi="ArialMT" w:cs="ArialMT"/>
        </w:rPr>
        <w:t>Calculate the following:</w:t>
      </w:r>
    </w:p>
    <w:p w:rsidR="008D6479" w:rsidRPr="003E2829" w:rsidRDefault="008D6479" w:rsidP="00A30E31">
      <w:pPr>
        <w:pStyle w:val="Default"/>
        <w:numPr>
          <w:ilvl w:val="0"/>
          <w:numId w:val="10"/>
        </w:numPr>
        <w:ind w:left="851"/>
        <w:jc w:val="both"/>
        <w:rPr>
          <w:rFonts w:ascii="ArialMT" w:hAnsi="ArialMT" w:cs="ArialMT"/>
        </w:rPr>
      </w:pPr>
      <w:r w:rsidRPr="003E2829">
        <w:rPr>
          <w:rFonts w:ascii="ArialMT" w:hAnsi="ArialMT" w:cs="ArialMT"/>
        </w:rPr>
        <w:t>The phase voltage supplied to the stadium</w:t>
      </w:r>
    </w:p>
    <w:p w:rsidR="008D6479" w:rsidRPr="003E2829" w:rsidRDefault="008D6479" w:rsidP="00A30E31">
      <w:pPr>
        <w:pStyle w:val="ListParagraph"/>
        <w:numPr>
          <w:ilvl w:val="0"/>
          <w:numId w:val="10"/>
        </w:numPr>
        <w:autoSpaceDE w:val="0"/>
        <w:autoSpaceDN w:val="0"/>
        <w:adjustRightInd w:val="0"/>
        <w:ind w:left="851"/>
        <w:jc w:val="both"/>
        <w:rPr>
          <w:rFonts w:ascii="ArialMT" w:hAnsi="ArialMT" w:cs="ArialMT"/>
          <w:szCs w:val="24"/>
        </w:rPr>
      </w:pPr>
      <w:r w:rsidRPr="003E2829">
        <w:rPr>
          <w:rFonts w:ascii="ArialMT" w:eastAsiaTheme="minorHAnsi" w:hAnsi="ArialMT" w:cs="ArialMT"/>
          <w:szCs w:val="24"/>
          <w:lang w:bidi="ar-SA"/>
        </w:rPr>
        <w:t>The maximum line current that can be drawn from the supply (the primary current)</w:t>
      </w:r>
    </w:p>
    <w:p w:rsidR="008D6479" w:rsidRPr="0023270A" w:rsidRDefault="008D6479" w:rsidP="00A30E31">
      <w:pPr>
        <w:pStyle w:val="ListParagraph"/>
        <w:numPr>
          <w:ilvl w:val="0"/>
          <w:numId w:val="10"/>
        </w:numPr>
        <w:autoSpaceDE w:val="0"/>
        <w:autoSpaceDN w:val="0"/>
        <w:adjustRightInd w:val="0"/>
        <w:ind w:left="851"/>
        <w:jc w:val="both"/>
        <w:rPr>
          <w:szCs w:val="24"/>
        </w:rPr>
      </w:pPr>
      <w:r w:rsidRPr="003E2829">
        <w:rPr>
          <w:rFonts w:ascii="ArialMT" w:eastAsiaTheme="minorHAnsi" w:hAnsi="ArialMT" w:cs="ArialMT"/>
          <w:szCs w:val="24"/>
          <w:lang w:bidi="ar-SA"/>
        </w:rPr>
        <w:t>The maximum power that can be delivered at full load if the power factor is lagging at 0,85</w:t>
      </w:r>
    </w:p>
    <w:p w:rsidR="0023270A" w:rsidRDefault="0023270A" w:rsidP="0023270A">
      <w:pPr>
        <w:autoSpaceDE w:val="0"/>
        <w:autoSpaceDN w:val="0"/>
        <w:adjustRightInd w:val="0"/>
        <w:jc w:val="both"/>
        <w:rPr>
          <w:szCs w:val="24"/>
        </w:rPr>
      </w:pPr>
    </w:p>
    <w:p w:rsidR="0023270A" w:rsidRDefault="008837A9" w:rsidP="0023270A">
      <w:pPr>
        <w:autoSpaceDE w:val="0"/>
        <w:autoSpaceDN w:val="0"/>
        <w:adjustRightInd w:val="0"/>
        <w:jc w:val="both"/>
        <w:rPr>
          <w:szCs w:val="24"/>
        </w:rPr>
      </w:pPr>
      <w:proofErr w:type="gramStart"/>
      <w:r w:rsidRPr="008837A9">
        <w:rPr>
          <w:szCs w:val="24"/>
          <w:u w:val="single"/>
        </w:rPr>
        <w:t>Solution</w:t>
      </w:r>
      <w:r>
        <w:rPr>
          <w:szCs w:val="24"/>
        </w:rPr>
        <w:t>:-</w:t>
      </w:r>
      <w:proofErr w:type="gramEnd"/>
    </w:p>
    <w:p w:rsidR="008837A9" w:rsidRDefault="008837A9" w:rsidP="0023270A">
      <w:pPr>
        <w:autoSpaceDE w:val="0"/>
        <w:autoSpaceDN w:val="0"/>
        <w:adjustRightInd w:val="0"/>
        <w:jc w:val="both"/>
        <w:rPr>
          <w:szCs w:val="24"/>
        </w:rPr>
      </w:pPr>
    </w:p>
    <w:p w:rsidR="008837A9" w:rsidRPr="008837A9" w:rsidRDefault="008837A9" w:rsidP="008837A9">
      <w:pPr>
        <w:pStyle w:val="ListParagraph"/>
        <w:numPr>
          <w:ilvl w:val="0"/>
          <w:numId w:val="28"/>
        </w:numPr>
        <w:autoSpaceDE w:val="0"/>
        <w:autoSpaceDN w:val="0"/>
        <w:adjustRightInd w:val="0"/>
        <w:jc w:val="both"/>
        <w:rPr>
          <w:szCs w:val="24"/>
        </w:rPr>
      </w:pPr>
    </w:p>
    <w:p w:rsidR="0023270A" w:rsidRDefault="00955293" w:rsidP="0023270A">
      <w:pPr>
        <w:autoSpaceDE w:val="0"/>
        <w:autoSpaceDN w:val="0"/>
        <w:adjustRightInd w:val="0"/>
        <w:jc w:val="both"/>
        <w:rPr>
          <w:szCs w:val="24"/>
        </w:rPr>
      </w:pPr>
      <m:oMathPara>
        <m:oMath>
          <m:sSub>
            <m:sSubPr>
              <m:ctrlPr>
                <w:rPr>
                  <w:rFonts w:ascii="Cambria Math" w:hAnsi="Cambria Math"/>
                  <w:i/>
                  <w:szCs w:val="24"/>
                </w:rPr>
              </m:ctrlPr>
            </m:sSubPr>
            <m:e>
              <m:r>
                <w:rPr>
                  <w:rFonts w:ascii="Cambria Math" w:hAnsi="Cambria Math"/>
                  <w:szCs w:val="24"/>
                </w:rPr>
                <m:t xml:space="preserve">V </m:t>
              </m:r>
            </m:e>
            <m:sub>
              <m:r>
                <w:rPr>
                  <w:rFonts w:ascii="Cambria Math" w:hAnsi="Cambria Math"/>
                  <w:szCs w:val="24"/>
                </w:rPr>
                <m:t>Ph</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V</m:t>
                  </m:r>
                </m:e>
                <m:sub>
                  <m:r>
                    <w:rPr>
                      <w:rFonts w:ascii="Cambria Math" w:hAnsi="Cambria Math"/>
                      <w:szCs w:val="24"/>
                    </w:rPr>
                    <m:t>L</m:t>
                  </m:r>
                </m:sub>
              </m:sSub>
            </m:num>
            <m:den>
              <m:rad>
                <m:radPr>
                  <m:degHide m:val="1"/>
                  <m:ctrlPr>
                    <w:rPr>
                      <w:rFonts w:ascii="Cambria Math" w:hAnsi="Cambria Math"/>
                      <w:i/>
                      <w:szCs w:val="24"/>
                    </w:rPr>
                  </m:ctrlPr>
                </m:radPr>
                <m:deg/>
                <m:e>
                  <m:r>
                    <w:rPr>
                      <w:rFonts w:ascii="Cambria Math" w:hAnsi="Cambria Math"/>
                      <w:szCs w:val="24"/>
                    </w:rPr>
                    <m:t>3</m:t>
                  </m:r>
                </m:e>
              </m:rad>
            </m:den>
          </m:f>
        </m:oMath>
      </m:oMathPara>
    </w:p>
    <w:p w:rsidR="0023270A" w:rsidRDefault="0023270A" w:rsidP="0023270A">
      <w:pPr>
        <w:autoSpaceDE w:val="0"/>
        <w:autoSpaceDN w:val="0"/>
        <w:adjustRightInd w:val="0"/>
        <w:jc w:val="both"/>
        <w:rPr>
          <w:szCs w:val="24"/>
        </w:rPr>
      </w:pPr>
    </w:p>
    <w:p w:rsidR="0023270A" w:rsidRDefault="008837A9" w:rsidP="0023270A">
      <w:pPr>
        <w:autoSpaceDE w:val="0"/>
        <w:autoSpaceDN w:val="0"/>
        <w:adjustRightInd w:val="0"/>
        <w:jc w:val="both"/>
        <w:rPr>
          <w:szCs w:val="24"/>
        </w:rPr>
      </w:pPr>
      <m:oMathPara>
        <m:oMath>
          <m:r>
            <w:rPr>
              <w:rFonts w:ascii="Cambria Math" w:hAnsi="Cambria Math"/>
              <w:szCs w:val="24"/>
            </w:rPr>
            <m:t>=</m:t>
          </m:r>
          <m:f>
            <m:fPr>
              <m:ctrlPr>
                <w:rPr>
                  <w:rFonts w:ascii="Cambria Math" w:hAnsi="Cambria Math"/>
                  <w:i/>
                  <w:szCs w:val="24"/>
                </w:rPr>
              </m:ctrlPr>
            </m:fPr>
            <m:num>
              <m:r>
                <w:rPr>
                  <w:rFonts w:ascii="Cambria Math" w:hAnsi="Cambria Math"/>
                  <w:szCs w:val="24"/>
                </w:rPr>
                <m:t>415</m:t>
              </m:r>
            </m:num>
            <m:den>
              <m:rad>
                <m:radPr>
                  <m:degHide m:val="1"/>
                  <m:ctrlPr>
                    <w:rPr>
                      <w:rFonts w:ascii="Cambria Math" w:hAnsi="Cambria Math"/>
                      <w:i/>
                      <w:szCs w:val="24"/>
                    </w:rPr>
                  </m:ctrlPr>
                </m:radPr>
                <m:deg/>
                <m:e>
                  <m:r>
                    <w:rPr>
                      <w:rFonts w:ascii="Cambria Math" w:hAnsi="Cambria Math"/>
                      <w:szCs w:val="24"/>
                    </w:rPr>
                    <m:t>3</m:t>
                  </m:r>
                </m:e>
              </m:rad>
            </m:den>
          </m:f>
        </m:oMath>
      </m:oMathPara>
    </w:p>
    <w:p w:rsidR="0023270A" w:rsidRDefault="0023270A" w:rsidP="0023270A">
      <w:pPr>
        <w:autoSpaceDE w:val="0"/>
        <w:autoSpaceDN w:val="0"/>
        <w:adjustRightInd w:val="0"/>
        <w:jc w:val="both"/>
        <w:rPr>
          <w:szCs w:val="24"/>
        </w:rPr>
      </w:pPr>
    </w:p>
    <w:p w:rsidR="0023270A" w:rsidRDefault="008837A9" w:rsidP="0023270A">
      <w:pPr>
        <w:autoSpaceDE w:val="0"/>
        <w:autoSpaceDN w:val="0"/>
        <w:adjustRightInd w:val="0"/>
        <w:jc w:val="both"/>
        <w:rPr>
          <w:szCs w:val="24"/>
        </w:rPr>
      </w:pPr>
      <m:oMathPara>
        <m:oMath>
          <m:r>
            <w:rPr>
              <w:rFonts w:ascii="Cambria Math" w:hAnsi="Cambria Math"/>
              <w:szCs w:val="24"/>
            </w:rPr>
            <m:t>=239.6V</m:t>
          </m:r>
        </m:oMath>
      </m:oMathPara>
    </w:p>
    <w:p w:rsidR="0023270A" w:rsidRPr="000D1237" w:rsidRDefault="0023270A" w:rsidP="000D1237">
      <w:pPr>
        <w:pStyle w:val="ListParagraph"/>
        <w:numPr>
          <w:ilvl w:val="0"/>
          <w:numId w:val="28"/>
        </w:numPr>
        <w:autoSpaceDE w:val="0"/>
        <w:autoSpaceDN w:val="0"/>
        <w:adjustRightInd w:val="0"/>
        <w:jc w:val="both"/>
        <w:rPr>
          <w:szCs w:val="24"/>
        </w:rPr>
      </w:pPr>
    </w:p>
    <w:p w:rsidR="0023270A" w:rsidRDefault="0023270A" w:rsidP="0023270A">
      <w:pPr>
        <w:autoSpaceDE w:val="0"/>
        <w:autoSpaceDN w:val="0"/>
        <w:adjustRightInd w:val="0"/>
        <w:jc w:val="both"/>
        <w:rPr>
          <w:szCs w:val="24"/>
        </w:rPr>
      </w:pPr>
    </w:p>
    <w:p w:rsidR="00513A83" w:rsidRDefault="00513A83" w:rsidP="0023270A">
      <w:pPr>
        <w:autoSpaceDE w:val="0"/>
        <w:autoSpaceDN w:val="0"/>
        <w:adjustRightInd w:val="0"/>
        <w:jc w:val="both"/>
        <w:rPr>
          <w:szCs w:val="24"/>
        </w:rPr>
      </w:pPr>
      <m:oMathPara>
        <m:oMath>
          <m:r>
            <w:rPr>
              <w:rFonts w:ascii="Cambria Math" w:hAnsi="Cambria Math"/>
              <w:szCs w:val="24"/>
            </w:rPr>
            <m:t>S=</m:t>
          </m:r>
          <m:rad>
            <m:radPr>
              <m:degHide m:val="1"/>
              <m:ctrlPr>
                <w:rPr>
                  <w:rFonts w:ascii="Cambria Math" w:hAnsi="Cambria Math"/>
                  <w:i/>
                  <w:szCs w:val="24"/>
                </w:rPr>
              </m:ctrlPr>
            </m:radPr>
            <m:deg/>
            <m:e>
              <m:r>
                <w:rPr>
                  <w:rFonts w:ascii="Cambria Math" w:hAnsi="Cambria Math"/>
                  <w:szCs w:val="24"/>
                </w:rPr>
                <m:t>3</m:t>
              </m:r>
            </m:e>
          </m:rad>
          <m:sSub>
            <m:sSubPr>
              <m:ctrlPr>
                <w:rPr>
                  <w:rFonts w:ascii="Cambria Math" w:hAnsi="Cambria Math"/>
                  <w:i/>
                  <w:szCs w:val="24"/>
                </w:rPr>
              </m:ctrlPr>
            </m:sSubPr>
            <m:e>
              <m:r>
                <w:rPr>
                  <w:rFonts w:ascii="Cambria Math" w:hAnsi="Cambria Math"/>
                  <w:szCs w:val="24"/>
                </w:rPr>
                <m:t>V</m:t>
              </m:r>
            </m:e>
            <m:sub>
              <m:r>
                <w:rPr>
                  <w:rFonts w:ascii="Cambria Math" w:hAnsi="Cambria Math"/>
                  <w:szCs w:val="24"/>
                </w:rPr>
                <m:t>L</m:t>
              </m:r>
            </m:sub>
          </m:sSub>
          <m:sSub>
            <m:sSubPr>
              <m:ctrlPr>
                <w:rPr>
                  <w:rFonts w:ascii="Cambria Math" w:hAnsi="Cambria Math"/>
                  <w:i/>
                  <w:szCs w:val="24"/>
                </w:rPr>
              </m:ctrlPr>
            </m:sSubPr>
            <m:e>
              <m:r>
                <w:rPr>
                  <w:rFonts w:ascii="Cambria Math" w:hAnsi="Cambria Math"/>
                  <w:szCs w:val="24"/>
                </w:rPr>
                <m:t>I</m:t>
              </m:r>
            </m:e>
            <m:sub>
              <m:r>
                <w:rPr>
                  <w:rFonts w:ascii="Cambria Math" w:hAnsi="Cambria Math"/>
                  <w:szCs w:val="24"/>
                </w:rPr>
                <m:t>L</m:t>
              </m:r>
            </m:sub>
          </m:sSub>
        </m:oMath>
      </m:oMathPara>
    </w:p>
    <w:p w:rsidR="0023270A" w:rsidRDefault="0023270A" w:rsidP="0023270A">
      <w:pPr>
        <w:autoSpaceDE w:val="0"/>
        <w:autoSpaceDN w:val="0"/>
        <w:adjustRightInd w:val="0"/>
        <w:jc w:val="both"/>
        <w:rPr>
          <w:szCs w:val="24"/>
        </w:rPr>
      </w:pPr>
    </w:p>
    <w:p w:rsidR="004F259D" w:rsidRDefault="00955293" w:rsidP="0023270A">
      <w:pPr>
        <w:autoSpaceDE w:val="0"/>
        <w:autoSpaceDN w:val="0"/>
        <w:adjustRightInd w:val="0"/>
        <w:jc w:val="both"/>
        <w:rPr>
          <w:szCs w:val="24"/>
        </w:rPr>
      </w:pPr>
      <m:oMathPara>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L</m:t>
              </m:r>
            </m:sub>
          </m:sSub>
          <m:r>
            <w:rPr>
              <w:rFonts w:ascii="Cambria Math" w:hAnsi="Cambria Math"/>
              <w:szCs w:val="24"/>
            </w:rPr>
            <m:t>=</m:t>
          </m:r>
          <m:f>
            <m:fPr>
              <m:ctrlPr>
                <w:rPr>
                  <w:rFonts w:ascii="Cambria Math" w:hAnsi="Cambria Math"/>
                  <w:i/>
                  <w:szCs w:val="24"/>
                </w:rPr>
              </m:ctrlPr>
            </m:fPr>
            <m:num>
              <m:r>
                <w:rPr>
                  <w:rFonts w:ascii="Cambria Math" w:hAnsi="Cambria Math"/>
                  <w:szCs w:val="24"/>
                </w:rPr>
                <m:t>S</m:t>
              </m:r>
            </m:num>
            <m:den>
              <m:rad>
                <m:radPr>
                  <m:degHide m:val="1"/>
                  <m:ctrlPr>
                    <w:rPr>
                      <w:rFonts w:ascii="Cambria Math" w:hAnsi="Cambria Math"/>
                      <w:i/>
                      <w:szCs w:val="24"/>
                    </w:rPr>
                  </m:ctrlPr>
                </m:radPr>
                <m:deg/>
                <m:e>
                  <m:r>
                    <w:rPr>
                      <w:rFonts w:ascii="Cambria Math" w:hAnsi="Cambria Math"/>
                      <w:szCs w:val="24"/>
                    </w:rPr>
                    <m:t>3</m:t>
                  </m:r>
                </m:e>
              </m:rad>
              <m:sSub>
                <m:sSubPr>
                  <m:ctrlPr>
                    <w:rPr>
                      <w:rFonts w:ascii="Cambria Math" w:hAnsi="Cambria Math"/>
                      <w:i/>
                      <w:szCs w:val="24"/>
                    </w:rPr>
                  </m:ctrlPr>
                </m:sSubPr>
                <m:e>
                  <m:r>
                    <w:rPr>
                      <w:rFonts w:ascii="Cambria Math" w:hAnsi="Cambria Math"/>
                      <w:szCs w:val="24"/>
                    </w:rPr>
                    <m:t>V</m:t>
                  </m:r>
                </m:e>
                <m:sub>
                  <m:r>
                    <w:rPr>
                      <w:rFonts w:ascii="Cambria Math" w:hAnsi="Cambria Math"/>
                      <w:szCs w:val="24"/>
                    </w:rPr>
                    <m:t>L</m:t>
                  </m:r>
                </m:sub>
              </m:sSub>
            </m:den>
          </m:f>
        </m:oMath>
      </m:oMathPara>
    </w:p>
    <w:p w:rsidR="0023270A" w:rsidRDefault="0023270A" w:rsidP="0023270A">
      <w:pPr>
        <w:autoSpaceDE w:val="0"/>
        <w:autoSpaceDN w:val="0"/>
        <w:adjustRightInd w:val="0"/>
        <w:jc w:val="both"/>
        <w:rPr>
          <w:szCs w:val="24"/>
        </w:rPr>
      </w:pPr>
    </w:p>
    <w:p w:rsidR="00166E8B" w:rsidRDefault="00166E8B" w:rsidP="0023270A">
      <w:pPr>
        <w:autoSpaceDE w:val="0"/>
        <w:autoSpaceDN w:val="0"/>
        <w:adjustRightInd w:val="0"/>
        <w:jc w:val="both"/>
        <w:rPr>
          <w:szCs w:val="24"/>
        </w:rPr>
      </w:pPr>
      <m:oMathPara>
        <m:oMath>
          <m:r>
            <w:rPr>
              <w:rFonts w:ascii="Cambria Math" w:hAnsi="Cambria Math"/>
              <w:szCs w:val="24"/>
            </w:rPr>
            <m:t>=</m:t>
          </m:r>
          <m:f>
            <m:fPr>
              <m:ctrlPr>
                <w:rPr>
                  <w:rFonts w:ascii="Cambria Math" w:hAnsi="Cambria Math"/>
                  <w:i/>
                  <w:szCs w:val="24"/>
                </w:rPr>
              </m:ctrlPr>
            </m:fPr>
            <m:num>
              <m:r>
                <w:rPr>
                  <w:rFonts w:ascii="Cambria Math" w:hAnsi="Cambria Math"/>
                  <w:szCs w:val="24"/>
                </w:rPr>
                <m:t>24000</m:t>
              </m:r>
            </m:num>
            <m:den>
              <m:rad>
                <m:radPr>
                  <m:degHide m:val="1"/>
                  <m:ctrlPr>
                    <w:rPr>
                      <w:rFonts w:ascii="Cambria Math" w:hAnsi="Cambria Math"/>
                      <w:i/>
                      <w:szCs w:val="24"/>
                    </w:rPr>
                  </m:ctrlPr>
                </m:radPr>
                <m:deg/>
                <m:e>
                  <m:r>
                    <w:rPr>
                      <w:rFonts w:ascii="Cambria Math" w:hAnsi="Cambria Math"/>
                      <w:szCs w:val="24"/>
                    </w:rPr>
                    <m:t>3</m:t>
                  </m:r>
                </m:e>
              </m:rad>
              <m:r>
                <w:rPr>
                  <w:rFonts w:ascii="Cambria Math" w:hAnsi="Cambria Math"/>
                  <w:szCs w:val="24"/>
                </w:rPr>
                <m:t>×11000</m:t>
              </m:r>
            </m:den>
          </m:f>
        </m:oMath>
      </m:oMathPara>
    </w:p>
    <w:p w:rsidR="00166E8B" w:rsidRDefault="00166E8B" w:rsidP="0023270A">
      <w:pPr>
        <w:autoSpaceDE w:val="0"/>
        <w:autoSpaceDN w:val="0"/>
        <w:adjustRightInd w:val="0"/>
        <w:jc w:val="both"/>
        <w:rPr>
          <w:szCs w:val="24"/>
        </w:rPr>
      </w:pPr>
    </w:p>
    <w:p w:rsidR="00166E8B" w:rsidRDefault="00166E8B" w:rsidP="0023270A">
      <w:pPr>
        <w:autoSpaceDE w:val="0"/>
        <w:autoSpaceDN w:val="0"/>
        <w:adjustRightInd w:val="0"/>
        <w:jc w:val="both"/>
        <w:rPr>
          <w:szCs w:val="24"/>
        </w:rPr>
      </w:pPr>
      <m:oMathPara>
        <m:oMath>
          <m:r>
            <w:rPr>
              <w:rFonts w:ascii="Cambria Math" w:hAnsi="Cambria Math"/>
              <w:szCs w:val="24"/>
            </w:rPr>
            <m:t>=1.26 A</m:t>
          </m:r>
        </m:oMath>
      </m:oMathPara>
    </w:p>
    <w:p w:rsidR="0023270A" w:rsidRDefault="0023270A" w:rsidP="0023270A">
      <w:pPr>
        <w:autoSpaceDE w:val="0"/>
        <w:autoSpaceDN w:val="0"/>
        <w:adjustRightInd w:val="0"/>
        <w:jc w:val="both"/>
        <w:rPr>
          <w:szCs w:val="24"/>
        </w:rPr>
      </w:pPr>
    </w:p>
    <w:p w:rsidR="00166E8B" w:rsidRDefault="00166E8B" w:rsidP="0023270A">
      <w:pPr>
        <w:autoSpaceDE w:val="0"/>
        <w:autoSpaceDN w:val="0"/>
        <w:adjustRightInd w:val="0"/>
        <w:jc w:val="both"/>
        <w:rPr>
          <w:szCs w:val="24"/>
        </w:rPr>
      </w:pPr>
    </w:p>
    <w:p w:rsidR="00166E8B" w:rsidRPr="009C1DF0" w:rsidRDefault="00166E8B" w:rsidP="009C1DF0">
      <w:pPr>
        <w:pStyle w:val="ListParagraph"/>
        <w:numPr>
          <w:ilvl w:val="0"/>
          <w:numId w:val="28"/>
        </w:numPr>
        <w:autoSpaceDE w:val="0"/>
        <w:autoSpaceDN w:val="0"/>
        <w:adjustRightInd w:val="0"/>
        <w:jc w:val="both"/>
        <w:rPr>
          <w:szCs w:val="24"/>
        </w:rPr>
      </w:pPr>
    </w:p>
    <w:p w:rsidR="0023270A" w:rsidRDefault="009C1DF0" w:rsidP="0023270A">
      <w:pPr>
        <w:autoSpaceDE w:val="0"/>
        <w:autoSpaceDN w:val="0"/>
        <w:adjustRightInd w:val="0"/>
        <w:jc w:val="both"/>
        <w:rPr>
          <w:szCs w:val="24"/>
        </w:rPr>
      </w:pPr>
      <m:oMathPara>
        <m:oMath>
          <m:r>
            <w:rPr>
              <w:rFonts w:ascii="Cambria Math" w:hAnsi="Cambria Math"/>
              <w:szCs w:val="24"/>
            </w:rPr>
            <m:t>P=SCosθ</m:t>
          </m:r>
        </m:oMath>
      </m:oMathPara>
    </w:p>
    <w:p w:rsidR="009C1DF0" w:rsidRDefault="009C1DF0" w:rsidP="0023270A">
      <w:pPr>
        <w:autoSpaceDE w:val="0"/>
        <w:autoSpaceDN w:val="0"/>
        <w:adjustRightInd w:val="0"/>
        <w:jc w:val="both"/>
        <w:rPr>
          <w:szCs w:val="24"/>
        </w:rPr>
      </w:pPr>
    </w:p>
    <w:p w:rsidR="009C1DF0" w:rsidRDefault="009C1DF0" w:rsidP="0023270A">
      <w:pPr>
        <w:autoSpaceDE w:val="0"/>
        <w:autoSpaceDN w:val="0"/>
        <w:adjustRightInd w:val="0"/>
        <w:jc w:val="both"/>
        <w:rPr>
          <w:szCs w:val="24"/>
        </w:rPr>
      </w:pPr>
      <m:oMathPara>
        <m:oMath>
          <m:r>
            <w:rPr>
              <w:rFonts w:ascii="Cambria Math" w:hAnsi="Cambria Math"/>
              <w:szCs w:val="24"/>
            </w:rPr>
            <m:t>=24000×0.85</m:t>
          </m:r>
        </m:oMath>
      </m:oMathPara>
    </w:p>
    <w:p w:rsidR="009C1DF0" w:rsidRDefault="009C1DF0" w:rsidP="0023270A">
      <w:pPr>
        <w:autoSpaceDE w:val="0"/>
        <w:autoSpaceDN w:val="0"/>
        <w:adjustRightInd w:val="0"/>
        <w:jc w:val="both"/>
        <w:rPr>
          <w:szCs w:val="24"/>
        </w:rPr>
      </w:pPr>
    </w:p>
    <w:p w:rsidR="009C1DF0" w:rsidRDefault="009C1DF0" w:rsidP="0023270A">
      <w:pPr>
        <w:autoSpaceDE w:val="0"/>
        <w:autoSpaceDN w:val="0"/>
        <w:adjustRightInd w:val="0"/>
        <w:jc w:val="both"/>
        <w:rPr>
          <w:szCs w:val="24"/>
        </w:rPr>
      </w:pPr>
      <m:oMathPara>
        <m:oMath>
          <m:r>
            <w:rPr>
              <w:rFonts w:ascii="Cambria Math" w:hAnsi="Cambria Math"/>
              <w:szCs w:val="24"/>
            </w:rPr>
            <m:t>20.4 kW</m:t>
          </m:r>
        </m:oMath>
      </m:oMathPara>
    </w:p>
    <w:p w:rsidR="009C1DF0" w:rsidRDefault="009C1DF0" w:rsidP="0023270A">
      <w:pPr>
        <w:autoSpaceDE w:val="0"/>
        <w:autoSpaceDN w:val="0"/>
        <w:adjustRightInd w:val="0"/>
        <w:jc w:val="both"/>
        <w:rPr>
          <w:szCs w:val="24"/>
        </w:rPr>
      </w:pPr>
    </w:p>
    <w:p w:rsidR="009C1DF0" w:rsidRDefault="009C1DF0" w:rsidP="0023270A">
      <w:pPr>
        <w:autoSpaceDE w:val="0"/>
        <w:autoSpaceDN w:val="0"/>
        <w:adjustRightInd w:val="0"/>
        <w:jc w:val="both"/>
        <w:rPr>
          <w:noProof/>
          <w:szCs w:val="24"/>
          <w:lang w:eastAsia="en-ZA" w:bidi="ar-SA"/>
        </w:rPr>
      </w:pPr>
    </w:p>
    <w:p w:rsidR="00600C8E" w:rsidRDefault="00600C8E" w:rsidP="0023270A">
      <w:pPr>
        <w:autoSpaceDE w:val="0"/>
        <w:autoSpaceDN w:val="0"/>
        <w:adjustRightInd w:val="0"/>
        <w:jc w:val="both"/>
        <w:rPr>
          <w:noProof/>
          <w:szCs w:val="24"/>
          <w:lang w:eastAsia="en-ZA" w:bidi="ar-SA"/>
        </w:rPr>
      </w:pPr>
    </w:p>
    <w:p w:rsidR="00600C8E" w:rsidRDefault="00600C8E" w:rsidP="0023270A">
      <w:pPr>
        <w:autoSpaceDE w:val="0"/>
        <w:autoSpaceDN w:val="0"/>
        <w:adjustRightInd w:val="0"/>
        <w:jc w:val="both"/>
        <w:rPr>
          <w:noProof/>
          <w:szCs w:val="24"/>
          <w:lang w:eastAsia="en-ZA" w:bidi="ar-SA"/>
        </w:rPr>
      </w:pPr>
    </w:p>
    <w:p w:rsidR="00600C8E" w:rsidRDefault="00600C8E" w:rsidP="0023270A">
      <w:pPr>
        <w:autoSpaceDE w:val="0"/>
        <w:autoSpaceDN w:val="0"/>
        <w:adjustRightInd w:val="0"/>
        <w:jc w:val="both"/>
        <w:rPr>
          <w:noProof/>
          <w:szCs w:val="24"/>
          <w:lang w:eastAsia="en-ZA" w:bidi="ar-SA"/>
        </w:rPr>
      </w:pPr>
    </w:p>
    <w:p w:rsidR="00600C8E" w:rsidRDefault="00600C8E" w:rsidP="0023270A">
      <w:pPr>
        <w:autoSpaceDE w:val="0"/>
        <w:autoSpaceDN w:val="0"/>
        <w:adjustRightInd w:val="0"/>
        <w:jc w:val="both"/>
        <w:rPr>
          <w:noProof/>
          <w:szCs w:val="24"/>
          <w:lang w:eastAsia="en-ZA" w:bidi="ar-SA"/>
        </w:rPr>
      </w:pPr>
    </w:p>
    <w:p w:rsidR="00600C8E" w:rsidRDefault="00600C8E" w:rsidP="0023270A">
      <w:pPr>
        <w:autoSpaceDE w:val="0"/>
        <w:autoSpaceDN w:val="0"/>
        <w:adjustRightInd w:val="0"/>
        <w:jc w:val="both"/>
        <w:rPr>
          <w:noProof/>
          <w:szCs w:val="24"/>
          <w:lang w:eastAsia="en-ZA" w:bidi="ar-SA"/>
        </w:rPr>
      </w:pPr>
    </w:p>
    <w:p w:rsidR="00600C8E" w:rsidRDefault="00600C8E" w:rsidP="0023270A">
      <w:pPr>
        <w:autoSpaceDE w:val="0"/>
        <w:autoSpaceDN w:val="0"/>
        <w:adjustRightInd w:val="0"/>
        <w:jc w:val="both"/>
        <w:rPr>
          <w:noProof/>
          <w:szCs w:val="24"/>
          <w:lang w:eastAsia="en-ZA" w:bidi="ar-SA"/>
        </w:rPr>
      </w:pPr>
    </w:p>
    <w:p w:rsidR="008D6479" w:rsidRPr="00064FA8" w:rsidRDefault="008D6479" w:rsidP="003916A6">
      <w:pPr>
        <w:pStyle w:val="Default"/>
        <w:numPr>
          <w:ilvl w:val="0"/>
          <w:numId w:val="4"/>
        </w:numPr>
        <w:ind w:left="426"/>
        <w:jc w:val="both"/>
        <w:rPr>
          <w:szCs w:val="23"/>
        </w:rPr>
      </w:pPr>
      <w:r w:rsidRPr="00064FA8">
        <w:rPr>
          <w:szCs w:val="23"/>
        </w:rPr>
        <w:t xml:space="preserve">A three-phase transformer is connected in delta-star and delivers 12 kW at full load. The transformer has a power factor of 0,8 and an efficiency of 100%. </w:t>
      </w:r>
    </w:p>
    <w:p w:rsidR="008D6479" w:rsidRDefault="008D6479" w:rsidP="008D6479">
      <w:pPr>
        <w:autoSpaceDE w:val="0"/>
        <w:autoSpaceDN w:val="0"/>
        <w:adjustRightInd w:val="0"/>
        <w:ind w:left="556" w:firstLine="720"/>
        <w:jc w:val="both"/>
        <w:rPr>
          <w:szCs w:val="24"/>
        </w:rPr>
      </w:pPr>
    </w:p>
    <w:p w:rsidR="008D6479" w:rsidRDefault="008D6479" w:rsidP="00224224">
      <w:pPr>
        <w:autoSpaceDE w:val="0"/>
        <w:autoSpaceDN w:val="0"/>
        <w:adjustRightInd w:val="0"/>
        <w:ind w:firstLine="426"/>
        <w:jc w:val="both"/>
        <w:rPr>
          <w:szCs w:val="24"/>
        </w:rPr>
      </w:pPr>
      <w:r>
        <w:rPr>
          <w:szCs w:val="24"/>
        </w:rPr>
        <w:t>Given</w:t>
      </w:r>
      <w:r w:rsidR="00224224">
        <w:rPr>
          <w:szCs w:val="24"/>
        </w:rPr>
        <w:t>:</w:t>
      </w:r>
    </w:p>
    <w:p w:rsidR="00224224" w:rsidRDefault="00224224" w:rsidP="008D6479">
      <w:pPr>
        <w:autoSpaceDE w:val="0"/>
        <w:autoSpaceDN w:val="0"/>
        <w:adjustRightInd w:val="0"/>
        <w:ind w:left="556" w:firstLine="720"/>
        <w:jc w:val="both"/>
        <w:rPr>
          <w:szCs w:val="24"/>
        </w:rPr>
      </w:pPr>
    </w:p>
    <w:tbl>
      <w:tblPr>
        <w:tblStyle w:val="TableGrid"/>
        <w:tblW w:w="0" w:type="auto"/>
        <w:tblInd w:w="556" w:type="dxa"/>
        <w:tblLook w:val="04A0" w:firstRow="1" w:lastRow="0" w:firstColumn="1" w:lastColumn="0" w:noHBand="0" w:noVBand="1"/>
      </w:tblPr>
      <w:tblGrid>
        <w:gridCol w:w="1253"/>
        <w:gridCol w:w="567"/>
        <w:gridCol w:w="1134"/>
      </w:tblGrid>
      <w:tr w:rsidR="00166E8B" w:rsidTr="00224224">
        <w:tc>
          <w:tcPr>
            <w:tcW w:w="1253" w:type="dxa"/>
          </w:tcPr>
          <w:p w:rsidR="00224224" w:rsidRPr="00360BE0" w:rsidRDefault="00224224" w:rsidP="00224224">
            <w:pPr>
              <w:pStyle w:val="Default"/>
              <w:jc w:val="both"/>
              <w:rPr>
                <w:position w:val="-8"/>
                <w:szCs w:val="16"/>
              </w:rPr>
            </w:pPr>
            <w:r w:rsidRPr="00360BE0">
              <w:rPr>
                <w:szCs w:val="23"/>
              </w:rPr>
              <w:t>P</w:t>
            </w:r>
            <w:r w:rsidRPr="00360BE0">
              <w:rPr>
                <w:position w:val="-8"/>
                <w:szCs w:val="16"/>
                <w:vertAlign w:val="subscript"/>
              </w:rPr>
              <w:t xml:space="preserve">OUT </w:t>
            </w:r>
          </w:p>
        </w:tc>
        <w:tc>
          <w:tcPr>
            <w:tcW w:w="567" w:type="dxa"/>
          </w:tcPr>
          <w:p w:rsidR="00224224" w:rsidRDefault="00224224" w:rsidP="00224224">
            <w:pPr>
              <w:autoSpaceDE w:val="0"/>
              <w:autoSpaceDN w:val="0"/>
              <w:adjustRightInd w:val="0"/>
              <w:jc w:val="both"/>
              <w:rPr>
                <w:szCs w:val="24"/>
              </w:rPr>
            </w:pPr>
            <w:r>
              <w:rPr>
                <w:szCs w:val="24"/>
              </w:rPr>
              <w:t>=</w:t>
            </w:r>
          </w:p>
        </w:tc>
        <w:tc>
          <w:tcPr>
            <w:tcW w:w="1134" w:type="dxa"/>
          </w:tcPr>
          <w:p w:rsidR="00224224" w:rsidRPr="007C4476" w:rsidRDefault="00224224" w:rsidP="00224224">
            <w:pPr>
              <w:pStyle w:val="Default"/>
              <w:jc w:val="both"/>
              <w:rPr>
                <w:szCs w:val="23"/>
              </w:rPr>
            </w:pPr>
            <w:r w:rsidRPr="007C4476">
              <w:rPr>
                <w:szCs w:val="23"/>
              </w:rPr>
              <w:t xml:space="preserve">12 kW </w:t>
            </w:r>
          </w:p>
        </w:tc>
      </w:tr>
      <w:tr w:rsidR="00166E8B" w:rsidTr="00224224">
        <w:tc>
          <w:tcPr>
            <w:tcW w:w="1253" w:type="dxa"/>
          </w:tcPr>
          <w:p w:rsidR="00224224" w:rsidRPr="00360BE0" w:rsidRDefault="00224224" w:rsidP="00224224">
            <w:pPr>
              <w:pStyle w:val="Default"/>
              <w:jc w:val="both"/>
              <w:rPr>
                <w:szCs w:val="16"/>
              </w:rPr>
            </w:pPr>
            <w:r w:rsidRPr="00360BE0">
              <w:rPr>
                <w:szCs w:val="16"/>
              </w:rPr>
              <w:t xml:space="preserve">η </w:t>
            </w:r>
          </w:p>
        </w:tc>
        <w:tc>
          <w:tcPr>
            <w:tcW w:w="567" w:type="dxa"/>
          </w:tcPr>
          <w:p w:rsidR="00224224" w:rsidRDefault="00224224" w:rsidP="00224224">
            <w:pPr>
              <w:autoSpaceDE w:val="0"/>
              <w:autoSpaceDN w:val="0"/>
              <w:adjustRightInd w:val="0"/>
              <w:jc w:val="both"/>
              <w:rPr>
                <w:szCs w:val="24"/>
              </w:rPr>
            </w:pPr>
            <w:r>
              <w:rPr>
                <w:szCs w:val="24"/>
              </w:rPr>
              <w:t>=</w:t>
            </w:r>
          </w:p>
        </w:tc>
        <w:tc>
          <w:tcPr>
            <w:tcW w:w="1134" w:type="dxa"/>
          </w:tcPr>
          <w:p w:rsidR="00224224" w:rsidRPr="007C4476" w:rsidRDefault="00224224" w:rsidP="00224224">
            <w:pPr>
              <w:pStyle w:val="Default"/>
              <w:jc w:val="both"/>
              <w:rPr>
                <w:szCs w:val="23"/>
              </w:rPr>
            </w:pPr>
            <w:r w:rsidRPr="007C4476">
              <w:rPr>
                <w:szCs w:val="23"/>
              </w:rPr>
              <w:t xml:space="preserve">100% </w:t>
            </w:r>
          </w:p>
        </w:tc>
      </w:tr>
      <w:tr w:rsidR="00166E8B" w:rsidTr="00224224">
        <w:tc>
          <w:tcPr>
            <w:tcW w:w="1253" w:type="dxa"/>
          </w:tcPr>
          <w:p w:rsidR="00224224" w:rsidRDefault="00224224" w:rsidP="00224224">
            <w:r w:rsidRPr="00360BE0">
              <w:rPr>
                <w:szCs w:val="16"/>
              </w:rPr>
              <w:t xml:space="preserve">Cos θ </w:t>
            </w:r>
          </w:p>
        </w:tc>
        <w:tc>
          <w:tcPr>
            <w:tcW w:w="567" w:type="dxa"/>
          </w:tcPr>
          <w:p w:rsidR="00224224" w:rsidRDefault="00224224" w:rsidP="00224224">
            <w:pPr>
              <w:autoSpaceDE w:val="0"/>
              <w:autoSpaceDN w:val="0"/>
              <w:adjustRightInd w:val="0"/>
              <w:jc w:val="both"/>
              <w:rPr>
                <w:szCs w:val="24"/>
              </w:rPr>
            </w:pPr>
            <w:r>
              <w:rPr>
                <w:szCs w:val="24"/>
              </w:rPr>
              <w:t>=</w:t>
            </w:r>
          </w:p>
        </w:tc>
        <w:tc>
          <w:tcPr>
            <w:tcW w:w="1134" w:type="dxa"/>
          </w:tcPr>
          <w:p w:rsidR="00224224" w:rsidRDefault="00224224" w:rsidP="00224224">
            <w:r w:rsidRPr="007C4476">
              <w:rPr>
                <w:szCs w:val="23"/>
              </w:rPr>
              <w:t xml:space="preserve">0,8 </w:t>
            </w:r>
          </w:p>
        </w:tc>
      </w:tr>
    </w:tbl>
    <w:p w:rsidR="008D6479" w:rsidRPr="002C1C73" w:rsidRDefault="008D6479" w:rsidP="008D6479">
      <w:pPr>
        <w:autoSpaceDE w:val="0"/>
        <w:autoSpaceDN w:val="0"/>
        <w:adjustRightInd w:val="0"/>
        <w:jc w:val="both"/>
        <w:rPr>
          <w:szCs w:val="24"/>
        </w:rPr>
      </w:pPr>
    </w:p>
    <w:p w:rsidR="008D6479" w:rsidRDefault="008D6479" w:rsidP="006C696F">
      <w:pPr>
        <w:pStyle w:val="Default"/>
        <w:rPr>
          <w:szCs w:val="23"/>
        </w:rPr>
      </w:pPr>
      <w:r w:rsidRPr="00B3513C">
        <w:rPr>
          <w:szCs w:val="23"/>
        </w:rPr>
        <w:t xml:space="preserve">Calculate the input kVA to the transformer (apparent power). </w:t>
      </w:r>
    </w:p>
    <w:p w:rsidR="006C696F" w:rsidRDefault="006C696F" w:rsidP="006C696F">
      <w:pPr>
        <w:pStyle w:val="Default"/>
        <w:rPr>
          <w:szCs w:val="23"/>
        </w:rPr>
      </w:pPr>
    </w:p>
    <w:p w:rsidR="006C696F" w:rsidRDefault="006C696F" w:rsidP="006C696F">
      <w:pPr>
        <w:pStyle w:val="Default"/>
        <w:rPr>
          <w:szCs w:val="23"/>
        </w:rPr>
      </w:pPr>
      <w:proofErr w:type="gramStart"/>
      <w:r>
        <w:rPr>
          <w:szCs w:val="23"/>
        </w:rPr>
        <w:t>Solution:-</w:t>
      </w:r>
      <w:proofErr w:type="gramEnd"/>
      <w:r>
        <w:rPr>
          <w:szCs w:val="23"/>
        </w:rPr>
        <w:t xml:space="preserve"> </w:t>
      </w:r>
    </w:p>
    <w:p w:rsidR="006C696F" w:rsidRDefault="006C696F" w:rsidP="006C696F">
      <w:pPr>
        <w:pStyle w:val="Default"/>
        <w:rPr>
          <w:szCs w:val="23"/>
        </w:rPr>
      </w:pPr>
    </w:p>
    <w:p w:rsidR="006C696F" w:rsidRDefault="006C696F" w:rsidP="006C696F">
      <w:pPr>
        <w:pStyle w:val="Default"/>
        <w:rPr>
          <w:rFonts w:eastAsiaTheme="minorEastAsia"/>
          <w:szCs w:val="23"/>
        </w:rPr>
      </w:pPr>
      <m:oMathPara>
        <m:oMath>
          <m:r>
            <w:rPr>
              <w:rFonts w:ascii="Cambria Math" w:hAnsi="Cambria Math"/>
              <w:szCs w:val="23"/>
            </w:rPr>
            <m:t>S=</m:t>
          </m:r>
          <m:f>
            <m:fPr>
              <m:ctrlPr>
                <w:rPr>
                  <w:rFonts w:ascii="Cambria Math" w:hAnsi="Cambria Math"/>
                  <w:i/>
                  <w:szCs w:val="23"/>
                </w:rPr>
              </m:ctrlPr>
            </m:fPr>
            <m:num>
              <m:r>
                <w:rPr>
                  <w:rFonts w:ascii="Cambria Math" w:hAnsi="Cambria Math"/>
                  <w:szCs w:val="23"/>
                </w:rPr>
                <m:t>P</m:t>
              </m:r>
            </m:num>
            <m:den>
              <m:r>
                <w:rPr>
                  <w:rFonts w:ascii="Cambria Math" w:hAnsi="Cambria Math"/>
                  <w:szCs w:val="23"/>
                </w:rPr>
                <m:t>Cosθ</m:t>
              </m:r>
            </m:den>
          </m:f>
        </m:oMath>
      </m:oMathPara>
    </w:p>
    <w:p w:rsidR="006C696F" w:rsidRDefault="006C696F" w:rsidP="006C696F">
      <w:pPr>
        <w:pStyle w:val="Default"/>
        <w:rPr>
          <w:rFonts w:eastAsiaTheme="minorEastAsia"/>
          <w:szCs w:val="23"/>
        </w:rPr>
      </w:pPr>
    </w:p>
    <w:p w:rsidR="006C696F" w:rsidRDefault="006A00D7" w:rsidP="006C696F">
      <w:pPr>
        <w:pStyle w:val="Default"/>
        <w:rPr>
          <w:rFonts w:eastAsiaTheme="minorEastAsia"/>
          <w:szCs w:val="23"/>
        </w:rPr>
      </w:pPr>
      <m:oMathPara>
        <m:oMath>
          <m:r>
            <w:rPr>
              <w:rFonts w:ascii="Cambria Math" w:hAnsi="Cambria Math"/>
              <w:szCs w:val="23"/>
            </w:rPr>
            <m:t>=</m:t>
          </m:r>
          <m:f>
            <m:fPr>
              <m:ctrlPr>
                <w:rPr>
                  <w:rFonts w:ascii="Cambria Math" w:hAnsi="Cambria Math"/>
                  <w:i/>
                  <w:szCs w:val="23"/>
                </w:rPr>
              </m:ctrlPr>
            </m:fPr>
            <m:num>
              <m:r>
                <w:rPr>
                  <w:rFonts w:ascii="Cambria Math" w:hAnsi="Cambria Math"/>
                  <w:szCs w:val="23"/>
                </w:rPr>
                <m:t>12000</m:t>
              </m:r>
            </m:num>
            <m:den>
              <m:r>
                <w:rPr>
                  <w:rFonts w:ascii="Cambria Math" w:hAnsi="Cambria Math"/>
                  <w:szCs w:val="23"/>
                </w:rPr>
                <m:t>0.8</m:t>
              </m:r>
            </m:den>
          </m:f>
        </m:oMath>
      </m:oMathPara>
    </w:p>
    <w:p w:rsidR="006A00D7" w:rsidRPr="00B3513C" w:rsidRDefault="006A00D7" w:rsidP="006C696F">
      <w:pPr>
        <w:pStyle w:val="Default"/>
        <w:rPr>
          <w:szCs w:val="23"/>
        </w:rPr>
      </w:pPr>
    </w:p>
    <w:p w:rsidR="006C696F" w:rsidRDefault="006A00D7" w:rsidP="006C696F">
      <w:pPr>
        <w:pStyle w:val="Default"/>
        <w:rPr>
          <w:szCs w:val="23"/>
        </w:rPr>
      </w:pPr>
      <m:oMathPara>
        <m:oMath>
          <m:r>
            <w:rPr>
              <w:rFonts w:ascii="Cambria Math" w:hAnsi="Cambria Math"/>
              <w:szCs w:val="23"/>
            </w:rPr>
            <m:t>=15 kVA</m:t>
          </m:r>
        </m:oMath>
      </m:oMathPara>
    </w:p>
    <w:p w:rsidR="006C696F" w:rsidRDefault="006C696F" w:rsidP="006C696F">
      <w:pPr>
        <w:pStyle w:val="Default"/>
        <w:rPr>
          <w:szCs w:val="23"/>
        </w:rPr>
      </w:pPr>
    </w:p>
    <w:p w:rsidR="006C696F" w:rsidRDefault="006C696F" w:rsidP="006C696F">
      <w:pPr>
        <w:pStyle w:val="Default"/>
        <w:rPr>
          <w:szCs w:val="23"/>
        </w:rPr>
      </w:pPr>
    </w:p>
    <w:p w:rsidR="006C696F" w:rsidRDefault="006C696F" w:rsidP="006C696F">
      <w:pPr>
        <w:pStyle w:val="Default"/>
        <w:rPr>
          <w:szCs w:val="23"/>
        </w:rPr>
      </w:pPr>
    </w:p>
    <w:p w:rsidR="006C696F" w:rsidRDefault="006C696F" w:rsidP="006C696F">
      <w:pPr>
        <w:pStyle w:val="Default"/>
        <w:rPr>
          <w:szCs w:val="23"/>
        </w:rPr>
      </w:pPr>
    </w:p>
    <w:p w:rsidR="006C696F" w:rsidRDefault="006C696F" w:rsidP="006C696F">
      <w:pPr>
        <w:pStyle w:val="Default"/>
        <w:rPr>
          <w:szCs w:val="23"/>
        </w:rPr>
      </w:pPr>
    </w:p>
    <w:p w:rsidR="006C696F" w:rsidRDefault="006C696F" w:rsidP="006C696F">
      <w:pPr>
        <w:pStyle w:val="Default"/>
        <w:rPr>
          <w:szCs w:val="23"/>
        </w:rPr>
      </w:pPr>
    </w:p>
    <w:p w:rsidR="006C696F" w:rsidRDefault="006C696F" w:rsidP="006C696F">
      <w:pPr>
        <w:pStyle w:val="Default"/>
        <w:rPr>
          <w:szCs w:val="23"/>
        </w:rPr>
      </w:pPr>
    </w:p>
    <w:p w:rsidR="006C696F" w:rsidRDefault="006C696F" w:rsidP="006C696F">
      <w:pPr>
        <w:pStyle w:val="Default"/>
        <w:rPr>
          <w:szCs w:val="23"/>
        </w:rPr>
      </w:pPr>
    </w:p>
    <w:p w:rsidR="006C696F" w:rsidRDefault="006C696F" w:rsidP="006C696F">
      <w:pPr>
        <w:pStyle w:val="Default"/>
        <w:rPr>
          <w:szCs w:val="23"/>
        </w:rPr>
      </w:pPr>
    </w:p>
    <w:p w:rsidR="006C696F" w:rsidRDefault="006C696F" w:rsidP="006C696F">
      <w:pPr>
        <w:pStyle w:val="Default"/>
        <w:rPr>
          <w:szCs w:val="23"/>
        </w:rPr>
      </w:pPr>
    </w:p>
    <w:p w:rsidR="006C696F" w:rsidRDefault="006C696F" w:rsidP="006C696F">
      <w:pPr>
        <w:pStyle w:val="Default"/>
        <w:rPr>
          <w:szCs w:val="23"/>
        </w:rPr>
      </w:pPr>
    </w:p>
    <w:p w:rsidR="006C696F" w:rsidRDefault="006C696F" w:rsidP="006C696F">
      <w:pPr>
        <w:pStyle w:val="Default"/>
        <w:rPr>
          <w:szCs w:val="23"/>
        </w:rPr>
      </w:pPr>
    </w:p>
    <w:p w:rsidR="006C696F" w:rsidRDefault="006C696F" w:rsidP="006C696F">
      <w:pPr>
        <w:pStyle w:val="Default"/>
        <w:rPr>
          <w:szCs w:val="23"/>
        </w:rPr>
      </w:pPr>
    </w:p>
    <w:p w:rsidR="006C696F" w:rsidRDefault="006C696F" w:rsidP="006C696F">
      <w:pPr>
        <w:pStyle w:val="Default"/>
        <w:rPr>
          <w:szCs w:val="23"/>
        </w:rPr>
      </w:pPr>
    </w:p>
    <w:p w:rsidR="006C696F" w:rsidRDefault="006C696F" w:rsidP="006C696F">
      <w:pPr>
        <w:pStyle w:val="Default"/>
        <w:rPr>
          <w:szCs w:val="23"/>
        </w:rPr>
      </w:pPr>
    </w:p>
    <w:p w:rsidR="006C696F" w:rsidRDefault="006C696F" w:rsidP="006C696F">
      <w:pPr>
        <w:pStyle w:val="Default"/>
        <w:rPr>
          <w:szCs w:val="23"/>
        </w:rPr>
      </w:pPr>
    </w:p>
    <w:p w:rsidR="006C696F" w:rsidRDefault="006C696F" w:rsidP="006C696F">
      <w:pPr>
        <w:pStyle w:val="Default"/>
        <w:rPr>
          <w:szCs w:val="23"/>
        </w:rPr>
      </w:pPr>
    </w:p>
    <w:p w:rsidR="006C696F" w:rsidRDefault="006C696F" w:rsidP="006C696F">
      <w:pPr>
        <w:pStyle w:val="Default"/>
        <w:rPr>
          <w:szCs w:val="23"/>
        </w:rPr>
      </w:pPr>
    </w:p>
    <w:p w:rsidR="006C696F" w:rsidRDefault="006C696F" w:rsidP="006C696F">
      <w:pPr>
        <w:pStyle w:val="Default"/>
        <w:rPr>
          <w:szCs w:val="23"/>
        </w:rPr>
      </w:pPr>
    </w:p>
    <w:p w:rsidR="006C696F" w:rsidRDefault="006C696F" w:rsidP="006C696F">
      <w:pPr>
        <w:pStyle w:val="Default"/>
        <w:rPr>
          <w:szCs w:val="23"/>
        </w:rPr>
      </w:pPr>
    </w:p>
    <w:p w:rsidR="006C696F" w:rsidRDefault="006C696F" w:rsidP="006C696F">
      <w:pPr>
        <w:pStyle w:val="Default"/>
        <w:rPr>
          <w:szCs w:val="23"/>
        </w:rPr>
      </w:pPr>
    </w:p>
    <w:p w:rsidR="006C696F" w:rsidRDefault="006C696F" w:rsidP="006C696F">
      <w:pPr>
        <w:pStyle w:val="Default"/>
        <w:rPr>
          <w:szCs w:val="23"/>
        </w:rPr>
      </w:pPr>
    </w:p>
    <w:p w:rsidR="006C696F" w:rsidRDefault="006C696F" w:rsidP="006C696F">
      <w:pPr>
        <w:pStyle w:val="Default"/>
        <w:rPr>
          <w:szCs w:val="23"/>
        </w:rPr>
      </w:pPr>
    </w:p>
    <w:p w:rsidR="006C696F" w:rsidRDefault="006C696F" w:rsidP="006C696F">
      <w:pPr>
        <w:pStyle w:val="Default"/>
        <w:rPr>
          <w:szCs w:val="23"/>
        </w:rPr>
      </w:pPr>
    </w:p>
    <w:p w:rsidR="006C696F" w:rsidRDefault="006C696F" w:rsidP="006C696F">
      <w:pPr>
        <w:pStyle w:val="Default"/>
        <w:rPr>
          <w:szCs w:val="23"/>
        </w:rPr>
      </w:pPr>
    </w:p>
    <w:p w:rsidR="00631BCB" w:rsidRDefault="00631BCB" w:rsidP="006C696F">
      <w:pPr>
        <w:pStyle w:val="Default"/>
        <w:rPr>
          <w:szCs w:val="23"/>
        </w:rPr>
      </w:pPr>
    </w:p>
    <w:p w:rsidR="00631BCB" w:rsidRDefault="00631BCB" w:rsidP="006C696F">
      <w:pPr>
        <w:pStyle w:val="Default"/>
        <w:rPr>
          <w:szCs w:val="23"/>
        </w:rPr>
      </w:pPr>
    </w:p>
    <w:p w:rsidR="00631BCB" w:rsidRDefault="00631BCB" w:rsidP="006C696F">
      <w:pPr>
        <w:pStyle w:val="Default"/>
        <w:rPr>
          <w:szCs w:val="23"/>
        </w:rPr>
      </w:pPr>
    </w:p>
    <w:p w:rsidR="00631BCB" w:rsidRDefault="00631BCB" w:rsidP="006C696F">
      <w:pPr>
        <w:pStyle w:val="Default"/>
        <w:rPr>
          <w:szCs w:val="23"/>
        </w:rPr>
      </w:pPr>
    </w:p>
    <w:p w:rsidR="006C696F" w:rsidRDefault="006C696F" w:rsidP="006C696F">
      <w:pPr>
        <w:pStyle w:val="Default"/>
        <w:rPr>
          <w:szCs w:val="23"/>
        </w:rPr>
      </w:pPr>
    </w:p>
    <w:p w:rsidR="006C696F" w:rsidRDefault="006C696F" w:rsidP="006C696F">
      <w:pPr>
        <w:pStyle w:val="Default"/>
        <w:rPr>
          <w:szCs w:val="23"/>
        </w:rPr>
      </w:pPr>
    </w:p>
    <w:p w:rsidR="006C696F" w:rsidRDefault="006C696F" w:rsidP="006C696F">
      <w:pPr>
        <w:pStyle w:val="Default"/>
        <w:rPr>
          <w:szCs w:val="23"/>
        </w:rPr>
      </w:pPr>
    </w:p>
    <w:p w:rsidR="008D6479" w:rsidRDefault="008D6479" w:rsidP="008D6479">
      <w:pPr>
        <w:pStyle w:val="Default"/>
        <w:ind w:left="1843"/>
        <w:rPr>
          <w:szCs w:val="23"/>
        </w:rPr>
      </w:pPr>
    </w:p>
    <w:p w:rsidR="008D6479" w:rsidRPr="00963D77" w:rsidRDefault="008D6479" w:rsidP="00615EB3">
      <w:pPr>
        <w:pStyle w:val="Default"/>
        <w:numPr>
          <w:ilvl w:val="0"/>
          <w:numId w:val="4"/>
        </w:numPr>
        <w:ind w:left="426"/>
        <w:jc w:val="both"/>
        <w:rPr>
          <w:szCs w:val="23"/>
        </w:rPr>
      </w:pPr>
      <w:r w:rsidRPr="00963D77">
        <w:rPr>
          <w:szCs w:val="23"/>
        </w:rPr>
        <w:lastRenderedPageBreak/>
        <w:t xml:space="preserve">A three-phase 300 kVA transformer has a star-connected secondary winding with a phase voltage of 240 V at a lagging power factor of 0,8. </w:t>
      </w:r>
    </w:p>
    <w:p w:rsidR="008D6479" w:rsidRPr="004720CA" w:rsidRDefault="008D6479" w:rsidP="008D6479">
      <w:pPr>
        <w:pStyle w:val="Default"/>
        <w:rPr>
          <w:szCs w:val="23"/>
        </w:rPr>
      </w:pPr>
    </w:p>
    <w:p w:rsidR="008D6479" w:rsidRDefault="00BF20C3" w:rsidP="00BF20C3">
      <w:pPr>
        <w:pStyle w:val="Default"/>
        <w:ind w:firstLine="720"/>
        <w:rPr>
          <w:sz w:val="28"/>
          <w:szCs w:val="23"/>
        </w:rPr>
      </w:pPr>
      <w:r>
        <w:rPr>
          <w:sz w:val="28"/>
          <w:szCs w:val="23"/>
        </w:rPr>
        <w:t>Given:</w:t>
      </w:r>
    </w:p>
    <w:p w:rsidR="008D6479" w:rsidRPr="004720CA" w:rsidRDefault="008D6479" w:rsidP="008D6479">
      <w:pPr>
        <w:pStyle w:val="Default"/>
        <w:rPr>
          <w:szCs w:val="23"/>
        </w:rPr>
      </w:pPr>
    </w:p>
    <w:tbl>
      <w:tblPr>
        <w:tblStyle w:val="TableGrid"/>
        <w:tblpPr w:leftFromText="180" w:rightFromText="180" w:vertAnchor="page" w:horzAnchor="page" w:tblpX="2321" w:tblpY="3016"/>
        <w:tblW w:w="0" w:type="auto"/>
        <w:tblLook w:val="04A0" w:firstRow="1" w:lastRow="0" w:firstColumn="1" w:lastColumn="0" w:noHBand="0" w:noVBand="1"/>
      </w:tblPr>
      <w:tblGrid>
        <w:gridCol w:w="1242"/>
        <w:gridCol w:w="993"/>
        <w:gridCol w:w="1417"/>
      </w:tblGrid>
      <w:tr w:rsidR="00C25DCD" w:rsidTr="00C25DCD">
        <w:tc>
          <w:tcPr>
            <w:tcW w:w="1242" w:type="dxa"/>
          </w:tcPr>
          <w:p w:rsidR="00C25DCD" w:rsidRPr="00B75FB6" w:rsidRDefault="00C25DCD" w:rsidP="00C25DCD">
            <w:r w:rsidRPr="00B75FB6">
              <w:rPr>
                <w:sz w:val="23"/>
                <w:szCs w:val="23"/>
              </w:rPr>
              <w:t>S</w:t>
            </w:r>
          </w:p>
        </w:tc>
        <w:tc>
          <w:tcPr>
            <w:tcW w:w="993" w:type="dxa"/>
          </w:tcPr>
          <w:p w:rsidR="00C25DCD" w:rsidRDefault="00C25DCD" w:rsidP="00C25DCD">
            <w:pPr>
              <w:pStyle w:val="Default"/>
              <w:rPr>
                <w:sz w:val="28"/>
                <w:szCs w:val="23"/>
              </w:rPr>
            </w:pPr>
            <w:r>
              <w:rPr>
                <w:sz w:val="28"/>
                <w:szCs w:val="23"/>
              </w:rPr>
              <w:t>=</w:t>
            </w:r>
          </w:p>
        </w:tc>
        <w:tc>
          <w:tcPr>
            <w:tcW w:w="1417" w:type="dxa"/>
          </w:tcPr>
          <w:p w:rsidR="00C25DCD" w:rsidRPr="00E97C99" w:rsidRDefault="00C25DCD" w:rsidP="00C25DCD">
            <w:r w:rsidRPr="00E97C99">
              <w:rPr>
                <w:sz w:val="23"/>
                <w:szCs w:val="23"/>
              </w:rPr>
              <w:t xml:space="preserve">300 kVA </w:t>
            </w:r>
          </w:p>
        </w:tc>
      </w:tr>
      <w:tr w:rsidR="00C25DCD" w:rsidTr="00C25DCD">
        <w:tc>
          <w:tcPr>
            <w:tcW w:w="1242" w:type="dxa"/>
          </w:tcPr>
          <w:p w:rsidR="00C25DCD" w:rsidRPr="00CA3FD0" w:rsidRDefault="00C25DCD" w:rsidP="00C25DCD">
            <w:pPr>
              <w:rPr>
                <w:szCs w:val="24"/>
              </w:rPr>
            </w:pPr>
            <w:r w:rsidRPr="00CA3FD0">
              <w:rPr>
                <w:szCs w:val="24"/>
              </w:rPr>
              <w:t>V</w:t>
            </w:r>
            <w:proofErr w:type="spellStart"/>
            <w:r w:rsidRPr="00CA3FD0">
              <w:rPr>
                <w:position w:val="-8"/>
                <w:szCs w:val="24"/>
                <w:vertAlign w:val="subscript"/>
              </w:rPr>
              <w:t>P</w:t>
            </w:r>
            <w:r>
              <w:rPr>
                <w:position w:val="-8"/>
                <w:szCs w:val="24"/>
                <w:vertAlign w:val="subscript"/>
              </w:rPr>
              <w:t>h</w:t>
            </w:r>
            <w:proofErr w:type="spellEnd"/>
            <w:r w:rsidRPr="00CA3FD0">
              <w:rPr>
                <w:position w:val="-8"/>
                <w:szCs w:val="24"/>
                <w:vertAlign w:val="subscript"/>
              </w:rPr>
              <w:t>(S</w:t>
            </w:r>
            <w:r>
              <w:rPr>
                <w:position w:val="-8"/>
                <w:szCs w:val="24"/>
                <w:vertAlign w:val="subscript"/>
              </w:rPr>
              <w:t>)</w:t>
            </w:r>
          </w:p>
        </w:tc>
        <w:tc>
          <w:tcPr>
            <w:tcW w:w="993" w:type="dxa"/>
          </w:tcPr>
          <w:p w:rsidR="00C25DCD" w:rsidRDefault="00C25DCD" w:rsidP="00C25DCD">
            <w:pPr>
              <w:pStyle w:val="Default"/>
              <w:rPr>
                <w:sz w:val="28"/>
                <w:szCs w:val="23"/>
              </w:rPr>
            </w:pPr>
            <w:r>
              <w:rPr>
                <w:sz w:val="28"/>
                <w:szCs w:val="23"/>
              </w:rPr>
              <w:t>=</w:t>
            </w:r>
          </w:p>
        </w:tc>
        <w:tc>
          <w:tcPr>
            <w:tcW w:w="1417" w:type="dxa"/>
          </w:tcPr>
          <w:p w:rsidR="00C25DCD" w:rsidRPr="00E97C99" w:rsidRDefault="00C25DCD" w:rsidP="00C25DCD">
            <w:r w:rsidRPr="00E97C99">
              <w:rPr>
                <w:sz w:val="23"/>
                <w:szCs w:val="23"/>
              </w:rPr>
              <w:t>240 V</w:t>
            </w:r>
          </w:p>
        </w:tc>
      </w:tr>
      <w:tr w:rsidR="00C25DCD" w:rsidTr="00C25DCD">
        <w:tc>
          <w:tcPr>
            <w:tcW w:w="1242" w:type="dxa"/>
          </w:tcPr>
          <w:p w:rsidR="00C25DCD" w:rsidRPr="00B75FB6" w:rsidRDefault="00C25DCD" w:rsidP="00C25DCD">
            <w:r w:rsidRPr="00B75FB6">
              <w:rPr>
                <w:sz w:val="23"/>
                <w:szCs w:val="23"/>
              </w:rPr>
              <w:t>Pf</w:t>
            </w:r>
          </w:p>
        </w:tc>
        <w:tc>
          <w:tcPr>
            <w:tcW w:w="993" w:type="dxa"/>
          </w:tcPr>
          <w:p w:rsidR="00C25DCD" w:rsidRDefault="00C25DCD" w:rsidP="00C25DCD">
            <w:pPr>
              <w:pStyle w:val="Default"/>
              <w:rPr>
                <w:sz w:val="28"/>
                <w:szCs w:val="23"/>
              </w:rPr>
            </w:pPr>
            <w:r>
              <w:rPr>
                <w:sz w:val="28"/>
                <w:szCs w:val="23"/>
              </w:rPr>
              <w:t>=</w:t>
            </w:r>
          </w:p>
        </w:tc>
        <w:tc>
          <w:tcPr>
            <w:tcW w:w="1417" w:type="dxa"/>
          </w:tcPr>
          <w:p w:rsidR="00C25DCD" w:rsidRPr="00E97C99" w:rsidRDefault="00C25DCD" w:rsidP="00C25DCD">
            <w:r w:rsidRPr="00E97C99">
              <w:rPr>
                <w:sz w:val="23"/>
                <w:szCs w:val="23"/>
              </w:rPr>
              <w:t xml:space="preserve">0,8 </w:t>
            </w:r>
          </w:p>
        </w:tc>
      </w:tr>
    </w:tbl>
    <w:p w:rsidR="008D6479" w:rsidRPr="00963D77" w:rsidRDefault="008D6479" w:rsidP="008D6479">
      <w:pPr>
        <w:pStyle w:val="Default"/>
        <w:rPr>
          <w:sz w:val="28"/>
          <w:szCs w:val="23"/>
        </w:rPr>
      </w:pPr>
      <w:r>
        <w:rPr>
          <w:sz w:val="23"/>
          <w:szCs w:val="23"/>
        </w:rPr>
        <w:t xml:space="preserve"> </w:t>
      </w:r>
    </w:p>
    <w:p w:rsidR="008D6479" w:rsidRDefault="008D6479" w:rsidP="008D6479">
      <w:pPr>
        <w:autoSpaceDE w:val="0"/>
        <w:autoSpaceDN w:val="0"/>
        <w:adjustRightInd w:val="0"/>
        <w:rPr>
          <w:rFonts w:cs="Arial"/>
          <w:b/>
          <w:sz w:val="28"/>
          <w:szCs w:val="24"/>
        </w:rPr>
      </w:pPr>
    </w:p>
    <w:p w:rsidR="008D6479" w:rsidRDefault="008D6479" w:rsidP="008D6479">
      <w:pPr>
        <w:pStyle w:val="Default"/>
        <w:rPr>
          <w:sz w:val="23"/>
          <w:szCs w:val="23"/>
        </w:rPr>
      </w:pPr>
    </w:p>
    <w:p w:rsidR="00C25DCD" w:rsidRDefault="00C25DCD" w:rsidP="00A95C22">
      <w:pPr>
        <w:pStyle w:val="Default"/>
        <w:ind w:firstLine="491"/>
        <w:rPr>
          <w:szCs w:val="23"/>
        </w:rPr>
      </w:pPr>
    </w:p>
    <w:p w:rsidR="00C25DCD" w:rsidRDefault="00C25DCD" w:rsidP="00A95C22">
      <w:pPr>
        <w:pStyle w:val="Default"/>
        <w:ind w:firstLine="491"/>
        <w:rPr>
          <w:szCs w:val="23"/>
        </w:rPr>
      </w:pPr>
    </w:p>
    <w:p w:rsidR="008D6479" w:rsidRPr="00736280" w:rsidRDefault="008D6479" w:rsidP="00A95C22">
      <w:pPr>
        <w:pStyle w:val="Default"/>
        <w:ind w:firstLine="491"/>
        <w:rPr>
          <w:szCs w:val="23"/>
        </w:rPr>
      </w:pPr>
      <w:r w:rsidRPr="00736280">
        <w:rPr>
          <w:szCs w:val="23"/>
        </w:rPr>
        <w:t xml:space="preserve">Calculate the: </w:t>
      </w:r>
    </w:p>
    <w:p w:rsidR="008D6479" w:rsidRPr="00736280" w:rsidRDefault="008D6479" w:rsidP="00A95C22">
      <w:pPr>
        <w:pStyle w:val="Default"/>
        <w:numPr>
          <w:ilvl w:val="0"/>
          <w:numId w:val="12"/>
        </w:numPr>
        <w:ind w:left="851"/>
        <w:rPr>
          <w:szCs w:val="23"/>
        </w:rPr>
      </w:pPr>
      <w:r w:rsidRPr="00736280">
        <w:rPr>
          <w:szCs w:val="23"/>
        </w:rPr>
        <w:t xml:space="preserve">Secondary line voltage </w:t>
      </w:r>
    </w:p>
    <w:p w:rsidR="008D6479" w:rsidRPr="00736280" w:rsidRDefault="008D6479" w:rsidP="00A95C22">
      <w:pPr>
        <w:pStyle w:val="Default"/>
        <w:numPr>
          <w:ilvl w:val="0"/>
          <w:numId w:val="12"/>
        </w:numPr>
        <w:ind w:left="851"/>
        <w:rPr>
          <w:szCs w:val="23"/>
        </w:rPr>
      </w:pPr>
      <w:r w:rsidRPr="00736280">
        <w:rPr>
          <w:szCs w:val="23"/>
        </w:rPr>
        <w:t>Secondary phase current</w:t>
      </w:r>
    </w:p>
    <w:p w:rsidR="008D6479" w:rsidRPr="00736280" w:rsidRDefault="008D6479" w:rsidP="00A95C22">
      <w:pPr>
        <w:pStyle w:val="Default"/>
        <w:numPr>
          <w:ilvl w:val="0"/>
          <w:numId w:val="12"/>
        </w:numPr>
        <w:ind w:left="851"/>
        <w:rPr>
          <w:szCs w:val="23"/>
        </w:rPr>
      </w:pPr>
      <w:r w:rsidRPr="00736280">
        <w:rPr>
          <w:szCs w:val="23"/>
        </w:rPr>
        <w:t xml:space="preserve">Output power at full load </w:t>
      </w:r>
    </w:p>
    <w:p w:rsidR="008D6479" w:rsidRDefault="008D6479" w:rsidP="008D6479">
      <w:pPr>
        <w:pStyle w:val="Default"/>
        <w:rPr>
          <w:sz w:val="23"/>
          <w:szCs w:val="23"/>
        </w:rPr>
      </w:pPr>
      <w:r>
        <w:rPr>
          <w:sz w:val="23"/>
          <w:szCs w:val="23"/>
        </w:rPr>
        <w:t xml:space="preserve"> </w:t>
      </w:r>
    </w:p>
    <w:p w:rsidR="00A6488F" w:rsidRPr="00C04BB0" w:rsidRDefault="00A6488F" w:rsidP="008D6479">
      <w:pPr>
        <w:pStyle w:val="Default"/>
        <w:rPr>
          <w:szCs w:val="23"/>
        </w:rPr>
      </w:pPr>
      <w:proofErr w:type="gramStart"/>
      <w:r w:rsidRPr="00C04BB0">
        <w:rPr>
          <w:szCs w:val="23"/>
          <w:u w:val="single"/>
        </w:rPr>
        <w:t>Solution</w:t>
      </w:r>
      <w:r w:rsidRPr="00C04BB0">
        <w:rPr>
          <w:szCs w:val="23"/>
        </w:rPr>
        <w:t>:</w:t>
      </w:r>
      <w:r w:rsidR="00C04BB0" w:rsidRPr="00C04BB0">
        <w:rPr>
          <w:szCs w:val="23"/>
        </w:rPr>
        <w:t>-</w:t>
      </w:r>
      <w:proofErr w:type="gramEnd"/>
    </w:p>
    <w:p w:rsidR="00A6488F" w:rsidRDefault="00A6488F" w:rsidP="008D6479">
      <w:pPr>
        <w:pStyle w:val="Default"/>
        <w:rPr>
          <w:sz w:val="23"/>
          <w:szCs w:val="23"/>
        </w:rPr>
      </w:pPr>
    </w:p>
    <w:p w:rsidR="00C04BB0" w:rsidRDefault="00C04BB0" w:rsidP="00C04BB0">
      <w:pPr>
        <w:pStyle w:val="Default"/>
        <w:numPr>
          <w:ilvl w:val="0"/>
          <w:numId w:val="29"/>
        </w:numPr>
        <w:rPr>
          <w:sz w:val="23"/>
          <w:szCs w:val="23"/>
        </w:rPr>
      </w:pPr>
    </w:p>
    <w:p w:rsidR="00C04BB0" w:rsidRDefault="00955293" w:rsidP="008D6479">
      <w:pPr>
        <w:pStyle w:val="Default"/>
        <w:rPr>
          <w:sz w:val="23"/>
          <w:szCs w:val="23"/>
        </w:rPr>
      </w:pPr>
      <m:oMathPara>
        <m:oMath>
          <m:sSub>
            <m:sSubPr>
              <m:ctrlPr>
                <w:rPr>
                  <w:rFonts w:ascii="Cambria Math" w:hAnsi="Cambria Math"/>
                  <w:i/>
                  <w:sz w:val="23"/>
                  <w:szCs w:val="23"/>
                </w:rPr>
              </m:ctrlPr>
            </m:sSubPr>
            <m:e>
              <m:r>
                <w:rPr>
                  <w:rFonts w:ascii="Cambria Math" w:hAnsi="Cambria Math"/>
                  <w:sz w:val="23"/>
                  <w:szCs w:val="23"/>
                </w:rPr>
                <m:t>V</m:t>
              </m:r>
            </m:e>
            <m:sub>
              <m:r>
                <w:rPr>
                  <w:rFonts w:ascii="Cambria Math" w:hAnsi="Cambria Math"/>
                  <w:sz w:val="23"/>
                  <w:szCs w:val="23"/>
                </w:rPr>
                <m:t>L(s)</m:t>
              </m:r>
            </m:sub>
          </m:sSub>
          <m:r>
            <w:rPr>
              <w:rFonts w:ascii="Cambria Math" w:hAnsi="Cambria Math"/>
              <w:sz w:val="23"/>
              <w:szCs w:val="23"/>
            </w:rPr>
            <m:t>=</m:t>
          </m:r>
          <m:rad>
            <m:radPr>
              <m:degHide m:val="1"/>
              <m:ctrlPr>
                <w:rPr>
                  <w:rFonts w:ascii="Cambria Math" w:hAnsi="Cambria Math"/>
                  <w:i/>
                  <w:sz w:val="23"/>
                  <w:szCs w:val="23"/>
                </w:rPr>
              </m:ctrlPr>
            </m:radPr>
            <m:deg/>
            <m:e>
              <m:r>
                <w:rPr>
                  <w:rFonts w:ascii="Cambria Math" w:hAnsi="Cambria Math"/>
                  <w:sz w:val="23"/>
                  <w:szCs w:val="23"/>
                </w:rPr>
                <m:t>3</m:t>
              </m:r>
            </m:e>
          </m:rad>
          <m:sSub>
            <m:sSubPr>
              <m:ctrlPr>
                <w:rPr>
                  <w:rFonts w:ascii="Cambria Math" w:hAnsi="Cambria Math"/>
                  <w:i/>
                  <w:sz w:val="23"/>
                  <w:szCs w:val="23"/>
                </w:rPr>
              </m:ctrlPr>
            </m:sSubPr>
            <m:e>
              <m:r>
                <w:rPr>
                  <w:rFonts w:ascii="Cambria Math" w:hAnsi="Cambria Math"/>
                  <w:sz w:val="23"/>
                  <w:szCs w:val="23"/>
                </w:rPr>
                <m:t>V</m:t>
              </m:r>
            </m:e>
            <m:sub>
              <m:r>
                <w:rPr>
                  <w:rFonts w:ascii="Cambria Math" w:hAnsi="Cambria Math"/>
                  <w:sz w:val="23"/>
                  <w:szCs w:val="23"/>
                </w:rPr>
                <m:t>Ph(s)</m:t>
              </m:r>
            </m:sub>
          </m:sSub>
        </m:oMath>
      </m:oMathPara>
    </w:p>
    <w:p w:rsidR="00A6488F" w:rsidRDefault="00A6488F" w:rsidP="008D6479">
      <w:pPr>
        <w:pStyle w:val="Default"/>
        <w:rPr>
          <w:sz w:val="23"/>
          <w:szCs w:val="23"/>
        </w:rPr>
      </w:pPr>
    </w:p>
    <w:p w:rsidR="00C04BB0" w:rsidRDefault="00C04BB0" w:rsidP="008D6479">
      <w:pPr>
        <w:pStyle w:val="Default"/>
        <w:rPr>
          <w:sz w:val="23"/>
          <w:szCs w:val="23"/>
        </w:rPr>
      </w:pPr>
      <m:oMathPara>
        <m:oMath>
          <m:r>
            <w:rPr>
              <w:rFonts w:ascii="Cambria Math" w:hAnsi="Cambria Math"/>
              <w:sz w:val="23"/>
              <w:szCs w:val="23"/>
            </w:rPr>
            <m:t>=</m:t>
          </m:r>
          <m:rad>
            <m:radPr>
              <m:degHide m:val="1"/>
              <m:ctrlPr>
                <w:rPr>
                  <w:rFonts w:ascii="Cambria Math" w:hAnsi="Cambria Math"/>
                  <w:i/>
                  <w:sz w:val="23"/>
                  <w:szCs w:val="23"/>
                </w:rPr>
              </m:ctrlPr>
            </m:radPr>
            <m:deg/>
            <m:e>
              <m:r>
                <w:rPr>
                  <w:rFonts w:ascii="Cambria Math" w:hAnsi="Cambria Math"/>
                  <w:sz w:val="23"/>
                  <w:szCs w:val="23"/>
                </w:rPr>
                <m:t>3</m:t>
              </m:r>
            </m:e>
          </m:rad>
          <m:r>
            <w:rPr>
              <w:rFonts w:ascii="Cambria Math" w:hAnsi="Cambria Math"/>
              <w:sz w:val="23"/>
              <w:szCs w:val="23"/>
            </w:rPr>
            <m:t>×240</m:t>
          </m:r>
        </m:oMath>
      </m:oMathPara>
    </w:p>
    <w:p w:rsidR="00A6488F" w:rsidRDefault="00A6488F" w:rsidP="008D6479">
      <w:pPr>
        <w:pStyle w:val="Default"/>
        <w:rPr>
          <w:sz w:val="23"/>
          <w:szCs w:val="23"/>
        </w:rPr>
      </w:pPr>
    </w:p>
    <w:p w:rsidR="00A6488F" w:rsidRDefault="00C04BB0" w:rsidP="008D6479">
      <w:pPr>
        <w:pStyle w:val="Default"/>
        <w:rPr>
          <w:sz w:val="23"/>
          <w:szCs w:val="23"/>
        </w:rPr>
      </w:pPr>
      <m:oMathPara>
        <m:oMath>
          <m:r>
            <w:rPr>
              <w:rFonts w:ascii="Cambria Math" w:hAnsi="Cambria Math"/>
              <w:sz w:val="23"/>
              <w:szCs w:val="23"/>
            </w:rPr>
            <m:t>=415.69 V</m:t>
          </m:r>
        </m:oMath>
      </m:oMathPara>
    </w:p>
    <w:p w:rsidR="004720CA" w:rsidRDefault="004720CA" w:rsidP="008D6479">
      <w:pPr>
        <w:pStyle w:val="Default"/>
        <w:rPr>
          <w:sz w:val="23"/>
          <w:szCs w:val="23"/>
        </w:rPr>
      </w:pPr>
    </w:p>
    <w:p w:rsidR="004720CA" w:rsidRDefault="004720CA" w:rsidP="008D6479">
      <w:pPr>
        <w:pStyle w:val="Default"/>
        <w:rPr>
          <w:sz w:val="23"/>
          <w:szCs w:val="23"/>
        </w:rPr>
      </w:pPr>
    </w:p>
    <w:p w:rsidR="004720CA" w:rsidRDefault="004720CA" w:rsidP="00C04BB0">
      <w:pPr>
        <w:pStyle w:val="Default"/>
        <w:numPr>
          <w:ilvl w:val="0"/>
          <w:numId w:val="29"/>
        </w:numPr>
        <w:rPr>
          <w:sz w:val="23"/>
          <w:szCs w:val="23"/>
        </w:rPr>
      </w:pPr>
    </w:p>
    <w:p w:rsidR="004720CA" w:rsidRDefault="00955293" w:rsidP="008D6479">
      <w:pPr>
        <w:pStyle w:val="Default"/>
        <w:rPr>
          <w:sz w:val="23"/>
          <w:szCs w:val="23"/>
        </w:rPr>
      </w:pPr>
      <m:oMathPara>
        <m:oMath>
          <m:sSub>
            <m:sSubPr>
              <m:ctrlPr>
                <w:rPr>
                  <w:rFonts w:ascii="Cambria Math" w:hAnsi="Cambria Math"/>
                  <w:i/>
                  <w:sz w:val="23"/>
                  <w:szCs w:val="23"/>
                </w:rPr>
              </m:ctrlPr>
            </m:sSubPr>
            <m:e>
              <m:r>
                <w:rPr>
                  <w:rFonts w:ascii="Cambria Math" w:hAnsi="Cambria Math"/>
                  <w:sz w:val="23"/>
                  <w:szCs w:val="23"/>
                </w:rPr>
                <m:t>I</m:t>
              </m:r>
            </m:e>
            <m:sub>
              <m:r>
                <w:rPr>
                  <w:rFonts w:ascii="Cambria Math" w:hAnsi="Cambria Math"/>
                  <w:sz w:val="23"/>
                  <w:szCs w:val="23"/>
                </w:rPr>
                <m:t>PH</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I</m:t>
              </m:r>
            </m:e>
            <m:sub>
              <m:r>
                <w:rPr>
                  <w:rFonts w:ascii="Cambria Math" w:hAnsi="Cambria Math"/>
                  <w:sz w:val="23"/>
                  <w:szCs w:val="23"/>
                </w:rPr>
                <m:t xml:space="preserve">L </m:t>
              </m:r>
            </m:sub>
          </m:sSub>
          <m:r>
            <w:rPr>
              <w:rFonts w:ascii="Cambria Math" w:hAnsi="Cambria Math"/>
              <w:sz w:val="23"/>
              <w:szCs w:val="23"/>
            </w:rPr>
            <m:t>(Star connection)</m:t>
          </m:r>
        </m:oMath>
      </m:oMathPara>
    </w:p>
    <w:p w:rsidR="0004388C" w:rsidRDefault="0004388C" w:rsidP="008D6479">
      <w:pPr>
        <w:pStyle w:val="Default"/>
        <w:rPr>
          <w:sz w:val="23"/>
          <w:szCs w:val="23"/>
        </w:rPr>
      </w:pPr>
    </w:p>
    <w:p w:rsidR="0004388C" w:rsidRDefault="0004388C" w:rsidP="008D6479">
      <w:pPr>
        <w:pStyle w:val="Default"/>
        <w:rPr>
          <w:rFonts w:eastAsiaTheme="minorEastAsia"/>
          <w:sz w:val="23"/>
          <w:szCs w:val="23"/>
        </w:rPr>
      </w:pPr>
      <m:oMathPara>
        <m:oMath>
          <m:r>
            <w:rPr>
              <w:rFonts w:ascii="Cambria Math" w:hAnsi="Cambria Math"/>
              <w:sz w:val="23"/>
              <w:szCs w:val="23"/>
            </w:rPr>
            <m:t>S=</m:t>
          </m:r>
          <m:rad>
            <m:radPr>
              <m:degHide m:val="1"/>
              <m:ctrlPr>
                <w:rPr>
                  <w:rFonts w:ascii="Cambria Math" w:hAnsi="Cambria Math"/>
                  <w:i/>
                  <w:sz w:val="23"/>
                  <w:szCs w:val="23"/>
                </w:rPr>
              </m:ctrlPr>
            </m:radPr>
            <m:deg/>
            <m:e>
              <m:r>
                <w:rPr>
                  <w:rFonts w:ascii="Cambria Math" w:hAnsi="Cambria Math"/>
                  <w:sz w:val="23"/>
                  <w:szCs w:val="23"/>
                </w:rPr>
                <m:t>3</m:t>
              </m:r>
            </m:e>
          </m:rad>
          <m:sSub>
            <m:sSubPr>
              <m:ctrlPr>
                <w:rPr>
                  <w:rFonts w:ascii="Cambria Math" w:hAnsi="Cambria Math"/>
                  <w:i/>
                  <w:sz w:val="23"/>
                  <w:szCs w:val="23"/>
                </w:rPr>
              </m:ctrlPr>
            </m:sSubPr>
            <m:e>
              <m:r>
                <w:rPr>
                  <w:rFonts w:ascii="Cambria Math" w:hAnsi="Cambria Math"/>
                  <w:sz w:val="23"/>
                  <w:szCs w:val="23"/>
                </w:rPr>
                <m:t>V</m:t>
              </m:r>
            </m:e>
            <m:sub>
              <m:r>
                <w:rPr>
                  <w:rFonts w:ascii="Cambria Math" w:hAnsi="Cambria Math"/>
                  <w:sz w:val="23"/>
                  <w:szCs w:val="23"/>
                </w:rPr>
                <m:t>L</m:t>
              </m:r>
            </m:sub>
          </m:sSub>
          <m:sSub>
            <m:sSubPr>
              <m:ctrlPr>
                <w:rPr>
                  <w:rFonts w:ascii="Cambria Math" w:hAnsi="Cambria Math"/>
                  <w:i/>
                  <w:sz w:val="23"/>
                  <w:szCs w:val="23"/>
                </w:rPr>
              </m:ctrlPr>
            </m:sSubPr>
            <m:e>
              <m:r>
                <w:rPr>
                  <w:rFonts w:ascii="Cambria Math" w:hAnsi="Cambria Math"/>
                  <w:sz w:val="23"/>
                  <w:szCs w:val="23"/>
                </w:rPr>
                <m:t>I</m:t>
              </m:r>
            </m:e>
            <m:sub>
              <m:r>
                <w:rPr>
                  <w:rFonts w:ascii="Cambria Math" w:hAnsi="Cambria Math"/>
                  <w:sz w:val="23"/>
                  <w:szCs w:val="23"/>
                </w:rPr>
                <m:t>L</m:t>
              </m:r>
            </m:sub>
          </m:sSub>
        </m:oMath>
      </m:oMathPara>
    </w:p>
    <w:p w:rsidR="0004388C" w:rsidRDefault="0004388C" w:rsidP="008D6479">
      <w:pPr>
        <w:pStyle w:val="Default"/>
        <w:rPr>
          <w:rFonts w:eastAsiaTheme="minorEastAsia"/>
          <w:sz w:val="23"/>
          <w:szCs w:val="23"/>
        </w:rPr>
      </w:pPr>
    </w:p>
    <w:p w:rsidR="0004388C" w:rsidRDefault="00955293" w:rsidP="008D6479">
      <w:pPr>
        <w:pStyle w:val="Default"/>
        <w:rPr>
          <w:rFonts w:eastAsiaTheme="minorEastAsia"/>
          <w:sz w:val="23"/>
          <w:szCs w:val="23"/>
        </w:rPr>
      </w:pPr>
      <m:oMathPara>
        <m:oMath>
          <m:sSub>
            <m:sSubPr>
              <m:ctrlPr>
                <w:rPr>
                  <w:rFonts w:ascii="Cambria Math" w:eastAsiaTheme="minorEastAsia" w:hAnsi="Cambria Math"/>
                  <w:i/>
                  <w:sz w:val="23"/>
                  <w:szCs w:val="23"/>
                </w:rPr>
              </m:ctrlPr>
            </m:sSubPr>
            <m:e>
              <m:r>
                <w:rPr>
                  <w:rFonts w:ascii="Cambria Math" w:eastAsiaTheme="minorEastAsia" w:hAnsi="Cambria Math"/>
                  <w:sz w:val="23"/>
                  <w:szCs w:val="23"/>
                </w:rPr>
                <m:t>I</m:t>
              </m:r>
            </m:e>
            <m:sub>
              <m:r>
                <w:rPr>
                  <w:rFonts w:ascii="Cambria Math" w:eastAsiaTheme="minorEastAsia" w:hAnsi="Cambria Math"/>
                  <w:sz w:val="23"/>
                  <w:szCs w:val="23"/>
                </w:rPr>
                <m:t>L</m:t>
              </m:r>
            </m:sub>
          </m:sSub>
          <m:r>
            <w:rPr>
              <w:rFonts w:ascii="Cambria Math" w:eastAsiaTheme="minorEastAsia" w:hAnsi="Cambria Math"/>
              <w:sz w:val="23"/>
              <w:szCs w:val="23"/>
            </w:rPr>
            <m:t>=</m:t>
          </m:r>
          <m:f>
            <m:fPr>
              <m:ctrlPr>
                <w:rPr>
                  <w:rFonts w:ascii="Cambria Math" w:eastAsiaTheme="minorEastAsia" w:hAnsi="Cambria Math"/>
                  <w:i/>
                  <w:sz w:val="23"/>
                  <w:szCs w:val="23"/>
                </w:rPr>
              </m:ctrlPr>
            </m:fPr>
            <m:num>
              <m:r>
                <w:rPr>
                  <w:rFonts w:ascii="Cambria Math" w:eastAsiaTheme="minorEastAsia" w:hAnsi="Cambria Math"/>
                  <w:sz w:val="23"/>
                  <w:szCs w:val="23"/>
                </w:rPr>
                <m:t>S</m:t>
              </m:r>
            </m:num>
            <m:den>
              <m:rad>
                <m:radPr>
                  <m:degHide m:val="1"/>
                  <m:ctrlPr>
                    <w:rPr>
                      <w:rFonts w:ascii="Cambria Math" w:eastAsiaTheme="minorEastAsia" w:hAnsi="Cambria Math"/>
                      <w:i/>
                      <w:sz w:val="23"/>
                      <w:szCs w:val="23"/>
                    </w:rPr>
                  </m:ctrlPr>
                </m:radPr>
                <m:deg/>
                <m:e>
                  <m:r>
                    <w:rPr>
                      <w:rFonts w:ascii="Cambria Math" w:eastAsiaTheme="minorEastAsia" w:hAnsi="Cambria Math"/>
                      <w:sz w:val="23"/>
                      <w:szCs w:val="23"/>
                    </w:rPr>
                    <m:t>3</m:t>
                  </m:r>
                </m:e>
              </m:rad>
              <m:sSub>
                <m:sSubPr>
                  <m:ctrlPr>
                    <w:rPr>
                      <w:rFonts w:ascii="Cambria Math" w:eastAsiaTheme="minorEastAsia" w:hAnsi="Cambria Math"/>
                      <w:i/>
                      <w:sz w:val="23"/>
                      <w:szCs w:val="23"/>
                    </w:rPr>
                  </m:ctrlPr>
                </m:sSubPr>
                <m:e>
                  <m:r>
                    <w:rPr>
                      <w:rFonts w:ascii="Cambria Math" w:eastAsiaTheme="minorEastAsia" w:hAnsi="Cambria Math"/>
                      <w:sz w:val="23"/>
                      <w:szCs w:val="23"/>
                    </w:rPr>
                    <m:t>V</m:t>
                  </m:r>
                </m:e>
                <m:sub>
                  <m:r>
                    <w:rPr>
                      <w:rFonts w:ascii="Cambria Math" w:eastAsiaTheme="minorEastAsia" w:hAnsi="Cambria Math"/>
                      <w:sz w:val="23"/>
                      <w:szCs w:val="23"/>
                    </w:rPr>
                    <m:t>L</m:t>
                  </m:r>
                </m:sub>
              </m:sSub>
            </m:den>
          </m:f>
        </m:oMath>
      </m:oMathPara>
    </w:p>
    <w:p w:rsidR="0004388C" w:rsidRDefault="0004388C" w:rsidP="008D6479">
      <w:pPr>
        <w:pStyle w:val="Default"/>
        <w:rPr>
          <w:sz w:val="23"/>
          <w:szCs w:val="23"/>
        </w:rPr>
      </w:pPr>
    </w:p>
    <w:p w:rsidR="00754A31" w:rsidRDefault="00754A31" w:rsidP="008D6479">
      <w:pPr>
        <w:pStyle w:val="Default"/>
        <w:rPr>
          <w:rFonts w:eastAsiaTheme="minorEastAsia"/>
          <w:sz w:val="23"/>
          <w:szCs w:val="23"/>
        </w:rPr>
      </w:pPr>
      <m:oMathPara>
        <m:oMath>
          <m:r>
            <w:rPr>
              <w:rFonts w:ascii="Cambria Math" w:hAnsi="Cambria Math"/>
              <w:sz w:val="23"/>
              <w:szCs w:val="23"/>
            </w:rPr>
            <m:t>=</m:t>
          </m:r>
          <m:f>
            <m:fPr>
              <m:ctrlPr>
                <w:rPr>
                  <w:rFonts w:ascii="Cambria Math" w:hAnsi="Cambria Math"/>
                  <w:i/>
                  <w:sz w:val="23"/>
                  <w:szCs w:val="23"/>
                </w:rPr>
              </m:ctrlPr>
            </m:fPr>
            <m:num>
              <m:r>
                <w:rPr>
                  <w:rFonts w:ascii="Cambria Math" w:hAnsi="Cambria Math"/>
                  <w:sz w:val="23"/>
                  <w:szCs w:val="23"/>
                </w:rPr>
                <m:t>3 000 000</m:t>
              </m:r>
            </m:num>
            <m:den>
              <m:rad>
                <m:radPr>
                  <m:degHide m:val="1"/>
                  <m:ctrlPr>
                    <w:rPr>
                      <w:rFonts w:ascii="Cambria Math" w:hAnsi="Cambria Math"/>
                      <w:i/>
                      <w:sz w:val="23"/>
                      <w:szCs w:val="23"/>
                    </w:rPr>
                  </m:ctrlPr>
                </m:radPr>
                <m:deg/>
                <m:e>
                  <m:r>
                    <w:rPr>
                      <w:rFonts w:ascii="Cambria Math" w:hAnsi="Cambria Math"/>
                      <w:sz w:val="23"/>
                      <w:szCs w:val="23"/>
                    </w:rPr>
                    <m:t>3</m:t>
                  </m:r>
                </m:e>
              </m:rad>
              <m:r>
                <w:rPr>
                  <w:rFonts w:ascii="Cambria Math" w:hAnsi="Cambria Math"/>
                  <w:sz w:val="23"/>
                  <w:szCs w:val="23"/>
                </w:rPr>
                <m:t>×415.69</m:t>
              </m:r>
            </m:den>
          </m:f>
        </m:oMath>
      </m:oMathPara>
    </w:p>
    <w:p w:rsidR="00754A31" w:rsidRDefault="00754A31" w:rsidP="008D6479">
      <w:pPr>
        <w:pStyle w:val="Default"/>
        <w:rPr>
          <w:rFonts w:eastAsiaTheme="minorEastAsia"/>
          <w:sz w:val="23"/>
          <w:szCs w:val="23"/>
        </w:rPr>
      </w:pPr>
    </w:p>
    <w:p w:rsidR="00754A31" w:rsidRDefault="00754A31" w:rsidP="008D6479">
      <w:pPr>
        <w:pStyle w:val="Default"/>
        <w:rPr>
          <w:sz w:val="23"/>
          <w:szCs w:val="23"/>
        </w:rPr>
      </w:pPr>
      <m:oMathPara>
        <m:oMath>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I</m:t>
              </m:r>
            </m:e>
            <m:sub>
              <m:r>
                <w:rPr>
                  <w:rFonts w:ascii="Cambria Math" w:hAnsi="Cambria Math"/>
                  <w:sz w:val="23"/>
                  <w:szCs w:val="23"/>
                </w:rPr>
                <m:t>Ph</m:t>
              </m:r>
            </m:sub>
          </m:sSub>
          <m:r>
            <w:rPr>
              <w:rFonts w:ascii="Cambria Math" w:hAnsi="Cambria Math"/>
              <w:sz w:val="23"/>
              <w:szCs w:val="23"/>
            </w:rPr>
            <m:t>=416.67 A</m:t>
          </m:r>
        </m:oMath>
      </m:oMathPara>
    </w:p>
    <w:p w:rsidR="004720CA" w:rsidRDefault="004720CA" w:rsidP="008D6479">
      <w:pPr>
        <w:pStyle w:val="Default"/>
        <w:rPr>
          <w:sz w:val="23"/>
          <w:szCs w:val="23"/>
        </w:rPr>
      </w:pPr>
    </w:p>
    <w:p w:rsidR="004720CA" w:rsidRDefault="004720CA" w:rsidP="00E07501">
      <w:pPr>
        <w:pStyle w:val="Default"/>
        <w:numPr>
          <w:ilvl w:val="0"/>
          <w:numId w:val="29"/>
        </w:numPr>
        <w:rPr>
          <w:sz w:val="23"/>
          <w:szCs w:val="23"/>
        </w:rPr>
      </w:pPr>
    </w:p>
    <w:p w:rsidR="004720CA" w:rsidRDefault="00955293" w:rsidP="008D6479">
      <w:pPr>
        <w:pStyle w:val="Default"/>
        <w:rPr>
          <w:sz w:val="23"/>
          <w:szCs w:val="23"/>
        </w:rPr>
      </w:pPr>
      <m:oMathPara>
        <m:oMath>
          <m:sSub>
            <m:sSubPr>
              <m:ctrlPr>
                <w:rPr>
                  <w:rFonts w:ascii="Cambria Math" w:hAnsi="Cambria Math"/>
                  <w:i/>
                  <w:szCs w:val="23"/>
                </w:rPr>
              </m:ctrlPr>
            </m:sSubPr>
            <m:e>
              <m:r>
                <w:rPr>
                  <w:rFonts w:ascii="Cambria Math" w:hAnsi="Cambria Math"/>
                  <w:szCs w:val="23"/>
                </w:rPr>
                <m:t>P</m:t>
              </m:r>
            </m:e>
            <m:sub>
              <m:r>
                <w:rPr>
                  <w:rFonts w:ascii="Cambria Math" w:hAnsi="Cambria Math"/>
                  <w:szCs w:val="23"/>
                </w:rPr>
                <m:t>OUT</m:t>
              </m:r>
            </m:sub>
          </m:sSub>
          <m:r>
            <w:rPr>
              <w:rFonts w:ascii="Cambria Math" w:eastAsiaTheme="minorEastAsia" w:hAnsi="Cambria Math"/>
              <w:szCs w:val="23"/>
            </w:rPr>
            <m:t>=</m:t>
          </m:r>
          <m:rad>
            <m:radPr>
              <m:degHide m:val="1"/>
              <m:ctrlPr>
                <w:rPr>
                  <w:rFonts w:ascii="Cambria Math" w:eastAsiaTheme="minorEastAsia" w:hAnsi="Cambria Math"/>
                  <w:i/>
                  <w:szCs w:val="23"/>
                </w:rPr>
              </m:ctrlPr>
            </m:radPr>
            <m:deg/>
            <m:e>
              <m:r>
                <w:rPr>
                  <w:rFonts w:ascii="Cambria Math" w:eastAsiaTheme="minorEastAsia" w:hAnsi="Cambria Math"/>
                  <w:szCs w:val="23"/>
                </w:rPr>
                <m:t>3</m:t>
              </m:r>
            </m:e>
          </m:rad>
          <m:sSub>
            <m:sSubPr>
              <m:ctrlPr>
                <w:rPr>
                  <w:rFonts w:ascii="Cambria Math" w:eastAsiaTheme="minorEastAsia" w:hAnsi="Cambria Math"/>
                  <w:i/>
                  <w:szCs w:val="23"/>
                </w:rPr>
              </m:ctrlPr>
            </m:sSubPr>
            <m:e>
              <m:r>
                <w:rPr>
                  <w:rFonts w:ascii="Cambria Math" w:eastAsiaTheme="minorEastAsia" w:hAnsi="Cambria Math"/>
                  <w:szCs w:val="23"/>
                </w:rPr>
                <m:t>V</m:t>
              </m:r>
            </m:e>
            <m:sub>
              <m:r>
                <w:rPr>
                  <w:rFonts w:ascii="Cambria Math" w:eastAsiaTheme="minorEastAsia" w:hAnsi="Cambria Math"/>
                  <w:szCs w:val="23"/>
                </w:rPr>
                <m:t>L</m:t>
              </m:r>
            </m:sub>
          </m:sSub>
          <m:sSub>
            <m:sSubPr>
              <m:ctrlPr>
                <w:rPr>
                  <w:rFonts w:ascii="Cambria Math" w:eastAsiaTheme="minorEastAsia" w:hAnsi="Cambria Math"/>
                  <w:i/>
                  <w:szCs w:val="23"/>
                </w:rPr>
              </m:ctrlPr>
            </m:sSubPr>
            <m:e>
              <m:r>
                <w:rPr>
                  <w:rFonts w:ascii="Cambria Math" w:eastAsiaTheme="minorEastAsia" w:hAnsi="Cambria Math"/>
                  <w:szCs w:val="23"/>
                </w:rPr>
                <m:t>I</m:t>
              </m:r>
            </m:e>
            <m:sub>
              <m:r>
                <w:rPr>
                  <w:rFonts w:ascii="Cambria Math" w:eastAsiaTheme="minorEastAsia" w:hAnsi="Cambria Math"/>
                  <w:szCs w:val="23"/>
                </w:rPr>
                <m:t>L</m:t>
              </m:r>
            </m:sub>
          </m:sSub>
          <m:r>
            <w:rPr>
              <w:rFonts w:ascii="Cambria Math" w:eastAsiaTheme="minorEastAsia" w:hAnsi="Cambria Math"/>
              <w:szCs w:val="23"/>
            </w:rPr>
            <m:t>Cosθ</m:t>
          </m:r>
        </m:oMath>
      </m:oMathPara>
    </w:p>
    <w:p w:rsidR="004720CA" w:rsidRDefault="004720CA" w:rsidP="008D6479">
      <w:pPr>
        <w:pStyle w:val="Default"/>
        <w:rPr>
          <w:sz w:val="23"/>
          <w:szCs w:val="23"/>
        </w:rPr>
      </w:pPr>
    </w:p>
    <w:p w:rsidR="004720CA" w:rsidRDefault="00553AB9" w:rsidP="008D6479">
      <w:pPr>
        <w:pStyle w:val="Default"/>
        <w:rPr>
          <w:sz w:val="23"/>
          <w:szCs w:val="23"/>
        </w:rPr>
      </w:pPr>
      <m:oMathPara>
        <m:oMath>
          <m:r>
            <w:rPr>
              <w:rFonts w:ascii="Cambria Math" w:hAnsi="Cambria Math"/>
              <w:sz w:val="23"/>
              <w:szCs w:val="23"/>
            </w:rPr>
            <m:t>=</m:t>
          </m:r>
          <m:rad>
            <m:radPr>
              <m:degHide m:val="1"/>
              <m:ctrlPr>
                <w:rPr>
                  <w:rFonts w:ascii="Cambria Math" w:hAnsi="Cambria Math"/>
                  <w:i/>
                  <w:sz w:val="23"/>
                  <w:szCs w:val="23"/>
                </w:rPr>
              </m:ctrlPr>
            </m:radPr>
            <m:deg/>
            <m:e>
              <m:r>
                <w:rPr>
                  <w:rFonts w:ascii="Cambria Math" w:hAnsi="Cambria Math"/>
                  <w:sz w:val="23"/>
                  <w:szCs w:val="23"/>
                </w:rPr>
                <m:t>3</m:t>
              </m:r>
            </m:e>
          </m:rad>
          <m:r>
            <w:rPr>
              <w:rFonts w:ascii="Cambria Math" w:hAnsi="Cambria Math"/>
              <w:sz w:val="23"/>
              <w:szCs w:val="23"/>
            </w:rPr>
            <m:t>×415.69×416.67×0.8</m:t>
          </m:r>
        </m:oMath>
      </m:oMathPara>
    </w:p>
    <w:p w:rsidR="004720CA" w:rsidRDefault="004720CA" w:rsidP="008D6479">
      <w:pPr>
        <w:pStyle w:val="Default"/>
        <w:rPr>
          <w:sz w:val="23"/>
          <w:szCs w:val="23"/>
        </w:rPr>
      </w:pPr>
    </w:p>
    <w:p w:rsidR="004720CA" w:rsidRDefault="004720CA" w:rsidP="008D6479">
      <w:pPr>
        <w:pStyle w:val="Default"/>
        <w:rPr>
          <w:sz w:val="23"/>
          <w:szCs w:val="23"/>
        </w:rPr>
      </w:pPr>
    </w:p>
    <w:p w:rsidR="004720CA" w:rsidRDefault="00553AB9" w:rsidP="008D6479">
      <w:pPr>
        <w:pStyle w:val="Default"/>
        <w:rPr>
          <w:sz w:val="23"/>
          <w:szCs w:val="23"/>
        </w:rPr>
      </w:pPr>
      <m:oMathPara>
        <m:oMath>
          <m:r>
            <w:rPr>
              <w:rFonts w:ascii="Cambria Math" w:hAnsi="Cambria Math"/>
              <w:sz w:val="23"/>
              <w:szCs w:val="23"/>
            </w:rPr>
            <m:t>=240 kW</m:t>
          </m:r>
        </m:oMath>
      </m:oMathPara>
    </w:p>
    <w:p w:rsidR="004720CA" w:rsidRDefault="004720CA" w:rsidP="008D6479">
      <w:pPr>
        <w:pStyle w:val="Default"/>
        <w:rPr>
          <w:sz w:val="23"/>
          <w:szCs w:val="23"/>
        </w:rPr>
      </w:pPr>
    </w:p>
    <w:p w:rsidR="004720CA" w:rsidRDefault="004720CA" w:rsidP="008D6479">
      <w:pPr>
        <w:pStyle w:val="Default"/>
        <w:rPr>
          <w:sz w:val="23"/>
          <w:szCs w:val="23"/>
        </w:rPr>
      </w:pPr>
    </w:p>
    <w:p w:rsidR="004720CA" w:rsidRDefault="004720CA" w:rsidP="008D6479">
      <w:pPr>
        <w:pStyle w:val="Default"/>
        <w:rPr>
          <w:sz w:val="23"/>
          <w:szCs w:val="23"/>
        </w:rPr>
      </w:pPr>
    </w:p>
    <w:p w:rsidR="004720CA" w:rsidRDefault="004720CA" w:rsidP="008D6479">
      <w:pPr>
        <w:pStyle w:val="Default"/>
        <w:rPr>
          <w:sz w:val="23"/>
          <w:szCs w:val="23"/>
        </w:rPr>
      </w:pPr>
    </w:p>
    <w:p w:rsidR="004720CA" w:rsidRDefault="004720CA" w:rsidP="008D6479">
      <w:pPr>
        <w:pStyle w:val="Default"/>
        <w:rPr>
          <w:sz w:val="23"/>
          <w:szCs w:val="23"/>
        </w:rPr>
      </w:pPr>
    </w:p>
    <w:p w:rsidR="008D6479" w:rsidRPr="00615EB3" w:rsidRDefault="008D6479" w:rsidP="00615EB3">
      <w:pPr>
        <w:pStyle w:val="ListParagraph"/>
        <w:numPr>
          <w:ilvl w:val="0"/>
          <w:numId w:val="4"/>
        </w:numPr>
        <w:autoSpaceDE w:val="0"/>
        <w:autoSpaceDN w:val="0"/>
        <w:adjustRightInd w:val="0"/>
        <w:ind w:left="426"/>
        <w:jc w:val="both"/>
        <w:rPr>
          <w:sz w:val="23"/>
          <w:szCs w:val="23"/>
        </w:rPr>
      </w:pPr>
      <w:r w:rsidRPr="003751A6">
        <w:rPr>
          <w:rFonts w:ascii="ArialMT" w:eastAsiaTheme="minorHAnsi" w:hAnsi="ArialMT" w:cs="ArialMT"/>
          <w:szCs w:val="24"/>
          <w:lang w:bidi="ar-SA"/>
        </w:rPr>
        <w:lastRenderedPageBreak/>
        <w:t>A star-star-connected transformer has 800 turns per phase on its primary windings and 60 turns per phase on its secondary windings. The transformer is connected to an 8 kV supply.</w:t>
      </w:r>
    </w:p>
    <w:p w:rsidR="00615EB3" w:rsidRPr="00786322" w:rsidRDefault="00615EB3" w:rsidP="00615EB3">
      <w:pPr>
        <w:pStyle w:val="ListParagraph"/>
        <w:autoSpaceDE w:val="0"/>
        <w:autoSpaceDN w:val="0"/>
        <w:adjustRightInd w:val="0"/>
        <w:ind w:left="426"/>
        <w:jc w:val="both"/>
        <w:rPr>
          <w:sz w:val="23"/>
          <w:szCs w:val="23"/>
        </w:rPr>
      </w:pPr>
    </w:p>
    <w:p w:rsidR="00615EB3" w:rsidRPr="00615EB3" w:rsidRDefault="00615EB3" w:rsidP="00BF20C3">
      <w:pPr>
        <w:autoSpaceDE w:val="0"/>
        <w:autoSpaceDN w:val="0"/>
        <w:adjustRightInd w:val="0"/>
        <w:ind w:firstLine="426"/>
        <w:rPr>
          <w:rFonts w:ascii="ArialMT" w:eastAsiaTheme="minorHAnsi" w:hAnsi="ArialMT" w:cs="ArialMT"/>
          <w:szCs w:val="24"/>
          <w:lang w:bidi="ar-SA"/>
        </w:rPr>
      </w:pPr>
      <w:r w:rsidRPr="00615EB3">
        <w:rPr>
          <w:rFonts w:ascii="ArialMT" w:eastAsiaTheme="minorHAnsi" w:hAnsi="ArialMT" w:cs="ArialMT"/>
          <w:szCs w:val="24"/>
          <w:lang w:bidi="ar-SA"/>
        </w:rPr>
        <w:t>Given:</w:t>
      </w:r>
    </w:p>
    <w:tbl>
      <w:tblPr>
        <w:tblStyle w:val="TableGrid"/>
        <w:tblpPr w:leftFromText="180" w:rightFromText="180" w:vertAnchor="text" w:horzAnchor="page" w:tblpX="2138" w:tblpY="173"/>
        <w:tblW w:w="0" w:type="auto"/>
        <w:tblLook w:val="04A0" w:firstRow="1" w:lastRow="0" w:firstColumn="1" w:lastColumn="0" w:noHBand="0" w:noVBand="1"/>
      </w:tblPr>
      <w:tblGrid>
        <w:gridCol w:w="1242"/>
        <w:gridCol w:w="851"/>
        <w:gridCol w:w="992"/>
      </w:tblGrid>
      <w:tr w:rsidR="00BF20C3" w:rsidTr="00BF20C3">
        <w:tc>
          <w:tcPr>
            <w:tcW w:w="1242" w:type="dxa"/>
          </w:tcPr>
          <w:p w:rsidR="00BF20C3" w:rsidRPr="004B354D" w:rsidRDefault="00BF20C3" w:rsidP="00BF20C3">
            <w:r w:rsidRPr="004B354D">
              <w:rPr>
                <w:rFonts w:ascii="ArialMT" w:eastAsiaTheme="minorHAnsi" w:hAnsi="ArialMT" w:cs="ArialMT"/>
                <w:szCs w:val="24"/>
                <w:lang w:bidi="ar-SA"/>
              </w:rPr>
              <w:t>N</w:t>
            </w:r>
            <w:r w:rsidRPr="004B354D">
              <w:rPr>
                <w:rFonts w:ascii="ArialMT" w:eastAsiaTheme="minorHAnsi" w:hAnsi="ArialMT" w:cs="ArialMT"/>
                <w:sz w:val="16"/>
                <w:szCs w:val="16"/>
                <w:lang w:bidi="ar-SA"/>
              </w:rPr>
              <w:t>P</w:t>
            </w:r>
          </w:p>
        </w:tc>
        <w:tc>
          <w:tcPr>
            <w:tcW w:w="851" w:type="dxa"/>
          </w:tcPr>
          <w:p w:rsidR="00BF20C3" w:rsidRDefault="00BF20C3" w:rsidP="00BF20C3">
            <w:pPr>
              <w:pStyle w:val="ListParagraph"/>
              <w:autoSpaceDE w:val="0"/>
              <w:autoSpaceDN w:val="0"/>
              <w:adjustRightInd w:val="0"/>
              <w:ind w:left="0"/>
              <w:jc w:val="both"/>
              <w:rPr>
                <w:sz w:val="23"/>
                <w:szCs w:val="23"/>
              </w:rPr>
            </w:pPr>
            <w:r>
              <w:rPr>
                <w:sz w:val="23"/>
                <w:szCs w:val="23"/>
              </w:rPr>
              <w:t>=</w:t>
            </w:r>
          </w:p>
        </w:tc>
        <w:tc>
          <w:tcPr>
            <w:tcW w:w="992" w:type="dxa"/>
          </w:tcPr>
          <w:p w:rsidR="00BF20C3" w:rsidRPr="00907AF9" w:rsidRDefault="00BF20C3" w:rsidP="00BF20C3">
            <w:pPr>
              <w:autoSpaceDE w:val="0"/>
              <w:autoSpaceDN w:val="0"/>
              <w:adjustRightInd w:val="0"/>
              <w:rPr>
                <w:rFonts w:ascii="ArialMT" w:eastAsiaTheme="minorHAnsi" w:hAnsi="ArialMT" w:cs="ArialMT"/>
                <w:szCs w:val="24"/>
              </w:rPr>
            </w:pPr>
            <w:r w:rsidRPr="00907AF9">
              <w:rPr>
                <w:rFonts w:ascii="ArialMT" w:eastAsiaTheme="minorHAnsi" w:hAnsi="ArialMT" w:cs="ArialMT"/>
                <w:szCs w:val="24"/>
                <w:lang w:bidi="ar-SA"/>
              </w:rPr>
              <w:t>800</w:t>
            </w:r>
          </w:p>
        </w:tc>
      </w:tr>
      <w:tr w:rsidR="00BF20C3" w:rsidTr="00BF20C3">
        <w:tc>
          <w:tcPr>
            <w:tcW w:w="1242" w:type="dxa"/>
          </w:tcPr>
          <w:p w:rsidR="00BF20C3" w:rsidRPr="004B354D" w:rsidRDefault="00BF20C3" w:rsidP="00BF20C3">
            <w:r w:rsidRPr="004B354D">
              <w:rPr>
                <w:rFonts w:ascii="ArialMT" w:eastAsiaTheme="minorHAnsi" w:hAnsi="ArialMT" w:cs="ArialMT"/>
                <w:szCs w:val="24"/>
                <w:lang w:bidi="ar-SA"/>
              </w:rPr>
              <w:t>V</w:t>
            </w:r>
            <w:r w:rsidRPr="004B354D">
              <w:rPr>
                <w:rFonts w:ascii="ArialMT" w:eastAsiaTheme="minorHAnsi" w:hAnsi="ArialMT" w:cs="ArialMT"/>
                <w:sz w:val="16"/>
                <w:szCs w:val="16"/>
                <w:lang w:bidi="ar-SA"/>
              </w:rPr>
              <w:t xml:space="preserve">L(P) </w:t>
            </w:r>
          </w:p>
        </w:tc>
        <w:tc>
          <w:tcPr>
            <w:tcW w:w="851" w:type="dxa"/>
          </w:tcPr>
          <w:p w:rsidR="00BF20C3" w:rsidRDefault="00BF20C3" w:rsidP="00BF20C3">
            <w:pPr>
              <w:pStyle w:val="ListParagraph"/>
              <w:autoSpaceDE w:val="0"/>
              <w:autoSpaceDN w:val="0"/>
              <w:adjustRightInd w:val="0"/>
              <w:ind w:left="0"/>
              <w:jc w:val="both"/>
              <w:rPr>
                <w:sz w:val="23"/>
                <w:szCs w:val="23"/>
              </w:rPr>
            </w:pPr>
            <w:r>
              <w:rPr>
                <w:sz w:val="23"/>
                <w:szCs w:val="23"/>
              </w:rPr>
              <w:t>=</w:t>
            </w:r>
          </w:p>
        </w:tc>
        <w:tc>
          <w:tcPr>
            <w:tcW w:w="992" w:type="dxa"/>
          </w:tcPr>
          <w:p w:rsidR="00BF20C3" w:rsidRPr="00907AF9" w:rsidRDefault="00D96FEE" w:rsidP="00BF20C3">
            <w:pPr>
              <w:autoSpaceDE w:val="0"/>
              <w:autoSpaceDN w:val="0"/>
              <w:adjustRightInd w:val="0"/>
              <w:rPr>
                <w:rFonts w:ascii="ArialMT" w:eastAsiaTheme="minorHAnsi" w:hAnsi="ArialMT" w:cs="ArialMT"/>
                <w:szCs w:val="24"/>
              </w:rPr>
            </w:pPr>
            <w:r w:rsidRPr="00907AF9">
              <w:rPr>
                <w:rFonts w:ascii="ArialMT" w:eastAsiaTheme="minorHAnsi" w:hAnsi="ArialMT" w:cs="ArialMT"/>
                <w:szCs w:val="24"/>
                <w:lang w:bidi="ar-SA"/>
              </w:rPr>
              <w:t>8 kV</w:t>
            </w:r>
          </w:p>
        </w:tc>
      </w:tr>
      <w:tr w:rsidR="00BF20C3" w:rsidTr="00BF20C3">
        <w:tc>
          <w:tcPr>
            <w:tcW w:w="1242" w:type="dxa"/>
          </w:tcPr>
          <w:p w:rsidR="00BF20C3" w:rsidRPr="004B354D" w:rsidRDefault="00BF20C3" w:rsidP="00BF20C3">
            <w:r w:rsidRPr="004B354D">
              <w:rPr>
                <w:rFonts w:ascii="ArialMT" w:eastAsiaTheme="minorHAnsi" w:hAnsi="ArialMT" w:cs="ArialMT"/>
                <w:szCs w:val="24"/>
                <w:lang w:bidi="ar-SA"/>
              </w:rPr>
              <w:t>N</w:t>
            </w:r>
            <w:r w:rsidRPr="004B354D">
              <w:rPr>
                <w:rFonts w:ascii="ArialMT" w:eastAsiaTheme="minorHAnsi" w:hAnsi="ArialMT" w:cs="ArialMT"/>
                <w:sz w:val="16"/>
                <w:szCs w:val="16"/>
                <w:lang w:bidi="ar-SA"/>
              </w:rPr>
              <w:t>S</w:t>
            </w:r>
          </w:p>
        </w:tc>
        <w:tc>
          <w:tcPr>
            <w:tcW w:w="851" w:type="dxa"/>
          </w:tcPr>
          <w:p w:rsidR="00BF20C3" w:rsidRDefault="00BF20C3" w:rsidP="00BF20C3">
            <w:pPr>
              <w:pStyle w:val="ListParagraph"/>
              <w:autoSpaceDE w:val="0"/>
              <w:autoSpaceDN w:val="0"/>
              <w:adjustRightInd w:val="0"/>
              <w:ind w:left="0"/>
              <w:jc w:val="both"/>
              <w:rPr>
                <w:sz w:val="23"/>
                <w:szCs w:val="23"/>
              </w:rPr>
            </w:pPr>
            <w:r>
              <w:rPr>
                <w:sz w:val="23"/>
                <w:szCs w:val="23"/>
              </w:rPr>
              <w:t>=</w:t>
            </w:r>
          </w:p>
        </w:tc>
        <w:tc>
          <w:tcPr>
            <w:tcW w:w="992" w:type="dxa"/>
          </w:tcPr>
          <w:p w:rsidR="00BF20C3" w:rsidRPr="00907AF9" w:rsidRDefault="00D96FEE" w:rsidP="00BF20C3">
            <w:pPr>
              <w:autoSpaceDE w:val="0"/>
              <w:autoSpaceDN w:val="0"/>
              <w:adjustRightInd w:val="0"/>
              <w:rPr>
                <w:rFonts w:ascii="ArialMT" w:eastAsiaTheme="minorHAnsi" w:hAnsi="ArialMT" w:cs="ArialMT"/>
                <w:szCs w:val="24"/>
              </w:rPr>
            </w:pPr>
            <w:r>
              <w:rPr>
                <w:rFonts w:ascii="ArialMT" w:eastAsiaTheme="minorHAnsi" w:hAnsi="ArialMT" w:cs="ArialMT"/>
                <w:szCs w:val="24"/>
              </w:rPr>
              <w:t>60</w:t>
            </w:r>
          </w:p>
        </w:tc>
      </w:tr>
    </w:tbl>
    <w:p w:rsidR="008D6479" w:rsidRDefault="008D6479" w:rsidP="008D6479">
      <w:pPr>
        <w:pStyle w:val="ListParagraph"/>
        <w:autoSpaceDE w:val="0"/>
        <w:autoSpaceDN w:val="0"/>
        <w:adjustRightInd w:val="0"/>
        <w:ind w:left="1276"/>
        <w:jc w:val="both"/>
        <w:rPr>
          <w:rFonts w:ascii="ArialMT" w:eastAsiaTheme="minorHAnsi" w:hAnsi="ArialMT" w:cs="ArialMT"/>
          <w:szCs w:val="24"/>
          <w:lang w:bidi="ar-SA"/>
        </w:rPr>
      </w:pPr>
    </w:p>
    <w:p w:rsidR="002034E0" w:rsidRDefault="002034E0" w:rsidP="008D6479">
      <w:pPr>
        <w:pStyle w:val="ListParagraph"/>
        <w:autoSpaceDE w:val="0"/>
        <w:autoSpaceDN w:val="0"/>
        <w:adjustRightInd w:val="0"/>
        <w:ind w:left="1996" w:firstLine="164"/>
        <w:jc w:val="both"/>
        <w:rPr>
          <w:rFonts w:ascii="ArialMT" w:eastAsiaTheme="minorHAnsi" w:hAnsi="ArialMT" w:cs="ArialMT"/>
          <w:szCs w:val="24"/>
          <w:lang w:bidi="ar-SA"/>
        </w:rPr>
      </w:pPr>
    </w:p>
    <w:p w:rsidR="002034E0" w:rsidRDefault="002034E0" w:rsidP="008D6479">
      <w:pPr>
        <w:pStyle w:val="ListParagraph"/>
        <w:autoSpaceDE w:val="0"/>
        <w:autoSpaceDN w:val="0"/>
        <w:adjustRightInd w:val="0"/>
        <w:ind w:left="1996" w:firstLine="164"/>
        <w:jc w:val="both"/>
        <w:rPr>
          <w:rFonts w:ascii="ArialMT" w:eastAsiaTheme="minorHAnsi" w:hAnsi="ArialMT" w:cs="ArialMT"/>
          <w:szCs w:val="24"/>
          <w:lang w:bidi="ar-SA"/>
        </w:rPr>
      </w:pPr>
    </w:p>
    <w:p w:rsidR="008D6479" w:rsidRPr="003751A6" w:rsidRDefault="008D6479" w:rsidP="008D6479">
      <w:pPr>
        <w:pStyle w:val="ListParagraph"/>
        <w:autoSpaceDE w:val="0"/>
        <w:autoSpaceDN w:val="0"/>
        <w:adjustRightInd w:val="0"/>
        <w:ind w:left="1276"/>
        <w:jc w:val="both"/>
        <w:rPr>
          <w:sz w:val="23"/>
          <w:szCs w:val="23"/>
        </w:rPr>
      </w:pPr>
    </w:p>
    <w:p w:rsidR="00BF20C3" w:rsidRDefault="008D6479" w:rsidP="008D6479">
      <w:pPr>
        <w:autoSpaceDE w:val="0"/>
        <w:autoSpaceDN w:val="0"/>
        <w:adjustRightInd w:val="0"/>
        <w:rPr>
          <w:rFonts w:ascii="ArialMT" w:eastAsiaTheme="minorHAnsi" w:hAnsi="ArialMT" w:cs="ArialMT"/>
          <w:sz w:val="16"/>
          <w:szCs w:val="16"/>
          <w:lang w:bidi="ar-SA"/>
        </w:rPr>
      </w:pPr>
      <w:r>
        <w:rPr>
          <w:rFonts w:ascii="ArialMT" w:eastAsiaTheme="minorHAnsi" w:hAnsi="ArialMT" w:cs="ArialMT"/>
          <w:sz w:val="16"/>
          <w:szCs w:val="16"/>
          <w:lang w:bidi="ar-SA"/>
        </w:rPr>
        <w:t xml:space="preserve"> </w:t>
      </w:r>
      <w:r>
        <w:rPr>
          <w:rFonts w:ascii="ArialMT" w:eastAsiaTheme="minorHAnsi" w:hAnsi="ArialMT" w:cs="ArialMT"/>
          <w:sz w:val="16"/>
          <w:szCs w:val="16"/>
          <w:lang w:bidi="ar-SA"/>
        </w:rPr>
        <w:tab/>
      </w:r>
      <w:r>
        <w:rPr>
          <w:rFonts w:ascii="ArialMT" w:eastAsiaTheme="minorHAnsi" w:hAnsi="ArialMT" w:cs="ArialMT"/>
          <w:sz w:val="16"/>
          <w:szCs w:val="16"/>
          <w:lang w:bidi="ar-SA"/>
        </w:rPr>
        <w:tab/>
      </w:r>
    </w:p>
    <w:p w:rsidR="008D6479" w:rsidRDefault="008D6479" w:rsidP="00A95C22">
      <w:pPr>
        <w:autoSpaceDE w:val="0"/>
        <w:autoSpaceDN w:val="0"/>
        <w:adjustRightInd w:val="0"/>
        <w:ind w:firstLine="491"/>
        <w:rPr>
          <w:rFonts w:ascii="ArialMT" w:eastAsiaTheme="minorHAnsi" w:hAnsi="ArialMT" w:cs="ArialMT"/>
          <w:szCs w:val="24"/>
          <w:lang w:bidi="ar-SA"/>
        </w:rPr>
      </w:pPr>
      <w:r>
        <w:rPr>
          <w:rFonts w:ascii="ArialMT" w:eastAsiaTheme="minorHAnsi" w:hAnsi="ArialMT" w:cs="ArialMT"/>
          <w:szCs w:val="24"/>
          <w:lang w:bidi="ar-SA"/>
        </w:rPr>
        <w:t>Calculate the following:</w:t>
      </w:r>
    </w:p>
    <w:p w:rsidR="008D6479" w:rsidRPr="00C34CC5" w:rsidRDefault="008D6479" w:rsidP="00A95C22">
      <w:pPr>
        <w:pStyle w:val="ListParagraph"/>
        <w:numPr>
          <w:ilvl w:val="0"/>
          <w:numId w:val="13"/>
        </w:numPr>
        <w:autoSpaceDE w:val="0"/>
        <w:autoSpaceDN w:val="0"/>
        <w:adjustRightInd w:val="0"/>
        <w:ind w:left="851"/>
        <w:rPr>
          <w:rFonts w:ascii="ArialMT" w:eastAsiaTheme="minorHAnsi" w:hAnsi="ArialMT" w:cs="ArialMT"/>
          <w:szCs w:val="24"/>
          <w:lang w:bidi="ar-SA"/>
        </w:rPr>
      </w:pPr>
      <w:r w:rsidRPr="00C34CC5">
        <w:rPr>
          <w:rFonts w:ascii="ArialMT" w:eastAsiaTheme="minorHAnsi" w:hAnsi="ArialMT" w:cs="ArialMT"/>
          <w:szCs w:val="24"/>
          <w:lang w:bidi="ar-SA"/>
        </w:rPr>
        <w:t>The primary phase voltage</w:t>
      </w:r>
    </w:p>
    <w:p w:rsidR="008D6479" w:rsidRPr="00541498" w:rsidRDefault="008D6479" w:rsidP="00A95C22">
      <w:pPr>
        <w:pStyle w:val="ListParagraph"/>
        <w:numPr>
          <w:ilvl w:val="0"/>
          <w:numId w:val="13"/>
        </w:numPr>
        <w:autoSpaceDE w:val="0"/>
        <w:autoSpaceDN w:val="0"/>
        <w:adjustRightInd w:val="0"/>
        <w:ind w:left="851"/>
        <w:rPr>
          <w:rFonts w:cs="Arial"/>
          <w:b/>
          <w:szCs w:val="24"/>
        </w:rPr>
      </w:pPr>
      <w:r w:rsidRPr="00C34CC5">
        <w:rPr>
          <w:rFonts w:ascii="ArialMT" w:eastAsiaTheme="minorHAnsi" w:hAnsi="ArialMT" w:cs="ArialMT"/>
          <w:szCs w:val="24"/>
          <w:lang w:bidi="ar-SA"/>
        </w:rPr>
        <w:t>The secondary phase voltage</w:t>
      </w:r>
    </w:p>
    <w:p w:rsidR="008D6479" w:rsidRDefault="008D6479" w:rsidP="008D6479">
      <w:pPr>
        <w:pStyle w:val="ListParagraph"/>
        <w:autoSpaceDE w:val="0"/>
        <w:autoSpaceDN w:val="0"/>
        <w:adjustRightInd w:val="0"/>
        <w:ind w:left="1843"/>
        <w:rPr>
          <w:rFonts w:cs="Arial"/>
          <w:b/>
          <w:szCs w:val="24"/>
        </w:rPr>
      </w:pPr>
    </w:p>
    <w:p w:rsidR="00D67FB0" w:rsidRDefault="00D67FB0" w:rsidP="008D6479">
      <w:pPr>
        <w:pStyle w:val="ListParagraph"/>
        <w:autoSpaceDE w:val="0"/>
        <w:autoSpaceDN w:val="0"/>
        <w:adjustRightInd w:val="0"/>
        <w:ind w:left="1843"/>
        <w:rPr>
          <w:rFonts w:cs="Arial"/>
          <w:szCs w:val="24"/>
        </w:rPr>
      </w:pPr>
      <w:proofErr w:type="gramStart"/>
      <w:r w:rsidRPr="00D67FB0">
        <w:rPr>
          <w:rFonts w:cs="Arial"/>
          <w:szCs w:val="24"/>
          <w:u w:val="single"/>
        </w:rPr>
        <w:t>Solution</w:t>
      </w:r>
      <w:r w:rsidRPr="00D67FB0">
        <w:rPr>
          <w:rFonts w:cs="Arial"/>
          <w:szCs w:val="24"/>
        </w:rPr>
        <w:t>:-</w:t>
      </w:r>
      <w:proofErr w:type="gramEnd"/>
    </w:p>
    <w:p w:rsidR="00D67FB0" w:rsidRDefault="00D67FB0" w:rsidP="008D6479">
      <w:pPr>
        <w:pStyle w:val="ListParagraph"/>
        <w:autoSpaceDE w:val="0"/>
        <w:autoSpaceDN w:val="0"/>
        <w:adjustRightInd w:val="0"/>
        <w:ind w:left="1843"/>
        <w:rPr>
          <w:rFonts w:cs="Arial"/>
          <w:szCs w:val="24"/>
        </w:rPr>
      </w:pPr>
    </w:p>
    <w:p w:rsidR="00D67FB0" w:rsidRPr="00D67FB0" w:rsidRDefault="00D67FB0" w:rsidP="00D67FB0">
      <w:pPr>
        <w:pStyle w:val="ListParagraph"/>
        <w:numPr>
          <w:ilvl w:val="0"/>
          <w:numId w:val="30"/>
        </w:numPr>
        <w:autoSpaceDE w:val="0"/>
        <w:autoSpaceDN w:val="0"/>
        <w:adjustRightInd w:val="0"/>
        <w:ind w:left="851"/>
        <w:rPr>
          <w:rFonts w:cs="Arial"/>
          <w:szCs w:val="24"/>
        </w:rPr>
      </w:pPr>
    </w:p>
    <w:p w:rsidR="00D67FB0" w:rsidRPr="009A345E" w:rsidRDefault="00955293" w:rsidP="008D6479">
      <w:pPr>
        <w:pStyle w:val="ListParagraph"/>
        <w:autoSpaceDE w:val="0"/>
        <w:autoSpaceDN w:val="0"/>
        <w:adjustRightInd w:val="0"/>
        <w:ind w:left="1843"/>
        <w:rPr>
          <w:rFonts w:cs="Arial"/>
          <w:szCs w:val="24"/>
        </w:rPr>
      </w:pPr>
      <m:oMathPara>
        <m:oMath>
          <m:sSub>
            <m:sSubPr>
              <m:ctrlPr>
                <w:rPr>
                  <w:rFonts w:ascii="Cambria Math" w:hAnsi="Cambria Math" w:cs="Arial"/>
                  <w:i/>
                  <w:szCs w:val="24"/>
                </w:rPr>
              </m:ctrlPr>
            </m:sSubPr>
            <m:e>
              <m:r>
                <w:rPr>
                  <w:rFonts w:ascii="Cambria Math" w:hAnsi="Cambria Math" w:cs="Arial"/>
                  <w:szCs w:val="24"/>
                </w:rPr>
                <m:t>V</m:t>
              </m:r>
            </m:e>
            <m:sub>
              <m:r>
                <w:rPr>
                  <w:rFonts w:ascii="Cambria Math" w:hAnsi="Cambria Math" w:cs="Arial"/>
                  <w:szCs w:val="24"/>
                </w:rPr>
                <m:t>L</m:t>
              </m:r>
            </m:sub>
          </m:sSub>
          <m:r>
            <w:rPr>
              <w:rFonts w:ascii="Cambria Math" w:hAnsi="Cambria Math" w:cs="Arial"/>
              <w:szCs w:val="24"/>
            </w:rPr>
            <m:t>=</m:t>
          </m:r>
          <m:rad>
            <m:radPr>
              <m:degHide m:val="1"/>
              <m:ctrlPr>
                <w:rPr>
                  <w:rFonts w:ascii="Cambria Math" w:hAnsi="Cambria Math" w:cs="Arial"/>
                  <w:i/>
                  <w:szCs w:val="24"/>
                </w:rPr>
              </m:ctrlPr>
            </m:radPr>
            <m:deg/>
            <m:e>
              <m:r>
                <w:rPr>
                  <w:rFonts w:ascii="Cambria Math" w:hAnsi="Cambria Math" w:cs="Arial"/>
                  <w:szCs w:val="24"/>
                </w:rPr>
                <m:t>3</m:t>
              </m:r>
            </m:e>
          </m:rad>
          <m:r>
            <w:rPr>
              <w:rFonts w:ascii="Cambria Math" w:hAnsi="Cambria Math" w:cs="Arial"/>
              <w:szCs w:val="24"/>
            </w:rPr>
            <m:t>×</m:t>
          </m:r>
          <m:sSub>
            <m:sSubPr>
              <m:ctrlPr>
                <w:rPr>
                  <w:rFonts w:ascii="Cambria Math" w:hAnsi="Cambria Math" w:cs="Arial"/>
                  <w:i/>
                  <w:szCs w:val="24"/>
                </w:rPr>
              </m:ctrlPr>
            </m:sSubPr>
            <m:e>
              <m:r>
                <w:rPr>
                  <w:rFonts w:ascii="Cambria Math" w:hAnsi="Cambria Math" w:cs="Arial"/>
                  <w:szCs w:val="24"/>
                </w:rPr>
                <m:t>V</m:t>
              </m:r>
            </m:e>
            <m:sub>
              <m:r>
                <w:rPr>
                  <w:rFonts w:ascii="Cambria Math" w:hAnsi="Cambria Math" w:cs="Arial"/>
                  <w:szCs w:val="24"/>
                </w:rPr>
                <m:t>PH</m:t>
              </m:r>
            </m:sub>
          </m:sSub>
        </m:oMath>
      </m:oMathPara>
    </w:p>
    <w:p w:rsidR="00D67FB0" w:rsidRDefault="00D67FB0" w:rsidP="008D6479">
      <w:pPr>
        <w:pStyle w:val="ListParagraph"/>
        <w:autoSpaceDE w:val="0"/>
        <w:autoSpaceDN w:val="0"/>
        <w:adjustRightInd w:val="0"/>
        <w:ind w:left="1843"/>
        <w:rPr>
          <w:rFonts w:cs="Arial"/>
          <w:b/>
          <w:szCs w:val="24"/>
        </w:rPr>
      </w:pPr>
    </w:p>
    <w:p w:rsidR="00D67FB0" w:rsidRDefault="00955293" w:rsidP="008D6479">
      <w:pPr>
        <w:pStyle w:val="ListParagraph"/>
        <w:autoSpaceDE w:val="0"/>
        <w:autoSpaceDN w:val="0"/>
        <w:adjustRightInd w:val="0"/>
        <w:ind w:left="1843"/>
        <w:rPr>
          <w:rFonts w:cs="Arial"/>
          <w:szCs w:val="24"/>
        </w:rPr>
      </w:pPr>
      <m:oMathPara>
        <m:oMath>
          <m:sSub>
            <m:sSubPr>
              <m:ctrlPr>
                <w:rPr>
                  <w:rFonts w:ascii="Cambria Math" w:hAnsi="Cambria Math" w:cs="Arial"/>
                  <w:i/>
                  <w:szCs w:val="24"/>
                </w:rPr>
              </m:ctrlPr>
            </m:sSubPr>
            <m:e>
              <m:r>
                <w:rPr>
                  <w:rFonts w:ascii="Cambria Math" w:hAnsi="Cambria Math" w:cs="Arial"/>
                  <w:szCs w:val="24"/>
                </w:rPr>
                <m:t>V</m:t>
              </m:r>
            </m:e>
            <m:sub>
              <m:r>
                <w:rPr>
                  <w:rFonts w:ascii="Cambria Math" w:hAnsi="Cambria Math" w:cs="Arial"/>
                  <w:szCs w:val="24"/>
                </w:rPr>
                <m:t>PH</m:t>
              </m:r>
            </m:sub>
          </m:sSub>
          <m:r>
            <w:rPr>
              <w:rFonts w:ascii="Cambria Math" w:hAnsi="Cambria Math" w:cs="Arial"/>
              <w:szCs w:val="24"/>
            </w:rPr>
            <m:t>=</m:t>
          </m:r>
          <m:f>
            <m:fPr>
              <m:ctrlPr>
                <w:rPr>
                  <w:rFonts w:ascii="Cambria Math" w:hAnsi="Cambria Math" w:cs="Arial"/>
                  <w:i/>
                  <w:szCs w:val="24"/>
                </w:rPr>
              </m:ctrlPr>
            </m:fPr>
            <m:num>
              <m:sSub>
                <m:sSubPr>
                  <m:ctrlPr>
                    <w:rPr>
                      <w:rFonts w:ascii="Cambria Math" w:hAnsi="Cambria Math" w:cs="Arial"/>
                      <w:i/>
                      <w:szCs w:val="24"/>
                    </w:rPr>
                  </m:ctrlPr>
                </m:sSubPr>
                <m:e>
                  <m:r>
                    <w:rPr>
                      <w:rFonts w:ascii="Cambria Math" w:hAnsi="Cambria Math" w:cs="Arial"/>
                      <w:szCs w:val="24"/>
                    </w:rPr>
                    <m:t>V</m:t>
                  </m:r>
                </m:e>
                <m:sub>
                  <m:r>
                    <w:rPr>
                      <w:rFonts w:ascii="Cambria Math" w:hAnsi="Cambria Math" w:cs="Arial"/>
                      <w:szCs w:val="24"/>
                    </w:rPr>
                    <m:t>L</m:t>
                  </m:r>
                </m:sub>
              </m:sSub>
            </m:num>
            <m:den>
              <m:rad>
                <m:radPr>
                  <m:degHide m:val="1"/>
                  <m:ctrlPr>
                    <w:rPr>
                      <w:rFonts w:ascii="Cambria Math" w:hAnsi="Cambria Math" w:cs="Arial"/>
                      <w:i/>
                      <w:szCs w:val="24"/>
                    </w:rPr>
                  </m:ctrlPr>
                </m:radPr>
                <m:deg/>
                <m:e>
                  <m:r>
                    <w:rPr>
                      <w:rFonts w:ascii="Cambria Math" w:hAnsi="Cambria Math" w:cs="Arial"/>
                      <w:szCs w:val="24"/>
                    </w:rPr>
                    <m:t>3</m:t>
                  </m:r>
                </m:e>
              </m:rad>
            </m:den>
          </m:f>
        </m:oMath>
      </m:oMathPara>
    </w:p>
    <w:p w:rsidR="009A345E" w:rsidRDefault="009A345E" w:rsidP="008D6479">
      <w:pPr>
        <w:pStyle w:val="ListParagraph"/>
        <w:autoSpaceDE w:val="0"/>
        <w:autoSpaceDN w:val="0"/>
        <w:adjustRightInd w:val="0"/>
        <w:ind w:left="1843"/>
        <w:rPr>
          <w:rFonts w:cs="Arial"/>
          <w:szCs w:val="24"/>
        </w:rPr>
      </w:pPr>
    </w:p>
    <w:p w:rsidR="009A345E" w:rsidRDefault="00955293" w:rsidP="008D6479">
      <w:pPr>
        <w:pStyle w:val="ListParagraph"/>
        <w:autoSpaceDE w:val="0"/>
        <w:autoSpaceDN w:val="0"/>
        <w:adjustRightInd w:val="0"/>
        <w:ind w:left="1843"/>
        <w:rPr>
          <w:rFonts w:cs="Arial"/>
          <w:szCs w:val="24"/>
        </w:rPr>
      </w:pPr>
      <m:oMathPara>
        <m:oMath>
          <m:sSub>
            <m:sSubPr>
              <m:ctrlPr>
                <w:rPr>
                  <w:rFonts w:ascii="Cambria Math" w:hAnsi="Cambria Math" w:cs="Arial"/>
                  <w:i/>
                  <w:szCs w:val="24"/>
                </w:rPr>
              </m:ctrlPr>
            </m:sSubPr>
            <m:e>
              <m:r>
                <w:rPr>
                  <w:rFonts w:ascii="Cambria Math" w:hAnsi="Cambria Math" w:cs="Arial"/>
                  <w:szCs w:val="24"/>
                </w:rPr>
                <m:t>V</m:t>
              </m:r>
            </m:e>
            <m:sub>
              <m:r>
                <w:rPr>
                  <w:rFonts w:ascii="Cambria Math" w:hAnsi="Cambria Math" w:cs="Arial"/>
                  <w:szCs w:val="24"/>
                </w:rPr>
                <m:t>PH</m:t>
              </m:r>
            </m:sub>
          </m:sSub>
          <m:r>
            <w:rPr>
              <w:rFonts w:ascii="Cambria Math" w:hAnsi="Cambria Math" w:cs="Arial"/>
              <w:szCs w:val="24"/>
            </w:rPr>
            <m:t>=</m:t>
          </m:r>
          <m:f>
            <m:fPr>
              <m:ctrlPr>
                <w:rPr>
                  <w:rFonts w:ascii="Cambria Math" w:hAnsi="Cambria Math" w:cs="Arial"/>
                  <w:i/>
                  <w:szCs w:val="24"/>
                </w:rPr>
              </m:ctrlPr>
            </m:fPr>
            <m:num>
              <m:r>
                <w:rPr>
                  <w:rFonts w:ascii="Cambria Math" w:hAnsi="Cambria Math" w:cs="Arial"/>
                  <w:szCs w:val="24"/>
                </w:rPr>
                <m:t>8000</m:t>
              </m:r>
            </m:num>
            <m:den>
              <m:rad>
                <m:radPr>
                  <m:degHide m:val="1"/>
                  <m:ctrlPr>
                    <w:rPr>
                      <w:rFonts w:ascii="Cambria Math" w:hAnsi="Cambria Math" w:cs="Arial"/>
                      <w:i/>
                      <w:szCs w:val="24"/>
                    </w:rPr>
                  </m:ctrlPr>
                </m:radPr>
                <m:deg/>
                <m:e>
                  <m:r>
                    <w:rPr>
                      <w:rFonts w:ascii="Cambria Math" w:hAnsi="Cambria Math" w:cs="Arial"/>
                      <w:szCs w:val="24"/>
                    </w:rPr>
                    <m:t>3</m:t>
                  </m:r>
                </m:e>
              </m:rad>
            </m:den>
          </m:f>
        </m:oMath>
      </m:oMathPara>
    </w:p>
    <w:p w:rsidR="009A345E" w:rsidRDefault="009A345E" w:rsidP="008D6479">
      <w:pPr>
        <w:pStyle w:val="ListParagraph"/>
        <w:autoSpaceDE w:val="0"/>
        <w:autoSpaceDN w:val="0"/>
        <w:adjustRightInd w:val="0"/>
        <w:ind w:left="1843"/>
        <w:rPr>
          <w:rFonts w:cs="Arial"/>
          <w:szCs w:val="24"/>
        </w:rPr>
      </w:pPr>
    </w:p>
    <w:p w:rsidR="009A345E" w:rsidRPr="009A345E" w:rsidRDefault="009A345E" w:rsidP="008D6479">
      <w:pPr>
        <w:pStyle w:val="ListParagraph"/>
        <w:autoSpaceDE w:val="0"/>
        <w:autoSpaceDN w:val="0"/>
        <w:adjustRightInd w:val="0"/>
        <w:ind w:left="1843"/>
        <w:rPr>
          <w:rFonts w:cs="Arial"/>
          <w:szCs w:val="24"/>
        </w:rPr>
      </w:pPr>
      <m:oMathPara>
        <m:oMath>
          <m:r>
            <w:rPr>
              <w:rFonts w:ascii="Cambria Math" w:hAnsi="Cambria Math" w:cs="Arial"/>
              <w:szCs w:val="24"/>
            </w:rPr>
            <m:t>=4618.8 V</m:t>
          </m:r>
        </m:oMath>
      </m:oMathPara>
    </w:p>
    <w:p w:rsidR="00BF20C3" w:rsidRDefault="00BF20C3" w:rsidP="008D6479">
      <w:pPr>
        <w:pStyle w:val="ListParagraph"/>
        <w:autoSpaceDE w:val="0"/>
        <w:autoSpaceDN w:val="0"/>
        <w:adjustRightInd w:val="0"/>
        <w:ind w:left="1843"/>
        <w:rPr>
          <w:rFonts w:cs="Arial"/>
          <w:b/>
          <w:noProof/>
          <w:szCs w:val="24"/>
          <w:lang w:eastAsia="en-ZA" w:bidi="ar-SA"/>
        </w:rPr>
      </w:pPr>
    </w:p>
    <w:p w:rsidR="009A345E" w:rsidRDefault="009A345E" w:rsidP="009A345E">
      <w:pPr>
        <w:pStyle w:val="ListParagraph"/>
        <w:numPr>
          <w:ilvl w:val="0"/>
          <w:numId w:val="30"/>
        </w:numPr>
        <w:autoSpaceDE w:val="0"/>
        <w:autoSpaceDN w:val="0"/>
        <w:adjustRightInd w:val="0"/>
        <w:ind w:left="851"/>
        <w:rPr>
          <w:rFonts w:cs="Arial"/>
          <w:b/>
          <w:noProof/>
          <w:szCs w:val="24"/>
          <w:lang w:eastAsia="en-ZA" w:bidi="ar-SA"/>
        </w:rPr>
      </w:pPr>
    </w:p>
    <w:p w:rsidR="009A345E" w:rsidRPr="002454C6" w:rsidRDefault="00955293" w:rsidP="008D6479">
      <w:pPr>
        <w:pStyle w:val="ListParagraph"/>
        <w:autoSpaceDE w:val="0"/>
        <w:autoSpaceDN w:val="0"/>
        <w:adjustRightInd w:val="0"/>
        <w:ind w:left="1843"/>
        <w:rPr>
          <w:rFonts w:cs="Arial"/>
          <w:noProof/>
          <w:szCs w:val="24"/>
          <w:lang w:eastAsia="en-ZA" w:bidi="ar-SA"/>
        </w:rPr>
      </w:pPr>
      <m:oMathPara>
        <m:oMath>
          <m:f>
            <m:fPr>
              <m:ctrlPr>
                <w:rPr>
                  <w:rFonts w:ascii="Cambria Math" w:hAnsi="Cambria Math" w:cs="Arial"/>
                  <w:i/>
                  <w:noProof/>
                  <w:szCs w:val="24"/>
                  <w:lang w:eastAsia="en-ZA" w:bidi="ar-SA"/>
                </w:rPr>
              </m:ctrlPr>
            </m:fPr>
            <m:num>
              <m:sSub>
                <m:sSubPr>
                  <m:ctrlPr>
                    <w:rPr>
                      <w:rFonts w:ascii="Cambria Math" w:hAnsi="Cambria Math" w:cs="Arial"/>
                      <w:i/>
                      <w:noProof/>
                      <w:szCs w:val="24"/>
                      <w:lang w:eastAsia="en-ZA" w:bidi="ar-SA"/>
                    </w:rPr>
                  </m:ctrlPr>
                </m:sSubPr>
                <m:e>
                  <m:r>
                    <w:rPr>
                      <w:rFonts w:ascii="Cambria Math" w:hAnsi="Cambria Math" w:cs="Arial"/>
                      <w:noProof/>
                      <w:szCs w:val="24"/>
                      <w:lang w:eastAsia="en-ZA" w:bidi="ar-SA"/>
                    </w:rPr>
                    <m:t>V</m:t>
                  </m:r>
                </m:e>
                <m:sub>
                  <m:r>
                    <w:rPr>
                      <w:rFonts w:ascii="Cambria Math" w:hAnsi="Cambria Math" w:cs="Arial"/>
                      <w:noProof/>
                      <w:szCs w:val="24"/>
                      <w:lang w:eastAsia="en-ZA" w:bidi="ar-SA"/>
                    </w:rPr>
                    <m:t>Ph(s)</m:t>
                  </m:r>
                </m:sub>
              </m:sSub>
            </m:num>
            <m:den>
              <m:sSub>
                <m:sSubPr>
                  <m:ctrlPr>
                    <w:rPr>
                      <w:rFonts w:ascii="Cambria Math" w:hAnsi="Cambria Math" w:cs="Arial"/>
                      <w:i/>
                      <w:noProof/>
                      <w:szCs w:val="24"/>
                      <w:lang w:eastAsia="en-ZA" w:bidi="ar-SA"/>
                    </w:rPr>
                  </m:ctrlPr>
                </m:sSubPr>
                <m:e>
                  <m:r>
                    <w:rPr>
                      <w:rFonts w:ascii="Cambria Math" w:hAnsi="Cambria Math" w:cs="Arial"/>
                      <w:noProof/>
                      <w:szCs w:val="24"/>
                      <w:lang w:eastAsia="en-ZA" w:bidi="ar-SA"/>
                    </w:rPr>
                    <m:t>V</m:t>
                  </m:r>
                </m:e>
                <m:sub>
                  <m:r>
                    <w:rPr>
                      <w:rFonts w:ascii="Cambria Math" w:hAnsi="Cambria Math" w:cs="Arial"/>
                      <w:noProof/>
                      <w:szCs w:val="24"/>
                      <w:lang w:eastAsia="en-ZA" w:bidi="ar-SA"/>
                    </w:rPr>
                    <m:t>Ph(P)</m:t>
                  </m:r>
                </m:sub>
              </m:sSub>
            </m:den>
          </m:f>
          <m:r>
            <w:rPr>
              <w:rFonts w:ascii="Cambria Math" w:hAnsi="Cambria Math" w:cs="Arial"/>
              <w:noProof/>
              <w:szCs w:val="24"/>
              <w:lang w:eastAsia="en-ZA" w:bidi="ar-SA"/>
            </w:rPr>
            <m:t>=</m:t>
          </m:r>
          <m:f>
            <m:fPr>
              <m:ctrlPr>
                <w:rPr>
                  <w:rFonts w:ascii="Cambria Math" w:hAnsi="Cambria Math" w:cs="Arial"/>
                  <w:i/>
                  <w:noProof/>
                  <w:szCs w:val="24"/>
                  <w:lang w:eastAsia="en-ZA" w:bidi="ar-SA"/>
                </w:rPr>
              </m:ctrlPr>
            </m:fPr>
            <m:num>
              <m:sSub>
                <m:sSubPr>
                  <m:ctrlPr>
                    <w:rPr>
                      <w:rFonts w:ascii="Cambria Math" w:hAnsi="Cambria Math" w:cs="Arial"/>
                      <w:i/>
                      <w:noProof/>
                      <w:szCs w:val="24"/>
                      <w:lang w:eastAsia="en-ZA" w:bidi="ar-SA"/>
                    </w:rPr>
                  </m:ctrlPr>
                </m:sSubPr>
                <m:e>
                  <m:r>
                    <w:rPr>
                      <w:rFonts w:ascii="Cambria Math" w:hAnsi="Cambria Math" w:cs="Arial"/>
                      <w:noProof/>
                      <w:szCs w:val="24"/>
                      <w:lang w:eastAsia="en-ZA" w:bidi="ar-SA"/>
                    </w:rPr>
                    <m:t>N</m:t>
                  </m:r>
                </m:e>
                <m:sub>
                  <m:r>
                    <w:rPr>
                      <w:rFonts w:ascii="Cambria Math" w:hAnsi="Cambria Math" w:cs="Arial"/>
                      <w:noProof/>
                      <w:szCs w:val="24"/>
                      <w:lang w:eastAsia="en-ZA" w:bidi="ar-SA"/>
                    </w:rPr>
                    <m:t>S</m:t>
                  </m:r>
                </m:sub>
              </m:sSub>
            </m:num>
            <m:den>
              <m:sSub>
                <m:sSubPr>
                  <m:ctrlPr>
                    <w:rPr>
                      <w:rFonts w:ascii="Cambria Math" w:hAnsi="Cambria Math" w:cs="Arial"/>
                      <w:i/>
                      <w:noProof/>
                      <w:szCs w:val="24"/>
                      <w:lang w:eastAsia="en-ZA" w:bidi="ar-SA"/>
                    </w:rPr>
                  </m:ctrlPr>
                </m:sSubPr>
                <m:e>
                  <m:r>
                    <w:rPr>
                      <w:rFonts w:ascii="Cambria Math" w:hAnsi="Cambria Math" w:cs="Arial"/>
                      <w:noProof/>
                      <w:szCs w:val="24"/>
                      <w:lang w:eastAsia="en-ZA" w:bidi="ar-SA"/>
                    </w:rPr>
                    <m:t>N</m:t>
                  </m:r>
                </m:e>
                <m:sub>
                  <m:r>
                    <w:rPr>
                      <w:rFonts w:ascii="Cambria Math" w:hAnsi="Cambria Math" w:cs="Arial"/>
                      <w:noProof/>
                      <w:szCs w:val="24"/>
                      <w:lang w:eastAsia="en-ZA" w:bidi="ar-SA"/>
                    </w:rPr>
                    <m:t>P</m:t>
                  </m:r>
                </m:sub>
              </m:sSub>
            </m:den>
          </m:f>
        </m:oMath>
      </m:oMathPara>
    </w:p>
    <w:p w:rsidR="007F3CB6" w:rsidRDefault="007F3CB6" w:rsidP="008D6479">
      <w:pPr>
        <w:pStyle w:val="ListParagraph"/>
        <w:autoSpaceDE w:val="0"/>
        <w:autoSpaceDN w:val="0"/>
        <w:adjustRightInd w:val="0"/>
        <w:ind w:left="1843"/>
        <w:rPr>
          <w:rFonts w:cs="Arial"/>
          <w:b/>
          <w:noProof/>
          <w:szCs w:val="24"/>
          <w:lang w:eastAsia="en-ZA" w:bidi="ar-SA"/>
        </w:rPr>
      </w:pPr>
    </w:p>
    <w:p w:rsidR="007F3CB6" w:rsidRDefault="00955293" w:rsidP="008D6479">
      <w:pPr>
        <w:pStyle w:val="ListParagraph"/>
        <w:autoSpaceDE w:val="0"/>
        <w:autoSpaceDN w:val="0"/>
        <w:adjustRightInd w:val="0"/>
        <w:ind w:left="1843"/>
        <w:rPr>
          <w:rFonts w:cs="Arial"/>
          <w:b/>
          <w:noProof/>
          <w:szCs w:val="24"/>
          <w:lang w:eastAsia="en-ZA" w:bidi="ar-SA"/>
        </w:rPr>
      </w:pPr>
      <m:oMathPara>
        <m:oMath>
          <m:sSub>
            <m:sSubPr>
              <m:ctrlPr>
                <w:rPr>
                  <w:rFonts w:ascii="Cambria Math" w:hAnsi="Cambria Math" w:cs="Arial"/>
                  <w:i/>
                  <w:noProof/>
                  <w:szCs w:val="24"/>
                  <w:lang w:eastAsia="en-ZA" w:bidi="ar-SA"/>
                </w:rPr>
              </m:ctrlPr>
            </m:sSubPr>
            <m:e>
              <m:r>
                <w:rPr>
                  <w:rFonts w:ascii="Cambria Math" w:hAnsi="Cambria Math" w:cs="Arial"/>
                  <w:noProof/>
                  <w:szCs w:val="24"/>
                  <w:lang w:eastAsia="en-ZA" w:bidi="ar-SA"/>
                </w:rPr>
                <m:t>V</m:t>
              </m:r>
            </m:e>
            <m:sub>
              <m:r>
                <w:rPr>
                  <w:rFonts w:ascii="Cambria Math" w:hAnsi="Cambria Math" w:cs="Arial"/>
                  <w:noProof/>
                  <w:szCs w:val="24"/>
                  <w:lang w:eastAsia="en-ZA" w:bidi="ar-SA"/>
                </w:rPr>
                <m:t>Ph(s)</m:t>
              </m:r>
            </m:sub>
          </m:sSub>
          <m:r>
            <w:rPr>
              <w:rFonts w:ascii="Cambria Math" w:hAnsi="Cambria Math" w:cs="Arial"/>
              <w:noProof/>
              <w:szCs w:val="24"/>
              <w:lang w:eastAsia="en-ZA" w:bidi="ar-SA"/>
            </w:rPr>
            <m:t>=</m:t>
          </m:r>
          <m:f>
            <m:fPr>
              <m:ctrlPr>
                <w:rPr>
                  <w:rFonts w:ascii="Cambria Math" w:hAnsi="Cambria Math" w:cs="Arial"/>
                  <w:i/>
                  <w:noProof/>
                  <w:szCs w:val="24"/>
                  <w:lang w:eastAsia="en-ZA" w:bidi="ar-SA"/>
                </w:rPr>
              </m:ctrlPr>
            </m:fPr>
            <m:num>
              <m:sSub>
                <m:sSubPr>
                  <m:ctrlPr>
                    <w:rPr>
                      <w:rFonts w:ascii="Cambria Math" w:hAnsi="Cambria Math" w:cs="Arial"/>
                      <w:i/>
                      <w:noProof/>
                      <w:szCs w:val="24"/>
                      <w:lang w:eastAsia="en-ZA" w:bidi="ar-SA"/>
                    </w:rPr>
                  </m:ctrlPr>
                </m:sSubPr>
                <m:e>
                  <m:r>
                    <w:rPr>
                      <w:rFonts w:ascii="Cambria Math" w:hAnsi="Cambria Math" w:cs="Arial"/>
                      <w:noProof/>
                      <w:szCs w:val="24"/>
                      <w:lang w:eastAsia="en-ZA" w:bidi="ar-SA"/>
                    </w:rPr>
                    <m:t>N</m:t>
                  </m:r>
                </m:e>
                <m:sub>
                  <m:r>
                    <w:rPr>
                      <w:rFonts w:ascii="Cambria Math" w:hAnsi="Cambria Math" w:cs="Arial"/>
                      <w:noProof/>
                      <w:szCs w:val="24"/>
                      <w:lang w:eastAsia="en-ZA" w:bidi="ar-SA"/>
                    </w:rPr>
                    <m:t>S</m:t>
                  </m:r>
                </m:sub>
              </m:sSub>
            </m:num>
            <m:den>
              <m:sSub>
                <m:sSubPr>
                  <m:ctrlPr>
                    <w:rPr>
                      <w:rFonts w:ascii="Cambria Math" w:hAnsi="Cambria Math" w:cs="Arial"/>
                      <w:i/>
                      <w:noProof/>
                      <w:szCs w:val="24"/>
                      <w:lang w:eastAsia="en-ZA" w:bidi="ar-SA"/>
                    </w:rPr>
                  </m:ctrlPr>
                </m:sSubPr>
                <m:e>
                  <m:r>
                    <w:rPr>
                      <w:rFonts w:ascii="Cambria Math" w:hAnsi="Cambria Math" w:cs="Arial"/>
                      <w:noProof/>
                      <w:szCs w:val="24"/>
                      <w:lang w:eastAsia="en-ZA" w:bidi="ar-SA"/>
                    </w:rPr>
                    <m:t>N</m:t>
                  </m:r>
                </m:e>
                <m:sub>
                  <m:r>
                    <w:rPr>
                      <w:rFonts w:ascii="Cambria Math" w:hAnsi="Cambria Math" w:cs="Arial"/>
                      <w:noProof/>
                      <w:szCs w:val="24"/>
                      <w:lang w:eastAsia="en-ZA" w:bidi="ar-SA"/>
                    </w:rPr>
                    <m:t>P</m:t>
                  </m:r>
                </m:sub>
              </m:sSub>
            </m:den>
          </m:f>
          <m:r>
            <w:rPr>
              <w:rFonts w:ascii="Cambria Math" w:hAnsi="Cambria Math" w:cs="Arial"/>
              <w:noProof/>
              <w:szCs w:val="24"/>
              <w:lang w:eastAsia="en-ZA" w:bidi="ar-SA"/>
            </w:rPr>
            <m:t>×</m:t>
          </m:r>
          <m:sSub>
            <m:sSubPr>
              <m:ctrlPr>
                <w:rPr>
                  <w:rFonts w:ascii="Cambria Math" w:hAnsi="Cambria Math" w:cs="Arial"/>
                  <w:i/>
                  <w:noProof/>
                  <w:szCs w:val="24"/>
                  <w:lang w:eastAsia="en-ZA" w:bidi="ar-SA"/>
                </w:rPr>
              </m:ctrlPr>
            </m:sSubPr>
            <m:e>
              <m:r>
                <w:rPr>
                  <w:rFonts w:ascii="Cambria Math" w:hAnsi="Cambria Math" w:cs="Arial"/>
                  <w:noProof/>
                  <w:szCs w:val="24"/>
                  <w:lang w:eastAsia="en-ZA" w:bidi="ar-SA"/>
                </w:rPr>
                <m:t>V</m:t>
              </m:r>
            </m:e>
            <m:sub>
              <m:r>
                <w:rPr>
                  <w:rFonts w:ascii="Cambria Math" w:hAnsi="Cambria Math" w:cs="Arial"/>
                  <w:noProof/>
                  <w:szCs w:val="24"/>
                  <w:lang w:eastAsia="en-ZA" w:bidi="ar-SA"/>
                </w:rPr>
                <m:t>Ph(P)</m:t>
              </m:r>
            </m:sub>
          </m:sSub>
        </m:oMath>
      </m:oMathPara>
    </w:p>
    <w:p w:rsidR="007F3CB6" w:rsidRDefault="007F3CB6" w:rsidP="008D6479">
      <w:pPr>
        <w:pStyle w:val="ListParagraph"/>
        <w:autoSpaceDE w:val="0"/>
        <w:autoSpaceDN w:val="0"/>
        <w:adjustRightInd w:val="0"/>
        <w:ind w:left="1843"/>
        <w:rPr>
          <w:rFonts w:cs="Arial"/>
          <w:b/>
          <w:noProof/>
          <w:szCs w:val="24"/>
          <w:lang w:eastAsia="en-ZA" w:bidi="ar-SA"/>
        </w:rPr>
      </w:pPr>
    </w:p>
    <w:p w:rsidR="007F3CB6" w:rsidRDefault="007F3CB6" w:rsidP="008D6479">
      <w:pPr>
        <w:pStyle w:val="ListParagraph"/>
        <w:autoSpaceDE w:val="0"/>
        <w:autoSpaceDN w:val="0"/>
        <w:adjustRightInd w:val="0"/>
        <w:ind w:left="1843"/>
        <w:rPr>
          <w:rFonts w:cs="Arial"/>
          <w:b/>
          <w:noProof/>
          <w:szCs w:val="24"/>
          <w:lang w:eastAsia="en-ZA" w:bidi="ar-SA"/>
        </w:rPr>
      </w:pPr>
    </w:p>
    <w:p w:rsidR="007F3CB6" w:rsidRDefault="00955293" w:rsidP="008D6479">
      <w:pPr>
        <w:pStyle w:val="ListParagraph"/>
        <w:autoSpaceDE w:val="0"/>
        <w:autoSpaceDN w:val="0"/>
        <w:adjustRightInd w:val="0"/>
        <w:ind w:left="1843"/>
        <w:rPr>
          <w:rFonts w:cs="Arial"/>
          <w:b/>
          <w:noProof/>
          <w:szCs w:val="24"/>
          <w:lang w:eastAsia="en-ZA" w:bidi="ar-SA"/>
        </w:rPr>
      </w:pPr>
      <m:oMathPara>
        <m:oMath>
          <m:sSub>
            <m:sSubPr>
              <m:ctrlPr>
                <w:rPr>
                  <w:rFonts w:ascii="Cambria Math" w:hAnsi="Cambria Math" w:cs="Arial"/>
                  <w:i/>
                  <w:noProof/>
                  <w:szCs w:val="24"/>
                  <w:lang w:eastAsia="en-ZA" w:bidi="ar-SA"/>
                </w:rPr>
              </m:ctrlPr>
            </m:sSubPr>
            <m:e>
              <m:r>
                <w:rPr>
                  <w:rFonts w:ascii="Cambria Math" w:hAnsi="Cambria Math" w:cs="Arial"/>
                  <w:noProof/>
                  <w:szCs w:val="24"/>
                  <w:lang w:eastAsia="en-ZA" w:bidi="ar-SA"/>
                </w:rPr>
                <m:t>V</m:t>
              </m:r>
            </m:e>
            <m:sub>
              <m:r>
                <w:rPr>
                  <w:rFonts w:ascii="Cambria Math" w:hAnsi="Cambria Math" w:cs="Arial"/>
                  <w:noProof/>
                  <w:szCs w:val="24"/>
                  <w:lang w:eastAsia="en-ZA" w:bidi="ar-SA"/>
                </w:rPr>
                <m:t>Ph(s)</m:t>
              </m:r>
            </m:sub>
          </m:sSub>
          <m:r>
            <w:rPr>
              <w:rFonts w:ascii="Cambria Math" w:hAnsi="Cambria Math" w:cs="Arial"/>
              <w:noProof/>
              <w:szCs w:val="24"/>
              <w:lang w:eastAsia="en-ZA" w:bidi="ar-SA"/>
            </w:rPr>
            <m:t>=</m:t>
          </m:r>
          <m:f>
            <m:fPr>
              <m:ctrlPr>
                <w:rPr>
                  <w:rFonts w:ascii="Cambria Math" w:hAnsi="Cambria Math" w:cs="Arial"/>
                  <w:i/>
                  <w:noProof/>
                  <w:szCs w:val="24"/>
                  <w:lang w:eastAsia="en-ZA" w:bidi="ar-SA"/>
                </w:rPr>
              </m:ctrlPr>
            </m:fPr>
            <m:num>
              <m:r>
                <w:rPr>
                  <w:rFonts w:ascii="Cambria Math" w:hAnsi="Cambria Math" w:cs="Arial"/>
                  <w:noProof/>
                  <w:szCs w:val="24"/>
                  <w:lang w:eastAsia="en-ZA" w:bidi="ar-SA"/>
                </w:rPr>
                <m:t>60</m:t>
              </m:r>
            </m:num>
            <m:den>
              <m:r>
                <w:rPr>
                  <w:rFonts w:ascii="Cambria Math" w:hAnsi="Cambria Math" w:cs="Arial"/>
                  <w:noProof/>
                  <w:szCs w:val="24"/>
                  <w:lang w:eastAsia="en-ZA" w:bidi="ar-SA"/>
                </w:rPr>
                <m:t>800</m:t>
              </m:r>
            </m:den>
          </m:f>
          <m:r>
            <w:rPr>
              <w:rFonts w:ascii="Cambria Math" w:hAnsi="Cambria Math" w:cs="Arial"/>
              <w:noProof/>
              <w:szCs w:val="24"/>
              <w:lang w:eastAsia="en-ZA" w:bidi="ar-SA"/>
            </w:rPr>
            <m:t>×4618.8</m:t>
          </m:r>
        </m:oMath>
      </m:oMathPara>
    </w:p>
    <w:p w:rsidR="007F3CB6" w:rsidRDefault="007F3CB6" w:rsidP="008D6479">
      <w:pPr>
        <w:pStyle w:val="ListParagraph"/>
        <w:autoSpaceDE w:val="0"/>
        <w:autoSpaceDN w:val="0"/>
        <w:adjustRightInd w:val="0"/>
        <w:ind w:left="1843"/>
        <w:rPr>
          <w:rFonts w:cs="Arial"/>
          <w:b/>
          <w:noProof/>
          <w:szCs w:val="24"/>
          <w:lang w:eastAsia="en-ZA" w:bidi="ar-SA"/>
        </w:rPr>
      </w:pPr>
    </w:p>
    <w:p w:rsidR="007F3CB6" w:rsidRDefault="007F3CB6" w:rsidP="008D6479">
      <w:pPr>
        <w:pStyle w:val="ListParagraph"/>
        <w:autoSpaceDE w:val="0"/>
        <w:autoSpaceDN w:val="0"/>
        <w:adjustRightInd w:val="0"/>
        <w:ind w:left="1843"/>
        <w:rPr>
          <w:rFonts w:cs="Arial"/>
          <w:b/>
          <w:noProof/>
          <w:szCs w:val="24"/>
          <w:lang w:eastAsia="en-ZA" w:bidi="ar-SA"/>
        </w:rPr>
      </w:pPr>
    </w:p>
    <w:p w:rsidR="007F3CB6" w:rsidRPr="00D96FEE" w:rsidRDefault="00D96FEE" w:rsidP="008D6479">
      <w:pPr>
        <w:pStyle w:val="ListParagraph"/>
        <w:autoSpaceDE w:val="0"/>
        <w:autoSpaceDN w:val="0"/>
        <w:adjustRightInd w:val="0"/>
        <w:ind w:left="1843"/>
        <w:rPr>
          <w:rFonts w:cs="Arial"/>
          <w:noProof/>
          <w:szCs w:val="24"/>
          <w:lang w:eastAsia="en-ZA" w:bidi="ar-SA"/>
        </w:rPr>
      </w:pPr>
      <m:oMathPara>
        <m:oMath>
          <m:r>
            <w:rPr>
              <w:rFonts w:ascii="Cambria Math" w:hAnsi="Cambria Math" w:cs="Arial"/>
              <w:noProof/>
              <w:szCs w:val="24"/>
              <w:lang w:eastAsia="en-ZA" w:bidi="ar-SA"/>
            </w:rPr>
            <m:t>=346.41 V</m:t>
          </m:r>
        </m:oMath>
      </m:oMathPara>
    </w:p>
    <w:p w:rsidR="007F3CB6" w:rsidRDefault="007F3CB6" w:rsidP="008D6479">
      <w:pPr>
        <w:pStyle w:val="ListParagraph"/>
        <w:autoSpaceDE w:val="0"/>
        <w:autoSpaceDN w:val="0"/>
        <w:adjustRightInd w:val="0"/>
        <w:ind w:left="1843"/>
        <w:rPr>
          <w:rFonts w:cs="Arial"/>
          <w:b/>
          <w:noProof/>
          <w:szCs w:val="24"/>
          <w:lang w:eastAsia="en-ZA" w:bidi="ar-SA"/>
        </w:rPr>
      </w:pPr>
    </w:p>
    <w:p w:rsidR="007F3CB6" w:rsidRDefault="007F3CB6" w:rsidP="008D6479">
      <w:pPr>
        <w:pStyle w:val="ListParagraph"/>
        <w:autoSpaceDE w:val="0"/>
        <w:autoSpaceDN w:val="0"/>
        <w:adjustRightInd w:val="0"/>
        <w:ind w:left="1843"/>
        <w:rPr>
          <w:rFonts w:cs="Arial"/>
          <w:b/>
          <w:noProof/>
          <w:szCs w:val="24"/>
          <w:lang w:eastAsia="en-ZA" w:bidi="ar-SA"/>
        </w:rPr>
      </w:pPr>
    </w:p>
    <w:p w:rsidR="007F3CB6" w:rsidRDefault="007F3CB6" w:rsidP="008D6479">
      <w:pPr>
        <w:pStyle w:val="ListParagraph"/>
        <w:autoSpaceDE w:val="0"/>
        <w:autoSpaceDN w:val="0"/>
        <w:adjustRightInd w:val="0"/>
        <w:ind w:left="1843"/>
        <w:rPr>
          <w:rFonts w:cs="Arial"/>
          <w:b/>
          <w:noProof/>
          <w:szCs w:val="24"/>
          <w:lang w:eastAsia="en-ZA" w:bidi="ar-SA"/>
        </w:rPr>
      </w:pPr>
    </w:p>
    <w:p w:rsidR="007F3CB6" w:rsidRDefault="007F3CB6" w:rsidP="008D6479">
      <w:pPr>
        <w:pStyle w:val="ListParagraph"/>
        <w:autoSpaceDE w:val="0"/>
        <w:autoSpaceDN w:val="0"/>
        <w:adjustRightInd w:val="0"/>
        <w:ind w:left="1843"/>
        <w:rPr>
          <w:rFonts w:cs="Arial"/>
          <w:b/>
          <w:noProof/>
          <w:szCs w:val="24"/>
          <w:lang w:eastAsia="en-ZA" w:bidi="ar-SA"/>
        </w:rPr>
      </w:pPr>
    </w:p>
    <w:p w:rsidR="007F3CB6" w:rsidRDefault="007F3CB6" w:rsidP="008D6479">
      <w:pPr>
        <w:pStyle w:val="ListParagraph"/>
        <w:autoSpaceDE w:val="0"/>
        <w:autoSpaceDN w:val="0"/>
        <w:adjustRightInd w:val="0"/>
        <w:ind w:left="1843"/>
        <w:rPr>
          <w:rFonts w:cs="Arial"/>
          <w:b/>
          <w:noProof/>
          <w:szCs w:val="24"/>
          <w:lang w:eastAsia="en-ZA" w:bidi="ar-SA"/>
        </w:rPr>
      </w:pPr>
    </w:p>
    <w:p w:rsidR="007F3CB6" w:rsidRDefault="007F3CB6" w:rsidP="008D6479">
      <w:pPr>
        <w:pStyle w:val="ListParagraph"/>
        <w:autoSpaceDE w:val="0"/>
        <w:autoSpaceDN w:val="0"/>
        <w:adjustRightInd w:val="0"/>
        <w:ind w:left="1843"/>
        <w:rPr>
          <w:rFonts w:cs="Arial"/>
          <w:b/>
          <w:noProof/>
          <w:szCs w:val="24"/>
          <w:lang w:eastAsia="en-ZA" w:bidi="ar-SA"/>
        </w:rPr>
      </w:pPr>
    </w:p>
    <w:p w:rsidR="007F3CB6" w:rsidRDefault="007F3CB6" w:rsidP="008D6479">
      <w:pPr>
        <w:pStyle w:val="ListParagraph"/>
        <w:autoSpaceDE w:val="0"/>
        <w:autoSpaceDN w:val="0"/>
        <w:adjustRightInd w:val="0"/>
        <w:ind w:left="1843"/>
        <w:rPr>
          <w:rFonts w:cs="Arial"/>
          <w:b/>
          <w:noProof/>
          <w:szCs w:val="24"/>
          <w:lang w:eastAsia="en-ZA" w:bidi="ar-SA"/>
        </w:rPr>
      </w:pPr>
    </w:p>
    <w:p w:rsidR="007F3CB6" w:rsidRDefault="007F3CB6" w:rsidP="008D6479">
      <w:pPr>
        <w:pStyle w:val="ListParagraph"/>
        <w:autoSpaceDE w:val="0"/>
        <w:autoSpaceDN w:val="0"/>
        <w:adjustRightInd w:val="0"/>
        <w:ind w:left="1843"/>
        <w:rPr>
          <w:rFonts w:cs="Arial"/>
          <w:b/>
          <w:noProof/>
          <w:szCs w:val="24"/>
          <w:lang w:eastAsia="en-ZA" w:bidi="ar-SA"/>
        </w:rPr>
      </w:pPr>
    </w:p>
    <w:p w:rsidR="007F3CB6" w:rsidRDefault="007F3CB6" w:rsidP="008D6479">
      <w:pPr>
        <w:pStyle w:val="ListParagraph"/>
        <w:autoSpaceDE w:val="0"/>
        <w:autoSpaceDN w:val="0"/>
        <w:adjustRightInd w:val="0"/>
        <w:ind w:left="1843"/>
        <w:rPr>
          <w:rFonts w:cs="Arial"/>
          <w:b/>
          <w:noProof/>
          <w:szCs w:val="24"/>
          <w:lang w:eastAsia="en-ZA" w:bidi="ar-SA"/>
        </w:rPr>
      </w:pPr>
    </w:p>
    <w:p w:rsidR="007F3CB6" w:rsidRDefault="007F3CB6" w:rsidP="008D6479">
      <w:pPr>
        <w:pStyle w:val="ListParagraph"/>
        <w:autoSpaceDE w:val="0"/>
        <w:autoSpaceDN w:val="0"/>
        <w:adjustRightInd w:val="0"/>
        <w:ind w:left="1843"/>
        <w:rPr>
          <w:rFonts w:cs="Arial"/>
          <w:b/>
          <w:noProof/>
          <w:szCs w:val="24"/>
          <w:lang w:eastAsia="en-ZA" w:bidi="ar-SA"/>
        </w:rPr>
      </w:pPr>
    </w:p>
    <w:p w:rsidR="007F3CB6" w:rsidRDefault="007F3CB6" w:rsidP="008D6479">
      <w:pPr>
        <w:pStyle w:val="ListParagraph"/>
        <w:autoSpaceDE w:val="0"/>
        <w:autoSpaceDN w:val="0"/>
        <w:adjustRightInd w:val="0"/>
        <w:ind w:left="1843"/>
        <w:rPr>
          <w:rFonts w:cs="Arial"/>
          <w:b/>
          <w:noProof/>
          <w:szCs w:val="24"/>
          <w:lang w:eastAsia="en-ZA" w:bidi="ar-SA"/>
        </w:rPr>
      </w:pPr>
    </w:p>
    <w:p w:rsidR="008D6479" w:rsidRPr="00541498" w:rsidRDefault="008D6479" w:rsidP="00A06FE3">
      <w:pPr>
        <w:pStyle w:val="ListParagraph"/>
        <w:numPr>
          <w:ilvl w:val="0"/>
          <w:numId w:val="4"/>
        </w:numPr>
        <w:autoSpaceDE w:val="0"/>
        <w:autoSpaceDN w:val="0"/>
        <w:adjustRightInd w:val="0"/>
        <w:ind w:left="426"/>
        <w:rPr>
          <w:rFonts w:cs="Arial"/>
          <w:b/>
          <w:szCs w:val="24"/>
        </w:rPr>
      </w:pPr>
      <w:r w:rsidRPr="00541498">
        <w:rPr>
          <w:rFonts w:ascii="ArialMT" w:eastAsiaTheme="minorHAnsi" w:hAnsi="ArialMT" w:cs="ArialMT"/>
          <w:szCs w:val="24"/>
          <w:lang w:bidi="ar-SA"/>
        </w:rPr>
        <w:t xml:space="preserve"> A three-phase transformer is connected in delta-star. The supply voltage is 11 000 volts and the turns ratio is </w:t>
      </w:r>
      <w:proofErr w:type="gramStart"/>
      <w:r w:rsidRPr="00541498">
        <w:rPr>
          <w:rFonts w:ascii="ArialMT" w:eastAsiaTheme="minorHAnsi" w:hAnsi="ArialMT" w:cs="ArialMT"/>
          <w:szCs w:val="24"/>
          <w:lang w:bidi="ar-SA"/>
        </w:rPr>
        <w:t>46 :</w:t>
      </w:r>
      <w:proofErr w:type="gramEnd"/>
      <w:r w:rsidRPr="00541498">
        <w:rPr>
          <w:rFonts w:ascii="ArialMT" w:eastAsiaTheme="minorHAnsi" w:hAnsi="ArialMT" w:cs="ArialMT"/>
          <w:szCs w:val="24"/>
          <w:lang w:bidi="ar-SA"/>
        </w:rPr>
        <w:t xml:space="preserve"> 1. The transformer draws 6 amperes at a power factor of 0,84.</w:t>
      </w:r>
    </w:p>
    <w:p w:rsidR="008D6479" w:rsidRDefault="008D6479" w:rsidP="008D6479">
      <w:pPr>
        <w:autoSpaceDE w:val="0"/>
        <w:autoSpaceDN w:val="0"/>
        <w:adjustRightInd w:val="0"/>
        <w:rPr>
          <w:rFonts w:cs="Arial"/>
          <w:b/>
          <w:szCs w:val="24"/>
        </w:rPr>
      </w:pPr>
    </w:p>
    <w:p w:rsidR="008D6479" w:rsidRPr="00714DAB" w:rsidRDefault="008D6479" w:rsidP="00A06FE3">
      <w:pPr>
        <w:autoSpaceDE w:val="0"/>
        <w:autoSpaceDN w:val="0"/>
        <w:adjustRightInd w:val="0"/>
        <w:ind w:firstLine="426"/>
        <w:rPr>
          <w:rFonts w:cs="Arial"/>
          <w:szCs w:val="24"/>
        </w:rPr>
      </w:pPr>
      <w:r w:rsidRPr="00714DAB">
        <w:rPr>
          <w:rFonts w:cs="Arial"/>
          <w:szCs w:val="24"/>
        </w:rPr>
        <w:t>Given</w:t>
      </w:r>
      <w:r>
        <w:rPr>
          <w:rFonts w:cs="Arial"/>
          <w:szCs w:val="24"/>
        </w:rPr>
        <w:t>:</w:t>
      </w:r>
    </w:p>
    <w:p w:rsidR="008D6479" w:rsidRDefault="008D6479" w:rsidP="008D6479">
      <w:pPr>
        <w:pStyle w:val="ListParagraph"/>
        <w:autoSpaceDE w:val="0"/>
        <w:autoSpaceDN w:val="0"/>
        <w:adjustRightInd w:val="0"/>
        <w:ind w:left="1276"/>
        <w:rPr>
          <w:rFonts w:ascii="ArialMT" w:eastAsiaTheme="minorHAnsi" w:hAnsi="ArialMT" w:cs="ArialMT"/>
          <w:szCs w:val="24"/>
          <w:lang w:bidi="ar-SA"/>
        </w:rPr>
      </w:pPr>
    </w:p>
    <w:tbl>
      <w:tblPr>
        <w:tblStyle w:val="TableGrid"/>
        <w:tblpPr w:leftFromText="180" w:rightFromText="180" w:vertAnchor="page" w:horzAnchor="page" w:tblpX="1903" w:tblpY="3300"/>
        <w:tblW w:w="0" w:type="auto"/>
        <w:tblLook w:val="04A0" w:firstRow="1" w:lastRow="0" w:firstColumn="1" w:lastColumn="0" w:noHBand="0" w:noVBand="1"/>
      </w:tblPr>
      <w:tblGrid>
        <w:gridCol w:w="1384"/>
        <w:gridCol w:w="992"/>
        <w:gridCol w:w="1560"/>
      </w:tblGrid>
      <w:tr w:rsidR="00FC0029" w:rsidTr="00FC0029">
        <w:tc>
          <w:tcPr>
            <w:tcW w:w="1384" w:type="dxa"/>
          </w:tcPr>
          <w:p w:rsidR="00FC0029" w:rsidRPr="00490AF3" w:rsidRDefault="00FC0029" w:rsidP="00FC0029">
            <w:r w:rsidRPr="00490AF3">
              <w:rPr>
                <w:rFonts w:ascii="ArialMT" w:eastAsiaTheme="minorHAnsi" w:hAnsi="ArialMT" w:cs="ArialMT"/>
                <w:szCs w:val="24"/>
                <w:lang w:bidi="ar-SA"/>
              </w:rPr>
              <w:t>V</w:t>
            </w:r>
            <w:r w:rsidRPr="00490AF3">
              <w:rPr>
                <w:rFonts w:ascii="ArialMT" w:eastAsiaTheme="minorHAnsi" w:hAnsi="ArialMT" w:cs="ArialMT"/>
                <w:sz w:val="16"/>
                <w:szCs w:val="16"/>
                <w:lang w:bidi="ar-SA"/>
              </w:rPr>
              <w:t xml:space="preserve">L(p) </w:t>
            </w:r>
          </w:p>
        </w:tc>
        <w:tc>
          <w:tcPr>
            <w:tcW w:w="992" w:type="dxa"/>
          </w:tcPr>
          <w:p w:rsidR="00FC0029" w:rsidRPr="00F35A43" w:rsidRDefault="00FC0029" w:rsidP="00FC0029">
            <w:pPr>
              <w:autoSpaceDE w:val="0"/>
              <w:autoSpaceDN w:val="0"/>
              <w:adjustRightInd w:val="0"/>
              <w:rPr>
                <w:rFonts w:cs="Arial"/>
                <w:szCs w:val="24"/>
              </w:rPr>
            </w:pPr>
            <w:r w:rsidRPr="00F35A43">
              <w:rPr>
                <w:rFonts w:cs="Arial"/>
                <w:szCs w:val="24"/>
              </w:rPr>
              <w:t>=</w:t>
            </w:r>
          </w:p>
        </w:tc>
        <w:tc>
          <w:tcPr>
            <w:tcW w:w="1560" w:type="dxa"/>
          </w:tcPr>
          <w:p w:rsidR="00FC0029" w:rsidRPr="00FB199D" w:rsidRDefault="00FC0029" w:rsidP="00FC0029">
            <w:r w:rsidRPr="00FB199D">
              <w:rPr>
                <w:rFonts w:ascii="ArialMT" w:eastAsiaTheme="minorHAnsi" w:hAnsi="ArialMT" w:cs="ArialMT"/>
                <w:szCs w:val="24"/>
                <w:lang w:bidi="ar-SA"/>
              </w:rPr>
              <w:t>11 000 V</w:t>
            </w:r>
          </w:p>
        </w:tc>
      </w:tr>
      <w:tr w:rsidR="00FC0029" w:rsidTr="00FC0029">
        <w:tc>
          <w:tcPr>
            <w:tcW w:w="1384" w:type="dxa"/>
          </w:tcPr>
          <w:p w:rsidR="00FC0029" w:rsidRPr="00490AF3" w:rsidRDefault="00FC0029" w:rsidP="00FC0029">
            <w:r w:rsidRPr="00490AF3">
              <w:rPr>
                <w:rFonts w:ascii="ArialMT" w:eastAsiaTheme="minorHAnsi" w:hAnsi="ArialMT" w:cs="ArialMT"/>
                <w:szCs w:val="24"/>
                <w:lang w:bidi="ar-SA"/>
              </w:rPr>
              <w:t>Np</w:t>
            </w:r>
            <w:r>
              <w:rPr>
                <w:rFonts w:ascii="ArialMT" w:eastAsiaTheme="minorHAnsi" w:hAnsi="ArialMT" w:cs="ArialMT"/>
                <w:szCs w:val="24"/>
                <w:lang w:bidi="ar-SA"/>
              </w:rPr>
              <w:t>: Ns</w:t>
            </w:r>
          </w:p>
        </w:tc>
        <w:tc>
          <w:tcPr>
            <w:tcW w:w="992" w:type="dxa"/>
          </w:tcPr>
          <w:p w:rsidR="00FC0029" w:rsidRPr="00F35A43" w:rsidRDefault="00FC0029" w:rsidP="00FC0029">
            <w:pPr>
              <w:autoSpaceDE w:val="0"/>
              <w:autoSpaceDN w:val="0"/>
              <w:adjustRightInd w:val="0"/>
              <w:rPr>
                <w:rFonts w:cs="Arial"/>
                <w:szCs w:val="24"/>
              </w:rPr>
            </w:pPr>
            <w:r w:rsidRPr="00F35A43">
              <w:rPr>
                <w:rFonts w:cs="Arial"/>
                <w:szCs w:val="24"/>
              </w:rPr>
              <w:t>=</w:t>
            </w:r>
          </w:p>
        </w:tc>
        <w:tc>
          <w:tcPr>
            <w:tcW w:w="1560" w:type="dxa"/>
          </w:tcPr>
          <w:p w:rsidR="00FC0029" w:rsidRPr="00FB199D" w:rsidRDefault="00FC0029" w:rsidP="00FC0029">
            <w:pPr>
              <w:autoSpaceDE w:val="0"/>
              <w:autoSpaceDN w:val="0"/>
              <w:adjustRightInd w:val="0"/>
              <w:rPr>
                <w:rFonts w:ascii="ArialMT" w:eastAsiaTheme="minorHAnsi" w:hAnsi="ArialMT" w:cs="ArialMT"/>
                <w:szCs w:val="24"/>
              </w:rPr>
            </w:pPr>
            <w:r w:rsidRPr="00FB199D">
              <w:rPr>
                <w:rFonts w:ascii="ArialMT" w:eastAsiaTheme="minorHAnsi" w:hAnsi="ArialMT" w:cs="ArialMT"/>
                <w:szCs w:val="24"/>
                <w:lang w:bidi="ar-SA"/>
              </w:rPr>
              <w:t>46 : 1</w:t>
            </w:r>
          </w:p>
        </w:tc>
      </w:tr>
      <w:tr w:rsidR="00FC0029" w:rsidTr="00FC0029">
        <w:tc>
          <w:tcPr>
            <w:tcW w:w="1384" w:type="dxa"/>
          </w:tcPr>
          <w:p w:rsidR="00FC0029" w:rsidRPr="00490AF3" w:rsidRDefault="00FC0029" w:rsidP="00FC0029">
            <w:r w:rsidRPr="00490AF3">
              <w:rPr>
                <w:rFonts w:ascii="ArialMT" w:eastAsiaTheme="minorHAnsi" w:hAnsi="ArialMT" w:cs="ArialMT"/>
                <w:szCs w:val="24"/>
                <w:lang w:bidi="ar-SA"/>
              </w:rPr>
              <w:t>I</w:t>
            </w:r>
            <w:r w:rsidRPr="00490AF3">
              <w:rPr>
                <w:rFonts w:ascii="ArialMT" w:eastAsiaTheme="minorHAnsi" w:hAnsi="ArialMT" w:cs="ArialMT"/>
                <w:sz w:val="16"/>
                <w:szCs w:val="16"/>
                <w:lang w:bidi="ar-SA"/>
              </w:rPr>
              <w:t xml:space="preserve">L(p) </w:t>
            </w:r>
          </w:p>
        </w:tc>
        <w:tc>
          <w:tcPr>
            <w:tcW w:w="992" w:type="dxa"/>
          </w:tcPr>
          <w:p w:rsidR="00FC0029" w:rsidRPr="00F35A43" w:rsidRDefault="00FC0029" w:rsidP="00FC0029">
            <w:pPr>
              <w:autoSpaceDE w:val="0"/>
              <w:autoSpaceDN w:val="0"/>
              <w:adjustRightInd w:val="0"/>
              <w:rPr>
                <w:rFonts w:cs="Arial"/>
                <w:szCs w:val="24"/>
              </w:rPr>
            </w:pPr>
            <w:r w:rsidRPr="00F35A43">
              <w:rPr>
                <w:rFonts w:cs="Arial"/>
                <w:szCs w:val="24"/>
              </w:rPr>
              <w:t>=</w:t>
            </w:r>
          </w:p>
        </w:tc>
        <w:tc>
          <w:tcPr>
            <w:tcW w:w="1560" w:type="dxa"/>
          </w:tcPr>
          <w:p w:rsidR="00FC0029" w:rsidRPr="00FB199D" w:rsidRDefault="00FC0029" w:rsidP="00FC0029">
            <w:r w:rsidRPr="00FB199D">
              <w:rPr>
                <w:rFonts w:ascii="ArialMT" w:eastAsiaTheme="minorHAnsi" w:hAnsi="ArialMT" w:cs="ArialMT"/>
                <w:szCs w:val="24"/>
                <w:lang w:bidi="ar-SA"/>
              </w:rPr>
              <w:t>6 A</w:t>
            </w:r>
          </w:p>
        </w:tc>
      </w:tr>
      <w:tr w:rsidR="00FC0029" w:rsidTr="00FC0029">
        <w:tc>
          <w:tcPr>
            <w:tcW w:w="1384" w:type="dxa"/>
          </w:tcPr>
          <w:p w:rsidR="00FC0029" w:rsidRPr="00490AF3" w:rsidRDefault="00FC0029" w:rsidP="00FC0029">
            <w:r w:rsidRPr="00490AF3">
              <w:rPr>
                <w:rFonts w:ascii="ArialMT" w:eastAsiaTheme="minorHAnsi" w:hAnsi="ArialMT" w:cs="ArialMT"/>
                <w:szCs w:val="24"/>
                <w:lang w:bidi="ar-SA"/>
              </w:rPr>
              <w:t>Cos θ</w:t>
            </w:r>
          </w:p>
        </w:tc>
        <w:tc>
          <w:tcPr>
            <w:tcW w:w="992" w:type="dxa"/>
          </w:tcPr>
          <w:p w:rsidR="00FC0029" w:rsidRPr="00F35A43" w:rsidRDefault="00FC0029" w:rsidP="00FC0029">
            <w:pPr>
              <w:autoSpaceDE w:val="0"/>
              <w:autoSpaceDN w:val="0"/>
              <w:adjustRightInd w:val="0"/>
              <w:rPr>
                <w:rFonts w:cs="Arial"/>
                <w:szCs w:val="24"/>
              </w:rPr>
            </w:pPr>
            <w:r w:rsidRPr="00F35A43">
              <w:rPr>
                <w:rFonts w:cs="Arial"/>
                <w:szCs w:val="24"/>
              </w:rPr>
              <w:t>=</w:t>
            </w:r>
          </w:p>
        </w:tc>
        <w:tc>
          <w:tcPr>
            <w:tcW w:w="1560" w:type="dxa"/>
          </w:tcPr>
          <w:p w:rsidR="00FC0029" w:rsidRPr="00FB199D" w:rsidRDefault="00FC0029" w:rsidP="00FC0029">
            <w:r w:rsidRPr="00FB199D">
              <w:rPr>
                <w:rFonts w:ascii="ArialMT" w:eastAsiaTheme="minorHAnsi" w:hAnsi="ArialMT" w:cs="ArialMT"/>
                <w:szCs w:val="24"/>
                <w:lang w:bidi="ar-SA"/>
              </w:rPr>
              <w:t>0,84</w:t>
            </w:r>
          </w:p>
        </w:tc>
      </w:tr>
      <w:tr w:rsidR="00FC0029" w:rsidTr="00FC0029">
        <w:tc>
          <w:tcPr>
            <w:tcW w:w="1384" w:type="dxa"/>
          </w:tcPr>
          <w:p w:rsidR="00FC0029" w:rsidRPr="00490AF3" w:rsidRDefault="00FC0029" w:rsidP="00FC0029">
            <w:r w:rsidRPr="00490AF3">
              <w:rPr>
                <w:rFonts w:ascii="TimesNewRomanPSMT" w:eastAsiaTheme="minorHAnsi" w:hAnsi="TimesNewRomanPSMT" w:cs="TimesNewRomanPSMT"/>
                <w:szCs w:val="24"/>
                <w:lang w:bidi="ar-SA"/>
              </w:rPr>
              <w:t>η</w:t>
            </w:r>
          </w:p>
        </w:tc>
        <w:tc>
          <w:tcPr>
            <w:tcW w:w="992" w:type="dxa"/>
          </w:tcPr>
          <w:p w:rsidR="00FC0029" w:rsidRPr="00F35A43" w:rsidRDefault="00FC0029" w:rsidP="00FC0029">
            <w:pPr>
              <w:autoSpaceDE w:val="0"/>
              <w:autoSpaceDN w:val="0"/>
              <w:adjustRightInd w:val="0"/>
              <w:rPr>
                <w:rFonts w:cs="Arial"/>
                <w:szCs w:val="24"/>
              </w:rPr>
            </w:pPr>
            <w:r w:rsidRPr="00F35A43">
              <w:rPr>
                <w:rFonts w:cs="Arial"/>
                <w:szCs w:val="24"/>
              </w:rPr>
              <w:t>=</w:t>
            </w:r>
          </w:p>
        </w:tc>
        <w:tc>
          <w:tcPr>
            <w:tcW w:w="1560" w:type="dxa"/>
          </w:tcPr>
          <w:p w:rsidR="00FC0029" w:rsidRPr="00FB199D" w:rsidRDefault="00FC0029" w:rsidP="00FC0029">
            <w:r w:rsidRPr="00FB199D">
              <w:rPr>
                <w:rFonts w:ascii="ArialMT" w:eastAsiaTheme="minorHAnsi" w:hAnsi="ArialMT" w:cs="ArialMT"/>
                <w:szCs w:val="24"/>
                <w:lang w:bidi="ar-SA"/>
              </w:rPr>
              <w:t>100%</w:t>
            </w:r>
          </w:p>
        </w:tc>
      </w:tr>
    </w:tbl>
    <w:p w:rsidR="008D6479" w:rsidRDefault="008D6479" w:rsidP="008D6479">
      <w:pPr>
        <w:autoSpaceDE w:val="0"/>
        <w:autoSpaceDN w:val="0"/>
        <w:adjustRightInd w:val="0"/>
        <w:rPr>
          <w:rFonts w:ascii="ArialMT" w:eastAsiaTheme="minorHAnsi" w:hAnsi="ArialMT" w:cs="ArialMT"/>
          <w:szCs w:val="24"/>
          <w:lang w:bidi="ar-SA"/>
        </w:rPr>
      </w:pPr>
      <w:r>
        <w:rPr>
          <w:rFonts w:ascii="ArialMT" w:eastAsiaTheme="minorHAnsi" w:hAnsi="ArialMT" w:cs="ArialMT"/>
          <w:szCs w:val="24"/>
          <w:lang w:bidi="ar-SA"/>
        </w:rPr>
        <w:t xml:space="preserve"> </w:t>
      </w:r>
    </w:p>
    <w:p w:rsidR="008D6479" w:rsidRPr="00541498" w:rsidRDefault="008D6479" w:rsidP="008D6479">
      <w:pPr>
        <w:pStyle w:val="ListParagraph"/>
        <w:autoSpaceDE w:val="0"/>
        <w:autoSpaceDN w:val="0"/>
        <w:adjustRightInd w:val="0"/>
        <w:ind w:left="1276"/>
        <w:rPr>
          <w:rFonts w:cs="Arial"/>
          <w:b/>
          <w:szCs w:val="24"/>
        </w:rPr>
      </w:pPr>
      <w:r>
        <w:rPr>
          <w:rFonts w:ascii="TimesNewRomanPSMT" w:eastAsiaTheme="minorHAnsi" w:hAnsi="TimesNewRomanPSMT" w:cs="TimesNewRomanPSMT"/>
          <w:szCs w:val="24"/>
          <w:lang w:bidi="ar-SA"/>
        </w:rPr>
        <w:t xml:space="preserve"> </w:t>
      </w:r>
    </w:p>
    <w:p w:rsidR="008D6479" w:rsidRDefault="008D6479" w:rsidP="008D6479">
      <w:pPr>
        <w:pStyle w:val="ListParagraph"/>
        <w:autoSpaceDE w:val="0"/>
        <w:autoSpaceDN w:val="0"/>
        <w:adjustRightInd w:val="0"/>
        <w:ind w:left="1571"/>
        <w:rPr>
          <w:rFonts w:ascii="ArialMT" w:eastAsiaTheme="minorHAnsi" w:hAnsi="ArialMT" w:cs="ArialMT"/>
          <w:szCs w:val="24"/>
          <w:lang w:bidi="ar-SA"/>
        </w:rPr>
      </w:pPr>
    </w:p>
    <w:p w:rsidR="008D6479" w:rsidRDefault="008D6479" w:rsidP="008D6479">
      <w:pPr>
        <w:pStyle w:val="ListParagraph"/>
        <w:autoSpaceDE w:val="0"/>
        <w:autoSpaceDN w:val="0"/>
        <w:adjustRightInd w:val="0"/>
        <w:ind w:left="1134"/>
        <w:rPr>
          <w:rFonts w:ascii="ArialMT" w:eastAsiaTheme="minorHAnsi" w:hAnsi="ArialMT" w:cs="ArialMT"/>
          <w:szCs w:val="24"/>
          <w:lang w:bidi="ar-SA"/>
        </w:rPr>
      </w:pPr>
    </w:p>
    <w:p w:rsidR="008D6479" w:rsidRDefault="008D6479" w:rsidP="008D6479">
      <w:pPr>
        <w:pStyle w:val="ListParagraph"/>
        <w:autoSpaceDE w:val="0"/>
        <w:autoSpaceDN w:val="0"/>
        <w:adjustRightInd w:val="0"/>
        <w:ind w:left="1134"/>
        <w:rPr>
          <w:rFonts w:ascii="ArialMT" w:eastAsiaTheme="minorHAnsi" w:hAnsi="ArialMT" w:cs="ArialMT"/>
          <w:szCs w:val="24"/>
          <w:lang w:bidi="ar-SA"/>
        </w:rPr>
      </w:pPr>
    </w:p>
    <w:p w:rsidR="008D6479" w:rsidRDefault="008D6479" w:rsidP="008D6479">
      <w:pPr>
        <w:pStyle w:val="ListParagraph"/>
        <w:autoSpaceDE w:val="0"/>
        <w:autoSpaceDN w:val="0"/>
        <w:adjustRightInd w:val="0"/>
        <w:ind w:left="1134"/>
        <w:rPr>
          <w:rFonts w:ascii="ArialMT" w:eastAsiaTheme="minorHAnsi" w:hAnsi="ArialMT" w:cs="ArialMT"/>
          <w:szCs w:val="24"/>
          <w:lang w:bidi="ar-SA"/>
        </w:rPr>
      </w:pPr>
    </w:p>
    <w:p w:rsidR="008D6479" w:rsidRDefault="008D6479" w:rsidP="00A06FE3">
      <w:pPr>
        <w:pStyle w:val="ListParagraph"/>
        <w:autoSpaceDE w:val="0"/>
        <w:autoSpaceDN w:val="0"/>
        <w:adjustRightInd w:val="0"/>
        <w:ind w:left="426"/>
        <w:rPr>
          <w:rFonts w:ascii="ArialMT" w:eastAsiaTheme="minorHAnsi" w:hAnsi="ArialMT" w:cs="ArialMT"/>
          <w:szCs w:val="24"/>
          <w:lang w:bidi="ar-SA"/>
        </w:rPr>
      </w:pPr>
      <w:r>
        <w:rPr>
          <w:rFonts w:ascii="ArialMT" w:eastAsiaTheme="minorHAnsi" w:hAnsi="ArialMT" w:cs="ArialMT"/>
          <w:szCs w:val="24"/>
          <w:lang w:bidi="ar-SA"/>
        </w:rPr>
        <w:t>If losses are ignored, calculate at full load the following:</w:t>
      </w:r>
    </w:p>
    <w:p w:rsidR="008D6479" w:rsidRDefault="008D6479" w:rsidP="008D6479">
      <w:pPr>
        <w:pStyle w:val="ListParagraph"/>
        <w:autoSpaceDE w:val="0"/>
        <w:autoSpaceDN w:val="0"/>
        <w:adjustRightInd w:val="0"/>
        <w:ind w:left="1134"/>
        <w:rPr>
          <w:rFonts w:ascii="ArialMT" w:eastAsiaTheme="minorHAnsi" w:hAnsi="ArialMT" w:cs="ArialMT"/>
          <w:szCs w:val="24"/>
          <w:lang w:bidi="ar-SA"/>
        </w:rPr>
      </w:pPr>
    </w:p>
    <w:p w:rsidR="008D6479" w:rsidRDefault="008D6479" w:rsidP="00A06FE3">
      <w:pPr>
        <w:pStyle w:val="ListParagraph"/>
        <w:numPr>
          <w:ilvl w:val="0"/>
          <w:numId w:val="14"/>
        </w:numPr>
        <w:autoSpaceDE w:val="0"/>
        <w:autoSpaceDN w:val="0"/>
        <w:adjustRightInd w:val="0"/>
        <w:ind w:left="851"/>
        <w:rPr>
          <w:rFonts w:ascii="ArialMT" w:eastAsiaTheme="minorHAnsi" w:hAnsi="ArialMT" w:cs="ArialMT"/>
          <w:szCs w:val="24"/>
          <w:lang w:bidi="ar-SA"/>
        </w:rPr>
      </w:pPr>
      <w:r>
        <w:rPr>
          <w:rFonts w:ascii="ArialMT" w:eastAsiaTheme="minorHAnsi" w:hAnsi="ArialMT" w:cs="ArialMT"/>
          <w:szCs w:val="24"/>
          <w:lang w:bidi="ar-SA"/>
        </w:rPr>
        <w:t>Secondary phase voltage</w:t>
      </w:r>
    </w:p>
    <w:p w:rsidR="008D6479" w:rsidRDefault="008D6479" w:rsidP="00A06FE3">
      <w:pPr>
        <w:pStyle w:val="ListParagraph"/>
        <w:numPr>
          <w:ilvl w:val="0"/>
          <w:numId w:val="14"/>
        </w:numPr>
        <w:autoSpaceDE w:val="0"/>
        <w:autoSpaceDN w:val="0"/>
        <w:adjustRightInd w:val="0"/>
        <w:ind w:left="851"/>
        <w:rPr>
          <w:rFonts w:ascii="ArialMT" w:eastAsiaTheme="minorHAnsi" w:hAnsi="ArialMT" w:cs="ArialMT"/>
          <w:szCs w:val="24"/>
          <w:lang w:bidi="ar-SA"/>
        </w:rPr>
      </w:pPr>
      <w:r>
        <w:rPr>
          <w:rFonts w:ascii="ArialMT" w:eastAsiaTheme="minorHAnsi" w:hAnsi="ArialMT" w:cs="ArialMT"/>
          <w:szCs w:val="24"/>
          <w:lang w:bidi="ar-SA"/>
        </w:rPr>
        <w:t>The power drawn by the transformer</w:t>
      </w:r>
    </w:p>
    <w:p w:rsidR="008D6479" w:rsidRDefault="008D6479" w:rsidP="00A06FE3">
      <w:pPr>
        <w:pStyle w:val="ListParagraph"/>
        <w:numPr>
          <w:ilvl w:val="0"/>
          <w:numId w:val="14"/>
        </w:numPr>
        <w:autoSpaceDE w:val="0"/>
        <w:autoSpaceDN w:val="0"/>
        <w:adjustRightInd w:val="0"/>
        <w:ind w:left="851"/>
        <w:rPr>
          <w:rFonts w:ascii="ArialMT" w:eastAsiaTheme="minorHAnsi" w:hAnsi="ArialMT" w:cs="ArialMT"/>
          <w:szCs w:val="24"/>
          <w:lang w:bidi="ar-SA"/>
        </w:rPr>
      </w:pPr>
      <w:r>
        <w:rPr>
          <w:rFonts w:ascii="ArialMT" w:eastAsiaTheme="minorHAnsi" w:hAnsi="ArialMT" w:cs="ArialMT"/>
          <w:szCs w:val="24"/>
          <w:lang w:bidi="ar-SA"/>
        </w:rPr>
        <w:t>The primary phase current</w:t>
      </w:r>
    </w:p>
    <w:p w:rsidR="008D6479" w:rsidRDefault="008D6479" w:rsidP="008D6479">
      <w:pPr>
        <w:pStyle w:val="ListParagraph"/>
        <w:autoSpaceDE w:val="0"/>
        <w:autoSpaceDN w:val="0"/>
        <w:adjustRightInd w:val="0"/>
        <w:ind w:left="1134"/>
        <w:rPr>
          <w:rFonts w:ascii="ArialMT" w:eastAsiaTheme="minorHAnsi" w:hAnsi="ArialMT" w:cs="ArialMT"/>
          <w:szCs w:val="24"/>
          <w:lang w:bidi="ar-SA"/>
        </w:rPr>
      </w:pPr>
    </w:p>
    <w:p w:rsidR="000005E9" w:rsidRDefault="00173687" w:rsidP="008D6479">
      <w:pPr>
        <w:pStyle w:val="ListParagraph"/>
        <w:autoSpaceDE w:val="0"/>
        <w:autoSpaceDN w:val="0"/>
        <w:adjustRightInd w:val="0"/>
        <w:ind w:left="1134"/>
        <w:rPr>
          <w:rFonts w:ascii="ArialMT" w:eastAsiaTheme="minorHAnsi" w:hAnsi="ArialMT" w:cs="ArialMT"/>
          <w:szCs w:val="24"/>
          <w:lang w:bidi="ar-SA"/>
        </w:rPr>
      </w:pPr>
      <w:proofErr w:type="gramStart"/>
      <w:r w:rsidRPr="00173687">
        <w:rPr>
          <w:rFonts w:ascii="ArialMT" w:eastAsiaTheme="minorHAnsi" w:hAnsi="ArialMT" w:cs="ArialMT"/>
          <w:szCs w:val="24"/>
          <w:u w:val="single"/>
          <w:lang w:bidi="ar-SA"/>
        </w:rPr>
        <w:t>Solution</w:t>
      </w:r>
      <w:r>
        <w:rPr>
          <w:rFonts w:ascii="ArialMT" w:eastAsiaTheme="minorHAnsi" w:hAnsi="ArialMT" w:cs="ArialMT"/>
          <w:szCs w:val="24"/>
          <w:lang w:bidi="ar-SA"/>
        </w:rPr>
        <w:t>:-</w:t>
      </w:r>
      <w:proofErr w:type="gramEnd"/>
    </w:p>
    <w:p w:rsidR="00173687" w:rsidRDefault="00173687" w:rsidP="008D6479">
      <w:pPr>
        <w:pStyle w:val="ListParagraph"/>
        <w:autoSpaceDE w:val="0"/>
        <w:autoSpaceDN w:val="0"/>
        <w:adjustRightInd w:val="0"/>
        <w:ind w:left="1134"/>
        <w:rPr>
          <w:rFonts w:ascii="ArialMT" w:eastAsiaTheme="minorHAnsi" w:hAnsi="ArialMT" w:cs="ArialMT"/>
          <w:szCs w:val="24"/>
          <w:lang w:bidi="ar-SA"/>
        </w:rPr>
      </w:pPr>
    </w:p>
    <w:p w:rsidR="00173687" w:rsidRPr="00173687" w:rsidRDefault="00173687" w:rsidP="00173687">
      <w:pPr>
        <w:pStyle w:val="ListParagraph"/>
        <w:numPr>
          <w:ilvl w:val="0"/>
          <w:numId w:val="32"/>
        </w:numPr>
        <w:autoSpaceDE w:val="0"/>
        <w:autoSpaceDN w:val="0"/>
        <w:adjustRightInd w:val="0"/>
        <w:rPr>
          <w:rFonts w:ascii="ArialMT" w:eastAsiaTheme="minorHAnsi" w:hAnsi="ArialMT" w:cs="ArialMT"/>
          <w:szCs w:val="24"/>
          <w:lang w:bidi="ar-SA"/>
        </w:rPr>
      </w:pPr>
    </w:p>
    <w:p w:rsidR="00173687" w:rsidRDefault="00173687" w:rsidP="00173687">
      <w:pPr>
        <w:autoSpaceDE w:val="0"/>
        <w:autoSpaceDN w:val="0"/>
        <w:adjustRightInd w:val="0"/>
        <w:rPr>
          <w:rFonts w:ascii="ArialMT" w:eastAsiaTheme="minorHAnsi" w:hAnsi="ArialMT" w:cs="ArialMT"/>
          <w:szCs w:val="24"/>
          <w:lang w:bidi="ar-SA"/>
        </w:rPr>
      </w:pPr>
    </w:p>
    <w:p w:rsidR="00173687" w:rsidRDefault="00955293" w:rsidP="00173687">
      <w:pPr>
        <w:autoSpaceDE w:val="0"/>
        <w:autoSpaceDN w:val="0"/>
        <w:adjustRightInd w:val="0"/>
        <w:rPr>
          <w:rFonts w:ascii="ArialMT" w:hAnsi="ArialMT" w:cs="ArialMT"/>
          <w:szCs w:val="24"/>
          <w:lang w:bidi="ar-SA"/>
        </w:rPr>
      </w:pPr>
      <m:oMathPara>
        <m:oMath>
          <m:sSub>
            <m:sSubPr>
              <m:ctrlPr>
                <w:rPr>
                  <w:rFonts w:ascii="Cambria Math" w:eastAsiaTheme="minorHAnsi" w:hAnsi="Cambria Math" w:cs="ArialMT"/>
                  <w:i/>
                  <w:szCs w:val="24"/>
                  <w:lang w:bidi="ar-SA"/>
                </w:rPr>
              </m:ctrlPr>
            </m:sSubPr>
            <m:e>
              <m:r>
                <w:rPr>
                  <w:rFonts w:ascii="Cambria Math" w:eastAsiaTheme="minorHAnsi" w:hAnsi="Cambria Math" w:cs="ArialMT"/>
                  <w:szCs w:val="24"/>
                  <w:lang w:bidi="ar-SA"/>
                </w:rPr>
                <m:t>V</m:t>
              </m:r>
            </m:e>
            <m:sub>
              <m:r>
                <w:rPr>
                  <w:rFonts w:ascii="Cambria Math" w:eastAsiaTheme="minorHAnsi" w:hAnsi="Cambria Math" w:cs="ArialMT"/>
                  <w:szCs w:val="24"/>
                  <w:lang w:bidi="ar-SA"/>
                </w:rPr>
                <m:t>Ph(S)</m:t>
              </m:r>
            </m:sub>
          </m:sSub>
          <m:r>
            <w:rPr>
              <w:rFonts w:ascii="Cambria Math" w:eastAsiaTheme="minorHAnsi" w:hAnsi="Cambria Math" w:cs="ArialMT"/>
              <w:szCs w:val="24"/>
              <w:lang w:bidi="ar-SA"/>
            </w:rPr>
            <m:t>=</m:t>
          </m:r>
          <m:f>
            <m:fPr>
              <m:ctrlPr>
                <w:rPr>
                  <w:rFonts w:ascii="Cambria Math" w:eastAsiaTheme="minorHAnsi" w:hAnsi="Cambria Math" w:cs="ArialMT"/>
                  <w:i/>
                  <w:szCs w:val="24"/>
                  <w:lang w:bidi="ar-SA"/>
                </w:rPr>
              </m:ctrlPr>
            </m:fPr>
            <m:num>
              <m:sSub>
                <m:sSubPr>
                  <m:ctrlPr>
                    <w:rPr>
                      <w:rFonts w:ascii="Cambria Math" w:eastAsiaTheme="minorHAnsi" w:hAnsi="Cambria Math" w:cs="ArialMT"/>
                      <w:i/>
                      <w:szCs w:val="24"/>
                      <w:lang w:bidi="ar-SA"/>
                    </w:rPr>
                  </m:ctrlPr>
                </m:sSubPr>
                <m:e>
                  <m:r>
                    <w:rPr>
                      <w:rFonts w:ascii="Cambria Math" w:eastAsiaTheme="minorHAnsi" w:hAnsi="Cambria Math" w:cs="ArialMT"/>
                      <w:szCs w:val="24"/>
                      <w:lang w:bidi="ar-SA"/>
                    </w:rPr>
                    <m:t>V</m:t>
                  </m:r>
                </m:e>
                <m:sub>
                  <m:r>
                    <w:rPr>
                      <w:rFonts w:ascii="Cambria Math" w:eastAsiaTheme="minorHAnsi" w:hAnsi="Cambria Math" w:cs="ArialMT"/>
                      <w:szCs w:val="24"/>
                      <w:lang w:bidi="ar-SA"/>
                    </w:rPr>
                    <m:t>Ph(P)</m:t>
                  </m:r>
                </m:sub>
              </m:sSub>
              <m:sSub>
                <m:sSubPr>
                  <m:ctrlPr>
                    <w:rPr>
                      <w:rFonts w:ascii="Cambria Math" w:eastAsiaTheme="minorHAnsi" w:hAnsi="Cambria Math" w:cs="ArialMT"/>
                      <w:i/>
                      <w:szCs w:val="24"/>
                      <w:lang w:bidi="ar-SA"/>
                    </w:rPr>
                  </m:ctrlPr>
                </m:sSubPr>
                <m:e>
                  <m:r>
                    <w:rPr>
                      <w:rFonts w:ascii="Cambria Math" w:eastAsiaTheme="minorHAnsi" w:hAnsi="Cambria Math" w:cs="ArialMT"/>
                      <w:szCs w:val="24"/>
                      <w:lang w:bidi="ar-SA"/>
                    </w:rPr>
                    <m:t>N</m:t>
                  </m:r>
                </m:e>
                <m:sub>
                  <m:r>
                    <w:rPr>
                      <w:rFonts w:ascii="Cambria Math" w:eastAsiaTheme="minorHAnsi" w:hAnsi="Cambria Math" w:cs="ArialMT"/>
                      <w:szCs w:val="24"/>
                      <w:lang w:bidi="ar-SA"/>
                    </w:rPr>
                    <m:t>S</m:t>
                  </m:r>
                </m:sub>
              </m:sSub>
            </m:num>
            <m:den>
              <m:sSub>
                <m:sSubPr>
                  <m:ctrlPr>
                    <w:rPr>
                      <w:rFonts w:ascii="Cambria Math" w:eastAsiaTheme="minorHAnsi" w:hAnsi="Cambria Math" w:cs="ArialMT"/>
                      <w:i/>
                      <w:szCs w:val="24"/>
                      <w:lang w:bidi="ar-SA"/>
                    </w:rPr>
                  </m:ctrlPr>
                </m:sSubPr>
                <m:e>
                  <m:r>
                    <w:rPr>
                      <w:rFonts w:ascii="Cambria Math" w:eastAsiaTheme="minorHAnsi" w:hAnsi="Cambria Math" w:cs="ArialMT"/>
                      <w:szCs w:val="24"/>
                      <w:lang w:bidi="ar-SA"/>
                    </w:rPr>
                    <m:t>N</m:t>
                  </m:r>
                </m:e>
                <m:sub>
                  <m:r>
                    <w:rPr>
                      <w:rFonts w:ascii="Cambria Math" w:eastAsiaTheme="minorHAnsi" w:hAnsi="Cambria Math" w:cs="ArialMT"/>
                      <w:szCs w:val="24"/>
                      <w:lang w:bidi="ar-SA"/>
                    </w:rPr>
                    <m:t>P</m:t>
                  </m:r>
                </m:sub>
              </m:sSub>
            </m:den>
          </m:f>
        </m:oMath>
      </m:oMathPara>
    </w:p>
    <w:p w:rsidR="00F87F19" w:rsidRDefault="00F87F19" w:rsidP="00173687">
      <w:pPr>
        <w:autoSpaceDE w:val="0"/>
        <w:autoSpaceDN w:val="0"/>
        <w:adjustRightInd w:val="0"/>
        <w:rPr>
          <w:rFonts w:ascii="ArialMT" w:hAnsi="ArialMT" w:cs="ArialMT"/>
          <w:szCs w:val="24"/>
          <w:lang w:bidi="ar-SA"/>
        </w:rPr>
      </w:pPr>
    </w:p>
    <w:p w:rsidR="00F87F19" w:rsidRDefault="00F87F19" w:rsidP="00173687">
      <w:pPr>
        <w:autoSpaceDE w:val="0"/>
        <w:autoSpaceDN w:val="0"/>
        <w:adjustRightInd w:val="0"/>
        <w:rPr>
          <w:rFonts w:ascii="ArialMT" w:hAnsi="ArialMT" w:cs="ArialMT"/>
          <w:szCs w:val="24"/>
          <w:lang w:bidi="ar-SA"/>
        </w:rPr>
      </w:pPr>
      <m:oMathPara>
        <m:oMath>
          <m:r>
            <w:rPr>
              <w:rFonts w:ascii="Cambria Math" w:eastAsiaTheme="minorHAnsi" w:hAnsi="Cambria Math" w:cs="ArialMT"/>
              <w:szCs w:val="24"/>
              <w:lang w:bidi="ar-SA"/>
            </w:rPr>
            <m:t>=</m:t>
          </m:r>
          <m:f>
            <m:fPr>
              <m:ctrlPr>
                <w:rPr>
                  <w:rFonts w:ascii="Cambria Math" w:eastAsiaTheme="minorHAnsi" w:hAnsi="Cambria Math" w:cs="ArialMT"/>
                  <w:i/>
                  <w:szCs w:val="24"/>
                  <w:lang w:bidi="ar-SA"/>
                </w:rPr>
              </m:ctrlPr>
            </m:fPr>
            <m:num>
              <m:r>
                <w:rPr>
                  <w:rFonts w:ascii="Cambria Math" w:eastAsiaTheme="minorHAnsi" w:hAnsi="Cambria Math" w:cs="ArialMT"/>
                  <w:szCs w:val="24"/>
                  <w:lang w:bidi="ar-SA"/>
                </w:rPr>
                <m:t>11000 ×1</m:t>
              </m:r>
            </m:num>
            <m:den>
              <m:r>
                <w:rPr>
                  <w:rFonts w:ascii="Cambria Math" w:eastAsiaTheme="minorHAnsi" w:hAnsi="Cambria Math" w:cs="ArialMT"/>
                  <w:szCs w:val="24"/>
                  <w:lang w:bidi="ar-SA"/>
                </w:rPr>
                <m:t>46</m:t>
              </m:r>
            </m:den>
          </m:f>
        </m:oMath>
      </m:oMathPara>
    </w:p>
    <w:p w:rsidR="00F87F19" w:rsidRDefault="00F87F19" w:rsidP="00173687">
      <w:pPr>
        <w:autoSpaceDE w:val="0"/>
        <w:autoSpaceDN w:val="0"/>
        <w:adjustRightInd w:val="0"/>
        <w:rPr>
          <w:rFonts w:ascii="ArialMT" w:hAnsi="ArialMT" w:cs="ArialMT"/>
          <w:szCs w:val="24"/>
          <w:lang w:bidi="ar-SA"/>
        </w:rPr>
      </w:pPr>
    </w:p>
    <w:p w:rsidR="00F87F19" w:rsidRDefault="00F87F19" w:rsidP="00173687">
      <w:pPr>
        <w:autoSpaceDE w:val="0"/>
        <w:autoSpaceDN w:val="0"/>
        <w:adjustRightInd w:val="0"/>
        <w:rPr>
          <w:rFonts w:ascii="ArialMT" w:eastAsiaTheme="minorHAnsi" w:hAnsi="ArialMT" w:cs="ArialMT"/>
          <w:szCs w:val="24"/>
          <w:lang w:bidi="ar-SA"/>
        </w:rPr>
      </w:pPr>
      <m:oMathPara>
        <m:oMath>
          <m:r>
            <w:rPr>
              <w:rFonts w:ascii="Cambria Math" w:eastAsiaTheme="minorHAnsi" w:hAnsi="Cambria Math" w:cs="ArialMT"/>
              <w:szCs w:val="24"/>
              <w:lang w:bidi="ar-SA"/>
            </w:rPr>
            <m:t>=240 V</m:t>
          </m:r>
        </m:oMath>
      </m:oMathPara>
    </w:p>
    <w:p w:rsidR="00173687" w:rsidRPr="00173687" w:rsidRDefault="00173687" w:rsidP="00173687">
      <w:pPr>
        <w:autoSpaceDE w:val="0"/>
        <w:autoSpaceDN w:val="0"/>
        <w:adjustRightInd w:val="0"/>
        <w:rPr>
          <w:rFonts w:ascii="ArialMT" w:eastAsiaTheme="minorHAnsi" w:hAnsi="ArialMT" w:cs="ArialMT"/>
          <w:szCs w:val="24"/>
          <w:lang w:bidi="ar-SA"/>
        </w:rPr>
      </w:pPr>
    </w:p>
    <w:p w:rsidR="000005E9" w:rsidRDefault="000005E9" w:rsidP="008A0FB3">
      <w:pPr>
        <w:pStyle w:val="ListParagraph"/>
        <w:numPr>
          <w:ilvl w:val="0"/>
          <w:numId w:val="32"/>
        </w:numPr>
        <w:autoSpaceDE w:val="0"/>
        <w:autoSpaceDN w:val="0"/>
        <w:adjustRightInd w:val="0"/>
        <w:rPr>
          <w:rFonts w:ascii="ArialMT" w:eastAsiaTheme="minorHAnsi" w:hAnsi="ArialMT" w:cs="ArialMT"/>
          <w:szCs w:val="24"/>
          <w:lang w:bidi="ar-SA"/>
        </w:rPr>
      </w:pPr>
    </w:p>
    <w:p w:rsidR="0072485F" w:rsidRDefault="00955293" w:rsidP="008D6479">
      <w:pPr>
        <w:pStyle w:val="ListParagraph"/>
        <w:autoSpaceDE w:val="0"/>
        <w:autoSpaceDN w:val="0"/>
        <w:adjustRightInd w:val="0"/>
        <w:ind w:left="1134"/>
        <w:rPr>
          <w:rFonts w:ascii="ArialMT" w:hAnsi="ArialMT" w:cs="ArialMT"/>
          <w:szCs w:val="23"/>
        </w:rPr>
      </w:pPr>
      <m:oMathPara>
        <m:oMath>
          <m:sSub>
            <m:sSubPr>
              <m:ctrlPr>
                <w:rPr>
                  <w:rFonts w:ascii="Cambria Math" w:hAnsi="Cambria Math"/>
                  <w:i/>
                  <w:szCs w:val="23"/>
                </w:rPr>
              </m:ctrlPr>
            </m:sSubPr>
            <m:e>
              <m:r>
                <w:rPr>
                  <w:rFonts w:ascii="Cambria Math" w:hAnsi="Cambria Math"/>
                  <w:szCs w:val="23"/>
                </w:rPr>
                <m:t>P</m:t>
              </m:r>
            </m:e>
            <m:sub>
              <m:r>
                <w:rPr>
                  <w:rFonts w:ascii="Cambria Math" w:hAnsi="Cambria Math"/>
                  <w:szCs w:val="23"/>
                </w:rPr>
                <m:t>IN</m:t>
              </m:r>
            </m:sub>
          </m:sSub>
          <m:r>
            <w:rPr>
              <w:rFonts w:ascii="Cambria Math" w:hAnsi="Cambria Math"/>
              <w:szCs w:val="23"/>
            </w:rPr>
            <m:t>=</m:t>
          </m:r>
          <m:rad>
            <m:radPr>
              <m:degHide m:val="1"/>
              <m:ctrlPr>
                <w:rPr>
                  <w:rFonts w:ascii="Cambria Math" w:hAnsi="Cambria Math"/>
                  <w:i/>
                  <w:szCs w:val="23"/>
                </w:rPr>
              </m:ctrlPr>
            </m:radPr>
            <m:deg/>
            <m:e>
              <m:r>
                <w:rPr>
                  <w:rFonts w:ascii="Cambria Math" w:hAnsi="Cambria Math"/>
                  <w:szCs w:val="23"/>
                </w:rPr>
                <m:t>3</m:t>
              </m:r>
            </m:e>
          </m:rad>
          <m:sSub>
            <m:sSubPr>
              <m:ctrlPr>
                <w:rPr>
                  <w:rFonts w:ascii="Cambria Math" w:hAnsi="Cambria Math"/>
                  <w:i/>
                  <w:szCs w:val="23"/>
                </w:rPr>
              </m:ctrlPr>
            </m:sSubPr>
            <m:e>
              <m:r>
                <w:rPr>
                  <w:rFonts w:ascii="Cambria Math" w:hAnsi="Cambria Math"/>
                  <w:szCs w:val="23"/>
                </w:rPr>
                <m:t>V</m:t>
              </m:r>
            </m:e>
            <m:sub>
              <m:r>
                <w:rPr>
                  <w:rFonts w:ascii="Cambria Math" w:hAnsi="Cambria Math"/>
                  <w:szCs w:val="23"/>
                </w:rPr>
                <m:t>L(P)</m:t>
              </m:r>
            </m:sub>
          </m:sSub>
          <m:sSub>
            <m:sSubPr>
              <m:ctrlPr>
                <w:rPr>
                  <w:rFonts w:ascii="Cambria Math" w:hAnsi="Cambria Math"/>
                  <w:i/>
                  <w:szCs w:val="23"/>
                </w:rPr>
              </m:ctrlPr>
            </m:sSubPr>
            <m:e>
              <m:r>
                <w:rPr>
                  <w:rFonts w:ascii="Cambria Math" w:hAnsi="Cambria Math"/>
                  <w:szCs w:val="23"/>
                </w:rPr>
                <m:t>I</m:t>
              </m:r>
            </m:e>
            <m:sub>
              <m:r>
                <w:rPr>
                  <w:rFonts w:ascii="Cambria Math" w:hAnsi="Cambria Math"/>
                  <w:szCs w:val="23"/>
                </w:rPr>
                <m:t>L(P)</m:t>
              </m:r>
            </m:sub>
          </m:sSub>
          <m:r>
            <w:rPr>
              <w:rFonts w:ascii="Cambria Math" w:hAnsi="Cambria Math"/>
              <w:szCs w:val="23"/>
            </w:rPr>
            <m:t>Cosθ</m:t>
          </m:r>
        </m:oMath>
      </m:oMathPara>
    </w:p>
    <w:p w:rsidR="008A0FB3" w:rsidRDefault="008A0FB3" w:rsidP="008D6479">
      <w:pPr>
        <w:pStyle w:val="ListParagraph"/>
        <w:autoSpaceDE w:val="0"/>
        <w:autoSpaceDN w:val="0"/>
        <w:adjustRightInd w:val="0"/>
        <w:ind w:left="1134"/>
        <w:rPr>
          <w:rFonts w:ascii="ArialMT" w:hAnsi="ArialMT" w:cs="ArialMT"/>
          <w:szCs w:val="23"/>
        </w:rPr>
      </w:pPr>
    </w:p>
    <w:p w:rsidR="008A0FB3" w:rsidRDefault="00955293" w:rsidP="008D6479">
      <w:pPr>
        <w:pStyle w:val="ListParagraph"/>
        <w:autoSpaceDE w:val="0"/>
        <w:autoSpaceDN w:val="0"/>
        <w:adjustRightInd w:val="0"/>
        <w:ind w:left="1134"/>
        <w:rPr>
          <w:rFonts w:ascii="ArialMT" w:hAnsi="ArialMT" w:cs="ArialMT"/>
          <w:szCs w:val="24"/>
          <w:lang w:bidi="ar-SA"/>
        </w:rPr>
      </w:pPr>
      <m:oMathPara>
        <m:oMath>
          <m:rad>
            <m:radPr>
              <m:degHide m:val="1"/>
              <m:ctrlPr>
                <w:rPr>
                  <w:rFonts w:ascii="Cambria Math" w:eastAsiaTheme="minorHAnsi" w:hAnsi="Cambria Math" w:cs="ArialMT"/>
                  <w:i/>
                  <w:szCs w:val="24"/>
                  <w:lang w:bidi="ar-SA"/>
                </w:rPr>
              </m:ctrlPr>
            </m:radPr>
            <m:deg/>
            <m:e>
              <m:r>
                <w:rPr>
                  <w:rFonts w:ascii="Cambria Math" w:eastAsiaTheme="minorHAnsi" w:hAnsi="Cambria Math" w:cs="ArialMT"/>
                  <w:szCs w:val="24"/>
                  <w:lang w:bidi="ar-SA"/>
                </w:rPr>
                <m:t>3</m:t>
              </m:r>
            </m:e>
          </m:rad>
          <m:r>
            <w:rPr>
              <w:rFonts w:ascii="Cambria Math" w:eastAsiaTheme="minorHAnsi" w:hAnsi="Cambria Math" w:cs="ArialMT"/>
              <w:szCs w:val="24"/>
              <w:lang w:bidi="ar-SA"/>
            </w:rPr>
            <m:t>×11000×6×0.84</m:t>
          </m:r>
        </m:oMath>
      </m:oMathPara>
    </w:p>
    <w:p w:rsidR="008A0FB3" w:rsidRDefault="008A0FB3" w:rsidP="008D6479">
      <w:pPr>
        <w:pStyle w:val="ListParagraph"/>
        <w:autoSpaceDE w:val="0"/>
        <w:autoSpaceDN w:val="0"/>
        <w:adjustRightInd w:val="0"/>
        <w:ind w:left="1134"/>
        <w:rPr>
          <w:rFonts w:ascii="ArialMT" w:hAnsi="ArialMT" w:cs="ArialMT"/>
          <w:szCs w:val="24"/>
          <w:lang w:bidi="ar-SA"/>
        </w:rPr>
      </w:pPr>
    </w:p>
    <w:p w:rsidR="006600AA" w:rsidRDefault="004F1DCB" w:rsidP="008D6479">
      <w:pPr>
        <w:pStyle w:val="ListParagraph"/>
        <w:autoSpaceDE w:val="0"/>
        <w:autoSpaceDN w:val="0"/>
        <w:adjustRightInd w:val="0"/>
        <w:ind w:left="1134"/>
        <w:rPr>
          <w:rFonts w:ascii="ArialMT" w:eastAsiaTheme="minorHAnsi" w:hAnsi="ArialMT" w:cs="ArialMT"/>
          <w:szCs w:val="24"/>
          <w:lang w:bidi="ar-SA"/>
        </w:rPr>
      </w:pPr>
      <m:oMathPara>
        <m:oMath>
          <m:r>
            <w:rPr>
              <w:rFonts w:ascii="Cambria Math" w:eastAsiaTheme="minorHAnsi" w:hAnsi="Cambria Math" w:cs="ArialMT"/>
              <w:szCs w:val="24"/>
              <w:lang w:bidi="ar-SA"/>
            </w:rPr>
            <m:t>=96.02 kW</m:t>
          </m:r>
        </m:oMath>
      </m:oMathPara>
    </w:p>
    <w:p w:rsidR="0072485F" w:rsidRDefault="0072485F" w:rsidP="008D6479">
      <w:pPr>
        <w:pStyle w:val="ListParagraph"/>
        <w:autoSpaceDE w:val="0"/>
        <w:autoSpaceDN w:val="0"/>
        <w:adjustRightInd w:val="0"/>
        <w:ind w:left="1134"/>
        <w:rPr>
          <w:rFonts w:ascii="ArialMT" w:eastAsiaTheme="minorHAnsi" w:hAnsi="ArialMT" w:cs="ArialMT"/>
          <w:noProof/>
          <w:szCs w:val="24"/>
          <w:lang w:eastAsia="en-ZA" w:bidi="ar-SA"/>
        </w:rPr>
      </w:pPr>
    </w:p>
    <w:p w:rsidR="004F1DCB" w:rsidRPr="004F1DCB" w:rsidRDefault="004F1DCB" w:rsidP="004F1DCB">
      <w:pPr>
        <w:pStyle w:val="ListParagraph"/>
        <w:numPr>
          <w:ilvl w:val="0"/>
          <w:numId w:val="32"/>
        </w:numPr>
        <w:autoSpaceDE w:val="0"/>
        <w:autoSpaceDN w:val="0"/>
        <w:adjustRightInd w:val="0"/>
        <w:rPr>
          <w:rFonts w:ascii="ArialMT" w:eastAsiaTheme="minorHAnsi" w:hAnsi="ArialMT" w:cs="ArialMT"/>
          <w:szCs w:val="24"/>
          <w:lang w:bidi="ar-SA"/>
        </w:rPr>
      </w:pPr>
    </w:p>
    <w:p w:rsidR="004F1DCB" w:rsidRDefault="00955293" w:rsidP="004F1DCB">
      <w:pPr>
        <w:autoSpaceDE w:val="0"/>
        <w:autoSpaceDN w:val="0"/>
        <w:adjustRightInd w:val="0"/>
        <w:rPr>
          <w:rFonts w:ascii="ArialMT" w:eastAsiaTheme="minorHAnsi" w:hAnsi="ArialMT" w:cs="ArialMT"/>
          <w:szCs w:val="24"/>
          <w:lang w:bidi="ar-SA"/>
        </w:rPr>
      </w:pPr>
      <m:oMathPara>
        <m:oMath>
          <m:sSub>
            <m:sSubPr>
              <m:ctrlPr>
                <w:rPr>
                  <w:rFonts w:ascii="Cambria Math" w:eastAsiaTheme="minorHAnsi" w:hAnsi="Cambria Math" w:cs="ArialMT"/>
                  <w:i/>
                  <w:szCs w:val="24"/>
                  <w:lang w:bidi="ar-SA"/>
                </w:rPr>
              </m:ctrlPr>
            </m:sSubPr>
            <m:e>
              <m:r>
                <w:rPr>
                  <w:rFonts w:ascii="Cambria Math" w:eastAsiaTheme="minorHAnsi" w:hAnsi="Cambria Math" w:cs="ArialMT"/>
                  <w:szCs w:val="24"/>
                  <w:lang w:bidi="ar-SA"/>
                </w:rPr>
                <m:t>I</m:t>
              </m:r>
            </m:e>
            <m:sub>
              <m:r>
                <w:rPr>
                  <w:rFonts w:ascii="Cambria Math" w:eastAsiaTheme="minorHAnsi" w:hAnsi="Cambria Math" w:cs="ArialMT"/>
                  <w:szCs w:val="24"/>
                  <w:lang w:bidi="ar-SA"/>
                </w:rPr>
                <m:t>Ph(p)</m:t>
              </m:r>
            </m:sub>
          </m:sSub>
          <m:r>
            <w:rPr>
              <w:rFonts w:ascii="Cambria Math" w:eastAsiaTheme="minorHAnsi" w:hAnsi="Cambria Math" w:cs="ArialMT"/>
              <w:szCs w:val="24"/>
              <w:lang w:bidi="ar-SA"/>
            </w:rPr>
            <m:t>=</m:t>
          </m:r>
          <m:f>
            <m:fPr>
              <m:ctrlPr>
                <w:rPr>
                  <w:rFonts w:ascii="Cambria Math" w:eastAsiaTheme="minorHAnsi" w:hAnsi="Cambria Math" w:cs="ArialMT"/>
                  <w:i/>
                  <w:szCs w:val="24"/>
                  <w:lang w:bidi="ar-SA"/>
                </w:rPr>
              </m:ctrlPr>
            </m:fPr>
            <m:num>
              <m:sSub>
                <m:sSubPr>
                  <m:ctrlPr>
                    <w:rPr>
                      <w:rFonts w:ascii="Cambria Math" w:eastAsiaTheme="minorHAnsi" w:hAnsi="Cambria Math" w:cs="ArialMT"/>
                      <w:i/>
                      <w:szCs w:val="24"/>
                      <w:lang w:bidi="ar-SA"/>
                    </w:rPr>
                  </m:ctrlPr>
                </m:sSubPr>
                <m:e>
                  <m:r>
                    <w:rPr>
                      <w:rFonts w:ascii="Cambria Math" w:eastAsiaTheme="minorHAnsi" w:hAnsi="Cambria Math" w:cs="ArialMT"/>
                      <w:szCs w:val="24"/>
                      <w:lang w:bidi="ar-SA"/>
                    </w:rPr>
                    <m:t>I</m:t>
                  </m:r>
                </m:e>
                <m:sub>
                  <m:r>
                    <w:rPr>
                      <w:rFonts w:ascii="Cambria Math" w:eastAsiaTheme="minorHAnsi" w:hAnsi="Cambria Math" w:cs="ArialMT"/>
                      <w:szCs w:val="24"/>
                      <w:lang w:bidi="ar-SA"/>
                    </w:rPr>
                    <m:t>L(P)</m:t>
                  </m:r>
                </m:sub>
              </m:sSub>
            </m:num>
            <m:den>
              <m:rad>
                <m:radPr>
                  <m:degHide m:val="1"/>
                  <m:ctrlPr>
                    <w:rPr>
                      <w:rFonts w:ascii="Cambria Math" w:eastAsiaTheme="minorHAnsi" w:hAnsi="Cambria Math" w:cs="ArialMT"/>
                      <w:i/>
                      <w:szCs w:val="24"/>
                      <w:lang w:bidi="ar-SA"/>
                    </w:rPr>
                  </m:ctrlPr>
                </m:radPr>
                <m:deg/>
                <m:e>
                  <m:r>
                    <w:rPr>
                      <w:rFonts w:ascii="Cambria Math" w:eastAsiaTheme="minorHAnsi" w:hAnsi="Cambria Math" w:cs="ArialMT"/>
                      <w:szCs w:val="24"/>
                      <w:lang w:bidi="ar-SA"/>
                    </w:rPr>
                    <m:t>3</m:t>
                  </m:r>
                </m:e>
              </m:rad>
            </m:den>
          </m:f>
        </m:oMath>
      </m:oMathPara>
    </w:p>
    <w:p w:rsidR="004F1DCB" w:rsidRDefault="004F1DCB" w:rsidP="004F1DCB">
      <w:pPr>
        <w:autoSpaceDE w:val="0"/>
        <w:autoSpaceDN w:val="0"/>
        <w:adjustRightInd w:val="0"/>
        <w:rPr>
          <w:rFonts w:ascii="ArialMT" w:eastAsiaTheme="minorHAnsi" w:hAnsi="ArialMT" w:cs="ArialMT"/>
          <w:szCs w:val="24"/>
          <w:lang w:bidi="ar-SA"/>
        </w:rPr>
      </w:pPr>
    </w:p>
    <w:p w:rsidR="004F1DCB" w:rsidRDefault="00DB6978" w:rsidP="004F1DCB">
      <w:pPr>
        <w:autoSpaceDE w:val="0"/>
        <w:autoSpaceDN w:val="0"/>
        <w:adjustRightInd w:val="0"/>
        <w:rPr>
          <w:rFonts w:ascii="ArialMT" w:eastAsiaTheme="minorHAnsi" w:hAnsi="ArialMT" w:cs="ArialMT"/>
          <w:szCs w:val="24"/>
          <w:lang w:bidi="ar-SA"/>
        </w:rPr>
      </w:pPr>
      <m:oMathPara>
        <m:oMath>
          <m:r>
            <w:rPr>
              <w:rFonts w:ascii="Cambria Math" w:eastAsiaTheme="minorHAnsi" w:hAnsi="Cambria Math" w:cs="ArialMT"/>
              <w:szCs w:val="24"/>
              <w:lang w:bidi="ar-SA"/>
            </w:rPr>
            <m:t>=</m:t>
          </m:r>
          <m:f>
            <m:fPr>
              <m:ctrlPr>
                <w:rPr>
                  <w:rFonts w:ascii="Cambria Math" w:eastAsiaTheme="minorHAnsi" w:hAnsi="Cambria Math" w:cs="ArialMT"/>
                  <w:i/>
                  <w:szCs w:val="24"/>
                  <w:lang w:bidi="ar-SA"/>
                </w:rPr>
              </m:ctrlPr>
            </m:fPr>
            <m:num>
              <m:r>
                <w:rPr>
                  <w:rFonts w:ascii="Cambria Math" w:eastAsiaTheme="minorHAnsi" w:hAnsi="Cambria Math" w:cs="ArialMT"/>
                  <w:szCs w:val="24"/>
                  <w:lang w:bidi="ar-SA"/>
                </w:rPr>
                <m:t>6</m:t>
              </m:r>
            </m:num>
            <m:den>
              <m:rad>
                <m:radPr>
                  <m:degHide m:val="1"/>
                  <m:ctrlPr>
                    <w:rPr>
                      <w:rFonts w:ascii="Cambria Math" w:eastAsiaTheme="minorHAnsi" w:hAnsi="Cambria Math" w:cs="ArialMT"/>
                      <w:i/>
                      <w:szCs w:val="24"/>
                      <w:lang w:bidi="ar-SA"/>
                    </w:rPr>
                  </m:ctrlPr>
                </m:radPr>
                <m:deg/>
                <m:e>
                  <m:r>
                    <w:rPr>
                      <w:rFonts w:ascii="Cambria Math" w:eastAsiaTheme="minorHAnsi" w:hAnsi="Cambria Math" w:cs="ArialMT"/>
                      <w:szCs w:val="24"/>
                      <w:lang w:bidi="ar-SA"/>
                    </w:rPr>
                    <m:t>3</m:t>
                  </m:r>
                </m:e>
              </m:rad>
            </m:den>
          </m:f>
        </m:oMath>
      </m:oMathPara>
    </w:p>
    <w:p w:rsidR="004F1DCB" w:rsidRDefault="004F1DCB" w:rsidP="004F1DCB">
      <w:pPr>
        <w:autoSpaceDE w:val="0"/>
        <w:autoSpaceDN w:val="0"/>
        <w:adjustRightInd w:val="0"/>
        <w:rPr>
          <w:rFonts w:ascii="ArialMT" w:eastAsiaTheme="minorHAnsi" w:hAnsi="ArialMT" w:cs="ArialMT"/>
          <w:szCs w:val="24"/>
          <w:lang w:bidi="ar-SA"/>
        </w:rPr>
      </w:pPr>
    </w:p>
    <w:p w:rsidR="00DB6978" w:rsidRPr="004F1DCB" w:rsidRDefault="00DB6978" w:rsidP="004F1DCB">
      <w:pPr>
        <w:autoSpaceDE w:val="0"/>
        <w:autoSpaceDN w:val="0"/>
        <w:adjustRightInd w:val="0"/>
        <w:rPr>
          <w:rFonts w:ascii="ArialMT" w:eastAsiaTheme="minorHAnsi" w:hAnsi="ArialMT" w:cs="ArialMT"/>
          <w:szCs w:val="24"/>
          <w:lang w:bidi="ar-SA"/>
        </w:rPr>
      </w:pPr>
      <m:oMathPara>
        <m:oMath>
          <m:r>
            <w:rPr>
              <w:rFonts w:ascii="Cambria Math" w:eastAsiaTheme="minorHAnsi" w:hAnsi="Cambria Math" w:cs="ArialMT"/>
              <w:szCs w:val="24"/>
              <w:lang w:bidi="ar-SA"/>
            </w:rPr>
            <m:t>=3.46 A</m:t>
          </m:r>
        </m:oMath>
      </m:oMathPara>
    </w:p>
    <w:p w:rsidR="0072485F" w:rsidRDefault="0072485F" w:rsidP="008D6479">
      <w:pPr>
        <w:pStyle w:val="ListParagraph"/>
        <w:autoSpaceDE w:val="0"/>
        <w:autoSpaceDN w:val="0"/>
        <w:adjustRightInd w:val="0"/>
        <w:ind w:left="1134"/>
        <w:rPr>
          <w:rFonts w:ascii="ArialMT" w:eastAsiaTheme="minorHAnsi" w:hAnsi="ArialMT" w:cs="ArialMT"/>
          <w:szCs w:val="24"/>
          <w:lang w:bidi="ar-SA"/>
        </w:rPr>
      </w:pPr>
    </w:p>
    <w:p w:rsidR="000005E9" w:rsidRDefault="000005E9" w:rsidP="008D6479">
      <w:pPr>
        <w:pStyle w:val="ListParagraph"/>
        <w:autoSpaceDE w:val="0"/>
        <w:autoSpaceDN w:val="0"/>
        <w:adjustRightInd w:val="0"/>
        <w:ind w:left="1134"/>
        <w:rPr>
          <w:rFonts w:ascii="ArialMT" w:eastAsiaTheme="minorHAnsi" w:hAnsi="ArialMT" w:cs="ArialMT"/>
          <w:szCs w:val="24"/>
          <w:lang w:bidi="ar-SA"/>
        </w:rPr>
      </w:pPr>
    </w:p>
    <w:p w:rsidR="000005E9" w:rsidRDefault="000005E9" w:rsidP="008D6479">
      <w:pPr>
        <w:pStyle w:val="ListParagraph"/>
        <w:autoSpaceDE w:val="0"/>
        <w:autoSpaceDN w:val="0"/>
        <w:adjustRightInd w:val="0"/>
        <w:ind w:left="1134"/>
        <w:rPr>
          <w:rFonts w:ascii="ArialMT" w:eastAsiaTheme="minorHAnsi" w:hAnsi="ArialMT" w:cs="ArialMT"/>
          <w:szCs w:val="24"/>
          <w:lang w:bidi="ar-SA"/>
        </w:rPr>
      </w:pPr>
    </w:p>
    <w:p w:rsidR="008D6479" w:rsidRPr="00D1157B" w:rsidRDefault="008D6479" w:rsidP="00A06FE3">
      <w:pPr>
        <w:pStyle w:val="Default"/>
        <w:numPr>
          <w:ilvl w:val="0"/>
          <w:numId w:val="4"/>
        </w:numPr>
        <w:ind w:left="426"/>
        <w:jc w:val="both"/>
        <w:rPr>
          <w:szCs w:val="23"/>
        </w:rPr>
      </w:pPr>
      <w:r w:rsidRPr="00D1157B">
        <w:rPr>
          <w:szCs w:val="23"/>
        </w:rPr>
        <w:lastRenderedPageBreak/>
        <w:t xml:space="preserve">The transformer supplying </w:t>
      </w:r>
      <w:proofErr w:type="spellStart"/>
      <w:r w:rsidR="004925B7">
        <w:rPr>
          <w:szCs w:val="23"/>
        </w:rPr>
        <w:t>Tetelo</w:t>
      </w:r>
      <w:proofErr w:type="spellEnd"/>
      <w:r w:rsidRPr="00D1157B">
        <w:rPr>
          <w:szCs w:val="23"/>
        </w:rPr>
        <w:t xml:space="preserve"> Comprehensive School with power is connected in delta to an 11 kV supply. The secondary side supplies the school with a three-phase four-wire system. The school receives a single-phase voltage of 220 V and three-phase line voltage of 380 V from the transformer. </w:t>
      </w:r>
    </w:p>
    <w:p w:rsidR="008D6479" w:rsidRDefault="008D6479" w:rsidP="008D6479">
      <w:pPr>
        <w:pStyle w:val="ListParagraph"/>
        <w:autoSpaceDE w:val="0"/>
        <w:autoSpaceDN w:val="0"/>
        <w:adjustRightInd w:val="0"/>
        <w:ind w:left="1134"/>
        <w:rPr>
          <w:rFonts w:ascii="ArialMT" w:eastAsiaTheme="minorHAnsi" w:hAnsi="ArialMT" w:cs="ArialMT"/>
          <w:szCs w:val="24"/>
          <w:lang w:bidi="ar-SA"/>
        </w:rPr>
      </w:pPr>
    </w:p>
    <w:p w:rsidR="008D6479" w:rsidRPr="001B5801" w:rsidRDefault="008D6479" w:rsidP="00A06FE3">
      <w:pPr>
        <w:pStyle w:val="Default"/>
        <w:numPr>
          <w:ilvl w:val="0"/>
          <w:numId w:val="15"/>
        </w:numPr>
        <w:ind w:left="851"/>
        <w:rPr>
          <w:szCs w:val="23"/>
        </w:rPr>
      </w:pPr>
      <w:r w:rsidRPr="001B5801">
        <w:rPr>
          <w:szCs w:val="23"/>
        </w:rPr>
        <w:t xml:space="preserve">Show by means of a simple </w:t>
      </w:r>
      <w:proofErr w:type="gramStart"/>
      <w:r w:rsidRPr="001B5801">
        <w:rPr>
          <w:szCs w:val="23"/>
        </w:rPr>
        <w:t>diagrams</w:t>
      </w:r>
      <w:proofErr w:type="gramEnd"/>
      <w:r w:rsidRPr="001B5801">
        <w:rPr>
          <w:szCs w:val="23"/>
        </w:rPr>
        <w:t xml:space="preserve">, how the secondary side of the transformer is connected to the school. </w:t>
      </w:r>
    </w:p>
    <w:p w:rsidR="008D6479" w:rsidRPr="001B5801" w:rsidRDefault="008D6479" w:rsidP="00A06FE3">
      <w:pPr>
        <w:pStyle w:val="Default"/>
        <w:numPr>
          <w:ilvl w:val="0"/>
          <w:numId w:val="15"/>
        </w:numPr>
        <w:ind w:left="851"/>
        <w:rPr>
          <w:szCs w:val="23"/>
        </w:rPr>
      </w:pPr>
      <w:r w:rsidRPr="001B5801">
        <w:rPr>
          <w:szCs w:val="23"/>
        </w:rPr>
        <w:t xml:space="preserve">Calculate the value of the line current in the primary side at full load if the school consumes 500 kW at a power factor of 0,85. </w:t>
      </w:r>
    </w:p>
    <w:p w:rsidR="008D6479" w:rsidRDefault="008D6479" w:rsidP="00A06FE3">
      <w:pPr>
        <w:pStyle w:val="Default"/>
        <w:numPr>
          <w:ilvl w:val="0"/>
          <w:numId w:val="15"/>
        </w:numPr>
        <w:ind w:left="851"/>
        <w:rPr>
          <w:szCs w:val="23"/>
        </w:rPr>
      </w:pPr>
      <w:r w:rsidRPr="001B5801">
        <w:rPr>
          <w:szCs w:val="23"/>
        </w:rPr>
        <w:t xml:space="preserve">Calculate the transformation ratio. </w:t>
      </w:r>
    </w:p>
    <w:p w:rsidR="00D746B8" w:rsidRDefault="00D746B8" w:rsidP="00D746B8">
      <w:pPr>
        <w:pStyle w:val="Default"/>
        <w:rPr>
          <w:szCs w:val="23"/>
        </w:rPr>
      </w:pPr>
    </w:p>
    <w:p w:rsidR="00D746B8" w:rsidRDefault="00D746B8" w:rsidP="00D746B8">
      <w:pPr>
        <w:pStyle w:val="Default"/>
        <w:rPr>
          <w:szCs w:val="23"/>
        </w:rPr>
      </w:pPr>
      <w:proofErr w:type="gramStart"/>
      <w:r w:rsidRPr="00D746B8">
        <w:rPr>
          <w:szCs w:val="23"/>
          <w:u w:val="single"/>
        </w:rPr>
        <w:t>Solution</w:t>
      </w:r>
      <w:r>
        <w:rPr>
          <w:szCs w:val="23"/>
        </w:rPr>
        <w:t>:-</w:t>
      </w:r>
      <w:proofErr w:type="gramEnd"/>
    </w:p>
    <w:p w:rsidR="00D746B8" w:rsidRDefault="00D746B8" w:rsidP="00D746B8">
      <w:pPr>
        <w:pStyle w:val="Default"/>
        <w:rPr>
          <w:szCs w:val="23"/>
        </w:rPr>
      </w:pPr>
    </w:p>
    <w:p w:rsidR="00D746B8" w:rsidRDefault="00D746B8" w:rsidP="00F0267A">
      <w:pPr>
        <w:pStyle w:val="Default"/>
        <w:numPr>
          <w:ilvl w:val="0"/>
          <w:numId w:val="33"/>
        </w:numPr>
        <w:rPr>
          <w:szCs w:val="23"/>
        </w:rPr>
      </w:pPr>
    </w:p>
    <w:p w:rsidR="00D746B8" w:rsidRDefault="00C242A9" w:rsidP="00D746B8">
      <w:pPr>
        <w:pStyle w:val="Default"/>
        <w:rPr>
          <w:szCs w:val="23"/>
        </w:rPr>
      </w:pPr>
      <w:r>
        <w:rPr>
          <w:noProof/>
          <w:szCs w:val="23"/>
          <w:lang w:val="en-US"/>
        </w:rPr>
        <mc:AlternateContent>
          <mc:Choice Requires="wpc">
            <w:drawing>
              <wp:inline distT="0" distB="0" distL="0" distR="0">
                <wp:extent cx="3306445" cy="1680210"/>
                <wp:effectExtent l="0" t="0" r="8255" b="9525"/>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5970" cy="168973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1B1834B8" id="Canvas 4" o:spid="_x0000_s1026" editas="canvas" style="width:260.35pt;height:132.3pt;mso-position-horizontal-relative:char;mso-position-vertical-relative:line" coordsize="33064,16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064;height:16802;visibility:visible;mso-wrap-style:square">
                  <v:fill o:detectmouseclick="t"/>
                  <v:path o:connecttype="none"/>
                </v:shape>
                <v:shape id="Picture 5" o:spid="_x0000_s1028" type="#_x0000_t75" style="position:absolute;width:33159;height:16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">
                  <v:imagedata r:id="rId9" o:title=""/>
                </v:shape>
                <w10:anchorlock/>
              </v:group>
            </w:pict>
          </mc:Fallback>
        </mc:AlternateContent>
      </w:r>
    </w:p>
    <w:p w:rsidR="00274C26" w:rsidRDefault="00274C26" w:rsidP="00D746B8">
      <w:pPr>
        <w:pStyle w:val="Default"/>
        <w:rPr>
          <w:szCs w:val="23"/>
        </w:rPr>
      </w:pPr>
    </w:p>
    <w:p w:rsidR="00274C26" w:rsidRDefault="00274C26" w:rsidP="00AE1794">
      <w:pPr>
        <w:pStyle w:val="Default"/>
        <w:numPr>
          <w:ilvl w:val="0"/>
          <w:numId w:val="33"/>
        </w:numPr>
        <w:rPr>
          <w:szCs w:val="23"/>
        </w:rPr>
      </w:pPr>
    </w:p>
    <w:p w:rsidR="00AE1794" w:rsidRDefault="00AE1794" w:rsidP="00AE1794">
      <w:pPr>
        <w:pStyle w:val="Default"/>
        <w:rPr>
          <w:szCs w:val="23"/>
        </w:rPr>
      </w:pPr>
    </w:p>
    <w:p w:rsidR="00AE1794" w:rsidRDefault="00955293" w:rsidP="00AE1794">
      <w:pPr>
        <w:pStyle w:val="Default"/>
        <w:rPr>
          <w:rFonts w:eastAsiaTheme="minorEastAsia"/>
          <w:szCs w:val="23"/>
        </w:rPr>
      </w:pPr>
      <m:oMathPara>
        <m:oMath>
          <m:sSub>
            <m:sSubPr>
              <m:ctrlPr>
                <w:rPr>
                  <w:rFonts w:ascii="Cambria Math" w:hAnsi="Cambria Math"/>
                  <w:i/>
                  <w:szCs w:val="23"/>
                </w:rPr>
              </m:ctrlPr>
            </m:sSubPr>
            <m:e>
              <m:r>
                <w:rPr>
                  <w:rFonts w:ascii="Cambria Math" w:hAnsi="Cambria Math"/>
                  <w:szCs w:val="23"/>
                </w:rPr>
                <m:t>P</m:t>
              </m:r>
            </m:e>
            <m:sub>
              <m:r>
                <w:rPr>
                  <w:rFonts w:ascii="Cambria Math" w:hAnsi="Cambria Math"/>
                  <w:szCs w:val="23"/>
                </w:rPr>
                <m:t>IN</m:t>
              </m:r>
            </m:sub>
          </m:sSub>
          <m:r>
            <w:rPr>
              <w:rFonts w:ascii="Cambria Math" w:eastAsiaTheme="minorEastAsia" w:hAnsi="Cambria Math"/>
              <w:szCs w:val="23"/>
            </w:rPr>
            <m:t>=</m:t>
          </m:r>
          <m:rad>
            <m:radPr>
              <m:degHide m:val="1"/>
              <m:ctrlPr>
                <w:rPr>
                  <w:rFonts w:ascii="Cambria Math" w:eastAsiaTheme="minorEastAsia" w:hAnsi="Cambria Math"/>
                  <w:i/>
                  <w:szCs w:val="23"/>
                </w:rPr>
              </m:ctrlPr>
            </m:radPr>
            <m:deg/>
            <m:e>
              <m:r>
                <w:rPr>
                  <w:rFonts w:ascii="Cambria Math" w:eastAsiaTheme="minorEastAsia" w:hAnsi="Cambria Math"/>
                  <w:szCs w:val="23"/>
                </w:rPr>
                <m:t>3</m:t>
              </m:r>
            </m:e>
          </m:rad>
          <m:sSub>
            <m:sSubPr>
              <m:ctrlPr>
                <w:rPr>
                  <w:rFonts w:ascii="Cambria Math" w:eastAsiaTheme="minorEastAsia" w:hAnsi="Cambria Math"/>
                  <w:i/>
                  <w:szCs w:val="23"/>
                </w:rPr>
              </m:ctrlPr>
            </m:sSubPr>
            <m:e>
              <m:r>
                <w:rPr>
                  <w:rFonts w:ascii="Cambria Math" w:eastAsiaTheme="minorEastAsia" w:hAnsi="Cambria Math"/>
                  <w:szCs w:val="23"/>
                </w:rPr>
                <m:t>V</m:t>
              </m:r>
            </m:e>
            <m:sub>
              <m:r>
                <w:rPr>
                  <w:rFonts w:ascii="Cambria Math" w:eastAsiaTheme="minorEastAsia" w:hAnsi="Cambria Math"/>
                  <w:szCs w:val="23"/>
                </w:rPr>
                <m:t>L</m:t>
              </m:r>
            </m:sub>
          </m:sSub>
          <m:sSub>
            <m:sSubPr>
              <m:ctrlPr>
                <w:rPr>
                  <w:rFonts w:ascii="Cambria Math" w:eastAsiaTheme="minorEastAsia" w:hAnsi="Cambria Math"/>
                  <w:i/>
                  <w:szCs w:val="23"/>
                </w:rPr>
              </m:ctrlPr>
            </m:sSubPr>
            <m:e>
              <m:r>
                <w:rPr>
                  <w:rFonts w:ascii="Cambria Math" w:eastAsiaTheme="minorEastAsia" w:hAnsi="Cambria Math"/>
                  <w:szCs w:val="23"/>
                </w:rPr>
                <m:t>I</m:t>
              </m:r>
            </m:e>
            <m:sub>
              <m:r>
                <w:rPr>
                  <w:rFonts w:ascii="Cambria Math" w:eastAsiaTheme="minorEastAsia" w:hAnsi="Cambria Math"/>
                  <w:szCs w:val="23"/>
                </w:rPr>
                <m:t>L</m:t>
              </m:r>
            </m:sub>
          </m:sSub>
          <m:r>
            <w:rPr>
              <w:rFonts w:ascii="Cambria Math" w:eastAsiaTheme="minorEastAsia" w:hAnsi="Cambria Math"/>
              <w:szCs w:val="23"/>
            </w:rPr>
            <m:t>Cosθ</m:t>
          </m:r>
        </m:oMath>
      </m:oMathPara>
    </w:p>
    <w:p w:rsidR="00C32EC8" w:rsidRDefault="00C32EC8" w:rsidP="00AE1794">
      <w:pPr>
        <w:pStyle w:val="Default"/>
        <w:rPr>
          <w:rFonts w:eastAsiaTheme="minorEastAsia"/>
          <w:szCs w:val="23"/>
        </w:rPr>
      </w:pPr>
    </w:p>
    <w:p w:rsidR="00C32EC8" w:rsidRDefault="00955293" w:rsidP="00AE1794">
      <w:pPr>
        <w:pStyle w:val="Default"/>
        <w:rPr>
          <w:rFonts w:eastAsiaTheme="minorEastAsia"/>
          <w:szCs w:val="23"/>
        </w:rPr>
      </w:pPr>
      <m:oMathPara>
        <m:oMath>
          <m:sSub>
            <m:sSubPr>
              <m:ctrlPr>
                <w:rPr>
                  <w:rFonts w:ascii="Cambria Math" w:hAnsi="Cambria Math"/>
                  <w:i/>
                  <w:szCs w:val="23"/>
                </w:rPr>
              </m:ctrlPr>
            </m:sSubPr>
            <m:e>
              <m:r>
                <w:rPr>
                  <w:rFonts w:ascii="Cambria Math" w:hAnsi="Cambria Math"/>
                  <w:szCs w:val="23"/>
                </w:rPr>
                <m:t>I</m:t>
              </m:r>
            </m:e>
            <m:sub>
              <m:r>
                <w:rPr>
                  <w:rFonts w:ascii="Cambria Math" w:hAnsi="Cambria Math"/>
                  <w:szCs w:val="23"/>
                </w:rPr>
                <m:t>L</m:t>
              </m:r>
            </m:sub>
          </m:sSub>
          <m:r>
            <w:rPr>
              <w:rFonts w:ascii="Cambria Math" w:hAnsi="Cambria Math"/>
              <w:szCs w:val="23"/>
            </w:rPr>
            <m:t>=</m:t>
          </m:r>
          <m:f>
            <m:fPr>
              <m:ctrlPr>
                <w:rPr>
                  <w:rFonts w:ascii="Cambria Math" w:hAnsi="Cambria Math"/>
                  <w:i/>
                  <w:szCs w:val="23"/>
                </w:rPr>
              </m:ctrlPr>
            </m:fPr>
            <m:num>
              <m:r>
                <w:rPr>
                  <w:rFonts w:ascii="Cambria Math" w:hAnsi="Cambria Math"/>
                  <w:szCs w:val="23"/>
                </w:rPr>
                <m:t>P</m:t>
              </m:r>
            </m:num>
            <m:den>
              <m:rad>
                <m:radPr>
                  <m:degHide m:val="1"/>
                  <m:ctrlPr>
                    <w:rPr>
                      <w:rFonts w:ascii="Cambria Math" w:hAnsi="Cambria Math"/>
                      <w:i/>
                      <w:szCs w:val="23"/>
                    </w:rPr>
                  </m:ctrlPr>
                </m:radPr>
                <m:deg/>
                <m:e>
                  <m:r>
                    <w:rPr>
                      <w:rFonts w:ascii="Cambria Math" w:hAnsi="Cambria Math"/>
                      <w:szCs w:val="23"/>
                    </w:rPr>
                    <m:t>3</m:t>
                  </m:r>
                </m:e>
              </m:rad>
              <m:r>
                <w:rPr>
                  <w:rFonts w:ascii="Cambria Math" w:hAnsi="Cambria Math"/>
                  <w:szCs w:val="23"/>
                </w:rPr>
                <m:t>×</m:t>
              </m:r>
              <m:sSub>
                <m:sSubPr>
                  <m:ctrlPr>
                    <w:rPr>
                      <w:rFonts w:ascii="Cambria Math" w:eastAsiaTheme="minorEastAsia" w:hAnsi="Cambria Math"/>
                      <w:i/>
                      <w:szCs w:val="23"/>
                    </w:rPr>
                  </m:ctrlPr>
                </m:sSubPr>
                <m:e>
                  <m:r>
                    <w:rPr>
                      <w:rFonts w:ascii="Cambria Math" w:eastAsiaTheme="minorEastAsia" w:hAnsi="Cambria Math"/>
                      <w:szCs w:val="23"/>
                    </w:rPr>
                    <m:t>V</m:t>
                  </m:r>
                </m:e>
                <m:sub>
                  <m:r>
                    <w:rPr>
                      <w:rFonts w:ascii="Cambria Math" w:eastAsiaTheme="minorEastAsia" w:hAnsi="Cambria Math"/>
                      <w:szCs w:val="23"/>
                    </w:rPr>
                    <m:t>L</m:t>
                  </m:r>
                </m:sub>
              </m:sSub>
              <m:r>
                <w:rPr>
                  <w:rFonts w:ascii="Cambria Math" w:hAnsi="Cambria Math"/>
                  <w:szCs w:val="23"/>
                </w:rPr>
                <m:t>×</m:t>
              </m:r>
              <m:r>
                <w:rPr>
                  <w:rFonts w:ascii="Cambria Math" w:eastAsiaTheme="minorEastAsia" w:hAnsi="Cambria Math"/>
                  <w:szCs w:val="23"/>
                </w:rPr>
                <m:t>Cosθ</m:t>
              </m:r>
            </m:den>
          </m:f>
        </m:oMath>
      </m:oMathPara>
    </w:p>
    <w:p w:rsidR="00C32EC8" w:rsidRDefault="00C32EC8" w:rsidP="00AE1794">
      <w:pPr>
        <w:pStyle w:val="Default"/>
        <w:rPr>
          <w:rFonts w:eastAsiaTheme="minorEastAsia"/>
          <w:szCs w:val="23"/>
        </w:rPr>
      </w:pPr>
    </w:p>
    <w:p w:rsidR="00C32EC8" w:rsidRDefault="00C32EC8" w:rsidP="00AE1794">
      <w:pPr>
        <w:pStyle w:val="Default"/>
        <w:rPr>
          <w:rFonts w:eastAsiaTheme="minorEastAsia"/>
          <w:szCs w:val="23"/>
        </w:rPr>
      </w:pPr>
      <m:oMathPara>
        <m:oMath>
          <m:r>
            <w:rPr>
              <w:rFonts w:ascii="Cambria Math" w:hAnsi="Cambria Math"/>
              <w:szCs w:val="23"/>
            </w:rPr>
            <m:t>=</m:t>
          </m:r>
          <m:f>
            <m:fPr>
              <m:ctrlPr>
                <w:rPr>
                  <w:rFonts w:ascii="Cambria Math" w:hAnsi="Cambria Math"/>
                  <w:i/>
                  <w:szCs w:val="23"/>
                </w:rPr>
              </m:ctrlPr>
            </m:fPr>
            <m:num>
              <m:r>
                <w:rPr>
                  <w:rFonts w:ascii="Cambria Math" w:hAnsi="Cambria Math"/>
                  <w:szCs w:val="23"/>
                </w:rPr>
                <m:t>500000</m:t>
              </m:r>
            </m:num>
            <m:den>
              <m:rad>
                <m:radPr>
                  <m:degHide m:val="1"/>
                  <m:ctrlPr>
                    <w:rPr>
                      <w:rFonts w:ascii="Cambria Math" w:hAnsi="Cambria Math"/>
                      <w:i/>
                      <w:szCs w:val="23"/>
                    </w:rPr>
                  </m:ctrlPr>
                </m:radPr>
                <m:deg/>
                <m:e>
                  <m:r>
                    <w:rPr>
                      <w:rFonts w:ascii="Cambria Math" w:hAnsi="Cambria Math"/>
                      <w:szCs w:val="23"/>
                    </w:rPr>
                    <m:t>3</m:t>
                  </m:r>
                </m:e>
              </m:rad>
              <m:r>
                <w:rPr>
                  <w:rFonts w:ascii="Cambria Math" w:hAnsi="Cambria Math"/>
                  <w:szCs w:val="23"/>
                </w:rPr>
                <m:t>×380×0.85</m:t>
              </m:r>
            </m:den>
          </m:f>
        </m:oMath>
      </m:oMathPara>
    </w:p>
    <w:p w:rsidR="002D16DD" w:rsidRDefault="002D16DD" w:rsidP="00AE1794">
      <w:pPr>
        <w:pStyle w:val="Default"/>
        <w:rPr>
          <w:rFonts w:eastAsiaTheme="minorEastAsia"/>
          <w:szCs w:val="23"/>
        </w:rPr>
      </w:pPr>
    </w:p>
    <w:p w:rsidR="002D16DD" w:rsidRDefault="002D16DD" w:rsidP="00AE1794">
      <w:pPr>
        <w:pStyle w:val="Default"/>
        <w:rPr>
          <w:szCs w:val="23"/>
        </w:rPr>
      </w:pPr>
      <m:oMathPara>
        <m:oMath>
          <m:r>
            <w:rPr>
              <w:rFonts w:ascii="Cambria Math" w:hAnsi="Cambria Math"/>
              <w:szCs w:val="23"/>
            </w:rPr>
            <m:t>=893.73 A</m:t>
          </m:r>
        </m:oMath>
      </m:oMathPara>
    </w:p>
    <w:p w:rsidR="00AE1794" w:rsidRDefault="00AE1794" w:rsidP="00AE1794">
      <w:pPr>
        <w:pStyle w:val="Default"/>
        <w:rPr>
          <w:szCs w:val="23"/>
        </w:rPr>
      </w:pPr>
    </w:p>
    <w:p w:rsidR="00D746B8" w:rsidRDefault="00D746B8" w:rsidP="00031145">
      <w:pPr>
        <w:pStyle w:val="Default"/>
        <w:numPr>
          <w:ilvl w:val="0"/>
          <w:numId w:val="33"/>
        </w:numPr>
        <w:rPr>
          <w:szCs w:val="23"/>
        </w:rPr>
      </w:pPr>
    </w:p>
    <w:p w:rsidR="00D746B8" w:rsidRDefault="00955293" w:rsidP="00D746B8">
      <w:pPr>
        <w:pStyle w:val="Default"/>
        <w:rPr>
          <w:rFonts w:eastAsiaTheme="minorEastAsia"/>
          <w:szCs w:val="23"/>
        </w:rPr>
      </w:pPr>
      <m:oMathPara>
        <m:oMath>
          <m:f>
            <m:fPr>
              <m:ctrlPr>
                <w:rPr>
                  <w:rFonts w:ascii="Cambria Math" w:hAnsi="Cambria Math"/>
                  <w:i/>
                  <w:szCs w:val="23"/>
                </w:rPr>
              </m:ctrlPr>
            </m:fPr>
            <m:num>
              <m:sSub>
                <m:sSubPr>
                  <m:ctrlPr>
                    <w:rPr>
                      <w:rFonts w:ascii="Cambria Math" w:hAnsi="Cambria Math"/>
                      <w:i/>
                      <w:szCs w:val="23"/>
                    </w:rPr>
                  </m:ctrlPr>
                </m:sSubPr>
                <m:e>
                  <m:r>
                    <w:rPr>
                      <w:rFonts w:ascii="Cambria Math" w:hAnsi="Cambria Math"/>
                      <w:szCs w:val="23"/>
                    </w:rPr>
                    <m:t>V</m:t>
                  </m:r>
                </m:e>
                <m:sub>
                  <m:r>
                    <w:rPr>
                      <w:rFonts w:ascii="Cambria Math" w:hAnsi="Cambria Math"/>
                      <w:szCs w:val="23"/>
                    </w:rPr>
                    <m:t>1</m:t>
                  </m:r>
                </m:sub>
              </m:sSub>
            </m:num>
            <m:den>
              <m:sSub>
                <m:sSubPr>
                  <m:ctrlPr>
                    <w:rPr>
                      <w:rFonts w:ascii="Cambria Math" w:hAnsi="Cambria Math"/>
                      <w:i/>
                      <w:szCs w:val="23"/>
                    </w:rPr>
                  </m:ctrlPr>
                </m:sSubPr>
                <m:e>
                  <m:r>
                    <w:rPr>
                      <w:rFonts w:ascii="Cambria Math" w:hAnsi="Cambria Math"/>
                      <w:szCs w:val="23"/>
                    </w:rPr>
                    <m:t>V</m:t>
                  </m:r>
                </m:e>
                <m:sub>
                  <m:r>
                    <w:rPr>
                      <w:rFonts w:ascii="Cambria Math" w:hAnsi="Cambria Math"/>
                      <w:szCs w:val="23"/>
                    </w:rPr>
                    <m:t>2</m:t>
                  </m:r>
                </m:sub>
              </m:sSub>
            </m:den>
          </m:f>
          <m:r>
            <w:rPr>
              <w:rFonts w:ascii="Cambria Math" w:hAnsi="Cambria Math"/>
              <w:szCs w:val="23"/>
            </w:rPr>
            <m:t>=</m:t>
          </m:r>
          <m:f>
            <m:fPr>
              <m:ctrlPr>
                <w:rPr>
                  <w:rFonts w:ascii="Cambria Math" w:hAnsi="Cambria Math"/>
                  <w:i/>
                  <w:szCs w:val="23"/>
                </w:rPr>
              </m:ctrlPr>
            </m:fPr>
            <m:num>
              <m:sSub>
                <m:sSubPr>
                  <m:ctrlPr>
                    <w:rPr>
                      <w:rFonts w:ascii="Cambria Math" w:hAnsi="Cambria Math"/>
                      <w:i/>
                      <w:szCs w:val="23"/>
                    </w:rPr>
                  </m:ctrlPr>
                </m:sSubPr>
                <m:e>
                  <m:r>
                    <w:rPr>
                      <w:rFonts w:ascii="Cambria Math" w:hAnsi="Cambria Math"/>
                      <w:szCs w:val="23"/>
                    </w:rPr>
                    <m:t>N</m:t>
                  </m:r>
                </m:e>
                <m:sub>
                  <m:r>
                    <w:rPr>
                      <w:rFonts w:ascii="Cambria Math" w:hAnsi="Cambria Math"/>
                      <w:szCs w:val="23"/>
                    </w:rPr>
                    <m:t>1</m:t>
                  </m:r>
                </m:sub>
              </m:sSub>
            </m:num>
            <m:den>
              <m:sSub>
                <m:sSubPr>
                  <m:ctrlPr>
                    <w:rPr>
                      <w:rFonts w:ascii="Cambria Math" w:hAnsi="Cambria Math"/>
                      <w:i/>
                      <w:szCs w:val="23"/>
                    </w:rPr>
                  </m:ctrlPr>
                </m:sSubPr>
                <m:e>
                  <m:r>
                    <w:rPr>
                      <w:rFonts w:ascii="Cambria Math" w:hAnsi="Cambria Math"/>
                      <w:szCs w:val="23"/>
                    </w:rPr>
                    <m:t>N</m:t>
                  </m:r>
                </m:e>
                <m:sub>
                  <m:r>
                    <w:rPr>
                      <w:rFonts w:ascii="Cambria Math" w:hAnsi="Cambria Math"/>
                      <w:szCs w:val="23"/>
                    </w:rPr>
                    <m:t>2</m:t>
                  </m:r>
                </m:sub>
              </m:sSub>
            </m:den>
          </m:f>
          <m:r>
            <w:rPr>
              <w:rFonts w:ascii="Cambria Math" w:hAnsi="Cambria Math"/>
              <w:szCs w:val="23"/>
            </w:rPr>
            <m:t>×</m:t>
          </m:r>
          <m:f>
            <m:fPr>
              <m:ctrlPr>
                <w:rPr>
                  <w:rFonts w:ascii="Cambria Math" w:hAnsi="Cambria Math"/>
                  <w:i/>
                  <w:szCs w:val="23"/>
                </w:rPr>
              </m:ctrlPr>
            </m:fPr>
            <m:num>
              <m:sSub>
                <m:sSubPr>
                  <m:ctrlPr>
                    <w:rPr>
                      <w:rFonts w:ascii="Cambria Math" w:hAnsi="Cambria Math"/>
                      <w:i/>
                      <w:szCs w:val="23"/>
                    </w:rPr>
                  </m:ctrlPr>
                </m:sSubPr>
                <m:e>
                  <m:r>
                    <w:rPr>
                      <w:rFonts w:ascii="Cambria Math" w:hAnsi="Cambria Math"/>
                      <w:szCs w:val="23"/>
                    </w:rPr>
                    <m:t>I</m:t>
                  </m:r>
                </m:e>
                <m:sub>
                  <m:r>
                    <w:rPr>
                      <w:rFonts w:ascii="Cambria Math" w:hAnsi="Cambria Math"/>
                      <w:szCs w:val="23"/>
                    </w:rPr>
                    <m:t>2</m:t>
                  </m:r>
                </m:sub>
              </m:sSub>
            </m:num>
            <m:den>
              <m:sSub>
                <m:sSubPr>
                  <m:ctrlPr>
                    <w:rPr>
                      <w:rFonts w:ascii="Cambria Math" w:hAnsi="Cambria Math"/>
                      <w:i/>
                      <w:szCs w:val="23"/>
                    </w:rPr>
                  </m:ctrlPr>
                </m:sSubPr>
                <m:e>
                  <m:r>
                    <w:rPr>
                      <w:rFonts w:ascii="Cambria Math" w:hAnsi="Cambria Math"/>
                      <w:szCs w:val="23"/>
                    </w:rPr>
                    <m:t>I</m:t>
                  </m:r>
                </m:e>
                <m:sub>
                  <m:r>
                    <w:rPr>
                      <w:rFonts w:ascii="Cambria Math" w:hAnsi="Cambria Math"/>
                      <w:szCs w:val="23"/>
                    </w:rPr>
                    <m:t>1</m:t>
                  </m:r>
                </m:sub>
              </m:sSub>
            </m:den>
          </m:f>
        </m:oMath>
      </m:oMathPara>
    </w:p>
    <w:p w:rsidR="00031145" w:rsidRDefault="00031145" w:rsidP="00D746B8">
      <w:pPr>
        <w:pStyle w:val="Default"/>
        <w:rPr>
          <w:rFonts w:eastAsiaTheme="minorEastAsia"/>
          <w:szCs w:val="23"/>
        </w:rPr>
      </w:pPr>
    </w:p>
    <w:p w:rsidR="00031145" w:rsidRDefault="00031145" w:rsidP="00D746B8">
      <w:pPr>
        <w:pStyle w:val="Default"/>
        <w:rPr>
          <w:rFonts w:eastAsiaTheme="minorEastAsia"/>
          <w:szCs w:val="23"/>
        </w:rPr>
      </w:pPr>
      <m:oMathPara>
        <m:oMath>
          <m:r>
            <w:rPr>
              <w:rFonts w:ascii="Cambria Math" w:hAnsi="Cambria Math"/>
              <w:szCs w:val="23"/>
            </w:rPr>
            <m:t>Turns Ratio=</m:t>
          </m:r>
          <m:f>
            <m:fPr>
              <m:ctrlPr>
                <w:rPr>
                  <w:rFonts w:ascii="Cambria Math" w:hAnsi="Cambria Math"/>
                  <w:i/>
                  <w:szCs w:val="23"/>
                </w:rPr>
              </m:ctrlPr>
            </m:fPr>
            <m:num>
              <m:sSub>
                <m:sSubPr>
                  <m:ctrlPr>
                    <w:rPr>
                      <w:rFonts w:ascii="Cambria Math" w:hAnsi="Cambria Math"/>
                      <w:i/>
                      <w:szCs w:val="23"/>
                    </w:rPr>
                  </m:ctrlPr>
                </m:sSubPr>
                <m:e>
                  <m:r>
                    <w:rPr>
                      <w:rFonts w:ascii="Cambria Math" w:hAnsi="Cambria Math"/>
                      <w:szCs w:val="23"/>
                    </w:rPr>
                    <m:t>V</m:t>
                  </m:r>
                </m:e>
                <m:sub>
                  <m:r>
                    <w:rPr>
                      <w:rFonts w:ascii="Cambria Math" w:hAnsi="Cambria Math"/>
                      <w:szCs w:val="23"/>
                    </w:rPr>
                    <m:t>1(ph)</m:t>
                  </m:r>
                </m:sub>
              </m:sSub>
            </m:num>
            <m:den>
              <m:sSub>
                <m:sSubPr>
                  <m:ctrlPr>
                    <w:rPr>
                      <w:rFonts w:ascii="Cambria Math" w:hAnsi="Cambria Math"/>
                      <w:i/>
                      <w:szCs w:val="23"/>
                    </w:rPr>
                  </m:ctrlPr>
                </m:sSubPr>
                <m:e>
                  <m:r>
                    <w:rPr>
                      <w:rFonts w:ascii="Cambria Math" w:hAnsi="Cambria Math"/>
                      <w:szCs w:val="23"/>
                    </w:rPr>
                    <m:t>V</m:t>
                  </m:r>
                </m:e>
                <m:sub>
                  <m:r>
                    <w:rPr>
                      <w:rFonts w:ascii="Cambria Math" w:hAnsi="Cambria Math"/>
                      <w:szCs w:val="23"/>
                    </w:rPr>
                    <m:t>2(Ph)</m:t>
                  </m:r>
                </m:sub>
              </m:sSub>
            </m:den>
          </m:f>
        </m:oMath>
      </m:oMathPara>
    </w:p>
    <w:p w:rsidR="00031145" w:rsidRDefault="00031145" w:rsidP="00D746B8">
      <w:pPr>
        <w:pStyle w:val="Default"/>
        <w:rPr>
          <w:rFonts w:eastAsiaTheme="minorEastAsia"/>
          <w:szCs w:val="23"/>
        </w:rPr>
      </w:pPr>
    </w:p>
    <w:p w:rsidR="00031145" w:rsidRDefault="00031145" w:rsidP="00D746B8">
      <w:pPr>
        <w:pStyle w:val="Default"/>
        <w:rPr>
          <w:rFonts w:eastAsiaTheme="minorEastAsia"/>
          <w:szCs w:val="23"/>
        </w:rPr>
      </w:pPr>
      <m:oMathPara>
        <m:oMath>
          <m:r>
            <w:rPr>
              <w:rFonts w:ascii="Cambria Math" w:hAnsi="Cambria Math"/>
              <w:szCs w:val="23"/>
            </w:rPr>
            <m:t>=</m:t>
          </m:r>
          <m:f>
            <m:fPr>
              <m:ctrlPr>
                <w:rPr>
                  <w:rFonts w:ascii="Cambria Math" w:hAnsi="Cambria Math"/>
                  <w:i/>
                  <w:szCs w:val="23"/>
                </w:rPr>
              </m:ctrlPr>
            </m:fPr>
            <m:num>
              <m:r>
                <w:rPr>
                  <w:rFonts w:ascii="Cambria Math" w:hAnsi="Cambria Math"/>
                  <w:szCs w:val="23"/>
                </w:rPr>
                <m:t>11000</m:t>
              </m:r>
            </m:num>
            <m:den>
              <m:r>
                <w:rPr>
                  <w:rFonts w:ascii="Cambria Math" w:hAnsi="Cambria Math"/>
                  <w:szCs w:val="23"/>
                </w:rPr>
                <m:t>220</m:t>
              </m:r>
            </m:den>
          </m:f>
        </m:oMath>
      </m:oMathPara>
    </w:p>
    <w:p w:rsidR="00031145" w:rsidRDefault="00031145" w:rsidP="00D746B8">
      <w:pPr>
        <w:pStyle w:val="Default"/>
        <w:rPr>
          <w:rFonts w:eastAsiaTheme="minorEastAsia"/>
          <w:szCs w:val="23"/>
        </w:rPr>
      </w:pPr>
    </w:p>
    <w:p w:rsidR="00031145" w:rsidRDefault="00031145" w:rsidP="00D746B8">
      <w:pPr>
        <w:pStyle w:val="Default"/>
        <w:rPr>
          <w:szCs w:val="23"/>
        </w:rPr>
      </w:pPr>
      <m:oMathPara>
        <m:oMath>
          <m:r>
            <w:rPr>
              <w:rFonts w:ascii="Cambria Math" w:hAnsi="Cambria Math"/>
              <w:szCs w:val="23"/>
            </w:rPr>
            <m:t>=50:1</m:t>
          </m:r>
        </m:oMath>
      </m:oMathPara>
    </w:p>
    <w:p w:rsidR="00D746B8" w:rsidRDefault="00D746B8" w:rsidP="00D746B8">
      <w:pPr>
        <w:pStyle w:val="Default"/>
        <w:rPr>
          <w:szCs w:val="23"/>
        </w:rPr>
      </w:pPr>
    </w:p>
    <w:p w:rsidR="008D6479" w:rsidRDefault="008D6479" w:rsidP="006349D7">
      <w:pPr>
        <w:pStyle w:val="Default"/>
        <w:numPr>
          <w:ilvl w:val="0"/>
          <w:numId w:val="4"/>
        </w:numPr>
        <w:ind w:left="426"/>
        <w:rPr>
          <w:szCs w:val="23"/>
        </w:rPr>
      </w:pPr>
      <w:r w:rsidRPr="005300B9">
        <w:rPr>
          <w:szCs w:val="23"/>
        </w:rPr>
        <w:lastRenderedPageBreak/>
        <w:t xml:space="preserve">Three single-phase transformers are connected in delta-star to form one three-phase transformer. The supply voltage is 11 kV and the turns ratio is 45:1. Ignore the transformer losses and calculate at full load: </w:t>
      </w:r>
    </w:p>
    <w:p w:rsidR="008D6479" w:rsidRDefault="008D6479" w:rsidP="008D6479">
      <w:pPr>
        <w:pStyle w:val="Default"/>
        <w:ind w:left="1276"/>
        <w:rPr>
          <w:szCs w:val="23"/>
        </w:rPr>
      </w:pPr>
    </w:p>
    <w:p w:rsidR="008D6479" w:rsidRPr="00B6094E" w:rsidRDefault="008D6479" w:rsidP="006349D7">
      <w:pPr>
        <w:pStyle w:val="Default"/>
        <w:numPr>
          <w:ilvl w:val="0"/>
          <w:numId w:val="16"/>
        </w:numPr>
        <w:ind w:left="851"/>
        <w:rPr>
          <w:szCs w:val="23"/>
        </w:rPr>
      </w:pPr>
      <w:r w:rsidRPr="00B6094E">
        <w:rPr>
          <w:szCs w:val="23"/>
        </w:rPr>
        <w:t>The secondary phase voltage</w:t>
      </w:r>
    </w:p>
    <w:p w:rsidR="008D6479" w:rsidRPr="00025039" w:rsidRDefault="008D6479" w:rsidP="006349D7">
      <w:pPr>
        <w:pStyle w:val="Default"/>
        <w:numPr>
          <w:ilvl w:val="0"/>
          <w:numId w:val="16"/>
        </w:numPr>
        <w:ind w:left="851"/>
        <w:rPr>
          <w:sz w:val="28"/>
          <w:szCs w:val="23"/>
        </w:rPr>
      </w:pPr>
      <w:r w:rsidRPr="00B6094E">
        <w:rPr>
          <w:szCs w:val="23"/>
        </w:rPr>
        <w:t>The secondary line voltage</w:t>
      </w:r>
    </w:p>
    <w:p w:rsidR="00025039" w:rsidRDefault="00025039" w:rsidP="00025039">
      <w:pPr>
        <w:pStyle w:val="Default"/>
        <w:ind w:left="851"/>
        <w:rPr>
          <w:szCs w:val="23"/>
        </w:rPr>
      </w:pPr>
    </w:p>
    <w:p w:rsidR="00025039" w:rsidRDefault="00025039" w:rsidP="00025039">
      <w:pPr>
        <w:pStyle w:val="Default"/>
        <w:ind w:left="851"/>
        <w:rPr>
          <w:szCs w:val="23"/>
        </w:rPr>
      </w:pPr>
      <w:proofErr w:type="gramStart"/>
      <w:r w:rsidRPr="00025039">
        <w:rPr>
          <w:szCs w:val="23"/>
          <w:u w:val="single"/>
        </w:rPr>
        <w:t>Solution</w:t>
      </w:r>
      <w:r>
        <w:rPr>
          <w:szCs w:val="23"/>
        </w:rPr>
        <w:t>:-</w:t>
      </w:r>
      <w:proofErr w:type="gramEnd"/>
    </w:p>
    <w:p w:rsidR="00025039" w:rsidRDefault="00025039" w:rsidP="00025039">
      <w:pPr>
        <w:pStyle w:val="Default"/>
        <w:ind w:left="851"/>
        <w:rPr>
          <w:szCs w:val="23"/>
        </w:rPr>
      </w:pPr>
    </w:p>
    <w:p w:rsidR="00025039" w:rsidRDefault="00025039" w:rsidP="00025039">
      <w:pPr>
        <w:pStyle w:val="Default"/>
        <w:numPr>
          <w:ilvl w:val="0"/>
          <w:numId w:val="34"/>
        </w:numPr>
        <w:ind w:left="851"/>
        <w:rPr>
          <w:szCs w:val="23"/>
        </w:rPr>
      </w:pPr>
    </w:p>
    <w:p w:rsidR="00025039" w:rsidRDefault="00955293" w:rsidP="00025039">
      <w:pPr>
        <w:pStyle w:val="Default"/>
        <w:ind w:left="851"/>
        <w:rPr>
          <w:rFonts w:eastAsiaTheme="minorEastAsia"/>
          <w:szCs w:val="23"/>
        </w:rPr>
      </w:pPr>
      <m:oMathPara>
        <m:oMath>
          <m:f>
            <m:fPr>
              <m:ctrlPr>
                <w:rPr>
                  <w:rFonts w:ascii="Cambria Math" w:hAnsi="Cambria Math"/>
                  <w:i/>
                  <w:szCs w:val="23"/>
                </w:rPr>
              </m:ctrlPr>
            </m:fPr>
            <m:num>
              <m:sSub>
                <m:sSubPr>
                  <m:ctrlPr>
                    <w:rPr>
                      <w:rFonts w:ascii="Cambria Math" w:hAnsi="Cambria Math"/>
                      <w:i/>
                      <w:szCs w:val="23"/>
                    </w:rPr>
                  </m:ctrlPr>
                </m:sSubPr>
                <m:e>
                  <m:r>
                    <w:rPr>
                      <w:rFonts w:ascii="Cambria Math" w:hAnsi="Cambria Math"/>
                      <w:szCs w:val="23"/>
                    </w:rPr>
                    <m:t>V</m:t>
                  </m:r>
                </m:e>
                <m:sub>
                  <m:r>
                    <w:rPr>
                      <w:rFonts w:ascii="Cambria Math" w:hAnsi="Cambria Math"/>
                      <w:szCs w:val="23"/>
                    </w:rPr>
                    <m:t>Ph(p)</m:t>
                  </m:r>
                </m:sub>
              </m:sSub>
            </m:num>
            <m:den>
              <m:sSub>
                <m:sSubPr>
                  <m:ctrlPr>
                    <w:rPr>
                      <w:rFonts w:ascii="Cambria Math" w:hAnsi="Cambria Math"/>
                      <w:i/>
                      <w:szCs w:val="23"/>
                    </w:rPr>
                  </m:ctrlPr>
                </m:sSubPr>
                <m:e>
                  <m:r>
                    <w:rPr>
                      <w:rFonts w:ascii="Cambria Math" w:hAnsi="Cambria Math"/>
                      <w:szCs w:val="23"/>
                    </w:rPr>
                    <m:t>V</m:t>
                  </m:r>
                </m:e>
                <m:sub>
                  <m:r>
                    <w:rPr>
                      <w:rFonts w:ascii="Cambria Math" w:hAnsi="Cambria Math"/>
                      <w:szCs w:val="23"/>
                    </w:rPr>
                    <m:t>Ph(S)</m:t>
                  </m:r>
                </m:sub>
              </m:sSub>
            </m:den>
          </m:f>
          <m:r>
            <w:rPr>
              <w:rFonts w:ascii="Cambria Math" w:hAnsi="Cambria Math"/>
              <w:szCs w:val="23"/>
            </w:rPr>
            <m:t>=</m:t>
          </m:r>
          <m:f>
            <m:fPr>
              <m:ctrlPr>
                <w:rPr>
                  <w:rFonts w:ascii="Cambria Math" w:hAnsi="Cambria Math"/>
                  <w:i/>
                  <w:szCs w:val="23"/>
                </w:rPr>
              </m:ctrlPr>
            </m:fPr>
            <m:num>
              <m:sSub>
                <m:sSubPr>
                  <m:ctrlPr>
                    <w:rPr>
                      <w:rFonts w:ascii="Cambria Math" w:hAnsi="Cambria Math"/>
                      <w:i/>
                      <w:szCs w:val="23"/>
                    </w:rPr>
                  </m:ctrlPr>
                </m:sSubPr>
                <m:e>
                  <m:r>
                    <w:rPr>
                      <w:rFonts w:ascii="Cambria Math" w:hAnsi="Cambria Math"/>
                      <w:szCs w:val="23"/>
                    </w:rPr>
                    <m:t>N</m:t>
                  </m:r>
                </m:e>
                <m:sub>
                  <m:r>
                    <w:rPr>
                      <w:rFonts w:ascii="Cambria Math" w:hAnsi="Cambria Math"/>
                      <w:szCs w:val="23"/>
                    </w:rPr>
                    <m:t>P</m:t>
                  </m:r>
                </m:sub>
              </m:sSub>
            </m:num>
            <m:den>
              <m:sSub>
                <m:sSubPr>
                  <m:ctrlPr>
                    <w:rPr>
                      <w:rFonts w:ascii="Cambria Math" w:hAnsi="Cambria Math"/>
                      <w:i/>
                      <w:szCs w:val="23"/>
                    </w:rPr>
                  </m:ctrlPr>
                </m:sSubPr>
                <m:e>
                  <m:r>
                    <w:rPr>
                      <w:rFonts w:ascii="Cambria Math" w:hAnsi="Cambria Math"/>
                      <w:szCs w:val="23"/>
                    </w:rPr>
                    <m:t>N</m:t>
                  </m:r>
                </m:e>
                <m:sub>
                  <m:r>
                    <w:rPr>
                      <w:rFonts w:ascii="Cambria Math" w:hAnsi="Cambria Math"/>
                      <w:szCs w:val="23"/>
                    </w:rPr>
                    <m:t>S</m:t>
                  </m:r>
                </m:sub>
              </m:sSub>
            </m:den>
          </m:f>
        </m:oMath>
      </m:oMathPara>
    </w:p>
    <w:p w:rsidR="00155874" w:rsidRDefault="00155874" w:rsidP="00025039">
      <w:pPr>
        <w:pStyle w:val="Default"/>
        <w:ind w:left="851"/>
        <w:rPr>
          <w:szCs w:val="23"/>
        </w:rPr>
      </w:pPr>
    </w:p>
    <w:p w:rsidR="00155874" w:rsidRDefault="00955293" w:rsidP="00025039">
      <w:pPr>
        <w:pStyle w:val="Default"/>
        <w:ind w:left="851"/>
        <w:rPr>
          <w:rFonts w:eastAsiaTheme="minorEastAsia"/>
          <w:szCs w:val="23"/>
        </w:rPr>
      </w:pPr>
      <m:oMathPara>
        <m:oMath>
          <m:sSub>
            <m:sSubPr>
              <m:ctrlPr>
                <w:rPr>
                  <w:rFonts w:ascii="Cambria Math" w:hAnsi="Cambria Math"/>
                  <w:i/>
                  <w:szCs w:val="23"/>
                </w:rPr>
              </m:ctrlPr>
            </m:sSubPr>
            <m:e>
              <m:r>
                <w:rPr>
                  <w:rFonts w:ascii="Cambria Math" w:hAnsi="Cambria Math"/>
                  <w:szCs w:val="23"/>
                </w:rPr>
                <m:t>V</m:t>
              </m:r>
            </m:e>
            <m:sub>
              <m:r>
                <w:rPr>
                  <w:rFonts w:ascii="Cambria Math" w:hAnsi="Cambria Math"/>
                  <w:szCs w:val="23"/>
                </w:rPr>
                <m:t>Ph(S)</m:t>
              </m:r>
            </m:sub>
          </m:sSub>
          <m:r>
            <w:rPr>
              <w:rFonts w:ascii="Cambria Math" w:hAnsi="Cambria Math"/>
              <w:szCs w:val="23"/>
            </w:rPr>
            <m:t>=</m:t>
          </m:r>
          <m:f>
            <m:fPr>
              <m:ctrlPr>
                <w:rPr>
                  <w:rFonts w:ascii="Cambria Math" w:hAnsi="Cambria Math"/>
                  <w:i/>
                  <w:szCs w:val="23"/>
                </w:rPr>
              </m:ctrlPr>
            </m:fPr>
            <m:num>
              <m:sSub>
                <m:sSubPr>
                  <m:ctrlPr>
                    <w:rPr>
                      <w:rFonts w:ascii="Cambria Math" w:hAnsi="Cambria Math"/>
                      <w:i/>
                      <w:szCs w:val="23"/>
                    </w:rPr>
                  </m:ctrlPr>
                </m:sSubPr>
                <m:e>
                  <m:r>
                    <w:rPr>
                      <w:rFonts w:ascii="Cambria Math" w:hAnsi="Cambria Math"/>
                      <w:szCs w:val="23"/>
                    </w:rPr>
                    <m:t>V</m:t>
                  </m:r>
                </m:e>
                <m:sub>
                  <m:r>
                    <w:rPr>
                      <w:rFonts w:ascii="Cambria Math" w:hAnsi="Cambria Math"/>
                      <w:szCs w:val="23"/>
                    </w:rPr>
                    <m:t>Ph(P)</m:t>
                  </m:r>
                </m:sub>
              </m:sSub>
              <m:sSub>
                <m:sSubPr>
                  <m:ctrlPr>
                    <w:rPr>
                      <w:rFonts w:ascii="Cambria Math" w:hAnsi="Cambria Math"/>
                      <w:i/>
                      <w:szCs w:val="23"/>
                    </w:rPr>
                  </m:ctrlPr>
                </m:sSubPr>
                <m:e>
                  <m:r>
                    <w:rPr>
                      <w:rFonts w:ascii="Cambria Math" w:hAnsi="Cambria Math"/>
                      <w:szCs w:val="23"/>
                    </w:rPr>
                    <m:t>N</m:t>
                  </m:r>
                </m:e>
                <m:sub>
                  <m:r>
                    <w:rPr>
                      <w:rFonts w:ascii="Cambria Math" w:hAnsi="Cambria Math"/>
                      <w:szCs w:val="23"/>
                    </w:rPr>
                    <m:t>S</m:t>
                  </m:r>
                </m:sub>
              </m:sSub>
            </m:num>
            <m:den>
              <m:sSub>
                <m:sSubPr>
                  <m:ctrlPr>
                    <w:rPr>
                      <w:rFonts w:ascii="Cambria Math" w:hAnsi="Cambria Math"/>
                      <w:i/>
                      <w:szCs w:val="23"/>
                    </w:rPr>
                  </m:ctrlPr>
                </m:sSubPr>
                <m:e>
                  <m:r>
                    <w:rPr>
                      <w:rFonts w:ascii="Cambria Math" w:hAnsi="Cambria Math"/>
                      <w:szCs w:val="23"/>
                    </w:rPr>
                    <m:t>N</m:t>
                  </m:r>
                </m:e>
                <m:sub>
                  <m:r>
                    <w:rPr>
                      <w:rFonts w:ascii="Cambria Math" w:hAnsi="Cambria Math"/>
                      <w:szCs w:val="23"/>
                    </w:rPr>
                    <m:t>P</m:t>
                  </m:r>
                </m:sub>
              </m:sSub>
            </m:den>
          </m:f>
        </m:oMath>
      </m:oMathPara>
    </w:p>
    <w:p w:rsidR="002C5338" w:rsidRDefault="002C5338" w:rsidP="00025039">
      <w:pPr>
        <w:pStyle w:val="Default"/>
        <w:ind w:left="851"/>
        <w:rPr>
          <w:szCs w:val="23"/>
        </w:rPr>
      </w:pPr>
    </w:p>
    <w:p w:rsidR="002C5338" w:rsidRDefault="002C5338" w:rsidP="00025039">
      <w:pPr>
        <w:pStyle w:val="Default"/>
        <w:ind w:left="851"/>
        <w:rPr>
          <w:rFonts w:eastAsiaTheme="minorEastAsia"/>
          <w:szCs w:val="23"/>
        </w:rPr>
      </w:pPr>
      <m:oMathPara>
        <m:oMath>
          <m:r>
            <w:rPr>
              <w:rFonts w:ascii="Cambria Math" w:hAnsi="Cambria Math"/>
              <w:szCs w:val="23"/>
            </w:rPr>
            <m:t>=</m:t>
          </m:r>
          <m:f>
            <m:fPr>
              <m:ctrlPr>
                <w:rPr>
                  <w:rFonts w:ascii="Cambria Math" w:hAnsi="Cambria Math"/>
                  <w:i/>
                  <w:szCs w:val="23"/>
                </w:rPr>
              </m:ctrlPr>
            </m:fPr>
            <m:num>
              <m:r>
                <w:rPr>
                  <w:rFonts w:ascii="Cambria Math" w:hAnsi="Cambria Math"/>
                  <w:szCs w:val="23"/>
                </w:rPr>
                <m:t>11000×1</m:t>
              </m:r>
            </m:num>
            <m:den>
              <m:r>
                <w:rPr>
                  <w:rFonts w:ascii="Cambria Math" w:hAnsi="Cambria Math"/>
                  <w:szCs w:val="23"/>
                </w:rPr>
                <m:t>45</m:t>
              </m:r>
            </m:den>
          </m:f>
        </m:oMath>
      </m:oMathPara>
    </w:p>
    <w:p w:rsidR="001D042B" w:rsidRDefault="001D042B" w:rsidP="00025039">
      <w:pPr>
        <w:pStyle w:val="Default"/>
        <w:ind w:left="851"/>
        <w:rPr>
          <w:szCs w:val="23"/>
        </w:rPr>
      </w:pPr>
    </w:p>
    <w:p w:rsidR="001D042B" w:rsidRDefault="001D042B" w:rsidP="00025039">
      <w:pPr>
        <w:pStyle w:val="Default"/>
        <w:ind w:left="851"/>
        <w:rPr>
          <w:szCs w:val="23"/>
        </w:rPr>
      </w:pPr>
      <m:oMathPara>
        <m:oMath>
          <m:r>
            <w:rPr>
              <w:rFonts w:ascii="Cambria Math" w:hAnsi="Cambria Math"/>
              <w:szCs w:val="23"/>
            </w:rPr>
            <m:t>=244.44 V</m:t>
          </m:r>
        </m:oMath>
      </m:oMathPara>
    </w:p>
    <w:p w:rsidR="00155874" w:rsidRDefault="00155874" w:rsidP="00025039">
      <w:pPr>
        <w:pStyle w:val="Default"/>
        <w:ind w:left="851"/>
        <w:rPr>
          <w:szCs w:val="23"/>
        </w:rPr>
      </w:pPr>
    </w:p>
    <w:p w:rsidR="00025039" w:rsidRDefault="00025039" w:rsidP="00025039">
      <w:pPr>
        <w:pStyle w:val="Default"/>
        <w:ind w:left="851"/>
        <w:rPr>
          <w:noProof/>
          <w:sz w:val="28"/>
          <w:szCs w:val="23"/>
          <w:lang w:eastAsia="en-ZA"/>
        </w:rPr>
      </w:pPr>
    </w:p>
    <w:p w:rsidR="00431BFE" w:rsidRPr="00B6094E" w:rsidRDefault="00431BFE" w:rsidP="00431BFE">
      <w:pPr>
        <w:pStyle w:val="Default"/>
        <w:numPr>
          <w:ilvl w:val="0"/>
          <w:numId w:val="34"/>
        </w:numPr>
        <w:rPr>
          <w:sz w:val="28"/>
          <w:szCs w:val="23"/>
        </w:rPr>
      </w:pPr>
    </w:p>
    <w:p w:rsidR="008D6479" w:rsidRDefault="00955293" w:rsidP="008D6479">
      <w:pPr>
        <w:pStyle w:val="Default"/>
        <w:rPr>
          <w:rFonts w:eastAsiaTheme="minorEastAsia"/>
          <w:szCs w:val="23"/>
        </w:rPr>
      </w:pPr>
      <m:oMathPara>
        <m:oMath>
          <m:sSub>
            <m:sSubPr>
              <m:ctrlPr>
                <w:rPr>
                  <w:rFonts w:ascii="Cambria Math" w:hAnsi="Cambria Math"/>
                  <w:i/>
                  <w:szCs w:val="23"/>
                </w:rPr>
              </m:ctrlPr>
            </m:sSubPr>
            <m:e>
              <m:r>
                <w:rPr>
                  <w:rFonts w:ascii="Cambria Math" w:hAnsi="Cambria Math"/>
                  <w:szCs w:val="23"/>
                </w:rPr>
                <m:t>V</m:t>
              </m:r>
            </m:e>
            <m:sub>
              <m:r>
                <w:rPr>
                  <w:rFonts w:ascii="Cambria Math" w:hAnsi="Cambria Math"/>
                  <w:szCs w:val="23"/>
                </w:rPr>
                <m:t>L(S)</m:t>
              </m:r>
            </m:sub>
          </m:sSub>
          <m:r>
            <w:rPr>
              <w:rFonts w:ascii="Cambria Math" w:hAnsi="Cambria Math"/>
              <w:szCs w:val="23"/>
            </w:rPr>
            <m:t>=</m:t>
          </m:r>
          <m:rad>
            <m:radPr>
              <m:degHide m:val="1"/>
              <m:ctrlPr>
                <w:rPr>
                  <w:rFonts w:ascii="Cambria Math" w:hAnsi="Cambria Math"/>
                  <w:i/>
                  <w:szCs w:val="23"/>
                </w:rPr>
              </m:ctrlPr>
            </m:radPr>
            <m:deg/>
            <m:e>
              <m:r>
                <w:rPr>
                  <w:rFonts w:ascii="Cambria Math" w:hAnsi="Cambria Math"/>
                  <w:szCs w:val="23"/>
                </w:rPr>
                <m:t>3</m:t>
              </m:r>
            </m:e>
          </m:rad>
          <m:sSub>
            <m:sSubPr>
              <m:ctrlPr>
                <w:rPr>
                  <w:rFonts w:ascii="Cambria Math" w:hAnsi="Cambria Math"/>
                  <w:i/>
                  <w:szCs w:val="23"/>
                </w:rPr>
              </m:ctrlPr>
            </m:sSubPr>
            <m:e>
              <m:r>
                <w:rPr>
                  <w:rFonts w:ascii="Cambria Math" w:hAnsi="Cambria Math"/>
                  <w:szCs w:val="23"/>
                </w:rPr>
                <m:t>V</m:t>
              </m:r>
            </m:e>
            <m:sub>
              <m:r>
                <w:rPr>
                  <w:rFonts w:ascii="Cambria Math" w:hAnsi="Cambria Math"/>
                  <w:szCs w:val="23"/>
                </w:rPr>
                <m:t>Ph(S)</m:t>
              </m:r>
            </m:sub>
          </m:sSub>
        </m:oMath>
      </m:oMathPara>
    </w:p>
    <w:p w:rsidR="004573DB" w:rsidRDefault="004573DB" w:rsidP="008D6479">
      <w:pPr>
        <w:pStyle w:val="Default"/>
        <w:rPr>
          <w:rFonts w:eastAsiaTheme="minorEastAsia"/>
          <w:szCs w:val="23"/>
        </w:rPr>
      </w:pPr>
    </w:p>
    <w:p w:rsidR="004573DB" w:rsidRDefault="004573DB" w:rsidP="008D6479">
      <w:pPr>
        <w:pStyle w:val="Default"/>
        <w:rPr>
          <w:rFonts w:eastAsiaTheme="minorEastAsia"/>
          <w:szCs w:val="23"/>
        </w:rPr>
      </w:pPr>
      <m:oMathPara>
        <m:oMath>
          <m:r>
            <w:rPr>
              <w:rFonts w:ascii="Cambria Math" w:hAnsi="Cambria Math"/>
              <w:szCs w:val="23"/>
            </w:rPr>
            <m:t>=</m:t>
          </m:r>
          <m:rad>
            <m:radPr>
              <m:degHide m:val="1"/>
              <m:ctrlPr>
                <w:rPr>
                  <w:rFonts w:ascii="Cambria Math" w:hAnsi="Cambria Math"/>
                  <w:i/>
                  <w:szCs w:val="23"/>
                </w:rPr>
              </m:ctrlPr>
            </m:radPr>
            <m:deg/>
            <m:e>
              <m:r>
                <w:rPr>
                  <w:rFonts w:ascii="Cambria Math" w:hAnsi="Cambria Math"/>
                  <w:szCs w:val="23"/>
                </w:rPr>
                <m:t>3</m:t>
              </m:r>
            </m:e>
          </m:rad>
          <m:r>
            <w:rPr>
              <w:rFonts w:ascii="Cambria Math" w:hAnsi="Cambria Math"/>
              <w:szCs w:val="23"/>
            </w:rPr>
            <m:t>×244.44</m:t>
          </m:r>
        </m:oMath>
      </m:oMathPara>
    </w:p>
    <w:p w:rsidR="004573DB" w:rsidRDefault="004573DB" w:rsidP="008D6479">
      <w:pPr>
        <w:pStyle w:val="Default"/>
        <w:rPr>
          <w:rFonts w:eastAsiaTheme="minorEastAsia"/>
          <w:szCs w:val="23"/>
        </w:rPr>
      </w:pPr>
    </w:p>
    <w:p w:rsidR="004573DB" w:rsidRDefault="004573DB" w:rsidP="008D6479">
      <w:pPr>
        <w:pStyle w:val="Default"/>
        <w:rPr>
          <w:szCs w:val="23"/>
        </w:rPr>
      </w:pPr>
      <m:oMathPara>
        <m:oMath>
          <m:r>
            <w:rPr>
              <w:rFonts w:ascii="Cambria Math" w:hAnsi="Cambria Math"/>
              <w:szCs w:val="23"/>
            </w:rPr>
            <m:t>=423.38 V</m:t>
          </m:r>
        </m:oMath>
      </m:oMathPara>
    </w:p>
    <w:p w:rsidR="00431BFE" w:rsidRDefault="00431BFE" w:rsidP="008D6479">
      <w:pPr>
        <w:pStyle w:val="Default"/>
        <w:rPr>
          <w:szCs w:val="23"/>
        </w:rPr>
      </w:pPr>
    </w:p>
    <w:p w:rsidR="00431BFE" w:rsidRDefault="00431BFE" w:rsidP="008D6479">
      <w:pPr>
        <w:pStyle w:val="Default"/>
        <w:rPr>
          <w:szCs w:val="23"/>
        </w:rPr>
      </w:pPr>
    </w:p>
    <w:p w:rsidR="008D6479" w:rsidRDefault="008D6479" w:rsidP="006349D7">
      <w:pPr>
        <w:pStyle w:val="Default"/>
        <w:numPr>
          <w:ilvl w:val="0"/>
          <w:numId w:val="4"/>
        </w:numPr>
        <w:ind w:left="426"/>
        <w:jc w:val="both"/>
        <w:rPr>
          <w:szCs w:val="23"/>
        </w:rPr>
      </w:pPr>
      <w:r w:rsidRPr="00B6094E">
        <w:rPr>
          <w:szCs w:val="23"/>
        </w:rPr>
        <w:t>A three-phase 250 kVA transformer has a star-connected secondary with a phase voltage of 220 V. Calculate the output power of the transformer at a power factor of 0,8 lagging.</w:t>
      </w:r>
    </w:p>
    <w:p w:rsidR="00772092" w:rsidRDefault="00772092" w:rsidP="00772092">
      <w:pPr>
        <w:pStyle w:val="Default"/>
        <w:jc w:val="both"/>
        <w:rPr>
          <w:szCs w:val="23"/>
        </w:rPr>
      </w:pPr>
    </w:p>
    <w:p w:rsidR="00772092" w:rsidRDefault="00955293" w:rsidP="00772092">
      <w:pPr>
        <w:pStyle w:val="Default"/>
        <w:jc w:val="both"/>
        <w:rPr>
          <w:rFonts w:eastAsiaTheme="minorEastAsia"/>
          <w:szCs w:val="23"/>
        </w:rPr>
      </w:pPr>
      <m:oMathPara>
        <m:oMath>
          <m:sSub>
            <m:sSubPr>
              <m:ctrlPr>
                <w:rPr>
                  <w:rFonts w:ascii="Cambria Math" w:hAnsi="Cambria Math"/>
                  <w:i/>
                  <w:szCs w:val="23"/>
                </w:rPr>
              </m:ctrlPr>
            </m:sSubPr>
            <m:e>
              <m:r>
                <w:rPr>
                  <w:rFonts w:ascii="Cambria Math" w:hAnsi="Cambria Math"/>
                  <w:szCs w:val="23"/>
                </w:rPr>
                <m:t>P</m:t>
              </m:r>
            </m:e>
            <m:sub>
              <m:r>
                <w:rPr>
                  <w:rFonts w:ascii="Cambria Math" w:hAnsi="Cambria Math"/>
                  <w:szCs w:val="23"/>
                </w:rPr>
                <m:t>OUT</m:t>
              </m:r>
            </m:sub>
          </m:sSub>
          <m:r>
            <w:rPr>
              <w:rFonts w:ascii="Cambria Math" w:hAnsi="Cambria Math"/>
              <w:szCs w:val="23"/>
            </w:rPr>
            <m:t>=S×Cosθ</m:t>
          </m:r>
        </m:oMath>
      </m:oMathPara>
    </w:p>
    <w:p w:rsidR="00E1151B" w:rsidRDefault="00E1151B" w:rsidP="00772092">
      <w:pPr>
        <w:pStyle w:val="Default"/>
        <w:jc w:val="both"/>
        <w:rPr>
          <w:szCs w:val="23"/>
        </w:rPr>
      </w:pPr>
    </w:p>
    <w:p w:rsidR="00E1151B" w:rsidRPr="00E1151B" w:rsidRDefault="00E1151B" w:rsidP="00772092">
      <w:pPr>
        <w:pStyle w:val="Default"/>
        <w:jc w:val="both"/>
        <w:rPr>
          <w:rFonts w:eastAsiaTheme="minorEastAsia"/>
          <w:szCs w:val="23"/>
        </w:rPr>
      </w:pPr>
      <m:oMathPara>
        <m:oMath>
          <m:r>
            <w:rPr>
              <w:rFonts w:ascii="Cambria Math" w:hAnsi="Cambria Math"/>
              <w:szCs w:val="23"/>
            </w:rPr>
            <m:t>=250 000×0.8</m:t>
          </m:r>
        </m:oMath>
      </m:oMathPara>
    </w:p>
    <w:p w:rsidR="00E1151B" w:rsidRDefault="00E1151B" w:rsidP="00772092">
      <w:pPr>
        <w:pStyle w:val="Default"/>
        <w:jc w:val="both"/>
        <w:rPr>
          <w:rFonts w:eastAsiaTheme="minorEastAsia"/>
          <w:szCs w:val="23"/>
        </w:rPr>
      </w:pPr>
    </w:p>
    <w:p w:rsidR="00E1151B" w:rsidRPr="00E1151B" w:rsidRDefault="00E1151B" w:rsidP="00F94F39">
      <w:pPr>
        <w:pStyle w:val="Default"/>
        <w:jc w:val="center"/>
        <w:rPr>
          <w:rFonts w:eastAsiaTheme="minorEastAsia"/>
          <w:szCs w:val="23"/>
        </w:rPr>
      </w:pPr>
      <m:oMathPara>
        <m:oMath>
          <m:r>
            <w:rPr>
              <w:rFonts w:ascii="Cambria Math" w:eastAsiaTheme="minorEastAsia" w:hAnsi="Cambria Math"/>
              <w:szCs w:val="23"/>
            </w:rPr>
            <m:t>=200 kW</m:t>
          </m:r>
        </m:oMath>
      </m:oMathPara>
    </w:p>
    <w:p w:rsidR="008D6479" w:rsidRDefault="008D6479" w:rsidP="008D6479">
      <w:pPr>
        <w:tabs>
          <w:tab w:val="left" w:pos="426"/>
        </w:tabs>
        <w:autoSpaceDE w:val="0"/>
        <w:autoSpaceDN w:val="0"/>
        <w:adjustRightInd w:val="0"/>
        <w:ind w:left="792"/>
        <w:rPr>
          <w:rFonts w:cs="Arial"/>
          <w:b/>
          <w:szCs w:val="24"/>
        </w:rPr>
      </w:pPr>
    </w:p>
    <w:p w:rsidR="00507AA1" w:rsidRDefault="00507AA1" w:rsidP="008D6479">
      <w:pPr>
        <w:tabs>
          <w:tab w:val="left" w:pos="426"/>
        </w:tabs>
        <w:autoSpaceDE w:val="0"/>
        <w:autoSpaceDN w:val="0"/>
        <w:adjustRightInd w:val="0"/>
        <w:ind w:left="792"/>
        <w:rPr>
          <w:rFonts w:cs="Arial"/>
          <w:b/>
          <w:szCs w:val="24"/>
        </w:rPr>
      </w:pPr>
    </w:p>
    <w:p w:rsidR="00507AA1" w:rsidRDefault="00507AA1" w:rsidP="008D6479">
      <w:pPr>
        <w:tabs>
          <w:tab w:val="left" w:pos="426"/>
        </w:tabs>
        <w:autoSpaceDE w:val="0"/>
        <w:autoSpaceDN w:val="0"/>
        <w:adjustRightInd w:val="0"/>
        <w:ind w:left="792"/>
        <w:rPr>
          <w:rFonts w:cs="Arial"/>
          <w:b/>
          <w:szCs w:val="24"/>
        </w:rPr>
      </w:pPr>
    </w:p>
    <w:p w:rsidR="00507AA1" w:rsidRDefault="00507AA1" w:rsidP="008D6479">
      <w:pPr>
        <w:tabs>
          <w:tab w:val="left" w:pos="426"/>
        </w:tabs>
        <w:autoSpaceDE w:val="0"/>
        <w:autoSpaceDN w:val="0"/>
        <w:adjustRightInd w:val="0"/>
        <w:ind w:left="792"/>
        <w:rPr>
          <w:rFonts w:cs="Arial"/>
          <w:b/>
          <w:szCs w:val="24"/>
        </w:rPr>
      </w:pPr>
    </w:p>
    <w:p w:rsidR="00507AA1" w:rsidRDefault="00507AA1" w:rsidP="008D6479">
      <w:pPr>
        <w:tabs>
          <w:tab w:val="left" w:pos="426"/>
        </w:tabs>
        <w:autoSpaceDE w:val="0"/>
        <w:autoSpaceDN w:val="0"/>
        <w:adjustRightInd w:val="0"/>
        <w:ind w:left="792"/>
        <w:rPr>
          <w:rFonts w:cs="Arial"/>
          <w:b/>
          <w:szCs w:val="24"/>
        </w:rPr>
      </w:pPr>
    </w:p>
    <w:p w:rsidR="00507AA1" w:rsidRDefault="00507AA1" w:rsidP="008D6479">
      <w:pPr>
        <w:tabs>
          <w:tab w:val="left" w:pos="426"/>
        </w:tabs>
        <w:autoSpaceDE w:val="0"/>
        <w:autoSpaceDN w:val="0"/>
        <w:adjustRightInd w:val="0"/>
        <w:ind w:left="792"/>
        <w:rPr>
          <w:rFonts w:cs="Arial"/>
          <w:b/>
          <w:szCs w:val="24"/>
        </w:rPr>
      </w:pPr>
    </w:p>
    <w:p w:rsidR="00507AA1" w:rsidRDefault="00507AA1" w:rsidP="008D6479">
      <w:pPr>
        <w:tabs>
          <w:tab w:val="left" w:pos="426"/>
        </w:tabs>
        <w:autoSpaceDE w:val="0"/>
        <w:autoSpaceDN w:val="0"/>
        <w:adjustRightInd w:val="0"/>
        <w:ind w:left="792"/>
        <w:rPr>
          <w:rFonts w:cs="Arial"/>
          <w:b/>
          <w:szCs w:val="24"/>
        </w:rPr>
      </w:pPr>
    </w:p>
    <w:p w:rsidR="00507AA1" w:rsidRDefault="00507AA1" w:rsidP="008D6479">
      <w:pPr>
        <w:tabs>
          <w:tab w:val="left" w:pos="426"/>
        </w:tabs>
        <w:autoSpaceDE w:val="0"/>
        <w:autoSpaceDN w:val="0"/>
        <w:adjustRightInd w:val="0"/>
        <w:ind w:left="792"/>
        <w:rPr>
          <w:rFonts w:cs="Arial"/>
          <w:b/>
          <w:szCs w:val="24"/>
        </w:rPr>
      </w:pPr>
    </w:p>
    <w:p w:rsidR="00507AA1" w:rsidRDefault="00507AA1" w:rsidP="008D6479">
      <w:pPr>
        <w:tabs>
          <w:tab w:val="left" w:pos="426"/>
        </w:tabs>
        <w:autoSpaceDE w:val="0"/>
        <w:autoSpaceDN w:val="0"/>
        <w:adjustRightInd w:val="0"/>
        <w:ind w:left="792"/>
        <w:rPr>
          <w:rFonts w:cs="Arial"/>
          <w:b/>
          <w:szCs w:val="24"/>
        </w:rPr>
      </w:pPr>
    </w:p>
    <w:p w:rsidR="00507AA1" w:rsidRDefault="00507AA1" w:rsidP="008D6479">
      <w:pPr>
        <w:tabs>
          <w:tab w:val="left" w:pos="426"/>
        </w:tabs>
        <w:autoSpaceDE w:val="0"/>
        <w:autoSpaceDN w:val="0"/>
        <w:adjustRightInd w:val="0"/>
        <w:ind w:left="792"/>
        <w:rPr>
          <w:rFonts w:cs="Arial"/>
          <w:b/>
          <w:szCs w:val="24"/>
        </w:rPr>
      </w:pPr>
    </w:p>
    <w:p w:rsidR="00507AA1" w:rsidRPr="00170566" w:rsidRDefault="00507AA1" w:rsidP="008D6479">
      <w:pPr>
        <w:tabs>
          <w:tab w:val="left" w:pos="426"/>
        </w:tabs>
        <w:autoSpaceDE w:val="0"/>
        <w:autoSpaceDN w:val="0"/>
        <w:adjustRightInd w:val="0"/>
        <w:ind w:left="792"/>
        <w:rPr>
          <w:rFonts w:cs="Arial"/>
          <w:b/>
          <w:szCs w:val="24"/>
        </w:rPr>
      </w:pPr>
    </w:p>
    <w:sectPr w:rsidR="00507AA1" w:rsidRPr="00170566" w:rsidSect="002077B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293" w:rsidRDefault="00955293" w:rsidP="00D576E8">
      <w:r>
        <w:separator/>
      </w:r>
    </w:p>
  </w:endnote>
  <w:endnote w:type="continuationSeparator" w:id="0">
    <w:p w:rsidR="00955293" w:rsidRDefault="00955293" w:rsidP="00D5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panose1 w:val="00000000000000000000"/>
    <w:charset w:val="00"/>
    <w:family w:val="swiss"/>
    <w:notTrueType/>
    <w:pitch w:val="default"/>
    <w:sig w:usb0="00000001" w:usb1="00000000" w:usb2="00000000" w:usb3="00000000" w:csb0="00000009" w:csb1="00000000"/>
  </w:font>
  <w:font w:name="TimesNewRomanPSMT">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05032"/>
      <w:docPartObj>
        <w:docPartGallery w:val="Page Numbers (Bottom of Page)"/>
        <w:docPartUnique/>
      </w:docPartObj>
    </w:sdtPr>
    <w:sdtEndPr/>
    <w:sdtContent>
      <w:p w:rsidR="001465DD" w:rsidRDefault="00955293">
        <w:pPr>
          <w:pStyle w:val="Footer"/>
          <w:jc w:val="right"/>
        </w:pPr>
        <w:r>
          <w:fldChar w:fldCharType="begin"/>
        </w:r>
        <w:r>
          <w:instrText xml:space="preserve"> PAGE   \* MERGEFORMAT </w:instrText>
        </w:r>
        <w:r>
          <w:fldChar w:fldCharType="separate"/>
        </w:r>
        <w:r w:rsidR="00136062">
          <w:rPr>
            <w:noProof/>
          </w:rPr>
          <w:t>18</w:t>
        </w:r>
        <w:r>
          <w:rPr>
            <w:noProof/>
          </w:rPr>
          <w:fldChar w:fldCharType="end"/>
        </w:r>
      </w:p>
    </w:sdtContent>
  </w:sdt>
  <w:p w:rsidR="001465DD" w:rsidRPr="00D134B5" w:rsidRDefault="001465DD" w:rsidP="00812B1D">
    <w:pPr>
      <w:jc w:val="center"/>
      <w:rPr>
        <w:rFonts w:cs="Arial"/>
        <w:b/>
        <w:szCs w:val="24"/>
      </w:rPr>
    </w:pPr>
    <w:r w:rsidRPr="00812B1D">
      <w:rPr>
        <w:rFonts w:cs="Arial"/>
        <w:b/>
        <w:szCs w:val="24"/>
      </w:rPr>
      <w:t>Three Phase AC Generation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293" w:rsidRDefault="00955293" w:rsidP="00D576E8">
      <w:r>
        <w:separator/>
      </w:r>
    </w:p>
  </w:footnote>
  <w:footnote w:type="continuationSeparator" w:id="0">
    <w:p w:rsidR="00955293" w:rsidRDefault="00955293" w:rsidP="00D576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5DD" w:rsidRDefault="001465DD" w:rsidP="00D576E8">
    <w:pPr>
      <w:pStyle w:val="Header"/>
    </w:pPr>
    <w:r>
      <w:t>Electrical Technology: Grade 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6DD"/>
    <w:multiLevelType w:val="hybridMultilevel"/>
    <w:tmpl w:val="D18A1114"/>
    <w:lvl w:ilvl="0" w:tplc="03A4EC2E">
      <w:start w:val="1"/>
      <w:numFmt w:val="lowerLetter"/>
      <w:lvlText w:val="(%1)"/>
      <w:lvlJc w:val="left"/>
      <w:pPr>
        <w:ind w:left="1440" w:hanging="360"/>
      </w:pPr>
      <w:rPr>
        <w:rFonts w:hint="default"/>
        <w:b w:val="0"/>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048C10B5"/>
    <w:multiLevelType w:val="multilevel"/>
    <w:tmpl w:val="CA5A92B8"/>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C2EBB"/>
    <w:multiLevelType w:val="hybridMultilevel"/>
    <w:tmpl w:val="FE162DF4"/>
    <w:lvl w:ilvl="0" w:tplc="03A4EC2E">
      <w:start w:val="1"/>
      <w:numFmt w:val="lowerLetter"/>
      <w:lvlText w:val="(%1)"/>
      <w:lvlJc w:val="left"/>
      <w:pPr>
        <w:ind w:left="1854" w:hanging="360"/>
      </w:pPr>
      <w:rPr>
        <w:rFonts w:hint="default"/>
        <w:b w:val="0"/>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3" w15:restartNumberingAfterBreak="0">
    <w:nsid w:val="04E7366C"/>
    <w:multiLevelType w:val="hybridMultilevel"/>
    <w:tmpl w:val="FB3E3F06"/>
    <w:lvl w:ilvl="0" w:tplc="03A4EC2E">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2770F57"/>
    <w:multiLevelType w:val="hybridMultilevel"/>
    <w:tmpl w:val="FAE6F5C8"/>
    <w:lvl w:ilvl="0" w:tplc="7AB29E7C">
      <w:start w:val="1"/>
      <w:numFmt w:val="lowerLetter"/>
      <w:lvlText w:val="(%1)"/>
      <w:lvlJc w:val="left"/>
      <w:pPr>
        <w:ind w:left="2232" w:hanging="360"/>
      </w:pPr>
      <w:rPr>
        <w:rFonts w:hint="default"/>
        <w:b w:val="0"/>
        <w:i w:val="0"/>
      </w:rPr>
    </w:lvl>
    <w:lvl w:ilvl="1" w:tplc="1C090019" w:tentative="1">
      <w:start w:val="1"/>
      <w:numFmt w:val="lowerLetter"/>
      <w:lvlText w:val="%2."/>
      <w:lvlJc w:val="left"/>
      <w:pPr>
        <w:ind w:left="2952" w:hanging="360"/>
      </w:pPr>
    </w:lvl>
    <w:lvl w:ilvl="2" w:tplc="1C09001B" w:tentative="1">
      <w:start w:val="1"/>
      <w:numFmt w:val="lowerRoman"/>
      <w:lvlText w:val="%3."/>
      <w:lvlJc w:val="right"/>
      <w:pPr>
        <w:ind w:left="3672" w:hanging="180"/>
      </w:pPr>
    </w:lvl>
    <w:lvl w:ilvl="3" w:tplc="1C09000F" w:tentative="1">
      <w:start w:val="1"/>
      <w:numFmt w:val="decimal"/>
      <w:lvlText w:val="%4."/>
      <w:lvlJc w:val="left"/>
      <w:pPr>
        <w:ind w:left="4392" w:hanging="360"/>
      </w:pPr>
    </w:lvl>
    <w:lvl w:ilvl="4" w:tplc="1C090019" w:tentative="1">
      <w:start w:val="1"/>
      <w:numFmt w:val="lowerLetter"/>
      <w:lvlText w:val="%5."/>
      <w:lvlJc w:val="left"/>
      <w:pPr>
        <w:ind w:left="5112" w:hanging="360"/>
      </w:pPr>
    </w:lvl>
    <w:lvl w:ilvl="5" w:tplc="1C09001B" w:tentative="1">
      <w:start w:val="1"/>
      <w:numFmt w:val="lowerRoman"/>
      <w:lvlText w:val="%6."/>
      <w:lvlJc w:val="right"/>
      <w:pPr>
        <w:ind w:left="5832" w:hanging="180"/>
      </w:pPr>
    </w:lvl>
    <w:lvl w:ilvl="6" w:tplc="1C09000F" w:tentative="1">
      <w:start w:val="1"/>
      <w:numFmt w:val="decimal"/>
      <w:lvlText w:val="%7."/>
      <w:lvlJc w:val="left"/>
      <w:pPr>
        <w:ind w:left="6552" w:hanging="360"/>
      </w:pPr>
    </w:lvl>
    <w:lvl w:ilvl="7" w:tplc="1C090019" w:tentative="1">
      <w:start w:val="1"/>
      <w:numFmt w:val="lowerLetter"/>
      <w:lvlText w:val="%8."/>
      <w:lvlJc w:val="left"/>
      <w:pPr>
        <w:ind w:left="7272" w:hanging="360"/>
      </w:pPr>
    </w:lvl>
    <w:lvl w:ilvl="8" w:tplc="1C09001B" w:tentative="1">
      <w:start w:val="1"/>
      <w:numFmt w:val="lowerRoman"/>
      <w:lvlText w:val="%9."/>
      <w:lvlJc w:val="right"/>
      <w:pPr>
        <w:ind w:left="7992" w:hanging="180"/>
      </w:pPr>
    </w:lvl>
  </w:abstractNum>
  <w:abstractNum w:abstractNumId="5" w15:restartNumberingAfterBreak="0">
    <w:nsid w:val="17D74216"/>
    <w:multiLevelType w:val="hybridMultilevel"/>
    <w:tmpl w:val="61BCE842"/>
    <w:lvl w:ilvl="0" w:tplc="03A4EC2E">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26F26FD"/>
    <w:multiLevelType w:val="hybridMultilevel"/>
    <w:tmpl w:val="E748785A"/>
    <w:lvl w:ilvl="0" w:tplc="03A4EC2E">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8713A80"/>
    <w:multiLevelType w:val="hybridMultilevel"/>
    <w:tmpl w:val="F648CD56"/>
    <w:lvl w:ilvl="0" w:tplc="03A4EC2E">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B4A6214"/>
    <w:multiLevelType w:val="hybridMultilevel"/>
    <w:tmpl w:val="A0D20500"/>
    <w:lvl w:ilvl="0" w:tplc="03A4EC2E">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DC057EE"/>
    <w:multiLevelType w:val="hybridMultilevel"/>
    <w:tmpl w:val="10BAECCC"/>
    <w:lvl w:ilvl="0" w:tplc="03A4EC2E">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0990E69"/>
    <w:multiLevelType w:val="hybridMultilevel"/>
    <w:tmpl w:val="111CC200"/>
    <w:lvl w:ilvl="0" w:tplc="2CA8A150">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0AD08F9"/>
    <w:multiLevelType w:val="hybridMultilevel"/>
    <w:tmpl w:val="D18EAA62"/>
    <w:lvl w:ilvl="0" w:tplc="03A4EC2E">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16D54AB"/>
    <w:multiLevelType w:val="hybridMultilevel"/>
    <w:tmpl w:val="4114FBA2"/>
    <w:lvl w:ilvl="0" w:tplc="1C09000F">
      <w:start w:val="1"/>
      <w:numFmt w:val="decimal"/>
      <w:lvlText w:val="%1."/>
      <w:lvlJc w:val="left"/>
      <w:pPr>
        <w:ind w:left="2880" w:hanging="360"/>
      </w:pPr>
      <w:rPr>
        <w:rFonts w:hint="default"/>
        <w:b w:val="0"/>
      </w:r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13" w15:restartNumberingAfterBreak="0">
    <w:nsid w:val="3B2D71E7"/>
    <w:multiLevelType w:val="hybridMultilevel"/>
    <w:tmpl w:val="F0603E36"/>
    <w:lvl w:ilvl="0" w:tplc="03A4EC2E">
      <w:start w:val="1"/>
      <w:numFmt w:val="lowerLetter"/>
      <w:lvlText w:val="(%1)"/>
      <w:lvlJc w:val="left"/>
      <w:pPr>
        <w:ind w:left="1854" w:hanging="360"/>
      </w:pPr>
      <w:rPr>
        <w:rFonts w:hint="default"/>
        <w:b w:val="0"/>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14" w15:restartNumberingAfterBreak="0">
    <w:nsid w:val="41702F10"/>
    <w:multiLevelType w:val="hybridMultilevel"/>
    <w:tmpl w:val="EEDAD29A"/>
    <w:lvl w:ilvl="0" w:tplc="03A4EC2E">
      <w:start w:val="1"/>
      <w:numFmt w:val="lowerLetter"/>
      <w:lvlText w:val="(%1)"/>
      <w:lvlJc w:val="left"/>
      <w:pPr>
        <w:ind w:left="1571" w:hanging="360"/>
      </w:pPr>
      <w:rPr>
        <w:rFonts w:hint="default"/>
        <w:b w:val="0"/>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5" w15:restartNumberingAfterBreak="0">
    <w:nsid w:val="46410155"/>
    <w:multiLevelType w:val="hybridMultilevel"/>
    <w:tmpl w:val="18B8C95E"/>
    <w:lvl w:ilvl="0" w:tplc="03A4EC2E">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FD02750"/>
    <w:multiLevelType w:val="hybridMultilevel"/>
    <w:tmpl w:val="14C06516"/>
    <w:lvl w:ilvl="0" w:tplc="03A4EC2E">
      <w:start w:val="1"/>
      <w:numFmt w:val="lowerLetter"/>
      <w:lvlText w:val="(%1)"/>
      <w:lvlJc w:val="left"/>
      <w:pPr>
        <w:ind w:left="1571" w:hanging="360"/>
      </w:pPr>
      <w:rPr>
        <w:rFonts w:hint="default"/>
        <w:b w:val="0"/>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7" w15:restartNumberingAfterBreak="0">
    <w:nsid w:val="50D24ADE"/>
    <w:multiLevelType w:val="hybridMultilevel"/>
    <w:tmpl w:val="FC02600E"/>
    <w:lvl w:ilvl="0" w:tplc="03A4EC2E">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1E62671"/>
    <w:multiLevelType w:val="hybridMultilevel"/>
    <w:tmpl w:val="012E9A02"/>
    <w:lvl w:ilvl="0" w:tplc="03A4EC2E">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2A249A9"/>
    <w:multiLevelType w:val="hybridMultilevel"/>
    <w:tmpl w:val="3098A2D4"/>
    <w:lvl w:ilvl="0" w:tplc="2326B296">
      <w:start w:val="3"/>
      <w:numFmt w:val="lowerLetter"/>
      <w:lvlText w:val="(%1)"/>
      <w:lvlJc w:val="left"/>
      <w:pPr>
        <w:ind w:left="1571"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39D7D8B"/>
    <w:multiLevelType w:val="hybridMultilevel"/>
    <w:tmpl w:val="06706A4E"/>
    <w:lvl w:ilvl="0" w:tplc="03A4EC2E">
      <w:start w:val="1"/>
      <w:numFmt w:val="lowerLetter"/>
      <w:lvlText w:val="(%1)"/>
      <w:lvlJc w:val="left"/>
      <w:pPr>
        <w:ind w:left="1996" w:hanging="360"/>
      </w:pPr>
      <w:rPr>
        <w:rFonts w:hint="default"/>
        <w:b w:val="0"/>
      </w:rPr>
    </w:lvl>
    <w:lvl w:ilvl="1" w:tplc="1C090019" w:tentative="1">
      <w:start w:val="1"/>
      <w:numFmt w:val="lowerLetter"/>
      <w:lvlText w:val="%2."/>
      <w:lvlJc w:val="left"/>
      <w:pPr>
        <w:ind w:left="2716" w:hanging="360"/>
      </w:pPr>
    </w:lvl>
    <w:lvl w:ilvl="2" w:tplc="1C09001B" w:tentative="1">
      <w:start w:val="1"/>
      <w:numFmt w:val="lowerRoman"/>
      <w:lvlText w:val="%3."/>
      <w:lvlJc w:val="right"/>
      <w:pPr>
        <w:ind w:left="3436" w:hanging="180"/>
      </w:pPr>
    </w:lvl>
    <w:lvl w:ilvl="3" w:tplc="1C09000F" w:tentative="1">
      <w:start w:val="1"/>
      <w:numFmt w:val="decimal"/>
      <w:lvlText w:val="%4."/>
      <w:lvlJc w:val="left"/>
      <w:pPr>
        <w:ind w:left="4156" w:hanging="360"/>
      </w:pPr>
    </w:lvl>
    <w:lvl w:ilvl="4" w:tplc="1C090019" w:tentative="1">
      <w:start w:val="1"/>
      <w:numFmt w:val="lowerLetter"/>
      <w:lvlText w:val="%5."/>
      <w:lvlJc w:val="left"/>
      <w:pPr>
        <w:ind w:left="4876" w:hanging="360"/>
      </w:pPr>
    </w:lvl>
    <w:lvl w:ilvl="5" w:tplc="1C09001B" w:tentative="1">
      <w:start w:val="1"/>
      <w:numFmt w:val="lowerRoman"/>
      <w:lvlText w:val="%6."/>
      <w:lvlJc w:val="right"/>
      <w:pPr>
        <w:ind w:left="5596" w:hanging="180"/>
      </w:pPr>
    </w:lvl>
    <w:lvl w:ilvl="6" w:tplc="1C09000F" w:tentative="1">
      <w:start w:val="1"/>
      <w:numFmt w:val="decimal"/>
      <w:lvlText w:val="%7."/>
      <w:lvlJc w:val="left"/>
      <w:pPr>
        <w:ind w:left="6316" w:hanging="360"/>
      </w:pPr>
    </w:lvl>
    <w:lvl w:ilvl="7" w:tplc="1C090019" w:tentative="1">
      <w:start w:val="1"/>
      <w:numFmt w:val="lowerLetter"/>
      <w:lvlText w:val="%8."/>
      <w:lvlJc w:val="left"/>
      <w:pPr>
        <w:ind w:left="7036" w:hanging="360"/>
      </w:pPr>
    </w:lvl>
    <w:lvl w:ilvl="8" w:tplc="1C09001B" w:tentative="1">
      <w:start w:val="1"/>
      <w:numFmt w:val="lowerRoman"/>
      <w:lvlText w:val="%9."/>
      <w:lvlJc w:val="right"/>
      <w:pPr>
        <w:ind w:left="7756" w:hanging="180"/>
      </w:pPr>
    </w:lvl>
  </w:abstractNum>
  <w:abstractNum w:abstractNumId="21" w15:restartNumberingAfterBreak="0">
    <w:nsid w:val="53DC57F9"/>
    <w:multiLevelType w:val="hybridMultilevel"/>
    <w:tmpl w:val="7CD8E9B0"/>
    <w:lvl w:ilvl="0" w:tplc="03A4EC2E">
      <w:start w:val="1"/>
      <w:numFmt w:val="lowerLetter"/>
      <w:lvlText w:val="(%1)"/>
      <w:lvlJc w:val="left"/>
      <w:pPr>
        <w:ind w:left="2062" w:hanging="360"/>
      </w:pPr>
      <w:rPr>
        <w:rFonts w:hint="default"/>
        <w:b w:val="0"/>
      </w:rPr>
    </w:lvl>
    <w:lvl w:ilvl="1" w:tplc="1C090019" w:tentative="1">
      <w:start w:val="1"/>
      <w:numFmt w:val="lowerLetter"/>
      <w:lvlText w:val="%2."/>
      <w:lvlJc w:val="left"/>
      <w:pPr>
        <w:ind w:left="2782" w:hanging="360"/>
      </w:pPr>
    </w:lvl>
    <w:lvl w:ilvl="2" w:tplc="1C09001B" w:tentative="1">
      <w:start w:val="1"/>
      <w:numFmt w:val="lowerRoman"/>
      <w:lvlText w:val="%3."/>
      <w:lvlJc w:val="right"/>
      <w:pPr>
        <w:ind w:left="3502" w:hanging="180"/>
      </w:pPr>
    </w:lvl>
    <w:lvl w:ilvl="3" w:tplc="1C09000F" w:tentative="1">
      <w:start w:val="1"/>
      <w:numFmt w:val="decimal"/>
      <w:lvlText w:val="%4."/>
      <w:lvlJc w:val="left"/>
      <w:pPr>
        <w:ind w:left="4222" w:hanging="360"/>
      </w:pPr>
    </w:lvl>
    <w:lvl w:ilvl="4" w:tplc="1C090019" w:tentative="1">
      <w:start w:val="1"/>
      <w:numFmt w:val="lowerLetter"/>
      <w:lvlText w:val="%5."/>
      <w:lvlJc w:val="left"/>
      <w:pPr>
        <w:ind w:left="4942" w:hanging="360"/>
      </w:pPr>
    </w:lvl>
    <w:lvl w:ilvl="5" w:tplc="1C09001B" w:tentative="1">
      <w:start w:val="1"/>
      <w:numFmt w:val="lowerRoman"/>
      <w:lvlText w:val="%6."/>
      <w:lvlJc w:val="right"/>
      <w:pPr>
        <w:ind w:left="5662" w:hanging="180"/>
      </w:pPr>
    </w:lvl>
    <w:lvl w:ilvl="6" w:tplc="1C09000F" w:tentative="1">
      <w:start w:val="1"/>
      <w:numFmt w:val="decimal"/>
      <w:lvlText w:val="%7."/>
      <w:lvlJc w:val="left"/>
      <w:pPr>
        <w:ind w:left="6382" w:hanging="360"/>
      </w:pPr>
    </w:lvl>
    <w:lvl w:ilvl="7" w:tplc="1C090019" w:tentative="1">
      <w:start w:val="1"/>
      <w:numFmt w:val="lowerLetter"/>
      <w:lvlText w:val="%8."/>
      <w:lvlJc w:val="left"/>
      <w:pPr>
        <w:ind w:left="7102" w:hanging="360"/>
      </w:pPr>
    </w:lvl>
    <w:lvl w:ilvl="8" w:tplc="1C09001B" w:tentative="1">
      <w:start w:val="1"/>
      <w:numFmt w:val="lowerRoman"/>
      <w:lvlText w:val="%9."/>
      <w:lvlJc w:val="right"/>
      <w:pPr>
        <w:ind w:left="7822" w:hanging="180"/>
      </w:pPr>
    </w:lvl>
  </w:abstractNum>
  <w:abstractNum w:abstractNumId="22" w15:restartNumberingAfterBreak="0">
    <w:nsid w:val="5BAD3BD5"/>
    <w:multiLevelType w:val="hybridMultilevel"/>
    <w:tmpl w:val="EAF089EA"/>
    <w:lvl w:ilvl="0" w:tplc="7A7EB372">
      <w:start w:val="1"/>
      <w:numFmt w:val="decimal"/>
      <w:lvlText w:val="%1."/>
      <w:lvlJc w:val="left"/>
      <w:pPr>
        <w:ind w:left="1512" w:hanging="360"/>
      </w:pPr>
      <w:rPr>
        <w:b w:val="0"/>
      </w:rPr>
    </w:lvl>
    <w:lvl w:ilvl="1" w:tplc="1C090019" w:tentative="1">
      <w:start w:val="1"/>
      <w:numFmt w:val="lowerLetter"/>
      <w:lvlText w:val="%2."/>
      <w:lvlJc w:val="left"/>
      <w:pPr>
        <w:ind w:left="2232" w:hanging="360"/>
      </w:pPr>
    </w:lvl>
    <w:lvl w:ilvl="2" w:tplc="1C09001B" w:tentative="1">
      <w:start w:val="1"/>
      <w:numFmt w:val="lowerRoman"/>
      <w:lvlText w:val="%3."/>
      <w:lvlJc w:val="right"/>
      <w:pPr>
        <w:ind w:left="2952" w:hanging="180"/>
      </w:pPr>
    </w:lvl>
    <w:lvl w:ilvl="3" w:tplc="1C09000F" w:tentative="1">
      <w:start w:val="1"/>
      <w:numFmt w:val="decimal"/>
      <w:lvlText w:val="%4."/>
      <w:lvlJc w:val="left"/>
      <w:pPr>
        <w:ind w:left="3672" w:hanging="360"/>
      </w:pPr>
    </w:lvl>
    <w:lvl w:ilvl="4" w:tplc="1C090019" w:tentative="1">
      <w:start w:val="1"/>
      <w:numFmt w:val="lowerLetter"/>
      <w:lvlText w:val="%5."/>
      <w:lvlJc w:val="left"/>
      <w:pPr>
        <w:ind w:left="4392" w:hanging="360"/>
      </w:pPr>
    </w:lvl>
    <w:lvl w:ilvl="5" w:tplc="1C09001B" w:tentative="1">
      <w:start w:val="1"/>
      <w:numFmt w:val="lowerRoman"/>
      <w:lvlText w:val="%6."/>
      <w:lvlJc w:val="right"/>
      <w:pPr>
        <w:ind w:left="5112" w:hanging="180"/>
      </w:pPr>
    </w:lvl>
    <w:lvl w:ilvl="6" w:tplc="1C09000F" w:tentative="1">
      <w:start w:val="1"/>
      <w:numFmt w:val="decimal"/>
      <w:lvlText w:val="%7."/>
      <w:lvlJc w:val="left"/>
      <w:pPr>
        <w:ind w:left="5832" w:hanging="360"/>
      </w:pPr>
    </w:lvl>
    <w:lvl w:ilvl="7" w:tplc="1C090019" w:tentative="1">
      <w:start w:val="1"/>
      <w:numFmt w:val="lowerLetter"/>
      <w:lvlText w:val="%8."/>
      <w:lvlJc w:val="left"/>
      <w:pPr>
        <w:ind w:left="6552" w:hanging="360"/>
      </w:pPr>
    </w:lvl>
    <w:lvl w:ilvl="8" w:tplc="1C09001B" w:tentative="1">
      <w:start w:val="1"/>
      <w:numFmt w:val="lowerRoman"/>
      <w:lvlText w:val="%9."/>
      <w:lvlJc w:val="right"/>
      <w:pPr>
        <w:ind w:left="7272" w:hanging="180"/>
      </w:pPr>
    </w:lvl>
  </w:abstractNum>
  <w:abstractNum w:abstractNumId="23" w15:restartNumberingAfterBreak="0">
    <w:nsid w:val="5C7F30BF"/>
    <w:multiLevelType w:val="hybridMultilevel"/>
    <w:tmpl w:val="86341662"/>
    <w:lvl w:ilvl="0" w:tplc="03A4EC2E">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F4E6B86"/>
    <w:multiLevelType w:val="hybridMultilevel"/>
    <w:tmpl w:val="C4F80EA6"/>
    <w:lvl w:ilvl="0" w:tplc="03A4EC2E">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0143AE5"/>
    <w:multiLevelType w:val="hybridMultilevel"/>
    <w:tmpl w:val="6472F566"/>
    <w:lvl w:ilvl="0" w:tplc="03A4EC2E">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21229D1"/>
    <w:multiLevelType w:val="hybridMultilevel"/>
    <w:tmpl w:val="F4AAA24E"/>
    <w:lvl w:ilvl="0" w:tplc="03A4EC2E">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2EB16BC"/>
    <w:multiLevelType w:val="hybridMultilevel"/>
    <w:tmpl w:val="B78638B6"/>
    <w:lvl w:ilvl="0" w:tplc="03A4EC2E">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4666987"/>
    <w:multiLevelType w:val="hybridMultilevel"/>
    <w:tmpl w:val="7610A72E"/>
    <w:lvl w:ilvl="0" w:tplc="03A4EC2E">
      <w:start w:val="1"/>
      <w:numFmt w:val="lowerLetter"/>
      <w:lvlText w:val="(%1)"/>
      <w:lvlJc w:val="left"/>
      <w:pPr>
        <w:ind w:left="1571" w:hanging="360"/>
      </w:pPr>
      <w:rPr>
        <w:rFonts w:hint="default"/>
        <w:b w:val="0"/>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9" w15:restartNumberingAfterBreak="0">
    <w:nsid w:val="653D2914"/>
    <w:multiLevelType w:val="hybridMultilevel"/>
    <w:tmpl w:val="881AAD22"/>
    <w:lvl w:ilvl="0" w:tplc="9EBC2E8A">
      <w:start w:val="1"/>
      <w:numFmt w:val="decimal"/>
      <w:lvlText w:val="%1."/>
      <w:lvlJc w:val="left"/>
      <w:pPr>
        <w:ind w:left="4047"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6727103"/>
    <w:multiLevelType w:val="multilevel"/>
    <w:tmpl w:val="8D38035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80153B"/>
    <w:multiLevelType w:val="hybridMultilevel"/>
    <w:tmpl w:val="5130006C"/>
    <w:lvl w:ilvl="0" w:tplc="03A4EC2E">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92C02AB"/>
    <w:multiLevelType w:val="hybridMultilevel"/>
    <w:tmpl w:val="21B47BAA"/>
    <w:lvl w:ilvl="0" w:tplc="03A4EC2E">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A226D85"/>
    <w:multiLevelType w:val="hybridMultilevel"/>
    <w:tmpl w:val="688E97BE"/>
    <w:lvl w:ilvl="0" w:tplc="03A4EC2E">
      <w:start w:val="1"/>
      <w:numFmt w:val="lowerLetter"/>
      <w:lvlText w:val="(%1)"/>
      <w:lvlJc w:val="left"/>
      <w:pPr>
        <w:ind w:left="2062" w:hanging="360"/>
      </w:pPr>
      <w:rPr>
        <w:rFonts w:hint="default"/>
        <w:b w:val="0"/>
      </w:rPr>
    </w:lvl>
    <w:lvl w:ilvl="1" w:tplc="1C090019" w:tentative="1">
      <w:start w:val="1"/>
      <w:numFmt w:val="lowerLetter"/>
      <w:lvlText w:val="%2."/>
      <w:lvlJc w:val="left"/>
      <w:pPr>
        <w:ind w:left="2782" w:hanging="360"/>
      </w:pPr>
    </w:lvl>
    <w:lvl w:ilvl="2" w:tplc="1C09001B" w:tentative="1">
      <w:start w:val="1"/>
      <w:numFmt w:val="lowerRoman"/>
      <w:lvlText w:val="%3."/>
      <w:lvlJc w:val="right"/>
      <w:pPr>
        <w:ind w:left="3502" w:hanging="180"/>
      </w:pPr>
    </w:lvl>
    <w:lvl w:ilvl="3" w:tplc="1C09000F" w:tentative="1">
      <w:start w:val="1"/>
      <w:numFmt w:val="decimal"/>
      <w:lvlText w:val="%4."/>
      <w:lvlJc w:val="left"/>
      <w:pPr>
        <w:ind w:left="4222" w:hanging="360"/>
      </w:pPr>
    </w:lvl>
    <w:lvl w:ilvl="4" w:tplc="1C090019" w:tentative="1">
      <w:start w:val="1"/>
      <w:numFmt w:val="lowerLetter"/>
      <w:lvlText w:val="%5."/>
      <w:lvlJc w:val="left"/>
      <w:pPr>
        <w:ind w:left="4942" w:hanging="360"/>
      </w:pPr>
    </w:lvl>
    <w:lvl w:ilvl="5" w:tplc="1C09001B" w:tentative="1">
      <w:start w:val="1"/>
      <w:numFmt w:val="lowerRoman"/>
      <w:lvlText w:val="%6."/>
      <w:lvlJc w:val="right"/>
      <w:pPr>
        <w:ind w:left="5662" w:hanging="180"/>
      </w:pPr>
    </w:lvl>
    <w:lvl w:ilvl="6" w:tplc="1C09000F" w:tentative="1">
      <w:start w:val="1"/>
      <w:numFmt w:val="decimal"/>
      <w:lvlText w:val="%7."/>
      <w:lvlJc w:val="left"/>
      <w:pPr>
        <w:ind w:left="6382" w:hanging="360"/>
      </w:pPr>
    </w:lvl>
    <w:lvl w:ilvl="7" w:tplc="1C090019" w:tentative="1">
      <w:start w:val="1"/>
      <w:numFmt w:val="lowerLetter"/>
      <w:lvlText w:val="%8."/>
      <w:lvlJc w:val="left"/>
      <w:pPr>
        <w:ind w:left="7102" w:hanging="360"/>
      </w:pPr>
    </w:lvl>
    <w:lvl w:ilvl="8" w:tplc="1C09001B" w:tentative="1">
      <w:start w:val="1"/>
      <w:numFmt w:val="lowerRoman"/>
      <w:lvlText w:val="%9."/>
      <w:lvlJc w:val="right"/>
      <w:pPr>
        <w:ind w:left="7822" w:hanging="180"/>
      </w:pPr>
    </w:lvl>
  </w:abstractNum>
  <w:abstractNum w:abstractNumId="34" w15:restartNumberingAfterBreak="0">
    <w:nsid w:val="6C1A61A2"/>
    <w:multiLevelType w:val="multilevel"/>
    <w:tmpl w:val="DED88ED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9279C4"/>
    <w:multiLevelType w:val="hybridMultilevel"/>
    <w:tmpl w:val="ADBC9F00"/>
    <w:lvl w:ilvl="0" w:tplc="03A4EC2E">
      <w:start w:val="1"/>
      <w:numFmt w:val="lowerLetter"/>
      <w:lvlText w:val="(%1)"/>
      <w:lvlJc w:val="left"/>
      <w:pPr>
        <w:ind w:left="2563" w:hanging="360"/>
      </w:pPr>
      <w:rPr>
        <w:rFonts w:hint="default"/>
        <w:b w:val="0"/>
      </w:rPr>
    </w:lvl>
    <w:lvl w:ilvl="1" w:tplc="1C090019" w:tentative="1">
      <w:start w:val="1"/>
      <w:numFmt w:val="lowerLetter"/>
      <w:lvlText w:val="%2."/>
      <w:lvlJc w:val="left"/>
      <w:pPr>
        <w:ind w:left="3283" w:hanging="360"/>
      </w:pPr>
    </w:lvl>
    <w:lvl w:ilvl="2" w:tplc="1C09001B" w:tentative="1">
      <w:start w:val="1"/>
      <w:numFmt w:val="lowerRoman"/>
      <w:lvlText w:val="%3."/>
      <w:lvlJc w:val="right"/>
      <w:pPr>
        <w:ind w:left="4003" w:hanging="180"/>
      </w:pPr>
    </w:lvl>
    <w:lvl w:ilvl="3" w:tplc="1C09000F" w:tentative="1">
      <w:start w:val="1"/>
      <w:numFmt w:val="decimal"/>
      <w:lvlText w:val="%4."/>
      <w:lvlJc w:val="left"/>
      <w:pPr>
        <w:ind w:left="4723" w:hanging="360"/>
      </w:pPr>
    </w:lvl>
    <w:lvl w:ilvl="4" w:tplc="1C090019" w:tentative="1">
      <w:start w:val="1"/>
      <w:numFmt w:val="lowerLetter"/>
      <w:lvlText w:val="%5."/>
      <w:lvlJc w:val="left"/>
      <w:pPr>
        <w:ind w:left="5443" w:hanging="360"/>
      </w:pPr>
    </w:lvl>
    <w:lvl w:ilvl="5" w:tplc="1C09001B" w:tentative="1">
      <w:start w:val="1"/>
      <w:numFmt w:val="lowerRoman"/>
      <w:lvlText w:val="%6."/>
      <w:lvlJc w:val="right"/>
      <w:pPr>
        <w:ind w:left="6163" w:hanging="180"/>
      </w:pPr>
    </w:lvl>
    <w:lvl w:ilvl="6" w:tplc="1C09000F" w:tentative="1">
      <w:start w:val="1"/>
      <w:numFmt w:val="decimal"/>
      <w:lvlText w:val="%7."/>
      <w:lvlJc w:val="left"/>
      <w:pPr>
        <w:ind w:left="6883" w:hanging="360"/>
      </w:pPr>
    </w:lvl>
    <w:lvl w:ilvl="7" w:tplc="1C090019" w:tentative="1">
      <w:start w:val="1"/>
      <w:numFmt w:val="lowerLetter"/>
      <w:lvlText w:val="%8."/>
      <w:lvlJc w:val="left"/>
      <w:pPr>
        <w:ind w:left="7603" w:hanging="360"/>
      </w:pPr>
    </w:lvl>
    <w:lvl w:ilvl="8" w:tplc="1C09001B" w:tentative="1">
      <w:start w:val="1"/>
      <w:numFmt w:val="lowerRoman"/>
      <w:lvlText w:val="%9."/>
      <w:lvlJc w:val="right"/>
      <w:pPr>
        <w:ind w:left="8323" w:hanging="180"/>
      </w:pPr>
    </w:lvl>
  </w:abstractNum>
  <w:abstractNum w:abstractNumId="36" w15:restartNumberingAfterBreak="0">
    <w:nsid w:val="6F137D10"/>
    <w:multiLevelType w:val="hybridMultilevel"/>
    <w:tmpl w:val="34809B04"/>
    <w:lvl w:ilvl="0" w:tplc="03A4EC2E">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0F77692"/>
    <w:multiLevelType w:val="hybridMultilevel"/>
    <w:tmpl w:val="2D30D5D0"/>
    <w:lvl w:ilvl="0" w:tplc="03A4EC2E">
      <w:start w:val="1"/>
      <w:numFmt w:val="lowerLetter"/>
      <w:lvlText w:val="(%1)"/>
      <w:lvlJc w:val="left"/>
      <w:pPr>
        <w:ind w:left="1996" w:hanging="360"/>
      </w:pPr>
      <w:rPr>
        <w:rFonts w:hint="default"/>
        <w:b w:val="0"/>
      </w:rPr>
    </w:lvl>
    <w:lvl w:ilvl="1" w:tplc="1C090019" w:tentative="1">
      <w:start w:val="1"/>
      <w:numFmt w:val="lowerLetter"/>
      <w:lvlText w:val="%2."/>
      <w:lvlJc w:val="left"/>
      <w:pPr>
        <w:ind w:left="2716" w:hanging="360"/>
      </w:pPr>
    </w:lvl>
    <w:lvl w:ilvl="2" w:tplc="1C09001B" w:tentative="1">
      <w:start w:val="1"/>
      <w:numFmt w:val="lowerRoman"/>
      <w:lvlText w:val="%3."/>
      <w:lvlJc w:val="right"/>
      <w:pPr>
        <w:ind w:left="3436" w:hanging="180"/>
      </w:pPr>
    </w:lvl>
    <w:lvl w:ilvl="3" w:tplc="1C09000F" w:tentative="1">
      <w:start w:val="1"/>
      <w:numFmt w:val="decimal"/>
      <w:lvlText w:val="%4."/>
      <w:lvlJc w:val="left"/>
      <w:pPr>
        <w:ind w:left="4156" w:hanging="360"/>
      </w:pPr>
    </w:lvl>
    <w:lvl w:ilvl="4" w:tplc="1C090019" w:tentative="1">
      <w:start w:val="1"/>
      <w:numFmt w:val="lowerLetter"/>
      <w:lvlText w:val="%5."/>
      <w:lvlJc w:val="left"/>
      <w:pPr>
        <w:ind w:left="4876" w:hanging="360"/>
      </w:pPr>
    </w:lvl>
    <w:lvl w:ilvl="5" w:tplc="1C09001B" w:tentative="1">
      <w:start w:val="1"/>
      <w:numFmt w:val="lowerRoman"/>
      <w:lvlText w:val="%6."/>
      <w:lvlJc w:val="right"/>
      <w:pPr>
        <w:ind w:left="5596" w:hanging="180"/>
      </w:pPr>
    </w:lvl>
    <w:lvl w:ilvl="6" w:tplc="1C09000F" w:tentative="1">
      <w:start w:val="1"/>
      <w:numFmt w:val="decimal"/>
      <w:lvlText w:val="%7."/>
      <w:lvlJc w:val="left"/>
      <w:pPr>
        <w:ind w:left="6316" w:hanging="360"/>
      </w:pPr>
    </w:lvl>
    <w:lvl w:ilvl="7" w:tplc="1C090019" w:tentative="1">
      <w:start w:val="1"/>
      <w:numFmt w:val="lowerLetter"/>
      <w:lvlText w:val="%8."/>
      <w:lvlJc w:val="left"/>
      <w:pPr>
        <w:ind w:left="7036" w:hanging="360"/>
      </w:pPr>
    </w:lvl>
    <w:lvl w:ilvl="8" w:tplc="1C09001B" w:tentative="1">
      <w:start w:val="1"/>
      <w:numFmt w:val="lowerRoman"/>
      <w:lvlText w:val="%9."/>
      <w:lvlJc w:val="right"/>
      <w:pPr>
        <w:ind w:left="7756" w:hanging="180"/>
      </w:pPr>
    </w:lvl>
  </w:abstractNum>
  <w:abstractNum w:abstractNumId="38" w15:restartNumberingAfterBreak="0">
    <w:nsid w:val="7E457994"/>
    <w:multiLevelType w:val="hybridMultilevel"/>
    <w:tmpl w:val="0B144EB0"/>
    <w:lvl w:ilvl="0" w:tplc="03A4EC2E">
      <w:start w:val="1"/>
      <w:numFmt w:val="lowerLetter"/>
      <w:lvlText w:val="(%1)"/>
      <w:lvlJc w:val="left"/>
      <w:pPr>
        <w:ind w:left="1571" w:hanging="360"/>
      </w:pPr>
      <w:rPr>
        <w:rFonts w:hint="default"/>
        <w:b w:val="0"/>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39" w15:restartNumberingAfterBreak="0">
    <w:nsid w:val="7F69463B"/>
    <w:multiLevelType w:val="hybridMultilevel"/>
    <w:tmpl w:val="9D30DBB4"/>
    <w:lvl w:ilvl="0" w:tplc="03A4EC2E">
      <w:start w:val="1"/>
      <w:numFmt w:val="lowerLetter"/>
      <w:lvlText w:val="(%1)"/>
      <w:lvlJc w:val="left"/>
      <w:pPr>
        <w:ind w:left="2138" w:hanging="360"/>
      </w:pPr>
      <w:rPr>
        <w:rFonts w:hint="default"/>
        <w:b w:val="0"/>
      </w:r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num w:numId="1">
    <w:abstractNumId w:val="34"/>
  </w:num>
  <w:num w:numId="2">
    <w:abstractNumId w:val="30"/>
  </w:num>
  <w:num w:numId="3">
    <w:abstractNumId w:val="1"/>
  </w:num>
  <w:num w:numId="4">
    <w:abstractNumId w:val="12"/>
  </w:num>
  <w:num w:numId="5">
    <w:abstractNumId w:val="28"/>
  </w:num>
  <w:num w:numId="6">
    <w:abstractNumId w:val="21"/>
  </w:num>
  <w:num w:numId="7">
    <w:abstractNumId w:val="18"/>
  </w:num>
  <w:num w:numId="8">
    <w:abstractNumId w:val="37"/>
  </w:num>
  <w:num w:numId="9">
    <w:abstractNumId w:val="27"/>
  </w:num>
  <w:num w:numId="10">
    <w:abstractNumId w:val="3"/>
  </w:num>
  <w:num w:numId="11">
    <w:abstractNumId w:val="36"/>
  </w:num>
  <w:num w:numId="12">
    <w:abstractNumId w:val="25"/>
  </w:num>
  <w:num w:numId="13">
    <w:abstractNumId w:val="26"/>
  </w:num>
  <w:num w:numId="14">
    <w:abstractNumId w:val="2"/>
  </w:num>
  <w:num w:numId="15">
    <w:abstractNumId w:val="6"/>
  </w:num>
  <w:num w:numId="16">
    <w:abstractNumId w:val="20"/>
  </w:num>
  <w:num w:numId="17">
    <w:abstractNumId w:val="11"/>
  </w:num>
  <w:num w:numId="18">
    <w:abstractNumId w:val="22"/>
  </w:num>
  <w:num w:numId="19">
    <w:abstractNumId w:val="4"/>
  </w:num>
  <w:num w:numId="20">
    <w:abstractNumId w:val="19"/>
  </w:num>
  <w:num w:numId="21">
    <w:abstractNumId w:val="32"/>
  </w:num>
  <w:num w:numId="22">
    <w:abstractNumId w:val="33"/>
  </w:num>
  <w:num w:numId="23">
    <w:abstractNumId w:val="9"/>
  </w:num>
  <w:num w:numId="24">
    <w:abstractNumId w:val="24"/>
  </w:num>
  <w:num w:numId="25">
    <w:abstractNumId w:val="14"/>
  </w:num>
  <w:num w:numId="26">
    <w:abstractNumId w:val="16"/>
  </w:num>
  <w:num w:numId="27">
    <w:abstractNumId w:val="39"/>
  </w:num>
  <w:num w:numId="28">
    <w:abstractNumId w:val="17"/>
  </w:num>
  <w:num w:numId="29">
    <w:abstractNumId w:val="5"/>
  </w:num>
  <w:num w:numId="30">
    <w:abstractNumId w:val="35"/>
  </w:num>
  <w:num w:numId="31">
    <w:abstractNumId w:val="13"/>
  </w:num>
  <w:num w:numId="32">
    <w:abstractNumId w:val="8"/>
  </w:num>
  <w:num w:numId="33">
    <w:abstractNumId w:val="15"/>
  </w:num>
  <w:num w:numId="34">
    <w:abstractNumId w:val="38"/>
  </w:num>
  <w:num w:numId="35">
    <w:abstractNumId w:val="10"/>
  </w:num>
  <w:num w:numId="36">
    <w:abstractNumId w:val="29"/>
  </w:num>
  <w:num w:numId="37">
    <w:abstractNumId w:val="7"/>
  </w:num>
  <w:num w:numId="38">
    <w:abstractNumId w:val="31"/>
  </w:num>
  <w:num w:numId="39">
    <w:abstractNumId w:val="0"/>
  </w:num>
  <w:num w:numId="40">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E8"/>
    <w:rsid w:val="000005E9"/>
    <w:rsid w:val="0000218B"/>
    <w:rsid w:val="000104CE"/>
    <w:rsid w:val="000119FB"/>
    <w:rsid w:val="000132DA"/>
    <w:rsid w:val="00016EC5"/>
    <w:rsid w:val="00017732"/>
    <w:rsid w:val="000206D2"/>
    <w:rsid w:val="00020D09"/>
    <w:rsid w:val="00021F89"/>
    <w:rsid w:val="00023BC9"/>
    <w:rsid w:val="000244FB"/>
    <w:rsid w:val="00025039"/>
    <w:rsid w:val="00030444"/>
    <w:rsid w:val="000308BD"/>
    <w:rsid w:val="00030E12"/>
    <w:rsid w:val="00031145"/>
    <w:rsid w:val="00031F52"/>
    <w:rsid w:val="00033529"/>
    <w:rsid w:val="0003355C"/>
    <w:rsid w:val="00033FA0"/>
    <w:rsid w:val="00037AAA"/>
    <w:rsid w:val="00040EA2"/>
    <w:rsid w:val="00042797"/>
    <w:rsid w:val="0004388C"/>
    <w:rsid w:val="00045E33"/>
    <w:rsid w:val="00050B84"/>
    <w:rsid w:val="0005116B"/>
    <w:rsid w:val="00051E1F"/>
    <w:rsid w:val="000546FF"/>
    <w:rsid w:val="00056163"/>
    <w:rsid w:val="00056F3D"/>
    <w:rsid w:val="00062089"/>
    <w:rsid w:val="00063577"/>
    <w:rsid w:val="00065CB3"/>
    <w:rsid w:val="000676D5"/>
    <w:rsid w:val="00075F68"/>
    <w:rsid w:val="00076238"/>
    <w:rsid w:val="00077A24"/>
    <w:rsid w:val="0008001A"/>
    <w:rsid w:val="000808CF"/>
    <w:rsid w:val="000819F6"/>
    <w:rsid w:val="00090A7A"/>
    <w:rsid w:val="00093031"/>
    <w:rsid w:val="000A0B7A"/>
    <w:rsid w:val="000A21D7"/>
    <w:rsid w:val="000A4E3A"/>
    <w:rsid w:val="000B18FF"/>
    <w:rsid w:val="000B3A54"/>
    <w:rsid w:val="000B3F2A"/>
    <w:rsid w:val="000B4580"/>
    <w:rsid w:val="000B4F7C"/>
    <w:rsid w:val="000B7730"/>
    <w:rsid w:val="000C2DEA"/>
    <w:rsid w:val="000D0287"/>
    <w:rsid w:val="000D1237"/>
    <w:rsid w:val="000D3112"/>
    <w:rsid w:val="000D413B"/>
    <w:rsid w:val="000D4778"/>
    <w:rsid w:val="000E2DD1"/>
    <w:rsid w:val="000E2DE7"/>
    <w:rsid w:val="000E586C"/>
    <w:rsid w:val="000F2C60"/>
    <w:rsid w:val="000F2DD1"/>
    <w:rsid w:val="000F3847"/>
    <w:rsid w:val="000F7331"/>
    <w:rsid w:val="000F7654"/>
    <w:rsid w:val="00103A23"/>
    <w:rsid w:val="0010607B"/>
    <w:rsid w:val="00106834"/>
    <w:rsid w:val="00107192"/>
    <w:rsid w:val="00111372"/>
    <w:rsid w:val="00111902"/>
    <w:rsid w:val="00112769"/>
    <w:rsid w:val="00112E0A"/>
    <w:rsid w:val="0012328D"/>
    <w:rsid w:val="001232AC"/>
    <w:rsid w:val="00123FE6"/>
    <w:rsid w:val="00124842"/>
    <w:rsid w:val="001314C4"/>
    <w:rsid w:val="0013590F"/>
    <w:rsid w:val="00136062"/>
    <w:rsid w:val="00136C23"/>
    <w:rsid w:val="0014080A"/>
    <w:rsid w:val="00145614"/>
    <w:rsid w:val="00145EBE"/>
    <w:rsid w:val="001465DD"/>
    <w:rsid w:val="00146F40"/>
    <w:rsid w:val="00147D56"/>
    <w:rsid w:val="00155874"/>
    <w:rsid w:val="00156DFA"/>
    <w:rsid w:val="00164B71"/>
    <w:rsid w:val="00166E8B"/>
    <w:rsid w:val="00167763"/>
    <w:rsid w:val="00170566"/>
    <w:rsid w:val="0017144E"/>
    <w:rsid w:val="00171595"/>
    <w:rsid w:val="001725E5"/>
    <w:rsid w:val="00172D79"/>
    <w:rsid w:val="00173687"/>
    <w:rsid w:val="00173F48"/>
    <w:rsid w:val="001758D2"/>
    <w:rsid w:val="00175974"/>
    <w:rsid w:val="00181924"/>
    <w:rsid w:val="0018457F"/>
    <w:rsid w:val="00185641"/>
    <w:rsid w:val="001870CC"/>
    <w:rsid w:val="00187679"/>
    <w:rsid w:val="00193180"/>
    <w:rsid w:val="001958CA"/>
    <w:rsid w:val="00196F87"/>
    <w:rsid w:val="001A2A02"/>
    <w:rsid w:val="001A3844"/>
    <w:rsid w:val="001A444B"/>
    <w:rsid w:val="001A65E6"/>
    <w:rsid w:val="001A66C0"/>
    <w:rsid w:val="001B0A2E"/>
    <w:rsid w:val="001B52AE"/>
    <w:rsid w:val="001B6305"/>
    <w:rsid w:val="001C0306"/>
    <w:rsid w:val="001C2446"/>
    <w:rsid w:val="001D042B"/>
    <w:rsid w:val="001D3BEE"/>
    <w:rsid w:val="001D4698"/>
    <w:rsid w:val="001D6AE6"/>
    <w:rsid w:val="001E0D0A"/>
    <w:rsid w:val="001E2742"/>
    <w:rsid w:val="001E43D1"/>
    <w:rsid w:val="001E58A3"/>
    <w:rsid w:val="001F4A54"/>
    <w:rsid w:val="00200496"/>
    <w:rsid w:val="00202613"/>
    <w:rsid w:val="002034E0"/>
    <w:rsid w:val="002077BA"/>
    <w:rsid w:val="002102A3"/>
    <w:rsid w:val="0021058B"/>
    <w:rsid w:val="00214EDB"/>
    <w:rsid w:val="0021569B"/>
    <w:rsid w:val="0022410D"/>
    <w:rsid w:val="00224224"/>
    <w:rsid w:val="00226C75"/>
    <w:rsid w:val="0023270A"/>
    <w:rsid w:val="00232A3D"/>
    <w:rsid w:val="00232D5A"/>
    <w:rsid w:val="002330BC"/>
    <w:rsid w:val="0023349E"/>
    <w:rsid w:val="002345ED"/>
    <w:rsid w:val="002406F8"/>
    <w:rsid w:val="00240EC2"/>
    <w:rsid w:val="00242013"/>
    <w:rsid w:val="00244E6A"/>
    <w:rsid w:val="002454C6"/>
    <w:rsid w:val="00245EB3"/>
    <w:rsid w:val="00255801"/>
    <w:rsid w:val="00260B70"/>
    <w:rsid w:val="002642B8"/>
    <w:rsid w:val="00264409"/>
    <w:rsid w:val="00265C23"/>
    <w:rsid w:val="00267E01"/>
    <w:rsid w:val="00274C26"/>
    <w:rsid w:val="0027513B"/>
    <w:rsid w:val="002764DC"/>
    <w:rsid w:val="00277666"/>
    <w:rsid w:val="00277B0E"/>
    <w:rsid w:val="00283BBE"/>
    <w:rsid w:val="00286203"/>
    <w:rsid w:val="00292F4B"/>
    <w:rsid w:val="00297DB7"/>
    <w:rsid w:val="002A72F2"/>
    <w:rsid w:val="002A7599"/>
    <w:rsid w:val="002A7E35"/>
    <w:rsid w:val="002B0BB4"/>
    <w:rsid w:val="002B0C52"/>
    <w:rsid w:val="002B1876"/>
    <w:rsid w:val="002B208E"/>
    <w:rsid w:val="002B5B3F"/>
    <w:rsid w:val="002C2888"/>
    <w:rsid w:val="002C5338"/>
    <w:rsid w:val="002C5996"/>
    <w:rsid w:val="002C7BC9"/>
    <w:rsid w:val="002D15C4"/>
    <w:rsid w:val="002D16DD"/>
    <w:rsid w:val="002D2346"/>
    <w:rsid w:val="002D3B16"/>
    <w:rsid w:val="002D5F08"/>
    <w:rsid w:val="002D7F41"/>
    <w:rsid w:val="002E5387"/>
    <w:rsid w:val="002E7F4F"/>
    <w:rsid w:val="002F2105"/>
    <w:rsid w:val="002F4422"/>
    <w:rsid w:val="002F5E5C"/>
    <w:rsid w:val="002F6438"/>
    <w:rsid w:val="002F6DAF"/>
    <w:rsid w:val="00300A35"/>
    <w:rsid w:val="003020D6"/>
    <w:rsid w:val="00310C6F"/>
    <w:rsid w:val="003154BB"/>
    <w:rsid w:val="00317DAF"/>
    <w:rsid w:val="00320C48"/>
    <w:rsid w:val="00320DD9"/>
    <w:rsid w:val="00322157"/>
    <w:rsid w:val="003240B2"/>
    <w:rsid w:val="00327492"/>
    <w:rsid w:val="003274F5"/>
    <w:rsid w:val="00336BDC"/>
    <w:rsid w:val="003372B0"/>
    <w:rsid w:val="00340191"/>
    <w:rsid w:val="00340BA9"/>
    <w:rsid w:val="003472FB"/>
    <w:rsid w:val="00351718"/>
    <w:rsid w:val="00352528"/>
    <w:rsid w:val="00353203"/>
    <w:rsid w:val="003635A2"/>
    <w:rsid w:val="00363C74"/>
    <w:rsid w:val="00364984"/>
    <w:rsid w:val="00364E1D"/>
    <w:rsid w:val="00366487"/>
    <w:rsid w:val="003670FD"/>
    <w:rsid w:val="003723F7"/>
    <w:rsid w:val="00372400"/>
    <w:rsid w:val="00372829"/>
    <w:rsid w:val="003733EC"/>
    <w:rsid w:val="00374A26"/>
    <w:rsid w:val="0037541D"/>
    <w:rsid w:val="00375F97"/>
    <w:rsid w:val="0037665B"/>
    <w:rsid w:val="00376A56"/>
    <w:rsid w:val="00376AC3"/>
    <w:rsid w:val="0038004C"/>
    <w:rsid w:val="003802B0"/>
    <w:rsid w:val="0038159C"/>
    <w:rsid w:val="003849DD"/>
    <w:rsid w:val="00384B05"/>
    <w:rsid w:val="00385889"/>
    <w:rsid w:val="003860E3"/>
    <w:rsid w:val="00386BD0"/>
    <w:rsid w:val="00386CCA"/>
    <w:rsid w:val="00390F5F"/>
    <w:rsid w:val="003916A6"/>
    <w:rsid w:val="00391B70"/>
    <w:rsid w:val="00391EDF"/>
    <w:rsid w:val="0039243A"/>
    <w:rsid w:val="0039323C"/>
    <w:rsid w:val="00396D47"/>
    <w:rsid w:val="003A0B0F"/>
    <w:rsid w:val="003A292A"/>
    <w:rsid w:val="003A4530"/>
    <w:rsid w:val="003A73B0"/>
    <w:rsid w:val="003B1E5C"/>
    <w:rsid w:val="003B3171"/>
    <w:rsid w:val="003B56FB"/>
    <w:rsid w:val="003C2067"/>
    <w:rsid w:val="003C406F"/>
    <w:rsid w:val="003D0406"/>
    <w:rsid w:val="003D145B"/>
    <w:rsid w:val="003D1C2F"/>
    <w:rsid w:val="003D533F"/>
    <w:rsid w:val="003D6DEA"/>
    <w:rsid w:val="003E06AB"/>
    <w:rsid w:val="003E1719"/>
    <w:rsid w:val="003E3B14"/>
    <w:rsid w:val="003E5C4A"/>
    <w:rsid w:val="003E5FC1"/>
    <w:rsid w:val="003F2045"/>
    <w:rsid w:val="003F419C"/>
    <w:rsid w:val="003F59BC"/>
    <w:rsid w:val="00400DE0"/>
    <w:rsid w:val="00401BC6"/>
    <w:rsid w:val="00404F1A"/>
    <w:rsid w:val="00412386"/>
    <w:rsid w:val="00413213"/>
    <w:rsid w:val="004135CE"/>
    <w:rsid w:val="00416CD8"/>
    <w:rsid w:val="00417B8F"/>
    <w:rsid w:val="00420EAD"/>
    <w:rsid w:val="004244F7"/>
    <w:rsid w:val="00424D6C"/>
    <w:rsid w:val="004253D1"/>
    <w:rsid w:val="00426CB8"/>
    <w:rsid w:val="00427379"/>
    <w:rsid w:val="004303A7"/>
    <w:rsid w:val="0043146A"/>
    <w:rsid w:val="00431BFE"/>
    <w:rsid w:val="00431DCA"/>
    <w:rsid w:val="00431EDB"/>
    <w:rsid w:val="004353C6"/>
    <w:rsid w:val="00436834"/>
    <w:rsid w:val="004438CD"/>
    <w:rsid w:val="00445195"/>
    <w:rsid w:val="0044592F"/>
    <w:rsid w:val="00445C95"/>
    <w:rsid w:val="004573DB"/>
    <w:rsid w:val="00466F31"/>
    <w:rsid w:val="004706EC"/>
    <w:rsid w:val="00470E01"/>
    <w:rsid w:val="004720CA"/>
    <w:rsid w:val="004808BF"/>
    <w:rsid w:val="00484A9F"/>
    <w:rsid w:val="00485629"/>
    <w:rsid w:val="0048741F"/>
    <w:rsid w:val="00487AD7"/>
    <w:rsid w:val="004925B7"/>
    <w:rsid w:val="004926C6"/>
    <w:rsid w:val="0049294D"/>
    <w:rsid w:val="00494573"/>
    <w:rsid w:val="00494E1D"/>
    <w:rsid w:val="0049594A"/>
    <w:rsid w:val="004A0B5C"/>
    <w:rsid w:val="004A3A4D"/>
    <w:rsid w:val="004A7528"/>
    <w:rsid w:val="004B0F67"/>
    <w:rsid w:val="004B3782"/>
    <w:rsid w:val="004B55E5"/>
    <w:rsid w:val="004C19B6"/>
    <w:rsid w:val="004C1BAE"/>
    <w:rsid w:val="004C1CC2"/>
    <w:rsid w:val="004C26B6"/>
    <w:rsid w:val="004C38F8"/>
    <w:rsid w:val="004C5DD5"/>
    <w:rsid w:val="004D038E"/>
    <w:rsid w:val="004D329F"/>
    <w:rsid w:val="004D64BC"/>
    <w:rsid w:val="004D695F"/>
    <w:rsid w:val="004E001F"/>
    <w:rsid w:val="004E105F"/>
    <w:rsid w:val="004E2B34"/>
    <w:rsid w:val="004E43EA"/>
    <w:rsid w:val="004E59BC"/>
    <w:rsid w:val="004E5C7C"/>
    <w:rsid w:val="004E5D84"/>
    <w:rsid w:val="004E73A0"/>
    <w:rsid w:val="004F1DCB"/>
    <w:rsid w:val="004F259D"/>
    <w:rsid w:val="004F4D90"/>
    <w:rsid w:val="004F5AB9"/>
    <w:rsid w:val="00500466"/>
    <w:rsid w:val="005017EF"/>
    <w:rsid w:val="00501F27"/>
    <w:rsid w:val="00502DDF"/>
    <w:rsid w:val="0050338D"/>
    <w:rsid w:val="00504016"/>
    <w:rsid w:val="005047F4"/>
    <w:rsid w:val="00507AA1"/>
    <w:rsid w:val="005100D3"/>
    <w:rsid w:val="005106BE"/>
    <w:rsid w:val="00510A6B"/>
    <w:rsid w:val="005115DF"/>
    <w:rsid w:val="0051348D"/>
    <w:rsid w:val="00513A83"/>
    <w:rsid w:val="00514EB8"/>
    <w:rsid w:val="0052033B"/>
    <w:rsid w:val="00521A30"/>
    <w:rsid w:val="00524EA9"/>
    <w:rsid w:val="00525A19"/>
    <w:rsid w:val="005260B9"/>
    <w:rsid w:val="00535818"/>
    <w:rsid w:val="005360AC"/>
    <w:rsid w:val="00536212"/>
    <w:rsid w:val="0053699A"/>
    <w:rsid w:val="005405D6"/>
    <w:rsid w:val="00543DAA"/>
    <w:rsid w:val="00544BEC"/>
    <w:rsid w:val="00547FC6"/>
    <w:rsid w:val="00551B48"/>
    <w:rsid w:val="00553AB9"/>
    <w:rsid w:val="005554AA"/>
    <w:rsid w:val="00561797"/>
    <w:rsid w:val="00561F97"/>
    <w:rsid w:val="0056641C"/>
    <w:rsid w:val="005713BF"/>
    <w:rsid w:val="00571B9F"/>
    <w:rsid w:val="00574DF5"/>
    <w:rsid w:val="005772F9"/>
    <w:rsid w:val="005772FB"/>
    <w:rsid w:val="005775F0"/>
    <w:rsid w:val="005835A6"/>
    <w:rsid w:val="00585992"/>
    <w:rsid w:val="00586C22"/>
    <w:rsid w:val="00586EBD"/>
    <w:rsid w:val="005938CE"/>
    <w:rsid w:val="00594EDD"/>
    <w:rsid w:val="00595482"/>
    <w:rsid w:val="00596BE3"/>
    <w:rsid w:val="00597648"/>
    <w:rsid w:val="005A25FD"/>
    <w:rsid w:val="005A2A60"/>
    <w:rsid w:val="005B061D"/>
    <w:rsid w:val="005B2A35"/>
    <w:rsid w:val="005B75E2"/>
    <w:rsid w:val="005C0173"/>
    <w:rsid w:val="005C0B40"/>
    <w:rsid w:val="005C0F08"/>
    <w:rsid w:val="005C32E9"/>
    <w:rsid w:val="005C4FC7"/>
    <w:rsid w:val="005C6A63"/>
    <w:rsid w:val="005C70F7"/>
    <w:rsid w:val="005E0A21"/>
    <w:rsid w:val="005E25F6"/>
    <w:rsid w:val="005E319A"/>
    <w:rsid w:val="005E3AF0"/>
    <w:rsid w:val="005E7396"/>
    <w:rsid w:val="005F07D3"/>
    <w:rsid w:val="005F0D11"/>
    <w:rsid w:val="005F3B2B"/>
    <w:rsid w:val="005F522A"/>
    <w:rsid w:val="005F77D6"/>
    <w:rsid w:val="00600C8E"/>
    <w:rsid w:val="00601347"/>
    <w:rsid w:val="006077BE"/>
    <w:rsid w:val="006103BB"/>
    <w:rsid w:val="006123D9"/>
    <w:rsid w:val="00613336"/>
    <w:rsid w:val="00613FDD"/>
    <w:rsid w:val="006141D5"/>
    <w:rsid w:val="0061463B"/>
    <w:rsid w:val="0061556F"/>
    <w:rsid w:val="00615EB3"/>
    <w:rsid w:val="0061610A"/>
    <w:rsid w:val="0062045B"/>
    <w:rsid w:val="00631BCB"/>
    <w:rsid w:val="00632D3D"/>
    <w:rsid w:val="00633A33"/>
    <w:rsid w:val="006349D7"/>
    <w:rsid w:val="00640218"/>
    <w:rsid w:val="0064029E"/>
    <w:rsid w:val="006404D1"/>
    <w:rsid w:val="006410C4"/>
    <w:rsid w:val="00644DD1"/>
    <w:rsid w:val="0064587B"/>
    <w:rsid w:val="00646F45"/>
    <w:rsid w:val="00650547"/>
    <w:rsid w:val="006547E7"/>
    <w:rsid w:val="00656145"/>
    <w:rsid w:val="00656F3E"/>
    <w:rsid w:val="00657E00"/>
    <w:rsid w:val="006600AA"/>
    <w:rsid w:val="006609E0"/>
    <w:rsid w:val="00666008"/>
    <w:rsid w:val="0067041B"/>
    <w:rsid w:val="006719AB"/>
    <w:rsid w:val="006755F1"/>
    <w:rsid w:val="006760AA"/>
    <w:rsid w:val="00685DDC"/>
    <w:rsid w:val="00685EA3"/>
    <w:rsid w:val="00687118"/>
    <w:rsid w:val="00691830"/>
    <w:rsid w:val="00691D11"/>
    <w:rsid w:val="00692A75"/>
    <w:rsid w:val="00695A98"/>
    <w:rsid w:val="006A00D7"/>
    <w:rsid w:val="006A011C"/>
    <w:rsid w:val="006A0AA7"/>
    <w:rsid w:val="006A0AF4"/>
    <w:rsid w:val="006A6C9A"/>
    <w:rsid w:val="006B3134"/>
    <w:rsid w:val="006B5DF6"/>
    <w:rsid w:val="006C09D7"/>
    <w:rsid w:val="006C696F"/>
    <w:rsid w:val="006C7910"/>
    <w:rsid w:val="006D18F4"/>
    <w:rsid w:val="006D6A75"/>
    <w:rsid w:val="006E0477"/>
    <w:rsid w:val="006E25E4"/>
    <w:rsid w:val="006E7577"/>
    <w:rsid w:val="006E7DDD"/>
    <w:rsid w:val="006E7FA4"/>
    <w:rsid w:val="006F4B8C"/>
    <w:rsid w:val="006F5719"/>
    <w:rsid w:val="007037D9"/>
    <w:rsid w:val="00703BE0"/>
    <w:rsid w:val="007046DE"/>
    <w:rsid w:val="007059DF"/>
    <w:rsid w:val="00712554"/>
    <w:rsid w:val="00714477"/>
    <w:rsid w:val="00715288"/>
    <w:rsid w:val="00715B73"/>
    <w:rsid w:val="00721059"/>
    <w:rsid w:val="0072485F"/>
    <w:rsid w:val="00724A23"/>
    <w:rsid w:val="00724D48"/>
    <w:rsid w:val="0072730E"/>
    <w:rsid w:val="0072744B"/>
    <w:rsid w:val="0073092E"/>
    <w:rsid w:val="00733860"/>
    <w:rsid w:val="00737271"/>
    <w:rsid w:val="007421CA"/>
    <w:rsid w:val="00743018"/>
    <w:rsid w:val="00743732"/>
    <w:rsid w:val="00745A7B"/>
    <w:rsid w:val="0074782A"/>
    <w:rsid w:val="00754A31"/>
    <w:rsid w:val="00761C82"/>
    <w:rsid w:val="00763460"/>
    <w:rsid w:val="00763470"/>
    <w:rsid w:val="00764D3E"/>
    <w:rsid w:val="0076772B"/>
    <w:rsid w:val="00767C8B"/>
    <w:rsid w:val="00771972"/>
    <w:rsid w:val="00772092"/>
    <w:rsid w:val="007751A1"/>
    <w:rsid w:val="00775645"/>
    <w:rsid w:val="00777AC5"/>
    <w:rsid w:val="00781441"/>
    <w:rsid w:val="00781730"/>
    <w:rsid w:val="00785C2E"/>
    <w:rsid w:val="007863FD"/>
    <w:rsid w:val="00786CAF"/>
    <w:rsid w:val="00790D52"/>
    <w:rsid w:val="007946FE"/>
    <w:rsid w:val="00796C82"/>
    <w:rsid w:val="00796ECA"/>
    <w:rsid w:val="00797E39"/>
    <w:rsid w:val="007A088D"/>
    <w:rsid w:val="007A388B"/>
    <w:rsid w:val="007B18E0"/>
    <w:rsid w:val="007B230A"/>
    <w:rsid w:val="007B6BD6"/>
    <w:rsid w:val="007B6FAE"/>
    <w:rsid w:val="007C09AF"/>
    <w:rsid w:val="007C32A0"/>
    <w:rsid w:val="007C418D"/>
    <w:rsid w:val="007C66D1"/>
    <w:rsid w:val="007C7733"/>
    <w:rsid w:val="007D004A"/>
    <w:rsid w:val="007D107B"/>
    <w:rsid w:val="007D26C5"/>
    <w:rsid w:val="007D2D06"/>
    <w:rsid w:val="007D75A7"/>
    <w:rsid w:val="007E6109"/>
    <w:rsid w:val="007E6BD2"/>
    <w:rsid w:val="007F0F93"/>
    <w:rsid w:val="007F29C6"/>
    <w:rsid w:val="007F3CB6"/>
    <w:rsid w:val="007F6FFD"/>
    <w:rsid w:val="007F79F5"/>
    <w:rsid w:val="008005BA"/>
    <w:rsid w:val="008069BC"/>
    <w:rsid w:val="00812B1D"/>
    <w:rsid w:val="00813C8C"/>
    <w:rsid w:val="00815FDE"/>
    <w:rsid w:val="00816FB3"/>
    <w:rsid w:val="00821FF8"/>
    <w:rsid w:val="00822C9A"/>
    <w:rsid w:val="00823665"/>
    <w:rsid w:val="00826BF5"/>
    <w:rsid w:val="008309F9"/>
    <w:rsid w:val="00831E23"/>
    <w:rsid w:val="00832581"/>
    <w:rsid w:val="00833F48"/>
    <w:rsid w:val="00835D7B"/>
    <w:rsid w:val="00836BBC"/>
    <w:rsid w:val="00836FCE"/>
    <w:rsid w:val="00837CF2"/>
    <w:rsid w:val="00841677"/>
    <w:rsid w:val="0084590C"/>
    <w:rsid w:val="0084598C"/>
    <w:rsid w:val="00845BA9"/>
    <w:rsid w:val="00850BF8"/>
    <w:rsid w:val="0085165A"/>
    <w:rsid w:val="00851923"/>
    <w:rsid w:val="008532E5"/>
    <w:rsid w:val="00853E4E"/>
    <w:rsid w:val="00856B82"/>
    <w:rsid w:val="00860916"/>
    <w:rsid w:val="008631F7"/>
    <w:rsid w:val="00863630"/>
    <w:rsid w:val="008636AC"/>
    <w:rsid w:val="00863859"/>
    <w:rsid w:val="00864196"/>
    <w:rsid w:val="00866AA4"/>
    <w:rsid w:val="00867DF2"/>
    <w:rsid w:val="008704CE"/>
    <w:rsid w:val="0087086C"/>
    <w:rsid w:val="00872067"/>
    <w:rsid w:val="008727F7"/>
    <w:rsid w:val="008747E0"/>
    <w:rsid w:val="00874C4D"/>
    <w:rsid w:val="00874FEA"/>
    <w:rsid w:val="0088072F"/>
    <w:rsid w:val="008837A9"/>
    <w:rsid w:val="00890D02"/>
    <w:rsid w:val="00890DC8"/>
    <w:rsid w:val="00891E86"/>
    <w:rsid w:val="00892021"/>
    <w:rsid w:val="008971A4"/>
    <w:rsid w:val="008A0ACD"/>
    <w:rsid w:val="008A0FB3"/>
    <w:rsid w:val="008A1037"/>
    <w:rsid w:val="008A523F"/>
    <w:rsid w:val="008A5A43"/>
    <w:rsid w:val="008B3A05"/>
    <w:rsid w:val="008B3EA0"/>
    <w:rsid w:val="008B5673"/>
    <w:rsid w:val="008B5B8D"/>
    <w:rsid w:val="008B7515"/>
    <w:rsid w:val="008C0432"/>
    <w:rsid w:val="008C14A7"/>
    <w:rsid w:val="008C2E57"/>
    <w:rsid w:val="008D146E"/>
    <w:rsid w:val="008D207C"/>
    <w:rsid w:val="008D229A"/>
    <w:rsid w:val="008D3D96"/>
    <w:rsid w:val="008D6479"/>
    <w:rsid w:val="008D64E5"/>
    <w:rsid w:val="008E57BF"/>
    <w:rsid w:val="008E5C8A"/>
    <w:rsid w:val="008E7E9B"/>
    <w:rsid w:val="008F1C70"/>
    <w:rsid w:val="008F30DD"/>
    <w:rsid w:val="008F4565"/>
    <w:rsid w:val="008F4B88"/>
    <w:rsid w:val="008F778D"/>
    <w:rsid w:val="00902090"/>
    <w:rsid w:val="00903CF6"/>
    <w:rsid w:val="00904EDF"/>
    <w:rsid w:val="00905D53"/>
    <w:rsid w:val="00906A09"/>
    <w:rsid w:val="00906AA1"/>
    <w:rsid w:val="00910278"/>
    <w:rsid w:val="009113F4"/>
    <w:rsid w:val="00911698"/>
    <w:rsid w:val="00914F36"/>
    <w:rsid w:val="009156A4"/>
    <w:rsid w:val="00916C13"/>
    <w:rsid w:val="009175EF"/>
    <w:rsid w:val="00917799"/>
    <w:rsid w:val="00921AC9"/>
    <w:rsid w:val="00923995"/>
    <w:rsid w:val="00923FA2"/>
    <w:rsid w:val="0093081E"/>
    <w:rsid w:val="0093378A"/>
    <w:rsid w:val="00933A43"/>
    <w:rsid w:val="00933AD4"/>
    <w:rsid w:val="00933ECF"/>
    <w:rsid w:val="00934B95"/>
    <w:rsid w:val="00935371"/>
    <w:rsid w:val="00943FC4"/>
    <w:rsid w:val="00944AF8"/>
    <w:rsid w:val="009469EC"/>
    <w:rsid w:val="00952715"/>
    <w:rsid w:val="009528D4"/>
    <w:rsid w:val="0095489E"/>
    <w:rsid w:val="00954D0B"/>
    <w:rsid w:val="00955293"/>
    <w:rsid w:val="0096250B"/>
    <w:rsid w:val="00962C42"/>
    <w:rsid w:val="009642E1"/>
    <w:rsid w:val="00971758"/>
    <w:rsid w:val="00971904"/>
    <w:rsid w:val="00972117"/>
    <w:rsid w:val="0097315C"/>
    <w:rsid w:val="009735FE"/>
    <w:rsid w:val="00973E25"/>
    <w:rsid w:val="00976F4B"/>
    <w:rsid w:val="009774BF"/>
    <w:rsid w:val="00981F0E"/>
    <w:rsid w:val="00982AC2"/>
    <w:rsid w:val="009867FF"/>
    <w:rsid w:val="0098723B"/>
    <w:rsid w:val="0099209A"/>
    <w:rsid w:val="00995227"/>
    <w:rsid w:val="00996397"/>
    <w:rsid w:val="009A1665"/>
    <w:rsid w:val="009A198A"/>
    <w:rsid w:val="009A345E"/>
    <w:rsid w:val="009A7730"/>
    <w:rsid w:val="009A7B96"/>
    <w:rsid w:val="009B51AE"/>
    <w:rsid w:val="009C1DF0"/>
    <w:rsid w:val="009C2AAD"/>
    <w:rsid w:val="009C311D"/>
    <w:rsid w:val="009C4979"/>
    <w:rsid w:val="009C4CF1"/>
    <w:rsid w:val="009C5FEB"/>
    <w:rsid w:val="009C6057"/>
    <w:rsid w:val="009E12F9"/>
    <w:rsid w:val="009E2BE1"/>
    <w:rsid w:val="009E7D41"/>
    <w:rsid w:val="009F1C42"/>
    <w:rsid w:val="009F1E0E"/>
    <w:rsid w:val="009F42E8"/>
    <w:rsid w:val="009F46A8"/>
    <w:rsid w:val="00A01977"/>
    <w:rsid w:val="00A02A25"/>
    <w:rsid w:val="00A06FE3"/>
    <w:rsid w:val="00A122C1"/>
    <w:rsid w:val="00A160C5"/>
    <w:rsid w:val="00A21684"/>
    <w:rsid w:val="00A2423B"/>
    <w:rsid w:val="00A24D67"/>
    <w:rsid w:val="00A26F18"/>
    <w:rsid w:val="00A274F2"/>
    <w:rsid w:val="00A30E31"/>
    <w:rsid w:val="00A3258A"/>
    <w:rsid w:val="00A34C2B"/>
    <w:rsid w:val="00A34EDA"/>
    <w:rsid w:val="00A365ED"/>
    <w:rsid w:val="00A36AA8"/>
    <w:rsid w:val="00A37400"/>
    <w:rsid w:val="00A406EE"/>
    <w:rsid w:val="00A408AB"/>
    <w:rsid w:val="00A4127A"/>
    <w:rsid w:val="00A42FF4"/>
    <w:rsid w:val="00A436AB"/>
    <w:rsid w:val="00A50287"/>
    <w:rsid w:val="00A612A3"/>
    <w:rsid w:val="00A620AB"/>
    <w:rsid w:val="00A621DD"/>
    <w:rsid w:val="00A6488F"/>
    <w:rsid w:val="00A64C80"/>
    <w:rsid w:val="00A65CB3"/>
    <w:rsid w:val="00A6752F"/>
    <w:rsid w:val="00A675F1"/>
    <w:rsid w:val="00A70577"/>
    <w:rsid w:val="00A70A66"/>
    <w:rsid w:val="00A80F37"/>
    <w:rsid w:val="00A84DED"/>
    <w:rsid w:val="00A85F54"/>
    <w:rsid w:val="00A868DB"/>
    <w:rsid w:val="00A9135B"/>
    <w:rsid w:val="00A92051"/>
    <w:rsid w:val="00A9360E"/>
    <w:rsid w:val="00A956A1"/>
    <w:rsid w:val="00A95C22"/>
    <w:rsid w:val="00A95C8D"/>
    <w:rsid w:val="00A95D02"/>
    <w:rsid w:val="00AA01E8"/>
    <w:rsid w:val="00AA5443"/>
    <w:rsid w:val="00AB0D78"/>
    <w:rsid w:val="00AB2945"/>
    <w:rsid w:val="00AB58DE"/>
    <w:rsid w:val="00AB5FC1"/>
    <w:rsid w:val="00AB608F"/>
    <w:rsid w:val="00AC3469"/>
    <w:rsid w:val="00AC38C3"/>
    <w:rsid w:val="00AC38F7"/>
    <w:rsid w:val="00AC4903"/>
    <w:rsid w:val="00AC50D2"/>
    <w:rsid w:val="00AC5994"/>
    <w:rsid w:val="00AC611A"/>
    <w:rsid w:val="00AD13B1"/>
    <w:rsid w:val="00AD18C5"/>
    <w:rsid w:val="00AD23FD"/>
    <w:rsid w:val="00AD43F1"/>
    <w:rsid w:val="00AD6B2A"/>
    <w:rsid w:val="00AE04EA"/>
    <w:rsid w:val="00AE1794"/>
    <w:rsid w:val="00AF227E"/>
    <w:rsid w:val="00AF4210"/>
    <w:rsid w:val="00AF51D9"/>
    <w:rsid w:val="00AF5450"/>
    <w:rsid w:val="00AF659D"/>
    <w:rsid w:val="00AF6DB0"/>
    <w:rsid w:val="00B00ABF"/>
    <w:rsid w:val="00B00C38"/>
    <w:rsid w:val="00B0151B"/>
    <w:rsid w:val="00B01964"/>
    <w:rsid w:val="00B04FAB"/>
    <w:rsid w:val="00B05D63"/>
    <w:rsid w:val="00B0690D"/>
    <w:rsid w:val="00B10697"/>
    <w:rsid w:val="00B139BC"/>
    <w:rsid w:val="00B14616"/>
    <w:rsid w:val="00B146CC"/>
    <w:rsid w:val="00B238E0"/>
    <w:rsid w:val="00B25BEF"/>
    <w:rsid w:val="00B26499"/>
    <w:rsid w:val="00B33AC1"/>
    <w:rsid w:val="00B34914"/>
    <w:rsid w:val="00B36F38"/>
    <w:rsid w:val="00B37458"/>
    <w:rsid w:val="00B4049C"/>
    <w:rsid w:val="00B5126A"/>
    <w:rsid w:val="00B513BC"/>
    <w:rsid w:val="00B515C1"/>
    <w:rsid w:val="00B53E4C"/>
    <w:rsid w:val="00B560DD"/>
    <w:rsid w:val="00B62B8F"/>
    <w:rsid w:val="00B7225E"/>
    <w:rsid w:val="00B728D4"/>
    <w:rsid w:val="00B734B3"/>
    <w:rsid w:val="00B80401"/>
    <w:rsid w:val="00B82F77"/>
    <w:rsid w:val="00B91BDD"/>
    <w:rsid w:val="00B93A26"/>
    <w:rsid w:val="00B95C29"/>
    <w:rsid w:val="00B9639A"/>
    <w:rsid w:val="00B96F28"/>
    <w:rsid w:val="00BA2DC1"/>
    <w:rsid w:val="00BA382E"/>
    <w:rsid w:val="00BA3860"/>
    <w:rsid w:val="00BB03B6"/>
    <w:rsid w:val="00BB1254"/>
    <w:rsid w:val="00BB138D"/>
    <w:rsid w:val="00BB4DCD"/>
    <w:rsid w:val="00BB5DE3"/>
    <w:rsid w:val="00BB6B3A"/>
    <w:rsid w:val="00BC22A4"/>
    <w:rsid w:val="00BC40F3"/>
    <w:rsid w:val="00BC66DC"/>
    <w:rsid w:val="00BC7D42"/>
    <w:rsid w:val="00BD0D3D"/>
    <w:rsid w:val="00BD175D"/>
    <w:rsid w:val="00BD1BC1"/>
    <w:rsid w:val="00BD361A"/>
    <w:rsid w:val="00BE092B"/>
    <w:rsid w:val="00BE0B05"/>
    <w:rsid w:val="00BE0C21"/>
    <w:rsid w:val="00BE3492"/>
    <w:rsid w:val="00BE4318"/>
    <w:rsid w:val="00BE64E0"/>
    <w:rsid w:val="00BF0CD6"/>
    <w:rsid w:val="00BF1A5B"/>
    <w:rsid w:val="00BF1D7C"/>
    <w:rsid w:val="00BF20C3"/>
    <w:rsid w:val="00BF3292"/>
    <w:rsid w:val="00BF764F"/>
    <w:rsid w:val="00BF7F8A"/>
    <w:rsid w:val="00C00897"/>
    <w:rsid w:val="00C019B6"/>
    <w:rsid w:val="00C04BB0"/>
    <w:rsid w:val="00C0579A"/>
    <w:rsid w:val="00C06552"/>
    <w:rsid w:val="00C11268"/>
    <w:rsid w:val="00C242A9"/>
    <w:rsid w:val="00C2455B"/>
    <w:rsid w:val="00C25DCD"/>
    <w:rsid w:val="00C26E3A"/>
    <w:rsid w:val="00C30375"/>
    <w:rsid w:val="00C303FE"/>
    <w:rsid w:val="00C32EC8"/>
    <w:rsid w:val="00C41FF2"/>
    <w:rsid w:val="00C437E1"/>
    <w:rsid w:val="00C4640D"/>
    <w:rsid w:val="00C5083E"/>
    <w:rsid w:val="00C51013"/>
    <w:rsid w:val="00C5184F"/>
    <w:rsid w:val="00C5296D"/>
    <w:rsid w:val="00C56FE7"/>
    <w:rsid w:val="00C62275"/>
    <w:rsid w:val="00C64029"/>
    <w:rsid w:val="00C6469B"/>
    <w:rsid w:val="00C64A26"/>
    <w:rsid w:val="00C7153F"/>
    <w:rsid w:val="00C75261"/>
    <w:rsid w:val="00C77C40"/>
    <w:rsid w:val="00C807EE"/>
    <w:rsid w:val="00C85613"/>
    <w:rsid w:val="00C860C1"/>
    <w:rsid w:val="00C87516"/>
    <w:rsid w:val="00C93C15"/>
    <w:rsid w:val="00C93C7B"/>
    <w:rsid w:val="00C946DC"/>
    <w:rsid w:val="00C94CE9"/>
    <w:rsid w:val="00C975BB"/>
    <w:rsid w:val="00CA36E6"/>
    <w:rsid w:val="00CA50B0"/>
    <w:rsid w:val="00CA50B2"/>
    <w:rsid w:val="00CA5E44"/>
    <w:rsid w:val="00CA619D"/>
    <w:rsid w:val="00CA7FAC"/>
    <w:rsid w:val="00CB6688"/>
    <w:rsid w:val="00CC1AE2"/>
    <w:rsid w:val="00CC29B6"/>
    <w:rsid w:val="00CC2C17"/>
    <w:rsid w:val="00CC366D"/>
    <w:rsid w:val="00CC6DAC"/>
    <w:rsid w:val="00CD1A79"/>
    <w:rsid w:val="00CD1F2E"/>
    <w:rsid w:val="00CD5401"/>
    <w:rsid w:val="00CD62DF"/>
    <w:rsid w:val="00CE23D2"/>
    <w:rsid w:val="00CE2BC7"/>
    <w:rsid w:val="00CE2C3D"/>
    <w:rsid w:val="00CE57D4"/>
    <w:rsid w:val="00CE62EE"/>
    <w:rsid w:val="00CF05AD"/>
    <w:rsid w:val="00CF2E38"/>
    <w:rsid w:val="00CF3DFC"/>
    <w:rsid w:val="00CF4CFD"/>
    <w:rsid w:val="00CF7A71"/>
    <w:rsid w:val="00D02E45"/>
    <w:rsid w:val="00D02F43"/>
    <w:rsid w:val="00D06B8F"/>
    <w:rsid w:val="00D11C11"/>
    <w:rsid w:val="00D11E8E"/>
    <w:rsid w:val="00D121FA"/>
    <w:rsid w:val="00D12E38"/>
    <w:rsid w:val="00D134B5"/>
    <w:rsid w:val="00D201FF"/>
    <w:rsid w:val="00D253D8"/>
    <w:rsid w:val="00D26AA3"/>
    <w:rsid w:val="00D302E7"/>
    <w:rsid w:val="00D31615"/>
    <w:rsid w:val="00D37621"/>
    <w:rsid w:val="00D4108B"/>
    <w:rsid w:val="00D4150F"/>
    <w:rsid w:val="00D41CE7"/>
    <w:rsid w:val="00D42555"/>
    <w:rsid w:val="00D429FC"/>
    <w:rsid w:val="00D43632"/>
    <w:rsid w:val="00D46005"/>
    <w:rsid w:val="00D468ED"/>
    <w:rsid w:val="00D47999"/>
    <w:rsid w:val="00D5184F"/>
    <w:rsid w:val="00D51F11"/>
    <w:rsid w:val="00D576E8"/>
    <w:rsid w:val="00D604D7"/>
    <w:rsid w:val="00D60935"/>
    <w:rsid w:val="00D64600"/>
    <w:rsid w:val="00D67FB0"/>
    <w:rsid w:val="00D705F6"/>
    <w:rsid w:val="00D711CB"/>
    <w:rsid w:val="00D746B8"/>
    <w:rsid w:val="00D81BFB"/>
    <w:rsid w:val="00D8252D"/>
    <w:rsid w:val="00D82CED"/>
    <w:rsid w:val="00D84CF1"/>
    <w:rsid w:val="00D84D61"/>
    <w:rsid w:val="00D86C6B"/>
    <w:rsid w:val="00D9126E"/>
    <w:rsid w:val="00D91364"/>
    <w:rsid w:val="00D92EC0"/>
    <w:rsid w:val="00D963A2"/>
    <w:rsid w:val="00D96FEE"/>
    <w:rsid w:val="00DA0E02"/>
    <w:rsid w:val="00DA32E5"/>
    <w:rsid w:val="00DA40A2"/>
    <w:rsid w:val="00DA6386"/>
    <w:rsid w:val="00DA78E6"/>
    <w:rsid w:val="00DB1BA9"/>
    <w:rsid w:val="00DB2C5E"/>
    <w:rsid w:val="00DB3C05"/>
    <w:rsid w:val="00DB3C87"/>
    <w:rsid w:val="00DB5160"/>
    <w:rsid w:val="00DB61D9"/>
    <w:rsid w:val="00DB6978"/>
    <w:rsid w:val="00DB6C03"/>
    <w:rsid w:val="00DB6F47"/>
    <w:rsid w:val="00DC67DD"/>
    <w:rsid w:val="00DD1279"/>
    <w:rsid w:val="00DD404D"/>
    <w:rsid w:val="00DD4933"/>
    <w:rsid w:val="00DD5058"/>
    <w:rsid w:val="00DD67FF"/>
    <w:rsid w:val="00DE09A9"/>
    <w:rsid w:val="00DE3CE2"/>
    <w:rsid w:val="00DE639B"/>
    <w:rsid w:val="00DE772D"/>
    <w:rsid w:val="00DF00EC"/>
    <w:rsid w:val="00DF4EDF"/>
    <w:rsid w:val="00E0039A"/>
    <w:rsid w:val="00E03FD5"/>
    <w:rsid w:val="00E07501"/>
    <w:rsid w:val="00E1151B"/>
    <w:rsid w:val="00E1593C"/>
    <w:rsid w:val="00E15E3E"/>
    <w:rsid w:val="00E174DC"/>
    <w:rsid w:val="00E2292B"/>
    <w:rsid w:val="00E22EFF"/>
    <w:rsid w:val="00E233F6"/>
    <w:rsid w:val="00E2398D"/>
    <w:rsid w:val="00E25577"/>
    <w:rsid w:val="00E30643"/>
    <w:rsid w:val="00E336E1"/>
    <w:rsid w:val="00E35FDB"/>
    <w:rsid w:val="00E3700C"/>
    <w:rsid w:val="00E409DD"/>
    <w:rsid w:val="00E46136"/>
    <w:rsid w:val="00E47C05"/>
    <w:rsid w:val="00E505AF"/>
    <w:rsid w:val="00E545C3"/>
    <w:rsid w:val="00E5527A"/>
    <w:rsid w:val="00E553D9"/>
    <w:rsid w:val="00E56799"/>
    <w:rsid w:val="00E63CBF"/>
    <w:rsid w:val="00E63D66"/>
    <w:rsid w:val="00E64B30"/>
    <w:rsid w:val="00E73417"/>
    <w:rsid w:val="00E82F5D"/>
    <w:rsid w:val="00E82F5F"/>
    <w:rsid w:val="00E9023E"/>
    <w:rsid w:val="00E9244D"/>
    <w:rsid w:val="00E95B87"/>
    <w:rsid w:val="00E97AAD"/>
    <w:rsid w:val="00E97E9C"/>
    <w:rsid w:val="00EA2D58"/>
    <w:rsid w:val="00EA3FC1"/>
    <w:rsid w:val="00EA6418"/>
    <w:rsid w:val="00EA699B"/>
    <w:rsid w:val="00EA6CAB"/>
    <w:rsid w:val="00EB23BB"/>
    <w:rsid w:val="00EB2B62"/>
    <w:rsid w:val="00EB5FFD"/>
    <w:rsid w:val="00EB78F5"/>
    <w:rsid w:val="00EB7B1E"/>
    <w:rsid w:val="00EC1F34"/>
    <w:rsid w:val="00EC3E0C"/>
    <w:rsid w:val="00EC40B8"/>
    <w:rsid w:val="00EC42D9"/>
    <w:rsid w:val="00EC5AC4"/>
    <w:rsid w:val="00EC6C66"/>
    <w:rsid w:val="00ED221A"/>
    <w:rsid w:val="00EE0AB6"/>
    <w:rsid w:val="00EE3B5E"/>
    <w:rsid w:val="00EE3EFF"/>
    <w:rsid w:val="00EE45C1"/>
    <w:rsid w:val="00EE4D27"/>
    <w:rsid w:val="00EE524D"/>
    <w:rsid w:val="00EE5D48"/>
    <w:rsid w:val="00EE795B"/>
    <w:rsid w:val="00EF056F"/>
    <w:rsid w:val="00EF1412"/>
    <w:rsid w:val="00EF60D4"/>
    <w:rsid w:val="00F0267A"/>
    <w:rsid w:val="00F034D9"/>
    <w:rsid w:val="00F0494E"/>
    <w:rsid w:val="00F04E69"/>
    <w:rsid w:val="00F148AD"/>
    <w:rsid w:val="00F148B6"/>
    <w:rsid w:val="00F2559E"/>
    <w:rsid w:val="00F260F5"/>
    <w:rsid w:val="00F26F12"/>
    <w:rsid w:val="00F26FF6"/>
    <w:rsid w:val="00F30039"/>
    <w:rsid w:val="00F31302"/>
    <w:rsid w:val="00F363ED"/>
    <w:rsid w:val="00F40BFD"/>
    <w:rsid w:val="00F42739"/>
    <w:rsid w:val="00F42B7A"/>
    <w:rsid w:val="00F47BB4"/>
    <w:rsid w:val="00F51C96"/>
    <w:rsid w:val="00F55801"/>
    <w:rsid w:val="00F56253"/>
    <w:rsid w:val="00F65C06"/>
    <w:rsid w:val="00F6775E"/>
    <w:rsid w:val="00F704AF"/>
    <w:rsid w:val="00F70A24"/>
    <w:rsid w:val="00F830F0"/>
    <w:rsid w:val="00F85A76"/>
    <w:rsid w:val="00F875D9"/>
    <w:rsid w:val="00F87F19"/>
    <w:rsid w:val="00F90192"/>
    <w:rsid w:val="00F91AED"/>
    <w:rsid w:val="00F92988"/>
    <w:rsid w:val="00F9355F"/>
    <w:rsid w:val="00F94F39"/>
    <w:rsid w:val="00FA4EAA"/>
    <w:rsid w:val="00FA52E8"/>
    <w:rsid w:val="00FA6206"/>
    <w:rsid w:val="00FB3AE7"/>
    <w:rsid w:val="00FB45CF"/>
    <w:rsid w:val="00FB4D0B"/>
    <w:rsid w:val="00FB591B"/>
    <w:rsid w:val="00FB660A"/>
    <w:rsid w:val="00FB6E8C"/>
    <w:rsid w:val="00FC0029"/>
    <w:rsid w:val="00FC4661"/>
    <w:rsid w:val="00FC7DCD"/>
    <w:rsid w:val="00FD1DE7"/>
    <w:rsid w:val="00FD353E"/>
    <w:rsid w:val="00FD7191"/>
    <w:rsid w:val="00FD7439"/>
    <w:rsid w:val="00FE2FF2"/>
    <w:rsid w:val="00FE4C32"/>
    <w:rsid w:val="00FF0A55"/>
    <w:rsid w:val="00FF150A"/>
    <w:rsid w:val="00FF4ED1"/>
    <w:rsid w:val="00FF4FF7"/>
    <w:rsid w:val="00FF5816"/>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v:fill color="white" on="f"/>
      <v:stroke on="f"/>
    </o:shapedefaults>
    <o:shapelayout v:ext="edit">
      <o:idmap v:ext="edit" data="1"/>
    </o:shapelayout>
  </w:shapeDefaults>
  <w:decimalSymbol w:val="."/>
  <w:listSeparator w:val=","/>
  <w14:docId w14:val="15A7C98C"/>
  <w15:docId w15:val="{30B3F98B-DE3C-4B3C-9386-6AD09EF3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4B5"/>
    <w:pPr>
      <w:jc w:val="left"/>
    </w:pPr>
    <w:rPr>
      <w:rFonts w:ascii="Arial" w:eastAsiaTheme="minorEastAsia" w:hAnsi="Arial"/>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qFormat/>
    <w:rsid w:val="00D576E8"/>
    <w:pPr>
      <w:ind w:left="720"/>
      <w:contextualSpacing/>
    </w:pPr>
  </w:style>
  <w:style w:type="paragraph" w:styleId="Header">
    <w:name w:val="header"/>
    <w:basedOn w:val="Normal"/>
    <w:link w:val="HeaderChar"/>
    <w:uiPriority w:val="99"/>
    <w:semiHidden/>
    <w:unhideWhenUsed/>
    <w:rsid w:val="00D576E8"/>
    <w:pPr>
      <w:tabs>
        <w:tab w:val="center" w:pos="4513"/>
        <w:tab w:val="right" w:pos="9026"/>
      </w:tabs>
    </w:pPr>
  </w:style>
  <w:style w:type="character" w:customStyle="1" w:styleId="HeaderChar">
    <w:name w:val="Header Char"/>
    <w:basedOn w:val="DefaultParagraphFont"/>
    <w:link w:val="Header"/>
    <w:uiPriority w:val="99"/>
    <w:semiHidden/>
    <w:rsid w:val="00D576E8"/>
    <w:rPr>
      <w:rFonts w:ascii="Arial" w:eastAsiaTheme="minorEastAsia" w:hAnsi="Arial"/>
      <w:sz w:val="24"/>
      <w:lang w:val="en-US" w:bidi="en-US"/>
    </w:rPr>
  </w:style>
  <w:style w:type="paragraph" w:styleId="Footer">
    <w:name w:val="footer"/>
    <w:basedOn w:val="Normal"/>
    <w:link w:val="FooterChar"/>
    <w:uiPriority w:val="99"/>
    <w:unhideWhenUsed/>
    <w:rsid w:val="00D576E8"/>
    <w:pPr>
      <w:tabs>
        <w:tab w:val="center" w:pos="4513"/>
        <w:tab w:val="right" w:pos="9026"/>
      </w:tabs>
    </w:pPr>
  </w:style>
  <w:style w:type="character" w:customStyle="1" w:styleId="FooterChar">
    <w:name w:val="Footer Char"/>
    <w:basedOn w:val="DefaultParagraphFont"/>
    <w:link w:val="Footer"/>
    <w:uiPriority w:val="99"/>
    <w:rsid w:val="00D576E8"/>
    <w:rPr>
      <w:rFonts w:ascii="Arial" w:eastAsiaTheme="minorEastAsia" w:hAnsi="Arial"/>
      <w:sz w:val="24"/>
      <w:lang w:val="en-US" w:bidi="en-US"/>
    </w:rPr>
  </w:style>
  <w:style w:type="paragraph" w:styleId="BalloonText">
    <w:name w:val="Balloon Text"/>
    <w:basedOn w:val="Normal"/>
    <w:link w:val="BalloonTextChar"/>
    <w:uiPriority w:val="99"/>
    <w:semiHidden/>
    <w:unhideWhenUsed/>
    <w:rsid w:val="00786CAF"/>
    <w:rPr>
      <w:rFonts w:ascii="Tahoma" w:hAnsi="Tahoma" w:cs="Tahoma"/>
      <w:sz w:val="16"/>
      <w:szCs w:val="16"/>
    </w:rPr>
  </w:style>
  <w:style w:type="character" w:customStyle="1" w:styleId="BalloonTextChar">
    <w:name w:val="Balloon Text Char"/>
    <w:basedOn w:val="DefaultParagraphFont"/>
    <w:link w:val="BalloonText"/>
    <w:uiPriority w:val="99"/>
    <w:semiHidden/>
    <w:rsid w:val="00786CAF"/>
    <w:rPr>
      <w:rFonts w:ascii="Tahoma" w:eastAsiaTheme="minorEastAsia" w:hAnsi="Tahoma" w:cs="Tahoma"/>
      <w:sz w:val="16"/>
      <w:szCs w:val="16"/>
      <w:lang w:val="en-US" w:bidi="en-US"/>
    </w:rPr>
  </w:style>
  <w:style w:type="table" w:styleId="TableGrid">
    <w:name w:val="Table Grid"/>
    <w:basedOn w:val="TableNormal"/>
    <w:uiPriority w:val="59"/>
    <w:rsid w:val="008D64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hidden/>
    </w:trPr>
  </w:style>
  <w:style w:type="paragraph" w:customStyle="1" w:styleId="Default">
    <w:name w:val="Default"/>
    <w:rsid w:val="008D6479"/>
    <w:pPr>
      <w:autoSpaceDE w:val="0"/>
      <w:autoSpaceDN w:val="0"/>
      <w:adjustRightInd w:val="0"/>
      <w:jc w:val="left"/>
    </w:pPr>
    <w:rPr>
      <w:rFonts w:ascii="Arial" w:hAnsi="Arial" w:cs="Arial"/>
      <w:color w:val="000000"/>
      <w:sz w:val="24"/>
      <w:szCs w:val="24"/>
    </w:rPr>
  </w:style>
  <w:style w:type="character" w:styleId="PlaceholderText">
    <w:name w:val="Placeholder Text"/>
    <w:basedOn w:val="DefaultParagraphFont"/>
    <w:uiPriority w:val="99"/>
    <w:semiHidden/>
    <w:rsid w:val="00DB51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CC92A-4B10-4936-8E46-8EEB48C5A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2814</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Proline</Company>
  <LinksUpToDate>false</LinksUpToDate>
  <CharactersWithSpaces>18817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Gryffenberg</dc:creator>
  <cp:lastModifiedBy>Marembo T</cp:lastModifiedBy>
  <cp:revision>7</cp:revision>
  <dcterms:created xsi:type="dcterms:W3CDTF">2020-09-17T18:22:00Z</dcterms:created>
  <dcterms:modified xsi:type="dcterms:W3CDTF">2020-09-17T18:28:00Z</dcterms:modified>
</cp:coreProperties>
</file>