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2C49" w14:textId="77777777" w:rsidR="00C95D4B" w:rsidRPr="00D106EF" w:rsidRDefault="00C95D4B" w:rsidP="00C95D4B">
      <w:pPr>
        <w:spacing w:after="0"/>
        <w:ind w:left="0" w:firstLine="0"/>
        <w:rPr>
          <w:szCs w:val="24"/>
        </w:rPr>
      </w:pPr>
      <w:r w:rsidRPr="00396BCF">
        <w:rPr>
          <w:noProof/>
          <w:szCs w:val="24"/>
          <w:lang w:val="en-ZA" w:eastAsia="en-ZA"/>
        </w:rPr>
        <w:drawing>
          <wp:anchor distT="0" distB="0" distL="114300" distR="114300" simplePos="0" relativeHeight="251670528" behindDoc="0" locked="0" layoutInCell="1" allowOverlap="1" wp14:anchorId="7AA1910D" wp14:editId="75D98F2D">
            <wp:simplePos x="0" y="0"/>
            <wp:positionH relativeFrom="margin">
              <wp:posOffset>137942</wp:posOffset>
            </wp:positionH>
            <wp:positionV relativeFrom="paragraph">
              <wp:posOffset>-297166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1" cy="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6EF">
        <w:rPr>
          <w:szCs w:val="24"/>
        </w:rPr>
        <w:t xml:space="preserve">                                 Province of the</w:t>
      </w:r>
    </w:p>
    <w:p w14:paraId="6702E7C6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06EF">
        <w:rPr>
          <w:rFonts w:ascii="Arial" w:hAnsi="Arial" w:cs="Arial"/>
          <w:sz w:val="24"/>
          <w:szCs w:val="24"/>
          <w:u w:val="single"/>
        </w:rPr>
        <w:t>EASTERN CAPE</w:t>
      </w:r>
    </w:p>
    <w:p w14:paraId="75828F7D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06EF">
        <w:rPr>
          <w:rFonts w:ascii="Arial" w:hAnsi="Arial" w:cs="Arial"/>
          <w:sz w:val="24"/>
          <w:szCs w:val="24"/>
        </w:rPr>
        <w:t>EDUCATION</w:t>
      </w:r>
    </w:p>
    <w:p w14:paraId="2CC79237" w14:textId="77777777" w:rsidR="00C95D4B" w:rsidRPr="00D106EF" w:rsidRDefault="00C95D4B" w:rsidP="00C95D4B">
      <w:pPr>
        <w:tabs>
          <w:tab w:val="left" w:pos="1105"/>
        </w:tabs>
        <w:rPr>
          <w:b/>
          <w:szCs w:val="24"/>
        </w:rPr>
      </w:pPr>
    </w:p>
    <w:p w14:paraId="7F411FB8" w14:textId="77777777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DIRECTORATE SENIOR CURRICULUM MANAGEMENT (SEN-FET)</w:t>
      </w:r>
    </w:p>
    <w:p w14:paraId="006ACA96" w14:textId="2F96FC63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HOME SCHOOLING SELF-STUDY WORKSHEET</w:t>
      </w:r>
      <w:r w:rsidR="00063974">
        <w:rPr>
          <w:b/>
          <w:szCs w:val="24"/>
        </w:rPr>
        <w:t xml:space="preserve"> </w:t>
      </w:r>
    </w:p>
    <w:tbl>
      <w:tblPr>
        <w:tblStyle w:val="TableGrid"/>
        <w:tblW w:w="10273" w:type="dxa"/>
        <w:tblLook w:val="04A0" w:firstRow="1" w:lastRow="0" w:firstColumn="1" w:lastColumn="0" w:noHBand="0" w:noVBand="1"/>
      </w:tblPr>
      <w:tblGrid>
        <w:gridCol w:w="2109"/>
        <w:gridCol w:w="2926"/>
        <w:gridCol w:w="1629"/>
        <w:gridCol w:w="1002"/>
        <w:gridCol w:w="1404"/>
        <w:gridCol w:w="1203"/>
      </w:tblGrid>
      <w:tr w:rsidR="006E0C97" w:rsidRPr="006E0C97" w14:paraId="495641B9" w14:textId="77777777" w:rsidTr="003C4E39">
        <w:trPr>
          <w:trHeight w:val="560"/>
        </w:trPr>
        <w:tc>
          <w:tcPr>
            <w:tcW w:w="2109" w:type="dxa"/>
          </w:tcPr>
          <w:p w14:paraId="1BEA8FF8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</w:p>
          <w:p w14:paraId="10A1EEC5" w14:textId="77777777" w:rsidR="00C95D4B" w:rsidRPr="006E0C97" w:rsidRDefault="00C95D4B" w:rsidP="00596912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926" w:type="dxa"/>
          </w:tcPr>
          <w:p w14:paraId="2F51BA18" w14:textId="77777777" w:rsidR="00C95D4B" w:rsidRPr="006E0C97" w:rsidRDefault="00C95D4B" w:rsidP="00596912">
            <w:pPr>
              <w:tabs>
                <w:tab w:val="left" w:pos="1105"/>
              </w:tabs>
              <w:jc w:val="left"/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>LIFE SCIENCES</w:t>
            </w:r>
          </w:p>
        </w:tc>
        <w:tc>
          <w:tcPr>
            <w:tcW w:w="1629" w:type="dxa"/>
          </w:tcPr>
          <w:p w14:paraId="6D5D0797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1002" w:type="dxa"/>
          </w:tcPr>
          <w:p w14:paraId="24F91E63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>12</w:t>
            </w:r>
          </w:p>
        </w:tc>
        <w:tc>
          <w:tcPr>
            <w:tcW w:w="1404" w:type="dxa"/>
          </w:tcPr>
          <w:p w14:paraId="040F74D7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03" w:type="dxa"/>
          </w:tcPr>
          <w:p w14:paraId="60020A69" w14:textId="04857EF7" w:rsidR="00C95D4B" w:rsidRPr="006E0C97" w:rsidRDefault="006E0C97" w:rsidP="009D0C23">
            <w:pPr>
              <w:tabs>
                <w:tab w:val="left" w:pos="1105"/>
              </w:tabs>
              <w:ind w:left="0" w:firstLine="0"/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>1</w:t>
            </w:r>
            <w:r w:rsidR="00466E7B">
              <w:rPr>
                <w:sz w:val="22"/>
                <w:szCs w:val="22"/>
              </w:rPr>
              <w:t xml:space="preserve"> </w:t>
            </w:r>
            <w:r w:rsidRPr="006E0C97">
              <w:rPr>
                <w:sz w:val="22"/>
                <w:szCs w:val="22"/>
              </w:rPr>
              <w:t>June 2020</w:t>
            </w:r>
          </w:p>
        </w:tc>
      </w:tr>
      <w:tr w:rsidR="006E0C97" w:rsidRPr="00D106EF" w14:paraId="64E72099" w14:textId="77777777" w:rsidTr="003C4E39">
        <w:trPr>
          <w:trHeight w:val="550"/>
        </w:trPr>
        <w:tc>
          <w:tcPr>
            <w:tcW w:w="2109" w:type="dxa"/>
          </w:tcPr>
          <w:p w14:paraId="0D243F69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</w:p>
          <w:p w14:paraId="42A15385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926" w:type="dxa"/>
          </w:tcPr>
          <w:p w14:paraId="420DEDE2" w14:textId="793DAFAA" w:rsidR="00C95D4B" w:rsidRPr="006E0C97" w:rsidRDefault="006E0C97" w:rsidP="006E0C97">
            <w:pPr>
              <w:tabs>
                <w:tab w:val="left" w:pos="110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 STRUCTURE AND FUNCTION</w:t>
            </w:r>
          </w:p>
        </w:tc>
        <w:tc>
          <w:tcPr>
            <w:tcW w:w="1629" w:type="dxa"/>
          </w:tcPr>
          <w:p w14:paraId="2B6BC567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TERM 1</w:t>
            </w:r>
          </w:p>
          <w:p w14:paraId="6080D323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1002" w:type="dxa"/>
          </w:tcPr>
          <w:p w14:paraId="4930D3EF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14:paraId="713F5914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TERM 2 CONTENT</w:t>
            </w:r>
          </w:p>
        </w:tc>
        <w:tc>
          <w:tcPr>
            <w:tcW w:w="1203" w:type="dxa"/>
          </w:tcPr>
          <w:p w14:paraId="26494BA1" w14:textId="3DE47D12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sym w:font="Wingdings 2" w:char="F050"/>
            </w:r>
          </w:p>
        </w:tc>
      </w:tr>
      <w:tr w:rsidR="00C95D4B" w:rsidRPr="00D106EF" w14:paraId="28D753EF" w14:textId="77777777" w:rsidTr="003C4E39">
        <w:trPr>
          <w:trHeight w:val="560"/>
        </w:trPr>
        <w:tc>
          <w:tcPr>
            <w:tcW w:w="2109" w:type="dxa"/>
          </w:tcPr>
          <w:p w14:paraId="079B13E9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TIME ALLOCATION</w:t>
            </w:r>
          </w:p>
        </w:tc>
        <w:tc>
          <w:tcPr>
            <w:tcW w:w="2926" w:type="dxa"/>
          </w:tcPr>
          <w:p w14:paraId="0E46CEB8" w14:textId="77777777" w:rsidR="0026236C" w:rsidRPr="006E0C97" w:rsidRDefault="0026236C" w:rsidP="003067F9">
            <w:pPr>
              <w:tabs>
                <w:tab w:val="left" w:pos="1105"/>
              </w:tabs>
              <w:jc w:val="center"/>
              <w:rPr>
                <w:sz w:val="22"/>
                <w:szCs w:val="22"/>
              </w:rPr>
            </w:pPr>
          </w:p>
          <w:p w14:paraId="63579753" w14:textId="6E5B01C2" w:rsidR="00C95D4B" w:rsidRPr="006E0C97" w:rsidRDefault="002008C1" w:rsidP="003067F9">
            <w:pPr>
              <w:tabs>
                <w:tab w:val="left" w:pos="1105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3478">
              <w:rPr>
                <w:sz w:val="22"/>
                <w:szCs w:val="22"/>
              </w:rPr>
              <w:t>5</w:t>
            </w:r>
            <w:r w:rsidR="00C95D4B" w:rsidRPr="006E0C97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238" w:type="dxa"/>
            <w:gridSpan w:val="4"/>
            <w:vMerge w:val="restart"/>
          </w:tcPr>
          <w:p w14:paraId="32554882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0CCB78A6" w14:textId="77777777" w:rsidR="00C95D4B" w:rsidRPr="006E0C97" w:rsidRDefault="00C95D4B" w:rsidP="003067F9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6E0C97">
              <w:rPr>
                <w:b/>
                <w:sz w:val="22"/>
                <w:szCs w:val="22"/>
                <w:u w:val="single"/>
              </w:rPr>
              <w:t>TIPS TO KEEP HEALTHY</w:t>
            </w:r>
          </w:p>
          <w:p w14:paraId="74E02E7A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6CA64883" w14:textId="77777777" w:rsidR="003C4E39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 xml:space="preserve">1.  </w:t>
            </w:r>
            <w:r w:rsidRPr="006E0C97">
              <w:rPr>
                <w:b/>
                <w:color w:val="FF0000"/>
                <w:sz w:val="22"/>
                <w:szCs w:val="22"/>
              </w:rPr>
              <w:t>WASH YOUR HANDS</w:t>
            </w:r>
            <w:r w:rsidRPr="006E0C97">
              <w:rPr>
                <w:sz w:val="22"/>
                <w:szCs w:val="22"/>
              </w:rPr>
              <w:t xml:space="preserve"> thoroughly with soap and </w:t>
            </w:r>
          </w:p>
          <w:p w14:paraId="285D2BB5" w14:textId="77777777" w:rsidR="003C4E39" w:rsidRDefault="003C4E39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</w:t>
            </w:r>
            <w:r w:rsidR="00C95D4B" w:rsidRPr="006E0C97">
              <w:rPr>
                <w:sz w:val="22"/>
                <w:szCs w:val="22"/>
              </w:rPr>
              <w:t xml:space="preserve">water for at least 20 seconds.  Alternatively, use </w:t>
            </w:r>
          </w:p>
          <w:p w14:paraId="2A66B592" w14:textId="77777777" w:rsidR="003C4E39" w:rsidRDefault="003C4E39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95D4B" w:rsidRPr="006E0C97">
              <w:rPr>
                <w:sz w:val="22"/>
                <w:szCs w:val="22"/>
              </w:rPr>
              <w:t xml:space="preserve">hand sanitizer with an alcohol content of at least </w:t>
            </w:r>
          </w:p>
          <w:p w14:paraId="5763E4AC" w14:textId="56DC33FA" w:rsidR="00C95D4B" w:rsidRPr="006E0C97" w:rsidRDefault="003C4E39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95D4B" w:rsidRPr="006E0C97">
              <w:rPr>
                <w:sz w:val="22"/>
                <w:szCs w:val="22"/>
              </w:rPr>
              <w:t>60%.</w:t>
            </w:r>
          </w:p>
          <w:p w14:paraId="2F766882" w14:textId="77777777" w:rsidR="003C4E39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 xml:space="preserve">2. </w:t>
            </w:r>
            <w:r w:rsidRPr="006E0C97">
              <w:rPr>
                <w:color w:val="FF0000"/>
                <w:sz w:val="22"/>
                <w:szCs w:val="22"/>
              </w:rPr>
              <w:t xml:space="preserve"> </w:t>
            </w:r>
            <w:r w:rsidRPr="006E0C97">
              <w:rPr>
                <w:b/>
                <w:color w:val="FF0000"/>
                <w:sz w:val="22"/>
                <w:szCs w:val="22"/>
              </w:rPr>
              <w:t>PRACTICE SOCIAL DISTANCING</w:t>
            </w:r>
            <w:r w:rsidRPr="006E0C97">
              <w:rPr>
                <w:sz w:val="22"/>
                <w:szCs w:val="22"/>
              </w:rPr>
              <w:t xml:space="preserve"> – keep a </w:t>
            </w:r>
          </w:p>
          <w:p w14:paraId="2E48791F" w14:textId="3CAEF99A" w:rsidR="00C95D4B" w:rsidRPr="006E0C97" w:rsidRDefault="003C4E39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95D4B" w:rsidRPr="006E0C97">
              <w:rPr>
                <w:sz w:val="22"/>
                <w:szCs w:val="22"/>
              </w:rPr>
              <w:t>distance of 1m away from other people.</w:t>
            </w:r>
          </w:p>
          <w:p w14:paraId="68A25950" w14:textId="77777777" w:rsidR="003C4E39" w:rsidRDefault="00C95D4B" w:rsidP="00773333">
            <w:pPr>
              <w:tabs>
                <w:tab w:val="left" w:pos="1105"/>
              </w:tabs>
              <w:jc w:val="left"/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>3.</w:t>
            </w:r>
            <w:r w:rsidR="00773333">
              <w:rPr>
                <w:sz w:val="22"/>
                <w:szCs w:val="22"/>
              </w:rPr>
              <w:t xml:space="preserve"> </w:t>
            </w:r>
            <w:r w:rsidRPr="006E0C97">
              <w:rPr>
                <w:b/>
                <w:color w:val="FF0000"/>
                <w:sz w:val="22"/>
                <w:szCs w:val="22"/>
              </w:rPr>
              <w:t>PRACTISE GOOD RESPIRATORY</w:t>
            </w:r>
            <w:r w:rsidR="00773333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6E0C97">
              <w:rPr>
                <w:b/>
                <w:color w:val="FF0000"/>
                <w:sz w:val="22"/>
                <w:szCs w:val="22"/>
              </w:rPr>
              <w:t>HYGIENE</w:t>
            </w:r>
            <w:r w:rsidRPr="006E0C97">
              <w:rPr>
                <w:sz w:val="22"/>
                <w:szCs w:val="22"/>
              </w:rPr>
              <w:t xml:space="preserve">:  </w:t>
            </w:r>
          </w:p>
          <w:p w14:paraId="208FAB7E" w14:textId="77777777" w:rsidR="003C4E39" w:rsidRDefault="003C4E39" w:rsidP="00773333">
            <w:pPr>
              <w:tabs>
                <w:tab w:val="left" w:pos="110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95D4B" w:rsidRPr="006E0C97">
              <w:rPr>
                <w:sz w:val="22"/>
                <w:szCs w:val="22"/>
              </w:rPr>
              <w:t xml:space="preserve">cough or sneeze into your elbow or tissue and </w:t>
            </w:r>
          </w:p>
          <w:p w14:paraId="2D5B5D8C" w14:textId="552948F6" w:rsidR="00C95D4B" w:rsidRPr="006E0C97" w:rsidRDefault="003C4E39" w:rsidP="00773333">
            <w:pPr>
              <w:tabs>
                <w:tab w:val="left" w:pos="110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95D4B" w:rsidRPr="006E0C97">
              <w:rPr>
                <w:sz w:val="22"/>
                <w:szCs w:val="22"/>
              </w:rPr>
              <w:t>dispose of the tissue immediately after use.</w:t>
            </w:r>
          </w:p>
          <w:p w14:paraId="4905BB78" w14:textId="692BB1A5" w:rsidR="003C4E39" w:rsidRDefault="00C95D4B" w:rsidP="006E0C97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>4.</w:t>
            </w:r>
            <w:r w:rsidR="003C4E39">
              <w:rPr>
                <w:sz w:val="22"/>
                <w:szCs w:val="22"/>
              </w:rPr>
              <w:t xml:space="preserve"> </w:t>
            </w:r>
            <w:r w:rsidRPr="006E0C97">
              <w:rPr>
                <w:b/>
                <w:color w:val="FF0000"/>
                <w:sz w:val="22"/>
                <w:szCs w:val="22"/>
              </w:rPr>
              <w:t xml:space="preserve">TRY NOT TO TOUCH YOUR FACE.  </w:t>
            </w:r>
            <w:r w:rsidRPr="006E0C97">
              <w:rPr>
                <w:sz w:val="22"/>
                <w:szCs w:val="22"/>
              </w:rPr>
              <w:t xml:space="preserve">The virus </w:t>
            </w:r>
          </w:p>
          <w:p w14:paraId="70B4FDC8" w14:textId="77777777" w:rsidR="003C4E39" w:rsidRDefault="003C4E39" w:rsidP="006E0C97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95D4B" w:rsidRPr="006E0C97">
              <w:rPr>
                <w:sz w:val="22"/>
                <w:szCs w:val="22"/>
              </w:rPr>
              <w:t xml:space="preserve">can be transferred from your hands to your nose, </w:t>
            </w:r>
          </w:p>
          <w:p w14:paraId="21A48A18" w14:textId="77777777" w:rsidR="003C4E39" w:rsidRDefault="003C4E39" w:rsidP="006E0C97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95D4B" w:rsidRPr="006E0C97">
              <w:rPr>
                <w:sz w:val="22"/>
                <w:szCs w:val="22"/>
              </w:rPr>
              <w:t xml:space="preserve">mouth and eyes. It can then enter your body and </w:t>
            </w:r>
          </w:p>
          <w:p w14:paraId="6FF56632" w14:textId="42AD83A1" w:rsidR="00C95D4B" w:rsidRDefault="003C4E39" w:rsidP="006E0C97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95D4B" w:rsidRPr="006E0C97">
              <w:rPr>
                <w:sz w:val="22"/>
                <w:szCs w:val="22"/>
              </w:rPr>
              <w:t xml:space="preserve">make you sick. </w:t>
            </w:r>
          </w:p>
          <w:p w14:paraId="190CAC37" w14:textId="58BB71F2" w:rsidR="003C4E39" w:rsidRPr="003C4E39" w:rsidRDefault="003C4E39" w:rsidP="006E0C97">
            <w:pPr>
              <w:tabs>
                <w:tab w:val="left" w:pos="1105"/>
              </w:tabs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C4E39">
              <w:rPr>
                <w:b/>
                <w:bCs/>
                <w:color w:val="FF0000"/>
                <w:sz w:val="22"/>
                <w:szCs w:val="22"/>
              </w:rPr>
              <w:t>STAY AT HOME</w:t>
            </w:r>
          </w:p>
          <w:p w14:paraId="345E8314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</w:tc>
      </w:tr>
      <w:tr w:rsidR="00C95D4B" w:rsidRPr="00396BCF" w14:paraId="5A8B5AD9" w14:textId="77777777" w:rsidTr="003C4E39">
        <w:trPr>
          <w:trHeight w:val="4290"/>
        </w:trPr>
        <w:tc>
          <w:tcPr>
            <w:tcW w:w="2109" w:type="dxa"/>
          </w:tcPr>
          <w:p w14:paraId="67BBBE1B" w14:textId="77777777" w:rsidR="00C95D4B" w:rsidRPr="006E0C97" w:rsidRDefault="00C95D4B" w:rsidP="003067F9">
            <w:pPr>
              <w:tabs>
                <w:tab w:val="left" w:pos="1105"/>
              </w:tabs>
              <w:rPr>
                <w:b/>
                <w:sz w:val="22"/>
                <w:szCs w:val="22"/>
              </w:rPr>
            </w:pPr>
          </w:p>
          <w:p w14:paraId="2878FA2F" w14:textId="77777777" w:rsidR="00C95D4B" w:rsidRPr="006E0C97" w:rsidRDefault="00C95D4B" w:rsidP="003067F9">
            <w:pPr>
              <w:tabs>
                <w:tab w:val="left" w:pos="1105"/>
              </w:tabs>
              <w:rPr>
                <w:b/>
                <w:sz w:val="22"/>
                <w:szCs w:val="22"/>
              </w:rPr>
            </w:pPr>
            <w:r w:rsidRPr="006E0C97">
              <w:rPr>
                <w:b/>
                <w:sz w:val="22"/>
                <w:szCs w:val="22"/>
              </w:rPr>
              <w:t>INSTRUCTIONS</w:t>
            </w:r>
          </w:p>
        </w:tc>
        <w:tc>
          <w:tcPr>
            <w:tcW w:w="2926" w:type="dxa"/>
          </w:tcPr>
          <w:p w14:paraId="0A9C875F" w14:textId="77777777" w:rsidR="007102D5" w:rsidRDefault="007102D5" w:rsidP="00773333">
            <w:pPr>
              <w:tabs>
                <w:tab w:val="left" w:pos="1105"/>
              </w:tabs>
              <w:jc w:val="left"/>
              <w:rPr>
                <w:sz w:val="22"/>
                <w:szCs w:val="22"/>
              </w:rPr>
            </w:pPr>
          </w:p>
          <w:p w14:paraId="4422B7E3" w14:textId="27DAA945" w:rsidR="00C95D4B" w:rsidRPr="006E0C97" w:rsidRDefault="007102D5" w:rsidP="00773333">
            <w:pPr>
              <w:tabs>
                <w:tab w:val="left" w:pos="110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 your </w:t>
            </w:r>
            <w:r w:rsidR="00773333">
              <w:rPr>
                <w:sz w:val="22"/>
                <w:szCs w:val="22"/>
              </w:rPr>
              <w:t>textbook and M</w:t>
            </w:r>
            <w:r w:rsidR="00C95D4B" w:rsidRPr="006E0C97">
              <w:rPr>
                <w:sz w:val="22"/>
                <w:szCs w:val="22"/>
              </w:rPr>
              <w:t xml:space="preserve">ind </w:t>
            </w:r>
            <w:r w:rsidR="00773333">
              <w:rPr>
                <w:sz w:val="22"/>
                <w:szCs w:val="22"/>
              </w:rPr>
              <w:t>t</w:t>
            </w:r>
            <w:r w:rsidR="00C95D4B" w:rsidRPr="006E0C97">
              <w:rPr>
                <w:sz w:val="22"/>
                <w:szCs w:val="22"/>
              </w:rPr>
              <w:t xml:space="preserve">he Gap Study Guide </w:t>
            </w:r>
            <w:r>
              <w:rPr>
                <w:sz w:val="22"/>
                <w:szCs w:val="22"/>
              </w:rPr>
              <w:t>before answering the questions.</w:t>
            </w:r>
          </w:p>
          <w:p w14:paraId="02F55F01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1A4A4D2E" w14:textId="1527FABA" w:rsidR="00C95D4B" w:rsidRPr="006E0C97" w:rsidRDefault="007102D5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 s</w:t>
            </w:r>
            <w:r w:rsidR="00C95D4B" w:rsidRPr="006E0C97">
              <w:rPr>
                <w:sz w:val="22"/>
                <w:szCs w:val="22"/>
              </w:rPr>
              <w:t>tudy the notes provided with this lesson</w:t>
            </w:r>
          </w:p>
          <w:p w14:paraId="2F7FB0CF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50AED089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5D8301B7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6E0C97">
              <w:rPr>
                <w:sz w:val="22"/>
                <w:szCs w:val="22"/>
              </w:rPr>
              <w:t>Answer the questions on the Worksheets below</w:t>
            </w:r>
          </w:p>
        </w:tc>
        <w:tc>
          <w:tcPr>
            <w:tcW w:w="5238" w:type="dxa"/>
            <w:gridSpan w:val="4"/>
            <w:vMerge/>
          </w:tcPr>
          <w:p w14:paraId="05E5C38B" w14:textId="77777777" w:rsidR="00C95D4B" w:rsidRPr="006E0C97" w:rsidRDefault="00C95D4B" w:rsidP="003067F9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</w:tc>
      </w:tr>
    </w:tbl>
    <w:p w14:paraId="2F292F3E" w14:textId="6C0BFEF6" w:rsidR="00C95D4B" w:rsidRDefault="00C95D4B" w:rsidP="00C95D4B">
      <w:pPr>
        <w:tabs>
          <w:tab w:val="left" w:pos="1105"/>
        </w:tabs>
        <w:rPr>
          <w:szCs w:val="24"/>
        </w:rPr>
      </w:pPr>
    </w:p>
    <w:p w14:paraId="2341176F" w14:textId="60E0F7E1" w:rsidR="006E0C97" w:rsidRDefault="006E0C97" w:rsidP="00C95D4B">
      <w:pPr>
        <w:tabs>
          <w:tab w:val="left" w:pos="1105"/>
        </w:tabs>
        <w:rPr>
          <w:b/>
          <w:bCs/>
          <w:szCs w:val="24"/>
        </w:rPr>
      </w:pPr>
      <w:r w:rsidRPr="001E501E">
        <w:rPr>
          <w:b/>
          <w:bCs/>
          <w:szCs w:val="24"/>
        </w:rPr>
        <w:t>QUESTION 1</w:t>
      </w:r>
    </w:p>
    <w:p w14:paraId="319252DF" w14:textId="55821093" w:rsidR="00740E04" w:rsidRDefault="00740E04" w:rsidP="00C95D4B">
      <w:pPr>
        <w:tabs>
          <w:tab w:val="left" w:pos="1105"/>
        </w:tabs>
        <w:rPr>
          <w:b/>
          <w:bCs/>
          <w:szCs w:val="24"/>
        </w:rPr>
      </w:pPr>
    </w:p>
    <w:p w14:paraId="79C2AFE4" w14:textId="4A39F39A" w:rsidR="00740E04" w:rsidRPr="00740E04" w:rsidRDefault="00740E04" w:rsidP="00C95D4B">
      <w:pPr>
        <w:tabs>
          <w:tab w:val="left" w:pos="1105"/>
        </w:tabs>
        <w:rPr>
          <w:szCs w:val="24"/>
        </w:rPr>
      </w:pPr>
      <w:r w:rsidRPr="00740E04">
        <w:rPr>
          <w:szCs w:val="24"/>
        </w:rPr>
        <w:t xml:space="preserve">1.1 Give the correct </w:t>
      </w:r>
      <w:r w:rsidRPr="00603D22">
        <w:rPr>
          <w:b/>
          <w:bCs/>
          <w:szCs w:val="24"/>
        </w:rPr>
        <w:t>biological term</w:t>
      </w:r>
      <w:r w:rsidRPr="00740E04">
        <w:rPr>
          <w:szCs w:val="24"/>
        </w:rPr>
        <w:t xml:space="preserve"> for each of the following descriptions</w:t>
      </w:r>
    </w:p>
    <w:p w14:paraId="2623A7AC" w14:textId="77777777" w:rsidR="00333B92" w:rsidRDefault="00333B92" w:rsidP="00C95D4B">
      <w:pPr>
        <w:tabs>
          <w:tab w:val="left" w:pos="1105"/>
        </w:tabs>
        <w:rPr>
          <w:szCs w:val="24"/>
        </w:rPr>
      </w:pPr>
    </w:p>
    <w:p w14:paraId="01185B44" w14:textId="7DE0D74A" w:rsidR="00740E04" w:rsidRDefault="00740E04" w:rsidP="00740E04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ab/>
        <w:t xml:space="preserve">     </w:t>
      </w:r>
      <w:r w:rsidR="00333B92">
        <w:rPr>
          <w:szCs w:val="24"/>
        </w:rPr>
        <w:t xml:space="preserve">1.1.1 </w:t>
      </w:r>
      <w:r w:rsidR="00333B92" w:rsidRPr="00333B92">
        <w:rPr>
          <w:szCs w:val="24"/>
        </w:rPr>
        <w:t xml:space="preserve">Part of the ear that allows air into the middle ear equalizing pressure on </w:t>
      </w:r>
      <w:r w:rsidR="00333B92">
        <w:rPr>
          <w:szCs w:val="24"/>
        </w:rPr>
        <w:t xml:space="preserve">either side </w:t>
      </w:r>
      <w:r>
        <w:rPr>
          <w:szCs w:val="24"/>
        </w:rPr>
        <w:t xml:space="preserve"> </w:t>
      </w:r>
    </w:p>
    <w:p w14:paraId="6AE365A4" w14:textId="77777777" w:rsidR="00522506" w:rsidRDefault="00740E04" w:rsidP="00740E04">
      <w:pPr>
        <w:tabs>
          <w:tab w:val="left" w:pos="1105"/>
        </w:tabs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   </w:t>
      </w:r>
      <w:r w:rsidR="00333B92">
        <w:rPr>
          <w:szCs w:val="24"/>
        </w:rPr>
        <w:t>of the tympanum</w:t>
      </w:r>
      <w:r w:rsidR="00D07064">
        <w:rPr>
          <w:szCs w:val="24"/>
        </w:rPr>
        <w:t>.</w:t>
      </w:r>
      <w:r w:rsidR="00333B92">
        <w:rPr>
          <w:szCs w:val="24"/>
        </w:rPr>
        <w:t xml:space="preserve">                     </w:t>
      </w:r>
      <w:r>
        <w:rPr>
          <w:szCs w:val="24"/>
        </w:rPr>
        <w:t xml:space="preserve">   </w:t>
      </w:r>
    </w:p>
    <w:p w14:paraId="7CD0CC2B" w14:textId="3A79FB72" w:rsidR="00333B92" w:rsidRDefault="00522506" w:rsidP="00740E04">
      <w:pPr>
        <w:tabs>
          <w:tab w:val="left" w:pos="1105"/>
        </w:tabs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  ……………………………………...</w:t>
      </w:r>
      <w:r w:rsidR="00333B92">
        <w:rPr>
          <w:szCs w:val="24"/>
        </w:rPr>
        <w:t>…………………………………………………</w:t>
      </w:r>
      <w:proofErr w:type="gramStart"/>
      <w:r w:rsidR="00333B92">
        <w:rPr>
          <w:szCs w:val="24"/>
        </w:rPr>
        <w:t>…(</w:t>
      </w:r>
      <w:proofErr w:type="gramEnd"/>
      <w:r w:rsidR="00333B92">
        <w:rPr>
          <w:szCs w:val="24"/>
        </w:rPr>
        <w:t>1)</w:t>
      </w:r>
    </w:p>
    <w:p w14:paraId="77582A7F" w14:textId="77777777" w:rsidR="00522506" w:rsidRDefault="00740E04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</w:t>
      </w:r>
      <w:r w:rsidR="00333B92">
        <w:rPr>
          <w:szCs w:val="24"/>
        </w:rPr>
        <w:t>1.1.2 Captures and directs sound waves into auditory canal</w:t>
      </w:r>
    </w:p>
    <w:p w14:paraId="741A7C37" w14:textId="71B7033F" w:rsidR="00333B92" w:rsidRDefault="00522506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         …………………………………………………………….</w:t>
      </w:r>
      <w:r w:rsidR="00333B92">
        <w:rPr>
          <w:szCs w:val="24"/>
        </w:rPr>
        <w:t>………………………</w:t>
      </w:r>
      <w:r w:rsidR="00740E04">
        <w:rPr>
          <w:szCs w:val="24"/>
        </w:rPr>
        <w:t>…….</w:t>
      </w:r>
      <w:r w:rsidR="00333B92">
        <w:rPr>
          <w:szCs w:val="24"/>
        </w:rPr>
        <w:t xml:space="preserve"> (1)</w:t>
      </w:r>
    </w:p>
    <w:p w14:paraId="3CCE2ED7" w14:textId="503A1051" w:rsidR="00333B92" w:rsidRDefault="00740E04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</w:t>
      </w:r>
      <w:r w:rsidR="00333B92">
        <w:rPr>
          <w:szCs w:val="24"/>
        </w:rPr>
        <w:t xml:space="preserve">1.1.3. </w:t>
      </w:r>
      <w:r w:rsidR="00D07064">
        <w:rPr>
          <w:szCs w:val="24"/>
        </w:rPr>
        <w:t>Substance secreted by glands that prevents drying out of tympanic membrane.</w:t>
      </w:r>
    </w:p>
    <w:p w14:paraId="0F875944" w14:textId="44598B1E" w:rsidR="00D07064" w:rsidRDefault="00D07064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(1)</w:t>
      </w:r>
    </w:p>
    <w:p w14:paraId="6747EA4F" w14:textId="77777777" w:rsidR="00522506" w:rsidRDefault="00033195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</w:t>
      </w:r>
      <w:r w:rsidR="00D07064">
        <w:rPr>
          <w:szCs w:val="24"/>
        </w:rPr>
        <w:t>1.1.4 Footplate of this bone is attached to the oval window</w:t>
      </w:r>
    </w:p>
    <w:p w14:paraId="22FB3CC1" w14:textId="01AB0C0E" w:rsidR="00D07064" w:rsidRDefault="00522506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         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  <w:r w:rsidR="00D07064">
        <w:rPr>
          <w:szCs w:val="24"/>
        </w:rPr>
        <w:t>…………………………….(1)</w:t>
      </w:r>
    </w:p>
    <w:p w14:paraId="2AF06523" w14:textId="77777777" w:rsidR="00522506" w:rsidRDefault="00033195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</w:t>
      </w:r>
      <w:r w:rsidR="00D07064">
        <w:rPr>
          <w:szCs w:val="24"/>
        </w:rPr>
        <w:t xml:space="preserve">1.1.5 The widened area at the bottom of </w:t>
      </w:r>
      <w:r w:rsidR="00740E04">
        <w:rPr>
          <w:szCs w:val="24"/>
        </w:rPr>
        <w:t>semicircular</w:t>
      </w:r>
      <w:r w:rsidR="00D07064">
        <w:rPr>
          <w:szCs w:val="24"/>
        </w:rPr>
        <w:t xml:space="preserve"> canal</w:t>
      </w:r>
    </w:p>
    <w:p w14:paraId="53661961" w14:textId="3A231A25" w:rsidR="00D07064" w:rsidRDefault="00522506" w:rsidP="00333B92">
      <w:pPr>
        <w:tabs>
          <w:tab w:val="left" w:pos="1105"/>
        </w:tabs>
        <w:spacing w:line="360" w:lineRule="auto"/>
        <w:rPr>
          <w:szCs w:val="24"/>
        </w:rPr>
      </w:pPr>
      <w:r>
        <w:rPr>
          <w:szCs w:val="24"/>
        </w:rPr>
        <w:t xml:space="preserve">              ……………………………………………………………...</w:t>
      </w:r>
      <w:r w:rsidR="00D07064">
        <w:rPr>
          <w:szCs w:val="24"/>
        </w:rPr>
        <w:t>…………………………</w:t>
      </w:r>
      <w:proofErr w:type="gramStart"/>
      <w:r w:rsidR="00D07064">
        <w:rPr>
          <w:szCs w:val="24"/>
        </w:rPr>
        <w:t>…(</w:t>
      </w:r>
      <w:proofErr w:type="gramEnd"/>
      <w:r w:rsidR="00D07064">
        <w:rPr>
          <w:szCs w:val="24"/>
        </w:rPr>
        <w:t xml:space="preserve">1) </w:t>
      </w:r>
    </w:p>
    <w:p w14:paraId="29D498D7" w14:textId="77777777" w:rsidR="003151E1" w:rsidRDefault="00740E04" w:rsidP="003151E1">
      <w:pPr>
        <w:tabs>
          <w:tab w:val="left" w:pos="1105"/>
        </w:tabs>
        <w:spacing w:line="360" w:lineRule="auto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522506">
        <w:rPr>
          <w:b/>
          <w:bCs/>
          <w:szCs w:val="24"/>
        </w:rPr>
        <w:t xml:space="preserve"> (</w:t>
      </w:r>
      <w:r w:rsidRPr="00740E04">
        <w:rPr>
          <w:b/>
          <w:bCs/>
          <w:szCs w:val="24"/>
        </w:rPr>
        <w:t>5)</w:t>
      </w:r>
    </w:p>
    <w:p w14:paraId="3C43BD18" w14:textId="460B7ECC" w:rsidR="00753469" w:rsidRDefault="00753469" w:rsidP="00753469">
      <w:pPr>
        <w:tabs>
          <w:tab w:val="left" w:pos="1105"/>
        </w:tabs>
        <w:spacing w:line="360" w:lineRule="auto"/>
        <w:jc w:val="left"/>
        <w:rPr>
          <w:szCs w:val="24"/>
        </w:rPr>
      </w:pPr>
      <w:r w:rsidRPr="00753469">
        <w:rPr>
          <w:szCs w:val="24"/>
        </w:rPr>
        <w:lastRenderedPageBreak/>
        <w:t>1.2</w:t>
      </w:r>
      <w:r>
        <w:rPr>
          <w:szCs w:val="24"/>
        </w:rPr>
        <w:t xml:space="preserve"> </w:t>
      </w:r>
      <w:r w:rsidRPr="00753469">
        <w:rPr>
          <w:szCs w:val="24"/>
        </w:rPr>
        <w:t xml:space="preserve">Indicate whether each of the descriptions in COLUMN I applies to </w:t>
      </w:r>
      <w:proofErr w:type="gramStart"/>
      <w:r w:rsidRPr="00753469">
        <w:rPr>
          <w:b/>
          <w:bCs/>
          <w:szCs w:val="24"/>
        </w:rPr>
        <w:t>A</w:t>
      </w:r>
      <w:proofErr w:type="gramEnd"/>
      <w:r w:rsidRPr="00753469">
        <w:rPr>
          <w:b/>
          <w:bCs/>
          <w:szCs w:val="24"/>
        </w:rPr>
        <w:t xml:space="preserve"> ONLY</w:t>
      </w:r>
      <w:r w:rsidRPr="00753469">
        <w:rPr>
          <w:szCs w:val="24"/>
        </w:rPr>
        <w:t xml:space="preserve">, </w:t>
      </w:r>
      <w:r w:rsidRPr="00753469">
        <w:rPr>
          <w:b/>
          <w:bCs/>
          <w:szCs w:val="24"/>
        </w:rPr>
        <w:t>B ONLY</w:t>
      </w:r>
      <w:r w:rsidRPr="00753469">
        <w:rPr>
          <w:szCs w:val="24"/>
        </w:rPr>
        <w:t xml:space="preserve">, </w:t>
      </w:r>
    </w:p>
    <w:p w14:paraId="56663623" w14:textId="3B780F65" w:rsidR="00BC508C" w:rsidRDefault="00753469" w:rsidP="007178AC">
      <w:pPr>
        <w:tabs>
          <w:tab w:val="left" w:pos="1105"/>
        </w:tabs>
        <w:spacing w:line="360" w:lineRule="auto"/>
        <w:jc w:val="left"/>
        <w:rPr>
          <w:szCs w:val="24"/>
        </w:rPr>
      </w:pPr>
      <w:r>
        <w:rPr>
          <w:szCs w:val="24"/>
        </w:rPr>
        <w:t xml:space="preserve">      </w:t>
      </w:r>
      <w:r w:rsidRPr="00753469">
        <w:rPr>
          <w:b/>
          <w:bCs/>
          <w:szCs w:val="24"/>
        </w:rPr>
        <w:t>BOTH A AND B</w:t>
      </w:r>
      <w:r w:rsidRPr="00753469">
        <w:rPr>
          <w:szCs w:val="24"/>
        </w:rPr>
        <w:t xml:space="preserve"> or </w:t>
      </w:r>
      <w:r w:rsidRPr="00753469">
        <w:rPr>
          <w:b/>
          <w:bCs/>
          <w:szCs w:val="24"/>
        </w:rPr>
        <w:t>NONE</w:t>
      </w:r>
      <w:r w:rsidRPr="00753469">
        <w:rPr>
          <w:szCs w:val="24"/>
        </w:rPr>
        <w:t xml:space="preserve"> of the items in COLUMN II.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05"/>
        <w:gridCol w:w="4505"/>
        <w:gridCol w:w="2799"/>
        <w:gridCol w:w="1416"/>
      </w:tblGrid>
      <w:tr w:rsidR="003B1558" w14:paraId="53E84EBC" w14:textId="27C7D6BD" w:rsidTr="003B1558">
        <w:tc>
          <w:tcPr>
            <w:tcW w:w="805" w:type="dxa"/>
          </w:tcPr>
          <w:p w14:paraId="383F63D5" w14:textId="77777777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505" w:type="dxa"/>
          </w:tcPr>
          <w:p w14:paraId="72E5A669" w14:textId="2E933B34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Column I</w:t>
            </w:r>
          </w:p>
        </w:tc>
        <w:tc>
          <w:tcPr>
            <w:tcW w:w="2799" w:type="dxa"/>
          </w:tcPr>
          <w:p w14:paraId="6F2E07A6" w14:textId="6B6EBB4D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Column II</w:t>
            </w:r>
          </w:p>
        </w:tc>
        <w:tc>
          <w:tcPr>
            <w:tcW w:w="0" w:type="auto"/>
          </w:tcPr>
          <w:p w14:paraId="3885DE5D" w14:textId="308C15C3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Answer</w:t>
            </w:r>
          </w:p>
        </w:tc>
      </w:tr>
      <w:tr w:rsidR="003B1558" w14:paraId="179EA458" w14:textId="02B05720" w:rsidTr="003B1558">
        <w:tc>
          <w:tcPr>
            <w:tcW w:w="805" w:type="dxa"/>
          </w:tcPr>
          <w:p w14:paraId="12215DA3" w14:textId="7B4CD20A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1.2.1</w:t>
            </w:r>
          </w:p>
        </w:tc>
        <w:tc>
          <w:tcPr>
            <w:tcW w:w="4505" w:type="dxa"/>
          </w:tcPr>
          <w:p w14:paraId="2511F9CD" w14:textId="13304DD9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Amplify sound vibrations</w:t>
            </w:r>
          </w:p>
        </w:tc>
        <w:tc>
          <w:tcPr>
            <w:tcW w:w="2799" w:type="dxa"/>
          </w:tcPr>
          <w:p w14:paraId="1172117C" w14:textId="77777777" w:rsidR="00BC508C" w:rsidRDefault="00BC508C" w:rsidP="003B1558">
            <w:pPr>
              <w:tabs>
                <w:tab w:val="left" w:pos="110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</w:t>
            </w:r>
            <w:r w:rsidR="003B1558">
              <w:rPr>
                <w:szCs w:val="24"/>
              </w:rPr>
              <w:t>Oval window</w:t>
            </w:r>
          </w:p>
          <w:p w14:paraId="3DA9012B" w14:textId="3F2C7062" w:rsidR="003B1558" w:rsidRDefault="003B1558" w:rsidP="003B1558">
            <w:pPr>
              <w:tabs>
                <w:tab w:val="left" w:pos="110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 Tympanic membrane</w:t>
            </w:r>
          </w:p>
        </w:tc>
        <w:tc>
          <w:tcPr>
            <w:tcW w:w="0" w:type="auto"/>
          </w:tcPr>
          <w:p w14:paraId="420B2916" w14:textId="7F77B524" w:rsidR="00BC508C" w:rsidRDefault="003B1558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</w:tr>
      <w:tr w:rsidR="003B1558" w14:paraId="2BD50BBE" w14:textId="41340F41" w:rsidTr="003B1558">
        <w:tc>
          <w:tcPr>
            <w:tcW w:w="805" w:type="dxa"/>
          </w:tcPr>
          <w:p w14:paraId="3C136FA7" w14:textId="19F64BD7" w:rsidR="00BC508C" w:rsidRDefault="00BC508C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1.2.2</w:t>
            </w:r>
          </w:p>
        </w:tc>
        <w:tc>
          <w:tcPr>
            <w:tcW w:w="4505" w:type="dxa"/>
          </w:tcPr>
          <w:p w14:paraId="50AF2F89" w14:textId="51E992A0" w:rsidR="00BC508C" w:rsidRDefault="003B1558" w:rsidP="003B1558">
            <w:pPr>
              <w:tabs>
                <w:tab w:val="left" w:pos="110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Transmits sound waves to tympanic membrane</w:t>
            </w:r>
          </w:p>
        </w:tc>
        <w:tc>
          <w:tcPr>
            <w:tcW w:w="2799" w:type="dxa"/>
          </w:tcPr>
          <w:p w14:paraId="69800E27" w14:textId="77777777" w:rsidR="00BC508C" w:rsidRDefault="003B1558" w:rsidP="003B1558">
            <w:pPr>
              <w:tabs>
                <w:tab w:val="left" w:pos="110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Auditory nerve</w:t>
            </w:r>
          </w:p>
          <w:p w14:paraId="6BBF7AC0" w14:textId="4E141090" w:rsidR="003B1558" w:rsidRDefault="003B1558" w:rsidP="003B1558">
            <w:pPr>
              <w:tabs>
                <w:tab w:val="left" w:pos="110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 Auditory canal</w:t>
            </w:r>
          </w:p>
        </w:tc>
        <w:tc>
          <w:tcPr>
            <w:tcW w:w="0" w:type="auto"/>
          </w:tcPr>
          <w:p w14:paraId="053A0E6D" w14:textId="2AFC6441" w:rsidR="00BC508C" w:rsidRDefault="003B1558" w:rsidP="00753469">
            <w:pPr>
              <w:tabs>
                <w:tab w:val="left" w:pos="1105"/>
              </w:tabs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</w:tr>
    </w:tbl>
    <w:p w14:paraId="69DF1DB2" w14:textId="33C07348" w:rsidR="00BC508C" w:rsidRDefault="00BC508C" w:rsidP="00753469">
      <w:pPr>
        <w:tabs>
          <w:tab w:val="left" w:pos="1105"/>
        </w:tabs>
        <w:spacing w:line="360" w:lineRule="auto"/>
        <w:jc w:val="left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</w:t>
      </w:r>
      <w:r w:rsidRPr="00BC508C">
        <w:rPr>
          <w:b/>
          <w:bCs/>
          <w:szCs w:val="24"/>
        </w:rPr>
        <w:t>(4)</w:t>
      </w:r>
    </w:p>
    <w:p w14:paraId="51CE2848" w14:textId="07F36F3C" w:rsidR="00753469" w:rsidRPr="007178AC" w:rsidRDefault="00BC508C" w:rsidP="007178AC">
      <w:pPr>
        <w:tabs>
          <w:tab w:val="left" w:pos="1105"/>
        </w:tabs>
        <w:spacing w:line="36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[9]</w:t>
      </w:r>
    </w:p>
    <w:p w14:paraId="26F16471" w14:textId="342FEA28" w:rsidR="00753469" w:rsidRDefault="00753469" w:rsidP="003151E1">
      <w:pPr>
        <w:tabs>
          <w:tab w:val="left" w:pos="1105"/>
        </w:tabs>
        <w:spacing w:line="360" w:lineRule="auto"/>
        <w:rPr>
          <w:szCs w:val="24"/>
        </w:rPr>
      </w:pPr>
      <w:r w:rsidRPr="00753469">
        <w:rPr>
          <w:b/>
          <w:bCs/>
          <w:szCs w:val="24"/>
        </w:rPr>
        <w:t>QUESTION 2</w:t>
      </w:r>
      <w:r w:rsidR="006E0C97">
        <w:rPr>
          <w:szCs w:val="24"/>
        </w:rPr>
        <w:t xml:space="preserve"> </w:t>
      </w:r>
    </w:p>
    <w:p w14:paraId="6C46267E" w14:textId="2C5DB33E" w:rsidR="006E0C97" w:rsidRPr="003151E1" w:rsidRDefault="00753469" w:rsidP="003151E1">
      <w:pPr>
        <w:tabs>
          <w:tab w:val="left" w:pos="1105"/>
        </w:tabs>
        <w:spacing w:line="360" w:lineRule="auto"/>
        <w:rPr>
          <w:b/>
          <w:bCs/>
          <w:szCs w:val="24"/>
        </w:rPr>
      </w:pPr>
      <w:r>
        <w:rPr>
          <w:szCs w:val="24"/>
        </w:rPr>
        <w:t xml:space="preserve">2.1 </w:t>
      </w:r>
      <w:r w:rsidR="006E0C97">
        <w:rPr>
          <w:szCs w:val="24"/>
        </w:rPr>
        <w:t>Study the diagram below and answer the questions that follow.</w:t>
      </w:r>
    </w:p>
    <w:p w14:paraId="77C0ADC5" w14:textId="0540CF66" w:rsidR="006E0C97" w:rsidRDefault="003151E1" w:rsidP="006E0C97">
      <w:pPr>
        <w:spacing w:after="0" w:line="360" w:lineRule="auto"/>
        <w:rPr>
          <w:rFonts w:eastAsia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3B555" wp14:editId="337AC144">
                <wp:simplePos x="0" y="0"/>
                <wp:positionH relativeFrom="column">
                  <wp:posOffset>3084830</wp:posOffset>
                </wp:positionH>
                <wp:positionV relativeFrom="paragraph">
                  <wp:posOffset>1862455</wp:posOffset>
                </wp:positionV>
                <wp:extent cx="4953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672EA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9pt,146.65pt" to="281.9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1999C" wp14:editId="0AAD5E11">
                <wp:simplePos x="0" y="0"/>
                <wp:positionH relativeFrom="column">
                  <wp:posOffset>3529330</wp:posOffset>
                </wp:positionH>
                <wp:positionV relativeFrom="paragraph">
                  <wp:posOffset>1750060</wp:posOffset>
                </wp:positionV>
                <wp:extent cx="285750" cy="2413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42BFB3" w14:textId="37811378" w:rsidR="00437EF4" w:rsidRPr="00437EF4" w:rsidRDefault="00437EF4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7EF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99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7.9pt;margin-top:137.8pt;width:22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" fillcolor="white [3201]" strokecolor="white [3212]" strokeweight=".5pt">
                <v:textbox>
                  <w:txbxContent>
                    <w:p w14:paraId="4142BFB3" w14:textId="37811378" w:rsidR="00437EF4" w:rsidRPr="00437EF4" w:rsidRDefault="00437EF4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7EF4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C10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4097B9" wp14:editId="6BBEFA73">
                <wp:simplePos x="0" y="0"/>
                <wp:positionH relativeFrom="column">
                  <wp:posOffset>4933315</wp:posOffset>
                </wp:positionH>
                <wp:positionV relativeFrom="paragraph">
                  <wp:posOffset>428625</wp:posOffset>
                </wp:positionV>
                <wp:extent cx="241300" cy="2667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19D47A" w14:textId="142D0ACC" w:rsidR="00DC107B" w:rsidRPr="00DC107B" w:rsidRDefault="00DC107B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1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97B9" id="Text Box 3" o:spid="_x0000_s1027" type="#_x0000_t202" style="position:absolute;left:0;text-align:left;margin-left:388.45pt;margin-top:33.75pt;width:1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" fillcolor="white [3201]" strokecolor="white [3212]" strokeweight=".5pt">
                <v:textbox>
                  <w:txbxContent>
                    <w:p w14:paraId="1119D47A" w14:textId="142D0ACC" w:rsidR="00DC107B" w:rsidRPr="00DC107B" w:rsidRDefault="00DC107B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107B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32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D1D65" wp14:editId="38C0FD82">
                <wp:simplePos x="0" y="0"/>
                <wp:positionH relativeFrom="column">
                  <wp:posOffset>4888865</wp:posOffset>
                </wp:positionH>
                <wp:positionV relativeFrom="paragraph">
                  <wp:posOffset>612775</wp:posOffset>
                </wp:positionV>
                <wp:extent cx="133350" cy="45085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6DC8C" id="Straight Connector 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5pt,48.25pt" to="395.4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F869C0">
        <w:rPr>
          <w:rFonts w:eastAsia="Calibri"/>
          <w:szCs w:val="24"/>
        </w:rPr>
        <w:t xml:space="preserve">    </w:t>
      </w:r>
      <w:r w:rsidR="006E0C97">
        <w:rPr>
          <w:noProof/>
        </w:rPr>
        <w:drawing>
          <wp:inline distT="0" distB="0" distL="0" distR="0" wp14:anchorId="0D0852BA" wp14:editId="5CC86C5C">
            <wp:extent cx="5372100" cy="217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ED43A" w14:textId="4C9AF7C6" w:rsidR="006E0C97" w:rsidRDefault="00753469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>2.1</w:t>
      </w:r>
      <w:r w:rsidR="000B79C1">
        <w:rPr>
          <w:rFonts w:eastAsia="Calibri"/>
          <w:szCs w:val="24"/>
        </w:rPr>
        <w:t xml:space="preserve">.1. </w:t>
      </w:r>
      <w:r w:rsidR="000B79C1" w:rsidRPr="000B79C1">
        <w:rPr>
          <w:rFonts w:eastAsia="Calibri"/>
          <w:b/>
          <w:bCs/>
          <w:szCs w:val="24"/>
        </w:rPr>
        <w:t xml:space="preserve">Identify </w:t>
      </w:r>
      <w:r w:rsidR="000B79C1">
        <w:rPr>
          <w:rFonts w:eastAsia="Calibri"/>
          <w:szCs w:val="24"/>
        </w:rPr>
        <w:t xml:space="preserve">and write the </w:t>
      </w:r>
      <w:r w:rsidR="000B79C1" w:rsidRPr="000B79C1">
        <w:rPr>
          <w:rFonts w:eastAsia="Calibri"/>
          <w:b/>
          <w:bCs/>
          <w:szCs w:val="24"/>
        </w:rPr>
        <w:t>functions</w:t>
      </w:r>
      <w:r w:rsidR="000B79C1">
        <w:rPr>
          <w:rFonts w:eastAsia="Calibri"/>
          <w:szCs w:val="24"/>
        </w:rPr>
        <w:t xml:space="preserve"> of the following parts:</w:t>
      </w:r>
    </w:p>
    <w:p w14:paraId="68CF07E6" w14:textId="1D76A589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 xml:space="preserve">        </w:t>
      </w:r>
      <w:r w:rsidRPr="000B79C1">
        <w:rPr>
          <w:rFonts w:eastAsia="Calibri"/>
          <w:szCs w:val="24"/>
        </w:rPr>
        <w:t>(a)</w:t>
      </w:r>
      <w:r>
        <w:rPr>
          <w:rFonts w:eastAsia="Calibri"/>
          <w:szCs w:val="24"/>
        </w:rPr>
        <w:t xml:space="preserve"> 1 ………………………………….</w:t>
      </w:r>
    </w:p>
    <w:p w14:paraId="6BB942A6" w14:textId="342B3666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…………………………………………………………………………............</w:t>
      </w:r>
    </w:p>
    <w:p w14:paraId="3F794221" w14:textId="08FA2936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…………………………………………………………………………</w:t>
      </w:r>
      <w:r w:rsidR="00485410">
        <w:rPr>
          <w:rFonts w:eastAsia="Calibri"/>
          <w:szCs w:val="24"/>
        </w:rPr>
        <w:t>……</w:t>
      </w:r>
      <w:proofErr w:type="gramStart"/>
      <w:r w:rsidR="00EE609A">
        <w:rPr>
          <w:rFonts w:eastAsia="Calibri"/>
          <w:szCs w:val="24"/>
        </w:rPr>
        <w:t>…</w:t>
      </w:r>
      <w:r w:rsidR="00485410">
        <w:rPr>
          <w:rFonts w:eastAsia="Calibri"/>
          <w:szCs w:val="24"/>
        </w:rPr>
        <w:t>(</w:t>
      </w:r>
      <w:proofErr w:type="gramEnd"/>
      <w:r w:rsidR="00485410">
        <w:rPr>
          <w:rFonts w:eastAsia="Calibri"/>
          <w:szCs w:val="24"/>
        </w:rPr>
        <w:t>2)</w:t>
      </w:r>
    </w:p>
    <w:p w14:paraId="5896BD3A" w14:textId="582B0E97" w:rsidR="000B79C1" w:rsidRDefault="00740E04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  <w:r w:rsidR="000B79C1">
        <w:rPr>
          <w:rFonts w:eastAsia="Calibri"/>
          <w:szCs w:val="24"/>
        </w:rPr>
        <w:t>(b) 2 …………………………………….</w:t>
      </w:r>
    </w:p>
    <w:p w14:paraId="72EC6EC5" w14:textId="17A86B4B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……………………………………………………………………………………….</w:t>
      </w:r>
    </w:p>
    <w:p w14:paraId="3328EC0C" w14:textId="453E888A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………………………………………………………………………………………</w:t>
      </w:r>
      <w:r w:rsidR="0048541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(2)</w:t>
      </w:r>
    </w:p>
    <w:p w14:paraId="46C933AD" w14:textId="48E2BB8D" w:rsidR="000B79C1" w:rsidRDefault="00740E04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  <w:r w:rsidR="000B79C1">
        <w:rPr>
          <w:rFonts w:eastAsia="Calibri"/>
          <w:szCs w:val="24"/>
        </w:rPr>
        <w:t>(c) 3 …………………………………….</w:t>
      </w:r>
    </w:p>
    <w:p w14:paraId="3D2405D9" w14:textId="718CCEB6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………………………………………………………………………………………</w:t>
      </w:r>
    </w:p>
    <w:p w14:paraId="41E314C1" w14:textId="29C6A898" w:rsidR="000B79C1" w:rsidRDefault="000B79C1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………………………………………………………………………………………</w:t>
      </w:r>
      <w:r w:rsidR="00485410">
        <w:rPr>
          <w:rFonts w:eastAsia="Calibri"/>
          <w:szCs w:val="24"/>
        </w:rPr>
        <w:t xml:space="preserve"> (2)</w:t>
      </w:r>
    </w:p>
    <w:p w14:paraId="512AF28C" w14:textId="70EFD739" w:rsidR="00485410" w:rsidRDefault="00740E04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</w:t>
      </w:r>
      <w:r w:rsidR="00485410">
        <w:rPr>
          <w:rFonts w:eastAsia="Calibri"/>
          <w:szCs w:val="24"/>
        </w:rPr>
        <w:t>(d) 4 …………………………………….</w:t>
      </w:r>
    </w:p>
    <w:p w14:paraId="19BDB1C6" w14:textId="74269C47" w:rsidR="00485410" w:rsidRDefault="00485410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………………………………………………………………………………………..</w:t>
      </w:r>
    </w:p>
    <w:p w14:paraId="08463733" w14:textId="4F299A90" w:rsidR="00485410" w:rsidRDefault="00485410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………………………………………………………………………………………. (3)</w:t>
      </w:r>
    </w:p>
    <w:p w14:paraId="0A1B5F1B" w14:textId="76DB0CAA" w:rsidR="00DC107B" w:rsidRDefault="00740E04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</w:t>
      </w:r>
      <w:r w:rsidR="00DC107B">
        <w:rPr>
          <w:rFonts w:eastAsia="Calibri"/>
          <w:szCs w:val="24"/>
        </w:rPr>
        <w:t>(e) 5 …………………………………….</w:t>
      </w:r>
    </w:p>
    <w:p w14:paraId="77A8B08B" w14:textId="7123F18C" w:rsidR="00DC107B" w:rsidRDefault="00DC107B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……………………………………………………………………………………….</w:t>
      </w:r>
    </w:p>
    <w:p w14:paraId="0AF685D1" w14:textId="2DE64223" w:rsidR="00DC107B" w:rsidRDefault="00DC107B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……………………………………………………………………………………</w:t>
      </w:r>
      <w:proofErr w:type="gramStart"/>
      <w:r>
        <w:rPr>
          <w:rFonts w:eastAsia="Calibri"/>
          <w:szCs w:val="24"/>
        </w:rPr>
        <w:t>…(</w:t>
      </w:r>
      <w:proofErr w:type="gramEnd"/>
      <w:r>
        <w:rPr>
          <w:rFonts w:eastAsia="Calibri"/>
          <w:szCs w:val="24"/>
        </w:rPr>
        <w:t>2)</w:t>
      </w:r>
    </w:p>
    <w:p w14:paraId="357052D6" w14:textId="710D02EC" w:rsidR="00EF32B4" w:rsidRDefault="00753469" w:rsidP="00EF32B4">
      <w:pPr>
        <w:spacing w:after="0" w:line="360" w:lineRule="auto"/>
        <w:ind w:firstLine="710"/>
        <w:jc w:val="left"/>
      </w:pPr>
      <w:r>
        <w:rPr>
          <w:rFonts w:eastAsia="Calibri"/>
          <w:szCs w:val="24"/>
        </w:rPr>
        <w:lastRenderedPageBreak/>
        <w:t>2.1</w:t>
      </w:r>
      <w:r w:rsidR="00EF32B4">
        <w:rPr>
          <w:rFonts w:eastAsia="Calibri"/>
          <w:szCs w:val="24"/>
        </w:rPr>
        <w:t xml:space="preserve">.2 </w:t>
      </w:r>
      <w:r w:rsidR="00EF32B4" w:rsidRPr="00440D87">
        <w:t xml:space="preserve">Which part of the brain will receive impulses from part </w:t>
      </w:r>
      <w:r w:rsidR="00EF32B4">
        <w:t>2</w:t>
      </w:r>
      <w:r w:rsidR="00EF32B4" w:rsidRPr="00440D87">
        <w:t>?</w:t>
      </w:r>
      <w:r w:rsidR="00EF32B4">
        <w:t>............................(1)</w:t>
      </w:r>
    </w:p>
    <w:p w14:paraId="3B7120F9" w14:textId="61B04E64" w:rsidR="00EF32B4" w:rsidRDefault="00753469" w:rsidP="00EF32B4">
      <w:pPr>
        <w:spacing w:after="0" w:line="360" w:lineRule="auto"/>
        <w:ind w:firstLine="710"/>
        <w:jc w:val="left"/>
      </w:pPr>
      <w:r>
        <w:t>2.1</w:t>
      </w:r>
      <w:r w:rsidR="00EF32B4">
        <w:t>.3. What type of neurons occur in the nerve</w:t>
      </w:r>
      <w:r w:rsidR="009C1D98">
        <w:t xml:space="preserve"> labelled 5</w:t>
      </w:r>
      <w:r w:rsidR="00EF32B4">
        <w:t>? ……………………</w:t>
      </w:r>
      <w:proofErr w:type="gramStart"/>
      <w:r w:rsidR="00EF32B4">
        <w:t>…</w:t>
      </w:r>
      <w:r w:rsidR="009A69A5">
        <w:t>..</w:t>
      </w:r>
      <w:proofErr w:type="gramEnd"/>
      <w:r w:rsidR="00EF32B4">
        <w:t>(1)</w:t>
      </w:r>
    </w:p>
    <w:p w14:paraId="21572DA8" w14:textId="319649B4" w:rsidR="00DC107B" w:rsidRDefault="00753469" w:rsidP="00EF32B4">
      <w:pPr>
        <w:spacing w:after="0" w:line="360" w:lineRule="auto"/>
        <w:ind w:firstLine="710"/>
        <w:jc w:val="left"/>
      </w:pPr>
      <w:r>
        <w:t>2.1</w:t>
      </w:r>
      <w:r w:rsidR="00DC107B">
        <w:t xml:space="preserve">.4. </w:t>
      </w:r>
      <w:r w:rsidR="00DC107B" w:rsidRPr="006304EC">
        <w:t>State ONE advantage of the mid</w:t>
      </w:r>
      <w:r w:rsidR="00DC107B">
        <w:t xml:space="preserve">dle ear being filled with air.                      </w:t>
      </w:r>
    </w:p>
    <w:p w14:paraId="419AB88C" w14:textId="77777777" w:rsidR="00DC107B" w:rsidRDefault="00DC107B" w:rsidP="00EF32B4">
      <w:pPr>
        <w:spacing w:after="0" w:line="360" w:lineRule="auto"/>
        <w:ind w:firstLine="710"/>
        <w:jc w:val="left"/>
      </w:pPr>
      <w:r>
        <w:t xml:space="preserve">           …………………………………………………………………………………….</w:t>
      </w:r>
    </w:p>
    <w:p w14:paraId="747C9FC3" w14:textId="2D7743FE" w:rsidR="009A69A5" w:rsidRDefault="00DC107B" w:rsidP="00EF32B4">
      <w:pPr>
        <w:spacing w:after="0" w:line="360" w:lineRule="auto"/>
        <w:ind w:firstLine="710"/>
        <w:jc w:val="left"/>
      </w:pPr>
      <w:r>
        <w:t xml:space="preserve">            …………………………………………………………………………………</w:t>
      </w:r>
      <w:proofErr w:type="gramStart"/>
      <w:r>
        <w:t>…</w:t>
      </w:r>
      <w:r w:rsidRPr="006304EC">
        <w:t>(</w:t>
      </w:r>
      <w:proofErr w:type="gramEnd"/>
      <w:r w:rsidRPr="006304EC">
        <w:t>1)</w:t>
      </w:r>
    </w:p>
    <w:p w14:paraId="53783A71" w14:textId="67DEDAAD" w:rsidR="00432E08" w:rsidRDefault="00753469" w:rsidP="00EF32B4">
      <w:pPr>
        <w:spacing w:after="0" w:line="360" w:lineRule="auto"/>
        <w:ind w:firstLine="710"/>
        <w:jc w:val="left"/>
      </w:pPr>
      <w:r>
        <w:t>2.1</w:t>
      </w:r>
      <w:r w:rsidR="00432E08">
        <w:t>.5 Where does tube numbered 6 end?..............................................................(1)</w:t>
      </w:r>
    </w:p>
    <w:p w14:paraId="44387431" w14:textId="5266A831" w:rsidR="006D1D95" w:rsidRDefault="00753469" w:rsidP="00EF32B4">
      <w:pPr>
        <w:spacing w:after="0" w:line="360" w:lineRule="auto"/>
        <w:ind w:firstLine="710"/>
        <w:jc w:val="left"/>
      </w:pPr>
      <w:r>
        <w:t>2.1</w:t>
      </w:r>
      <w:r w:rsidR="009A69A5">
        <w:t>.</w:t>
      </w:r>
      <w:r w:rsidR="00432E08">
        <w:t>6</w:t>
      </w:r>
      <w:r w:rsidR="009A69A5">
        <w:t xml:space="preserve">. </w:t>
      </w:r>
      <w:r w:rsidR="009A69A5" w:rsidRPr="0027013B">
        <w:t>Name the part of the ear where ear wax is produced</w:t>
      </w:r>
    </w:p>
    <w:p w14:paraId="3A418405" w14:textId="65250099" w:rsidR="006D1D95" w:rsidRDefault="006D1D95" w:rsidP="001A0BB2">
      <w:pPr>
        <w:spacing w:after="0" w:line="360" w:lineRule="auto"/>
        <w:ind w:firstLine="710"/>
        <w:jc w:val="left"/>
      </w:pPr>
      <w:r>
        <w:t xml:space="preserve">          ……………………………………………………………………………………</w:t>
      </w:r>
      <w:proofErr w:type="gramStart"/>
      <w:r>
        <w:t>…</w:t>
      </w:r>
      <w:r w:rsidR="009A69A5">
        <w:t>(</w:t>
      </w:r>
      <w:proofErr w:type="gramEnd"/>
      <w:r w:rsidR="009A69A5">
        <w:t>1)</w:t>
      </w:r>
    </w:p>
    <w:p w14:paraId="5D2BE970" w14:textId="62B3A48D" w:rsidR="003151E1" w:rsidRDefault="00753469" w:rsidP="003151E1">
      <w:pPr>
        <w:spacing w:after="0" w:line="360" w:lineRule="auto"/>
        <w:ind w:firstLine="710"/>
        <w:jc w:val="left"/>
        <w:rPr>
          <w:rFonts w:eastAsia="Calibri"/>
          <w:szCs w:val="24"/>
        </w:rPr>
      </w:pPr>
      <w:r>
        <w:t>2.1</w:t>
      </w:r>
      <w:r w:rsidR="001806E9">
        <w:t xml:space="preserve">.7 </w:t>
      </w:r>
      <w:r w:rsidR="001806E9" w:rsidRPr="0027013B">
        <w:t>Explain why hearing loss due to ear wax is usually temporary</w:t>
      </w:r>
      <w:r w:rsidR="001806E9" w:rsidRPr="00DE2699">
        <w:rPr>
          <w:rFonts w:eastAsia="Calibri"/>
          <w:szCs w:val="24"/>
        </w:rPr>
        <w:t xml:space="preserve">    </w:t>
      </w:r>
      <w:r w:rsidR="001806E9">
        <w:rPr>
          <w:rFonts w:eastAsia="Calibri"/>
          <w:szCs w:val="24"/>
        </w:rPr>
        <w:t xml:space="preserve">                  </w:t>
      </w:r>
    </w:p>
    <w:p w14:paraId="1D40EC3F" w14:textId="7091B6F6" w:rsidR="006D1D95" w:rsidRDefault="006D1D95" w:rsidP="003151E1">
      <w:pPr>
        <w:spacing w:after="0" w:line="360" w:lineRule="auto"/>
        <w:ind w:firstLine="71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……………………………………………………………………………………….</w:t>
      </w:r>
    </w:p>
    <w:p w14:paraId="2124F73A" w14:textId="775FD934" w:rsidR="006D1D95" w:rsidRDefault="006D1D95" w:rsidP="003151E1">
      <w:pPr>
        <w:spacing w:after="0" w:line="360" w:lineRule="auto"/>
        <w:ind w:firstLine="71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……………………………………………………………………………………</w:t>
      </w:r>
      <w:proofErr w:type="gramStart"/>
      <w:r>
        <w:rPr>
          <w:rFonts w:eastAsia="Calibri"/>
          <w:szCs w:val="24"/>
        </w:rPr>
        <w:t>….(</w:t>
      </w:r>
      <w:proofErr w:type="gramEnd"/>
      <w:r>
        <w:rPr>
          <w:rFonts w:eastAsia="Calibri"/>
          <w:szCs w:val="24"/>
        </w:rPr>
        <w:t>2)</w:t>
      </w:r>
    </w:p>
    <w:p w14:paraId="465CC5F2" w14:textId="77777777" w:rsidR="003151E1" w:rsidRDefault="003151E1" w:rsidP="003151E1">
      <w:pPr>
        <w:spacing w:after="0" w:line="360" w:lineRule="auto"/>
        <w:ind w:firstLine="71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                                         </w:t>
      </w:r>
      <w:r w:rsidR="007102D5" w:rsidRPr="007102D5">
        <w:rPr>
          <w:rFonts w:eastAsia="Calibri"/>
          <w:b/>
          <w:bCs/>
          <w:szCs w:val="24"/>
        </w:rPr>
        <w:t>(</w:t>
      </w:r>
      <w:r w:rsidR="00EF32B4">
        <w:rPr>
          <w:rFonts w:eastAsia="Calibri"/>
          <w:b/>
          <w:bCs/>
          <w:szCs w:val="24"/>
        </w:rPr>
        <w:t>1</w:t>
      </w:r>
      <w:r w:rsidR="001806E9">
        <w:rPr>
          <w:rFonts w:eastAsia="Calibri"/>
          <w:b/>
          <w:bCs/>
          <w:szCs w:val="24"/>
        </w:rPr>
        <w:t>8</w:t>
      </w:r>
      <w:r w:rsidR="007102D5" w:rsidRPr="007102D5">
        <w:rPr>
          <w:rFonts w:eastAsia="Calibri"/>
          <w:b/>
          <w:bCs/>
          <w:szCs w:val="24"/>
        </w:rPr>
        <w:t>)</w:t>
      </w:r>
    </w:p>
    <w:p w14:paraId="199F6F19" w14:textId="7DEE5D4A" w:rsidR="001E501E" w:rsidRDefault="001E501E" w:rsidP="00753469">
      <w:pPr>
        <w:spacing w:after="0" w:line="360" w:lineRule="auto"/>
        <w:ind w:left="0" w:firstLine="0"/>
        <w:jc w:val="left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QUESTION </w:t>
      </w:r>
      <w:r w:rsidR="00753469">
        <w:rPr>
          <w:rFonts w:eastAsia="Calibri"/>
          <w:b/>
          <w:bCs/>
          <w:szCs w:val="24"/>
        </w:rPr>
        <w:t>3</w:t>
      </w:r>
      <w:r w:rsidR="00367590">
        <w:rPr>
          <w:rFonts w:eastAsia="Calibri"/>
          <w:b/>
          <w:bCs/>
          <w:szCs w:val="24"/>
        </w:rPr>
        <w:t xml:space="preserve"> </w:t>
      </w:r>
    </w:p>
    <w:p w14:paraId="02F94B44" w14:textId="77777777" w:rsidR="00B02135" w:rsidRPr="003151E1" w:rsidRDefault="00B02135" w:rsidP="003151E1">
      <w:pPr>
        <w:spacing w:after="0" w:line="360" w:lineRule="auto"/>
        <w:ind w:firstLine="710"/>
        <w:jc w:val="left"/>
        <w:rPr>
          <w:rFonts w:eastAsia="Calibri"/>
          <w:szCs w:val="24"/>
        </w:rPr>
      </w:pPr>
    </w:p>
    <w:p w14:paraId="41749C7E" w14:textId="38E1392A" w:rsidR="00F65205" w:rsidRDefault="00753469" w:rsidP="00C12BD8">
      <w:pPr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DE2699">
        <w:rPr>
          <w:rFonts w:eastAsia="Calibri"/>
          <w:szCs w:val="24"/>
        </w:rPr>
        <w:t xml:space="preserve">.1 </w:t>
      </w:r>
      <w:r w:rsidR="00DE2699" w:rsidRPr="00DE2699">
        <w:rPr>
          <w:rFonts w:eastAsia="Calibri"/>
          <w:szCs w:val="24"/>
        </w:rPr>
        <w:t>Study the following diagram and answer the questions that follow.</w:t>
      </w:r>
      <w:r w:rsidR="00F65205">
        <w:rPr>
          <w:rFonts w:eastAsia="Calibri"/>
          <w:szCs w:val="24"/>
        </w:rPr>
        <w:t xml:space="preserve">      </w:t>
      </w:r>
    </w:p>
    <w:p w14:paraId="4D40F21B" w14:textId="14B034BF" w:rsidR="00DE2699" w:rsidRPr="00DE2699" w:rsidRDefault="00F65205" w:rsidP="000B79C1">
      <w:pPr>
        <w:spacing w:after="0" w:line="360" w:lineRule="auto"/>
        <w:ind w:firstLine="710"/>
        <w:rPr>
          <w:rFonts w:eastAsia="Calibri"/>
          <w:szCs w:val="24"/>
        </w:rPr>
      </w:pP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42FBF" wp14:editId="7B04F2BC">
                <wp:simplePos x="0" y="0"/>
                <wp:positionH relativeFrom="column">
                  <wp:posOffset>3582670</wp:posOffset>
                </wp:positionH>
                <wp:positionV relativeFrom="paragraph">
                  <wp:posOffset>1468120</wp:posOffset>
                </wp:positionV>
                <wp:extent cx="285750" cy="292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432A7" w14:textId="349860F6" w:rsidR="00F65205" w:rsidRPr="00C12BD8" w:rsidRDefault="00C12BD8">
                            <w:pPr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2BD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2FBF" id="Text Box 13" o:spid="_x0000_s1028" type="#_x0000_t202" style="position:absolute;left:0;text-align:left;margin-left:282.1pt;margin-top:115.6pt;width:22.5pt;height:2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" fillcolor="white [3201]" stroked="f" strokeweight=".5pt">
                <v:textbox>
                  <w:txbxContent>
                    <w:p w14:paraId="5E5432A7" w14:textId="349860F6" w:rsidR="00F65205" w:rsidRPr="00C12BD8" w:rsidRDefault="00C12BD8">
                      <w:pPr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12BD8">
                        <w:rPr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0FAD4" wp14:editId="4560D4D7">
                <wp:simplePos x="0" y="0"/>
                <wp:positionH relativeFrom="column">
                  <wp:posOffset>3544570</wp:posOffset>
                </wp:positionH>
                <wp:positionV relativeFrom="paragraph">
                  <wp:posOffset>731520</wp:posOffset>
                </wp:positionV>
                <wp:extent cx="36195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C4A3C" w14:textId="773088DF" w:rsidR="00F65205" w:rsidRPr="00F65205" w:rsidRDefault="00F65205">
                            <w:pPr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52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0FAD4" id="Text Box 12" o:spid="_x0000_s1029" type="#_x0000_t202" style="position:absolute;left:0;text-align:left;margin-left:279.1pt;margin-top:57.6pt;width:28.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" fillcolor="white [3201]" stroked="f" strokeweight=".5pt">
                <v:textbox>
                  <w:txbxContent>
                    <w:p w14:paraId="671C4A3C" w14:textId="773088DF" w:rsidR="00F65205" w:rsidRPr="00F65205" w:rsidRDefault="00F65205">
                      <w:pPr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65205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496CA" wp14:editId="717F4A7A">
                <wp:simplePos x="0" y="0"/>
                <wp:positionH relativeFrom="column">
                  <wp:posOffset>902970</wp:posOffset>
                </wp:positionH>
                <wp:positionV relativeFrom="paragraph">
                  <wp:posOffset>541020</wp:posOffset>
                </wp:positionV>
                <wp:extent cx="3683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8A8AC" w14:textId="13C98A2F" w:rsidR="00F65205" w:rsidRPr="00F65205" w:rsidRDefault="00F65205">
                            <w:pPr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52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96CA" id="Text Box 11" o:spid="_x0000_s1030" type="#_x0000_t202" style="position:absolute;left:0;text-align:left;margin-left:71.1pt;margin-top:42.6pt;width:29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" fillcolor="white [3201]" stroked="f" strokeweight=".5pt">
                <v:textbox>
                  <w:txbxContent>
                    <w:p w14:paraId="6CB8A8AC" w14:textId="13C98A2F" w:rsidR="00F65205" w:rsidRPr="00F65205" w:rsidRDefault="00F65205">
                      <w:pPr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65205">
                        <w:rPr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31F95" wp14:editId="3EB91A76">
                <wp:simplePos x="0" y="0"/>
                <wp:positionH relativeFrom="column">
                  <wp:posOffset>1042670</wp:posOffset>
                </wp:positionH>
                <wp:positionV relativeFrom="paragraph">
                  <wp:posOffset>160020</wp:posOffset>
                </wp:positionV>
                <wp:extent cx="38100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FA75" w14:textId="3B97FF56" w:rsidR="00F65205" w:rsidRPr="00F65205" w:rsidRDefault="00F65205">
                            <w:pPr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652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31F95" id="Text Box 10" o:spid="_x0000_s1031" type="#_x0000_t202" style="position:absolute;left:0;text-align:left;margin-left:82.1pt;margin-top:12.6pt;width:30pt;height:2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" fillcolor="white [3201]" stroked="f" strokeweight=".5pt">
                <v:textbox>
                  <w:txbxContent>
                    <w:p w14:paraId="148FFA75" w14:textId="3B97FF56" w:rsidR="00F65205" w:rsidRPr="00F65205" w:rsidRDefault="00F65205">
                      <w:pPr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F65205"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F2A2C" wp14:editId="2C755DD4">
                <wp:simplePos x="0" y="0"/>
                <wp:positionH relativeFrom="column">
                  <wp:posOffset>1423670</wp:posOffset>
                </wp:positionH>
                <wp:positionV relativeFrom="paragraph">
                  <wp:posOffset>312420</wp:posOffset>
                </wp:positionV>
                <wp:extent cx="673100" cy="22860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B3EB2" id="Straight Connector 7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24.6pt" to="165.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rFonts w:eastAsia="Calibri"/>
          <w:szCs w:val="24"/>
        </w:rPr>
        <w:t xml:space="preserve">     </w:t>
      </w:r>
      <w:r>
        <w:rPr>
          <w:noProof/>
        </w:rPr>
        <w:drawing>
          <wp:inline distT="0" distB="0" distL="0" distR="0" wp14:anchorId="58EF4E02" wp14:editId="3E757172">
            <wp:extent cx="3486150" cy="2178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BBA02" w14:textId="406D973F" w:rsidR="001E0AE0" w:rsidRDefault="00DE2699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ab/>
        <w:t xml:space="preserve">          </w:t>
      </w:r>
      <w:r w:rsidR="00753469">
        <w:rPr>
          <w:rFonts w:eastAsia="Calibri"/>
          <w:szCs w:val="24"/>
        </w:rPr>
        <w:t>3</w:t>
      </w:r>
      <w:r w:rsidR="006F48A8">
        <w:rPr>
          <w:rFonts w:eastAsia="Calibri"/>
          <w:szCs w:val="24"/>
        </w:rPr>
        <w:t>.1</w:t>
      </w:r>
      <w:r w:rsidRPr="00DE2699">
        <w:rPr>
          <w:rFonts w:eastAsia="Calibri"/>
          <w:szCs w:val="24"/>
        </w:rPr>
        <w:t>.1 Give a caption for the diagram above</w:t>
      </w:r>
      <w:r w:rsidR="00C12BD8">
        <w:rPr>
          <w:rFonts w:eastAsia="Calibri"/>
          <w:szCs w:val="24"/>
        </w:rPr>
        <w:t xml:space="preserve">                                                                  </w:t>
      </w:r>
      <w:proofErr w:type="gramStart"/>
      <w:r w:rsidR="00C12BD8">
        <w:rPr>
          <w:rFonts w:eastAsia="Calibri"/>
          <w:szCs w:val="24"/>
        </w:rPr>
        <w:t xml:space="preserve">   </w:t>
      </w:r>
      <w:r w:rsidRPr="00DE2699">
        <w:rPr>
          <w:rFonts w:eastAsia="Calibri"/>
          <w:szCs w:val="24"/>
        </w:rPr>
        <w:t>(</w:t>
      </w:r>
      <w:proofErr w:type="gramEnd"/>
      <w:r w:rsidRPr="00DE2699">
        <w:rPr>
          <w:rFonts w:eastAsia="Calibri"/>
          <w:szCs w:val="24"/>
        </w:rPr>
        <w:t xml:space="preserve">1) </w:t>
      </w:r>
    </w:p>
    <w:p w14:paraId="19EC3080" w14:textId="04662362" w:rsidR="00DE2699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……………………………………………………………………………………….</w:t>
      </w:r>
      <w:r w:rsidR="00DE2699" w:rsidRPr="00DE2699">
        <w:rPr>
          <w:rFonts w:eastAsia="Calibri"/>
          <w:szCs w:val="24"/>
        </w:rPr>
        <w:t xml:space="preserve">     </w:t>
      </w:r>
      <w:r w:rsidR="00DE2699">
        <w:rPr>
          <w:rFonts w:eastAsia="Calibri"/>
          <w:szCs w:val="24"/>
        </w:rPr>
        <w:t xml:space="preserve">            </w:t>
      </w:r>
    </w:p>
    <w:p w14:paraId="7F66AFCB" w14:textId="6579E822" w:rsidR="001E0AE0" w:rsidRDefault="00DE2699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</w:t>
      </w:r>
      <w:r w:rsidR="00753469">
        <w:rPr>
          <w:rFonts w:eastAsia="Calibri"/>
          <w:szCs w:val="24"/>
        </w:rPr>
        <w:t>3</w:t>
      </w:r>
      <w:r w:rsidR="006F48A8">
        <w:rPr>
          <w:rFonts w:eastAsia="Calibri"/>
          <w:szCs w:val="24"/>
        </w:rPr>
        <w:t>.1</w:t>
      </w:r>
      <w:r w:rsidRPr="00DE2699">
        <w:rPr>
          <w:rFonts w:eastAsia="Calibri"/>
          <w:szCs w:val="24"/>
        </w:rPr>
        <w:t xml:space="preserve">.2 Provide labels for structures A and </w:t>
      </w:r>
      <w:r w:rsidR="00C12BD8">
        <w:rPr>
          <w:rFonts w:eastAsia="Calibri"/>
          <w:szCs w:val="24"/>
        </w:rPr>
        <w:t>D</w:t>
      </w:r>
      <w:r w:rsidRPr="00DE2699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                                                           </w:t>
      </w:r>
      <w:r w:rsidR="00E47109">
        <w:rPr>
          <w:rFonts w:eastAsia="Calibri"/>
          <w:szCs w:val="24"/>
        </w:rPr>
        <w:t xml:space="preserve"> </w:t>
      </w:r>
      <w:r w:rsidR="00D4212C">
        <w:rPr>
          <w:rFonts w:eastAsia="Calibri"/>
          <w:szCs w:val="24"/>
        </w:rPr>
        <w:t xml:space="preserve">       </w:t>
      </w:r>
      <w:r w:rsidRPr="00DE2699">
        <w:rPr>
          <w:rFonts w:eastAsia="Calibri"/>
          <w:szCs w:val="24"/>
        </w:rPr>
        <w:t>(2)</w:t>
      </w:r>
    </w:p>
    <w:p w14:paraId="28CABDE7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A…………………………………………………………………………………….</w:t>
      </w:r>
    </w:p>
    <w:p w14:paraId="5C3F4D03" w14:textId="76EAF937" w:rsidR="00DE2699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</w:t>
      </w:r>
      <w:r w:rsidR="00C12BD8">
        <w:rPr>
          <w:rFonts w:eastAsia="Calibri"/>
          <w:szCs w:val="24"/>
        </w:rPr>
        <w:t>D</w:t>
      </w:r>
      <w:r>
        <w:rPr>
          <w:rFonts w:eastAsia="Calibri"/>
          <w:szCs w:val="24"/>
        </w:rPr>
        <w:t>…………………………………………………………………………………….</w:t>
      </w:r>
      <w:r w:rsidR="00DE2699" w:rsidRPr="00DE2699">
        <w:rPr>
          <w:rFonts w:eastAsia="Calibri"/>
          <w:szCs w:val="24"/>
        </w:rPr>
        <w:t xml:space="preserve">      </w:t>
      </w:r>
      <w:r w:rsidR="00DE2699">
        <w:rPr>
          <w:rFonts w:eastAsia="Calibri"/>
          <w:szCs w:val="24"/>
        </w:rPr>
        <w:t xml:space="preserve"> </w:t>
      </w:r>
    </w:p>
    <w:p w14:paraId="5FFC992E" w14:textId="622D7CD2" w:rsidR="00D4212C" w:rsidRDefault="00DE2699" w:rsidP="00C87371">
      <w:pPr>
        <w:tabs>
          <w:tab w:val="left" w:pos="1170"/>
        </w:tabs>
        <w:spacing w:after="0" w:line="36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</w:t>
      </w:r>
      <w:r w:rsidR="00753469">
        <w:rPr>
          <w:rFonts w:eastAsia="Calibri"/>
          <w:szCs w:val="24"/>
        </w:rPr>
        <w:t>3</w:t>
      </w:r>
      <w:r w:rsidR="006F48A8">
        <w:rPr>
          <w:rFonts w:eastAsia="Calibri"/>
          <w:szCs w:val="24"/>
        </w:rPr>
        <w:t>.1</w:t>
      </w:r>
      <w:r w:rsidRPr="00DE2699">
        <w:rPr>
          <w:rFonts w:eastAsia="Calibri"/>
          <w:szCs w:val="24"/>
        </w:rPr>
        <w:t>.3</w:t>
      </w:r>
      <w:r w:rsidR="00E05236">
        <w:rPr>
          <w:rFonts w:eastAsia="Calibri"/>
          <w:szCs w:val="24"/>
        </w:rPr>
        <w:t xml:space="preserve"> Explain </w:t>
      </w:r>
      <w:r w:rsidR="00C2402D">
        <w:rPr>
          <w:rFonts w:eastAsia="Calibri"/>
          <w:szCs w:val="24"/>
        </w:rPr>
        <w:t>why</w:t>
      </w:r>
      <w:r w:rsidR="00E05236">
        <w:rPr>
          <w:rFonts w:eastAsia="Calibri"/>
          <w:szCs w:val="24"/>
        </w:rPr>
        <w:t xml:space="preserve"> a passenger </w:t>
      </w:r>
      <w:r w:rsidR="009C5128">
        <w:rPr>
          <w:rFonts w:eastAsia="Calibri"/>
          <w:szCs w:val="24"/>
        </w:rPr>
        <w:t>flying in an airplane</w:t>
      </w:r>
      <w:r w:rsidR="00C87371">
        <w:rPr>
          <w:rFonts w:eastAsia="Calibri"/>
          <w:szCs w:val="24"/>
        </w:rPr>
        <w:t>,</w:t>
      </w:r>
      <w:r w:rsidR="00C2402D">
        <w:rPr>
          <w:rFonts w:eastAsia="Calibri"/>
          <w:szCs w:val="24"/>
        </w:rPr>
        <w:t xml:space="preserve"> who suddenly experiences </w:t>
      </w:r>
    </w:p>
    <w:p w14:paraId="6EF5BE64" w14:textId="04A18A28" w:rsidR="001E0AE0" w:rsidRDefault="00D4212C" w:rsidP="00C87371">
      <w:pPr>
        <w:tabs>
          <w:tab w:val="left" w:pos="1170"/>
        </w:tabs>
        <w:spacing w:after="0" w:line="36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</w:t>
      </w:r>
      <w:r w:rsidR="00C2402D">
        <w:rPr>
          <w:rFonts w:eastAsia="Calibri"/>
          <w:szCs w:val="24"/>
        </w:rPr>
        <w:t>pain and discomfort in the ear</w:t>
      </w:r>
      <w:r w:rsidR="00C87371">
        <w:rPr>
          <w:rFonts w:eastAsia="Calibri"/>
          <w:szCs w:val="24"/>
        </w:rPr>
        <w:t>,</w:t>
      </w:r>
      <w:r w:rsidR="00C2402D">
        <w:rPr>
          <w:rFonts w:eastAsia="Calibri"/>
          <w:szCs w:val="24"/>
        </w:rPr>
        <w:t xml:space="preserve"> can be relieved through swallowing or yawning.</w:t>
      </w:r>
      <w:r w:rsidR="00C87371">
        <w:rPr>
          <w:rFonts w:eastAsia="Calibri"/>
          <w:szCs w:val="24"/>
        </w:rPr>
        <w:t xml:space="preserve"> </w:t>
      </w:r>
      <w:r w:rsidR="00DE2699" w:rsidRPr="00DE2699">
        <w:rPr>
          <w:rFonts w:eastAsia="Calibri"/>
          <w:szCs w:val="24"/>
        </w:rPr>
        <w:t>(</w:t>
      </w:r>
      <w:r w:rsidR="001A0BB2">
        <w:rPr>
          <w:rFonts w:eastAsia="Calibri"/>
          <w:szCs w:val="24"/>
        </w:rPr>
        <w:t>2</w:t>
      </w:r>
      <w:r w:rsidR="00DE2699" w:rsidRPr="00DE2699">
        <w:rPr>
          <w:rFonts w:eastAsia="Calibri"/>
          <w:szCs w:val="24"/>
        </w:rPr>
        <w:t xml:space="preserve">) </w:t>
      </w:r>
    </w:p>
    <w:p w14:paraId="78CD17CE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……………………………………………………………………………………….</w:t>
      </w:r>
    </w:p>
    <w:p w14:paraId="31B988C2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……………………………………………………………………………………….</w:t>
      </w:r>
    </w:p>
    <w:p w14:paraId="1F5D6B48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……………………………………………………………………………………….</w:t>
      </w:r>
    </w:p>
    <w:p w14:paraId="38092F12" w14:textId="76449189" w:rsidR="00DE2699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……………………………………………………………………………………….</w:t>
      </w:r>
      <w:r w:rsidR="00DE2699" w:rsidRPr="00DE2699">
        <w:rPr>
          <w:rFonts w:eastAsia="Calibri"/>
          <w:szCs w:val="24"/>
        </w:rPr>
        <w:t xml:space="preserve">     </w:t>
      </w:r>
      <w:r w:rsidR="00DE2699">
        <w:rPr>
          <w:rFonts w:eastAsia="Calibri"/>
          <w:szCs w:val="24"/>
        </w:rPr>
        <w:t xml:space="preserve"> </w:t>
      </w:r>
    </w:p>
    <w:p w14:paraId="163C7506" w14:textId="3FA4E69D" w:rsidR="001E0AE0" w:rsidRDefault="00DE2699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 xml:space="preserve">           </w:t>
      </w:r>
      <w:r w:rsidR="00753469">
        <w:rPr>
          <w:rFonts w:eastAsia="Calibri"/>
          <w:szCs w:val="24"/>
        </w:rPr>
        <w:t>3</w:t>
      </w:r>
      <w:r w:rsidR="00367590">
        <w:rPr>
          <w:rFonts w:eastAsia="Calibri"/>
          <w:szCs w:val="24"/>
        </w:rPr>
        <w:t>.1</w:t>
      </w:r>
      <w:r w:rsidRPr="00DE2699">
        <w:rPr>
          <w:rFonts w:eastAsia="Calibri"/>
          <w:szCs w:val="24"/>
        </w:rPr>
        <w:t xml:space="preserve">.4 Explain how structures </w:t>
      </w:r>
      <w:r w:rsidR="00C12BD8">
        <w:rPr>
          <w:rFonts w:eastAsia="Calibri"/>
          <w:szCs w:val="24"/>
        </w:rPr>
        <w:t>B</w:t>
      </w:r>
      <w:r w:rsidRPr="00DE2699">
        <w:rPr>
          <w:rFonts w:eastAsia="Calibri"/>
          <w:szCs w:val="24"/>
        </w:rPr>
        <w:t xml:space="preserve"> and </w:t>
      </w:r>
      <w:r w:rsidR="00C12BD8">
        <w:rPr>
          <w:rFonts w:eastAsia="Calibri"/>
          <w:szCs w:val="24"/>
        </w:rPr>
        <w:t>D</w:t>
      </w:r>
      <w:r w:rsidRPr="00DE2699">
        <w:rPr>
          <w:rFonts w:eastAsia="Calibri"/>
          <w:szCs w:val="24"/>
        </w:rPr>
        <w:t xml:space="preserve"> contribute to the amplification of sound. </w:t>
      </w:r>
      <w:r>
        <w:rPr>
          <w:rFonts w:eastAsia="Calibri"/>
          <w:szCs w:val="24"/>
        </w:rPr>
        <w:t xml:space="preserve">       </w:t>
      </w:r>
      <w:r w:rsidRPr="00DE2699">
        <w:rPr>
          <w:rFonts w:eastAsia="Calibri"/>
          <w:szCs w:val="24"/>
        </w:rPr>
        <w:t>(</w:t>
      </w:r>
      <w:r w:rsidR="009C5128">
        <w:rPr>
          <w:rFonts w:eastAsia="Calibri"/>
          <w:szCs w:val="24"/>
        </w:rPr>
        <w:t>3</w:t>
      </w:r>
      <w:r w:rsidRPr="00DE2699">
        <w:rPr>
          <w:rFonts w:eastAsia="Calibri"/>
          <w:szCs w:val="24"/>
        </w:rPr>
        <w:t>)</w:t>
      </w:r>
    </w:p>
    <w:p w14:paraId="2F1A3B16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</w:t>
      </w:r>
    </w:p>
    <w:p w14:paraId="3605B7FE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</w:t>
      </w:r>
    </w:p>
    <w:p w14:paraId="6A18BD07" w14:textId="77777777" w:rsidR="001E0AE0" w:rsidRDefault="001E0AE0" w:rsidP="00DE269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</w:t>
      </w:r>
    </w:p>
    <w:p w14:paraId="45AC0545" w14:textId="641CE50D" w:rsidR="003C762B" w:rsidRDefault="001E0AE0" w:rsidP="00304469">
      <w:pPr>
        <w:tabs>
          <w:tab w:val="left" w:pos="1170"/>
        </w:tabs>
        <w:spacing w:after="0"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………………………………………………………………………………………</w:t>
      </w:r>
      <w:r w:rsidR="003C762B">
        <w:rPr>
          <w:rFonts w:eastAsia="Calibri"/>
          <w:szCs w:val="24"/>
        </w:rPr>
        <w:t xml:space="preserve">  </w:t>
      </w:r>
    </w:p>
    <w:p w14:paraId="49156266" w14:textId="12B345A2" w:rsidR="002008C1" w:rsidRDefault="00DE2699" w:rsidP="00DE2699">
      <w:pPr>
        <w:tabs>
          <w:tab w:val="left" w:pos="1170"/>
        </w:tabs>
        <w:spacing w:after="0" w:line="360" w:lineRule="auto"/>
        <w:rPr>
          <w:rFonts w:eastAsia="Calibri"/>
          <w:b/>
          <w:bCs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                                                      </w:t>
      </w:r>
      <w:r w:rsidRPr="00E47109">
        <w:rPr>
          <w:rFonts w:eastAsia="Calibri"/>
          <w:b/>
          <w:bCs/>
          <w:szCs w:val="24"/>
        </w:rPr>
        <w:t>(</w:t>
      </w:r>
      <w:r w:rsidR="001A0BB2">
        <w:rPr>
          <w:rFonts w:eastAsia="Calibri"/>
          <w:b/>
          <w:bCs/>
          <w:szCs w:val="24"/>
        </w:rPr>
        <w:t>8</w:t>
      </w:r>
      <w:r w:rsidRPr="00E47109">
        <w:rPr>
          <w:rFonts w:eastAsia="Calibri"/>
          <w:b/>
          <w:bCs/>
          <w:szCs w:val="24"/>
        </w:rPr>
        <w:t>)</w:t>
      </w:r>
    </w:p>
    <w:p w14:paraId="38239EA7" w14:textId="7C361A91" w:rsidR="00AA0122" w:rsidRPr="00B02135" w:rsidRDefault="002008C1" w:rsidP="00B02135">
      <w:pPr>
        <w:tabs>
          <w:tab w:val="left" w:pos="1170"/>
        </w:tabs>
        <w:spacing w:after="0" w:line="360" w:lineRule="auto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                                                                                                                                        [3</w:t>
      </w:r>
      <w:r w:rsidR="001A0BB2">
        <w:rPr>
          <w:rFonts w:eastAsia="Calibri"/>
          <w:b/>
          <w:bCs/>
          <w:szCs w:val="24"/>
        </w:rPr>
        <w:t>5</w:t>
      </w:r>
      <w:r>
        <w:rPr>
          <w:rFonts w:eastAsia="Calibri"/>
          <w:b/>
          <w:bCs/>
          <w:szCs w:val="24"/>
        </w:rPr>
        <w:t>]</w:t>
      </w:r>
      <w:r w:rsidR="00DE2699" w:rsidRPr="00E47109">
        <w:rPr>
          <w:rFonts w:eastAsia="Calibri"/>
          <w:b/>
          <w:bCs/>
          <w:szCs w:val="24"/>
        </w:rPr>
        <w:t xml:space="preserve">   </w:t>
      </w:r>
    </w:p>
    <w:sectPr w:rsidR="00AA0122" w:rsidRPr="00B02135" w:rsidSect="00D4212C">
      <w:pgSz w:w="11906" w:h="16838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BB6"/>
    <w:multiLevelType w:val="multilevel"/>
    <w:tmpl w:val="D15E8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" w15:restartNumberingAfterBreak="0">
    <w:nsid w:val="2A792398"/>
    <w:multiLevelType w:val="hybridMultilevel"/>
    <w:tmpl w:val="6C268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6CAD"/>
    <w:multiLevelType w:val="hybridMultilevel"/>
    <w:tmpl w:val="D262A710"/>
    <w:lvl w:ilvl="0" w:tplc="8C784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31F32"/>
    <w:multiLevelType w:val="hybridMultilevel"/>
    <w:tmpl w:val="A23A0FD2"/>
    <w:lvl w:ilvl="0" w:tplc="0928A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45C05"/>
    <w:multiLevelType w:val="hybridMultilevel"/>
    <w:tmpl w:val="0E6EF4D4"/>
    <w:lvl w:ilvl="0" w:tplc="2A8E0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0744D"/>
    <w:multiLevelType w:val="multilevel"/>
    <w:tmpl w:val="DFDE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90"/>
    <w:rsid w:val="00033195"/>
    <w:rsid w:val="00063974"/>
    <w:rsid w:val="000B79C1"/>
    <w:rsid w:val="00172715"/>
    <w:rsid w:val="001806E9"/>
    <w:rsid w:val="001A0BB2"/>
    <w:rsid w:val="001A26F4"/>
    <w:rsid w:val="001D5174"/>
    <w:rsid w:val="001E0AE0"/>
    <w:rsid w:val="001E501E"/>
    <w:rsid w:val="002008C1"/>
    <w:rsid w:val="00207594"/>
    <w:rsid w:val="00240307"/>
    <w:rsid w:val="0026236C"/>
    <w:rsid w:val="002627F3"/>
    <w:rsid w:val="00271F90"/>
    <w:rsid w:val="00276754"/>
    <w:rsid w:val="002854A5"/>
    <w:rsid w:val="002B5134"/>
    <w:rsid w:val="002C40FF"/>
    <w:rsid w:val="00304469"/>
    <w:rsid w:val="003067F9"/>
    <w:rsid w:val="003151E1"/>
    <w:rsid w:val="003317CD"/>
    <w:rsid w:val="00333B92"/>
    <w:rsid w:val="00367590"/>
    <w:rsid w:val="003B1558"/>
    <w:rsid w:val="003B7FA5"/>
    <w:rsid w:val="003C4E39"/>
    <w:rsid w:val="003C762B"/>
    <w:rsid w:val="003E1AD1"/>
    <w:rsid w:val="00432E08"/>
    <w:rsid w:val="00437EF4"/>
    <w:rsid w:val="00453565"/>
    <w:rsid w:val="00466E7B"/>
    <w:rsid w:val="00485410"/>
    <w:rsid w:val="004B255F"/>
    <w:rsid w:val="00522506"/>
    <w:rsid w:val="005239EE"/>
    <w:rsid w:val="005575E5"/>
    <w:rsid w:val="00596912"/>
    <w:rsid w:val="00603D22"/>
    <w:rsid w:val="006D1D95"/>
    <w:rsid w:val="006D3478"/>
    <w:rsid w:val="006E0C97"/>
    <w:rsid w:val="006F48A8"/>
    <w:rsid w:val="007102D5"/>
    <w:rsid w:val="007178AC"/>
    <w:rsid w:val="007258C0"/>
    <w:rsid w:val="00740E04"/>
    <w:rsid w:val="00753469"/>
    <w:rsid w:val="00773333"/>
    <w:rsid w:val="007F00AC"/>
    <w:rsid w:val="00802E50"/>
    <w:rsid w:val="00847A70"/>
    <w:rsid w:val="00886288"/>
    <w:rsid w:val="008C2702"/>
    <w:rsid w:val="008D2562"/>
    <w:rsid w:val="009A69A5"/>
    <w:rsid w:val="009B30C9"/>
    <w:rsid w:val="009C1D98"/>
    <w:rsid w:val="009C5128"/>
    <w:rsid w:val="009D0C23"/>
    <w:rsid w:val="009D0FD5"/>
    <w:rsid w:val="00A44A49"/>
    <w:rsid w:val="00AA0122"/>
    <w:rsid w:val="00AB37D7"/>
    <w:rsid w:val="00AC099A"/>
    <w:rsid w:val="00B02135"/>
    <w:rsid w:val="00B43C12"/>
    <w:rsid w:val="00BC3E6D"/>
    <w:rsid w:val="00BC508C"/>
    <w:rsid w:val="00C12BD8"/>
    <w:rsid w:val="00C2402D"/>
    <w:rsid w:val="00C87371"/>
    <w:rsid w:val="00C95D4B"/>
    <w:rsid w:val="00CB7385"/>
    <w:rsid w:val="00CF344A"/>
    <w:rsid w:val="00D07064"/>
    <w:rsid w:val="00D4212C"/>
    <w:rsid w:val="00D74BB7"/>
    <w:rsid w:val="00DC107B"/>
    <w:rsid w:val="00DE2699"/>
    <w:rsid w:val="00E05236"/>
    <w:rsid w:val="00E24EF7"/>
    <w:rsid w:val="00E47109"/>
    <w:rsid w:val="00EE1C20"/>
    <w:rsid w:val="00EE609A"/>
    <w:rsid w:val="00EF32B4"/>
    <w:rsid w:val="00F65205"/>
    <w:rsid w:val="00F869C0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371"/>
  <w15:chartTrackingRefBased/>
  <w15:docId w15:val="{1F13A648-4CE6-460C-96A6-FF0D8C1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7"/>
    <w:pPr>
      <w:spacing w:after="16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F90"/>
    <w:pPr>
      <w:keepLines/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eastAsia="Batang" w:cs="Times New Roman"/>
      <w:color w:val="auto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1F90"/>
    <w:rPr>
      <w:rFonts w:ascii="Arial" w:eastAsia="Batang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1F90"/>
    <w:pPr>
      <w:ind w:left="720"/>
      <w:contextualSpacing/>
    </w:pPr>
  </w:style>
  <w:style w:type="table" w:styleId="TableGrid">
    <w:name w:val="Table Grid"/>
    <w:basedOn w:val="TableNormal"/>
    <w:uiPriority w:val="39"/>
    <w:rsid w:val="0027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95D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D4B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8D2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CB9F-9300-41CF-A05D-DD8E55D7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RB SCHONEGEVEL-BISHOP</dc:creator>
  <cp:keywords/>
  <dc:description/>
  <cp:lastModifiedBy>Zimasa Sanda</cp:lastModifiedBy>
  <cp:revision>2</cp:revision>
  <dcterms:created xsi:type="dcterms:W3CDTF">2020-06-01T11:52:00Z</dcterms:created>
  <dcterms:modified xsi:type="dcterms:W3CDTF">2020-06-01T11:52:00Z</dcterms:modified>
</cp:coreProperties>
</file>