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44F" w:rsidRPr="006D1852" w:rsidRDefault="00D76463" w:rsidP="0053144F">
      <w:pPr>
        <w:spacing w:after="0"/>
        <w:rPr>
          <w:rFonts w:ascii="Arial" w:hAnsi="Arial" w:cs="Arial"/>
          <w:sz w:val="24"/>
          <w:szCs w:val="24"/>
        </w:rPr>
      </w:pPr>
      <w:r w:rsidRPr="006D1852">
        <w:rPr>
          <w:rFonts w:ascii="Arial" w:hAnsi="Arial" w:cs="Arial"/>
          <w:sz w:val="24"/>
          <w:szCs w:val="24"/>
        </w:rPr>
        <w:br w:type="textWrapping" w:clear="all"/>
      </w:r>
      <w:r w:rsidR="0053144F" w:rsidRPr="006D185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 w:rsidRPr="006D1852">
        <w:rPr>
          <w:rFonts w:ascii="Arial" w:hAnsi="Arial" w:cs="Arial"/>
          <w:sz w:val="24"/>
          <w:szCs w:val="24"/>
        </w:rPr>
        <w:t xml:space="preserve">                                 Province of the</w:t>
      </w:r>
    </w:p>
    <w:p w:rsidR="0053144F" w:rsidRPr="006D1852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  <w:u w:val="single"/>
        </w:rPr>
      </w:pPr>
      <w:r w:rsidRPr="006D1852">
        <w:rPr>
          <w:rFonts w:ascii="Arial" w:hAnsi="Arial" w:cs="Arial"/>
          <w:sz w:val="24"/>
          <w:szCs w:val="24"/>
          <w:u w:val="single"/>
        </w:rPr>
        <w:t>EASTERN CAPE</w:t>
      </w:r>
    </w:p>
    <w:p w:rsidR="0053144F" w:rsidRPr="006D1852" w:rsidRDefault="0053144F" w:rsidP="0053144F">
      <w:pPr>
        <w:pStyle w:val="NoSpacing"/>
        <w:ind w:left="1440" w:firstLine="720"/>
        <w:rPr>
          <w:rFonts w:ascii="Arial" w:hAnsi="Arial" w:cs="Arial"/>
          <w:sz w:val="24"/>
          <w:szCs w:val="24"/>
        </w:rPr>
      </w:pPr>
      <w:r w:rsidRPr="006D1852">
        <w:rPr>
          <w:rFonts w:ascii="Arial" w:hAnsi="Arial" w:cs="Arial"/>
          <w:sz w:val="24"/>
          <w:szCs w:val="24"/>
        </w:rPr>
        <w:t>EDUCATION</w:t>
      </w:r>
    </w:p>
    <w:p w:rsidR="00C74B56" w:rsidRPr="006D1852" w:rsidRDefault="00C74B56" w:rsidP="000E5259">
      <w:pPr>
        <w:tabs>
          <w:tab w:val="left" w:pos="1105"/>
        </w:tabs>
        <w:rPr>
          <w:rFonts w:ascii="Arial" w:hAnsi="Arial" w:cs="Arial"/>
          <w:b/>
          <w:sz w:val="24"/>
          <w:szCs w:val="24"/>
        </w:rPr>
      </w:pPr>
    </w:p>
    <w:p w:rsidR="0053144F" w:rsidRPr="006D1852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6D1852">
        <w:rPr>
          <w:rFonts w:ascii="Arial" w:hAnsi="Arial" w:cs="Arial"/>
          <w:b/>
          <w:sz w:val="24"/>
          <w:szCs w:val="24"/>
        </w:rPr>
        <w:t>DIRECTORATE SENIOR CURRICULUM MANAGEMENT (SEN-FET)</w:t>
      </w:r>
    </w:p>
    <w:p w:rsidR="0053144F" w:rsidRPr="006D1852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4"/>
          <w:szCs w:val="24"/>
        </w:rPr>
      </w:pPr>
      <w:r w:rsidRPr="006D1852">
        <w:rPr>
          <w:rFonts w:ascii="Arial" w:hAnsi="Arial" w:cs="Arial"/>
          <w:b/>
          <w:sz w:val="24"/>
          <w:szCs w:val="24"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4"/>
        <w:gridCol w:w="4858"/>
        <w:gridCol w:w="1363"/>
        <w:gridCol w:w="1584"/>
        <w:gridCol w:w="1376"/>
        <w:gridCol w:w="1685"/>
      </w:tblGrid>
      <w:tr w:rsidR="0053144F" w:rsidRPr="006D1852" w:rsidTr="008C4B46">
        <w:tc>
          <w:tcPr>
            <w:tcW w:w="2088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SUBJECT</w:t>
            </w:r>
          </w:p>
        </w:tc>
        <w:tc>
          <w:tcPr>
            <w:tcW w:w="5040" w:type="dxa"/>
          </w:tcPr>
          <w:p w:rsidR="0053144F" w:rsidRPr="006D1852" w:rsidRDefault="00EC6ECC" w:rsidP="00A10D45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ELECTRONICS</w:t>
            </w:r>
          </w:p>
        </w:tc>
        <w:tc>
          <w:tcPr>
            <w:tcW w:w="1317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653" w:type="dxa"/>
          </w:tcPr>
          <w:p w:rsidR="0053144F" w:rsidRPr="006D1852" w:rsidRDefault="00A0315D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17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1743" w:type="dxa"/>
          </w:tcPr>
          <w:p w:rsidR="0053144F" w:rsidRPr="006D1852" w:rsidRDefault="00A10D4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</w:t>
            </w:r>
            <w:r w:rsidR="00F47CDA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</w:tr>
      <w:tr w:rsidR="0053144F" w:rsidRPr="006D1852" w:rsidTr="008C4B46">
        <w:tc>
          <w:tcPr>
            <w:tcW w:w="2088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5040" w:type="dxa"/>
          </w:tcPr>
          <w:p w:rsidR="0053144F" w:rsidRPr="00E05A3A" w:rsidRDefault="009615E6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05A3A">
              <w:rPr>
                <w:rFonts w:ascii="Arial" w:hAnsi="Arial" w:cs="Arial"/>
                <w:b/>
                <w:sz w:val="24"/>
                <w:szCs w:val="24"/>
              </w:rPr>
              <w:t>SWITCHING CIRCUITS</w:t>
            </w:r>
          </w:p>
        </w:tc>
        <w:tc>
          <w:tcPr>
            <w:tcW w:w="1317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TERM 1</w:t>
            </w:r>
          </w:p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REVISION</w:t>
            </w:r>
          </w:p>
        </w:tc>
        <w:tc>
          <w:tcPr>
            <w:tcW w:w="1653" w:type="dxa"/>
          </w:tcPr>
          <w:p w:rsidR="0053144F" w:rsidRPr="006D1852" w:rsidRDefault="00A7415E" w:rsidP="00A10D45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()</w:t>
            </w:r>
          </w:p>
        </w:tc>
        <w:tc>
          <w:tcPr>
            <w:tcW w:w="1317" w:type="dxa"/>
          </w:tcPr>
          <w:p w:rsidR="0053144F" w:rsidRPr="006D185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TERM 2 CONTENT</w:t>
            </w:r>
          </w:p>
        </w:tc>
        <w:tc>
          <w:tcPr>
            <w:tcW w:w="1743" w:type="dxa"/>
          </w:tcPr>
          <w:p w:rsidR="0053144F" w:rsidRPr="006D1852" w:rsidRDefault="00A10D45" w:rsidP="00A0315D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lgerian" w:hAnsi="Algerian" w:cs="Arial"/>
                <w:sz w:val="24"/>
                <w:szCs w:val="24"/>
              </w:rPr>
              <w:t>√</w:t>
            </w:r>
            <w:r w:rsidR="00A0315D" w:rsidRPr="006D185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F783B" w:rsidRPr="006D1852" w:rsidTr="008C4B46">
        <w:tc>
          <w:tcPr>
            <w:tcW w:w="2088" w:type="dxa"/>
          </w:tcPr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TIME ALLOCATION</w:t>
            </w:r>
          </w:p>
        </w:tc>
        <w:tc>
          <w:tcPr>
            <w:tcW w:w="5040" w:type="dxa"/>
          </w:tcPr>
          <w:p w:rsidR="00EF783B" w:rsidRPr="006D1852" w:rsidRDefault="00C85D40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="005628CD" w:rsidRPr="006D1852">
              <w:rPr>
                <w:rFonts w:ascii="Arial" w:hAnsi="Arial" w:cs="Arial"/>
                <w:sz w:val="24"/>
                <w:szCs w:val="24"/>
              </w:rPr>
              <w:t>hrs.</w:t>
            </w:r>
          </w:p>
        </w:tc>
        <w:tc>
          <w:tcPr>
            <w:tcW w:w="6030" w:type="dxa"/>
            <w:gridSpan w:val="4"/>
            <w:vMerge w:val="restart"/>
          </w:tcPr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5934" w:rsidRPr="006D1852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  <w:u w:val="single"/>
              </w:rPr>
              <w:t>TIPS TO KEEP HEALTHY</w:t>
            </w:r>
          </w:p>
          <w:p w:rsidR="000A5934" w:rsidRPr="006D1852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0A5934" w:rsidRPr="006D1852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1. 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>WASH YOUR HANDS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 thoroughly with soap and water for at least 20 seconds.  Alternatively, use hand sanitizer with an alcohol content of at least 60%</w:t>
            </w:r>
            <w:r w:rsidR="008C4B46" w:rsidRPr="006D185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A5934" w:rsidRPr="006D1852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Pr="006D1852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>PRACTICE SOCIAL DISTANCING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 – keep a distance of 1</w:t>
            </w:r>
            <w:r w:rsidR="008C4B46" w:rsidRPr="006D1852">
              <w:rPr>
                <w:rFonts w:ascii="Arial" w:hAnsi="Arial" w:cs="Arial"/>
                <w:sz w:val="24"/>
                <w:szCs w:val="24"/>
              </w:rPr>
              <w:t>m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 away from other people.</w:t>
            </w:r>
          </w:p>
          <w:p w:rsidR="000A5934" w:rsidRPr="006D1852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>3.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 PRACTISE GOOD RESPIRATORY HYGIENE</w:t>
            </w:r>
            <w:r w:rsidRPr="006D1852">
              <w:rPr>
                <w:rFonts w:ascii="Arial" w:hAnsi="Arial" w:cs="Arial"/>
                <w:sz w:val="24"/>
                <w:szCs w:val="24"/>
              </w:rPr>
              <w:t>:  cough or sneeze into your elbow or tissue and dispose of the tissue immediately after use.</w:t>
            </w:r>
          </w:p>
          <w:p w:rsidR="000A5934" w:rsidRPr="006D1852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4. 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TRY NOT TO TOUCH YOUR FACE.  </w:t>
            </w:r>
            <w:r w:rsidRPr="006D1852">
              <w:rPr>
                <w:rFonts w:ascii="Arial" w:hAnsi="Arial" w:cs="Arial"/>
                <w:sz w:val="24"/>
                <w:szCs w:val="24"/>
              </w:rPr>
              <w:t xml:space="preserve">The virus can be transferred from your hands to your nose, mouth and eyes. It can then enter your body and make you sick. </w:t>
            </w:r>
          </w:p>
          <w:p w:rsidR="008C4B46" w:rsidRPr="006D1852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6D1852">
              <w:rPr>
                <w:rFonts w:ascii="Arial" w:hAnsi="Arial" w:cs="Arial"/>
                <w:sz w:val="24"/>
                <w:szCs w:val="24"/>
              </w:rPr>
              <w:t xml:space="preserve">5.  </w:t>
            </w:r>
            <w:r w:rsidRPr="006D1852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STAY AT HOME. </w:t>
            </w:r>
          </w:p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83B" w:rsidRPr="006D1852" w:rsidTr="008C4B46">
        <w:tc>
          <w:tcPr>
            <w:tcW w:w="2088" w:type="dxa"/>
          </w:tcPr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6D1852">
              <w:rPr>
                <w:rFonts w:ascii="Arial" w:hAnsi="Arial" w:cs="Arial"/>
                <w:b/>
                <w:sz w:val="24"/>
                <w:szCs w:val="24"/>
              </w:rPr>
              <w:t>INSTRUCTIONS</w:t>
            </w:r>
          </w:p>
        </w:tc>
        <w:tc>
          <w:tcPr>
            <w:tcW w:w="5040" w:type="dxa"/>
          </w:tcPr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030" w:type="dxa"/>
            <w:gridSpan w:val="4"/>
            <w:vMerge/>
          </w:tcPr>
          <w:p w:rsidR="00EF783B" w:rsidRPr="006D1852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144F" w:rsidRDefault="0053144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FD7231" w:rsidRDefault="000D7A85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QUESTION 1</w:t>
      </w:r>
    </w:p>
    <w:p w:rsidR="000D7A85" w:rsidRPr="000D7A85" w:rsidRDefault="000D7A85" w:rsidP="000D7A85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 w:rsidRPr="000D7A85">
        <w:rPr>
          <w:rFonts w:ascii="Arial" w:hAnsi="Arial" w:cs="Arial"/>
          <w:sz w:val="24"/>
          <w:szCs w:val="24"/>
        </w:rPr>
        <w:t xml:space="preserve">List THREE types of </w:t>
      </w:r>
      <w:proofErr w:type="spellStart"/>
      <w:r w:rsidRPr="000D7A85">
        <w:rPr>
          <w:rFonts w:ascii="Arial" w:hAnsi="Arial" w:cs="Arial"/>
          <w:sz w:val="24"/>
          <w:szCs w:val="24"/>
        </w:rPr>
        <w:t>multivibrators</w:t>
      </w:r>
      <w:proofErr w:type="spellEnd"/>
      <w:r w:rsidRPr="000D7A85">
        <w:rPr>
          <w:rFonts w:ascii="Arial" w:hAnsi="Arial" w:cs="Arial"/>
          <w:sz w:val="24"/>
          <w:szCs w:val="24"/>
        </w:rPr>
        <w:t>.</w:t>
      </w:r>
    </w:p>
    <w:p w:rsidR="000D7A85" w:rsidRPr="000D7A85" w:rsidRDefault="0017242C" w:rsidP="0017242C">
      <w:pPr>
        <w:pStyle w:val="ListParagraph"/>
        <w:numPr>
          <w:ilvl w:val="1"/>
          <w:numId w:val="15"/>
        </w:num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 to FIGURE </w:t>
      </w:r>
      <w:r w:rsidR="00794A70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 BELOW</w:t>
      </w:r>
      <w:r w:rsidRPr="0017242C">
        <w:rPr>
          <w:rFonts w:ascii="Arial" w:hAnsi="Arial" w:cs="Arial"/>
          <w:sz w:val="24"/>
          <w:szCs w:val="24"/>
        </w:rPr>
        <w:t xml:space="preserve"> and an</w:t>
      </w:r>
      <w:r>
        <w:rPr>
          <w:rFonts w:ascii="Arial" w:hAnsi="Arial" w:cs="Arial"/>
          <w:sz w:val="24"/>
          <w:szCs w:val="24"/>
        </w:rPr>
        <w:t>swer the questions which follow.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556"/>
      </w:tblGrid>
      <w:tr w:rsidR="0017242C" w:rsidTr="008F6228">
        <w:trPr>
          <w:trHeight w:val="2604"/>
        </w:trPr>
        <w:tc>
          <w:tcPr>
            <w:tcW w:w="9256" w:type="dxa"/>
          </w:tcPr>
          <w:p w:rsidR="0017242C" w:rsidRDefault="0017242C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095CA909" wp14:editId="42CD74E4">
                  <wp:simplePos x="0" y="0"/>
                  <wp:positionH relativeFrom="column">
                    <wp:posOffset>83820</wp:posOffset>
                  </wp:positionH>
                  <wp:positionV relativeFrom="paragraph">
                    <wp:posOffset>132080</wp:posOffset>
                  </wp:positionV>
                  <wp:extent cx="5930900" cy="2051050"/>
                  <wp:effectExtent l="0" t="0" r="0" b="6350"/>
                  <wp:wrapTight wrapText="bothSides">
                    <wp:wrapPolygon edited="0">
                      <wp:start x="0" y="0"/>
                      <wp:lineTo x="0" y="21466"/>
                      <wp:lineTo x="21507" y="21466"/>
                      <wp:lineTo x="2150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37" t="2902" r="2534" b="3394"/>
                          <a:stretch/>
                        </pic:blipFill>
                        <pic:spPr bwMode="auto">
                          <a:xfrm>
                            <a:off x="0" y="0"/>
                            <a:ext cx="5930900" cy="205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D7231" w:rsidRDefault="0017242C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8F6228">
        <w:rPr>
          <w:rFonts w:ascii="Arial" w:hAnsi="Arial" w:cs="Arial"/>
          <w:sz w:val="24"/>
          <w:szCs w:val="24"/>
        </w:rPr>
        <w:t xml:space="preserve">                      Figure 1.1</w:t>
      </w:r>
    </w:p>
    <w:p w:rsidR="00BF6BD4" w:rsidRDefault="009C715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6BD4">
        <w:rPr>
          <w:rFonts w:ascii="Arial" w:hAnsi="Arial" w:cs="Arial"/>
          <w:sz w:val="24"/>
          <w:szCs w:val="24"/>
        </w:rPr>
        <w:t>.2.1 Identify the circuit diagram above.</w:t>
      </w:r>
    </w:p>
    <w:p w:rsidR="00BF6BD4" w:rsidRDefault="009C715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6BD4">
        <w:rPr>
          <w:rFonts w:ascii="Arial" w:hAnsi="Arial" w:cs="Arial"/>
          <w:sz w:val="24"/>
          <w:szCs w:val="24"/>
        </w:rPr>
        <w:t>.2.2 Describe the operation of the circuit.</w:t>
      </w:r>
    </w:p>
    <w:p w:rsidR="00BF6BD4" w:rsidRDefault="00DC73C7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F6BD4">
        <w:rPr>
          <w:rFonts w:ascii="Arial" w:hAnsi="Arial" w:cs="Arial"/>
          <w:sz w:val="24"/>
          <w:szCs w:val="24"/>
        </w:rPr>
        <w:t>.3 State two applications of a monostable multivibrator</w:t>
      </w:r>
      <w:r w:rsidR="008F3F3A">
        <w:rPr>
          <w:rFonts w:ascii="Arial" w:hAnsi="Arial" w:cs="Arial"/>
          <w:sz w:val="24"/>
          <w:szCs w:val="24"/>
        </w:rPr>
        <w:t>.</w:t>
      </w:r>
    </w:p>
    <w:p w:rsidR="008F3F3A" w:rsidRDefault="00DC73C7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F3F3A">
        <w:rPr>
          <w:rFonts w:ascii="Arial" w:hAnsi="Arial" w:cs="Arial"/>
          <w:sz w:val="24"/>
          <w:szCs w:val="24"/>
        </w:rPr>
        <w:t>.4 Design a circuit diagram of a Schmitt trigger.</w:t>
      </w:r>
    </w:p>
    <w:p w:rsidR="008F3F3A" w:rsidRDefault="00DC73C7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8F3F3A">
        <w:rPr>
          <w:rFonts w:ascii="Arial" w:hAnsi="Arial" w:cs="Arial"/>
          <w:sz w:val="24"/>
          <w:szCs w:val="24"/>
        </w:rPr>
        <w:t>.5 Determine four applications of a Schmitt trigger</w:t>
      </w:r>
    </w:p>
    <w:p w:rsidR="004D743D" w:rsidRDefault="004D743D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 draw a fully labelled diagram of a monostable multivibrator</w:t>
      </w:r>
    </w:p>
    <w:p w:rsidR="00AA2EDF" w:rsidRDefault="00AA2ED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1.7 Sketch a fully labelled circuit diagram for a 555 IC </w:t>
      </w:r>
      <w:proofErr w:type="spellStart"/>
      <w:r w:rsidR="00E8161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stable</w:t>
      </w:r>
      <w:proofErr w:type="spellEnd"/>
      <w:r>
        <w:rPr>
          <w:rFonts w:ascii="Arial" w:hAnsi="Arial" w:cs="Arial"/>
          <w:sz w:val="24"/>
          <w:szCs w:val="24"/>
        </w:rPr>
        <w:t xml:space="preserve"> multivibrator circuit showing input and output waveforms.</w:t>
      </w:r>
    </w:p>
    <w:p w:rsidR="001924C9" w:rsidRDefault="001924C9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1.8</w:t>
      </w:r>
      <w:r w:rsidR="00FA5B9E">
        <w:rPr>
          <w:rFonts w:ascii="Arial" w:hAnsi="Arial" w:cs="Arial"/>
          <w:sz w:val="24"/>
          <w:szCs w:val="24"/>
        </w:rPr>
        <w:t xml:space="preserve"> Figure 1.2</w:t>
      </w:r>
      <w:r>
        <w:rPr>
          <w:rFonts w:ascii="Arial" w:hAnsi="Arial" w:cs="Arial"/>
          <w:sz w:val="24"/>
          <w:szCs w:val="24"/>
        </w:rPr>
        <w:t xml:space="preserve"> below represents the summing amplifier. Calculate circuit output voltage.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924"/>
      </w:tblGrid>
      <w:tr w:rsidR="000C1F62" w:rsidTr="00AF0D67">
        <w:trPr>
          <w:trHeight w:val="3322"/>
        </w:trPr>
        <w:tc>
          <w:tcPr>
            <w:tcW w:w="6924" w:type="dxa"/>
          </w:tcPr>
          <w:p w:rsidR="000C1F62" w:rsidRDefault="003A3DD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44E1EC6">
                  <wp:extent cx="3958432" cy="1771650"/>
                  <wp:effectExtent l="0" t="0" r="444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3018" cy="17737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F62" w:rsidRDefault="003A3DD5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A5B9E">
        <w:rPr>
          <w:rFonts w:ascii="Arial" w:hAnsi="Arial" w:cs="Arial"/>
          <w:sz w:val="24"/>
          <w:szCs w:val="24"/>
        </w:rPr>
        <w:t>Figure 1.2</w:t>
      </w:r>
    </w:p>
    <w:p w:rsidR="000C1F62" w:rsidRDefault="008E474B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 Refer to F</w:t>
      </w:r>
      <w:r w:rsidR="00C313A8">
        <w:rPr>
          <w:rFonts w:ascii="Arial" w:hAnsi="Arial" w:cs="Arial"/>
          <w:sz w:val="24"/>
          <w:szCs w:val="24"/>
        </w:rPr>
        <w:t xml:space="preserve">igure </w:t>
      </w:r>
      <w:r w:rsidR="000A76B4">
        <w:rPr>
          <w:rFonts w:ascii="Arial" w:hAnsi="Arial" w:cs="Arial"/>
          <w:sz w:val="24"/>
          <w:szCs w:val="24"/>
        </w:rPr>
        <w:t>1.3</w:t>
      </w:r>
      <w:r>
        <w:rPr>
          <w:rFonts w:ascii="Arial" w:hAnsi="Arial" w:cs="Arial"/>
          <w:sz w:val="24"/>
          <w:szCs w:val="24"/>
        </w:rPr>
        <w:t xml:space="preserve"> below and answer question that follows.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890"/>
      </w:tblGrid>
      <w:tr w:rsidR="008E474B" w:rsidTr="001F0D6E">
        <w:trPr>
          <w:trHeight w:val="4006"/>
        </w:trPr>
        <w:tc>
          <w:tcPr>
            <w:tcW w:w="6890" w:type="dxa"/>
          </w:tcPr>
          <w:p w:rsidR="008E474B" w:rsidRDefault="008E474B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E59BB7D">
                  <wp:extent cx="4231005" cy="22987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1005" cy="2298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1F62" w:rsidRDefault="001F0D6E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Figure 1. 3</w:t>
      </w:r>
    </w:p>
    <w:p w:rsidR="00784C5F" w:rsidRDefault="00784C5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1.9.1 </w:t>
      </w:r>
      <w:r w:rsidRPr="00784C5F">
        <w:rPr>
          <w:rFonts w:ascii="Arial" w:hAnsi="Arial" w:cs="Arial"/>
          <w:sz w:val="24"/>
          <w:szCs w:val="24"/>
        </w:rPr>
        <w:t>Draw TWO full cycles of the input and output waveforms for this circuit if a sinusoidal waveform was added to its supply.</w:t>
      </w:r>
    </w:p>
    <w:p w:rsidR="00784C5F" w:rsidRDefault="00784C5F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1.10 FIGURE 1</w:t>
      </w:r>
      <w:r w:rsidRPr="00784C5F">
        <w:rPr>
          <w:rFonts w:ascii="Arial" w:hAnsi="Arial" w:cs="Arial"/>
          <w:sz w:val="24"/>
          <w:szCs w:val="24"/>
        </w:rPr>
        <w:t>.4 represents a passive RC differentiator. Answer the question that follows.</w:t>
      </w:r>
    </w:p>
    <w:tbl>
      <w:tblPr>
        <w:tblStyle w:val="TableGrid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580"/>
      </w:tblGrid>
      <w:tr w:rsidR="00907FDF" w:rsidTr="00DF1E25">
        <w:trPr>
          <w:trHeight w:val="3329"/>
        </w:trPr>
        <w:tc>
          <w:tcPr>
            <w:tcW w:w="0" w:type="auto"/>
          </w:tcPr>
          <w:p w:rsidR="00907FDF" w:rsidRDefault="00907FDF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1E25" w:rsidRDefault="00DF1E2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DF1E25" w:rsidRDefault="00DF1E2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15FC07E">
                  <wp:extent cx="4041484" cy="15684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6069" cy="1570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E25" w:rsidRDefault="00DF1E25" w:rsidP="000E5259">
            <w:pPr>
              <w:tabs>
                <w:tab w:val="left" w:pos="1105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F1E25" w:rsidRDefault="00DF1E25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Figure 1.4</w:t>
      </w:r>
    </w:p>
    <w:p w:rsidR="00DF1E25" w:rsidRDefault="00DF1E25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1.10.1 </w:t>
      </w:r>
      <w:r w:rsidRPr="00DF1E25">
        <w:rPr>
          <w:rFonts w:ascii="Arial" w:hAnsi="Arial" w:cs="Arial"/>
          <w:sz w:val="24"/>
          <w:szCs w:val="24"/>
        </w:rPr>
        <w:t>Sketch the output wave form.</w:t>
      </w:r>
    </w:p>
    <w:p w:rsidR="00DF1E25" w:rsidRDefault="00DF1E25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1.11 </w:t>
      </w:r>
      <w:r w:rsidRPr="00DF1E25">
        <w:rPr>
          <w:rFonts w:ascii="Arial" w:hAnsi="Arial" w:cs="Arial"/>
          <w:sz w:val="24"/>
          <w:szCs w:val="24"/>
        </w:rPr>
        <w:t>Explain the operation of an integrator.</w:t>
      </w:r>
    </w:p>
    <w:p w:rsidR="00DF1E25" w:rsidRDefault="00DF1E25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1.12 </w:t>
      </w:r>
      <w:r w:rsidRPr="00DF1E25">
        <w:rPr>
          <w:rFonts w:ascii="Arial" w:hAnsi="Arial" w:cs="Arial"/>
          <w:sz w:val="24"/>
          <w:szCs w:val="24"/>
        </w:rPr>
        <w:t>Design a circuit diagram of an op-amp integrator.</w:t>
      </w:r>
    </w:p>
    <w:p w:rsidR="00DF1E25" w:rsidRDefault="00DF1E25" w:rsidP="00DF1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 </w:t>
      </w:r>
      <w:r w:rsidRPr="00DF1E25">
        <w:rPr>
          <w:rFonts w:ascii="Arial" w:hAnsi="Arial" w:cs="Arial"/>
          <w:sz w:val="24"/>
          <w:szCs w:val="24"/>
        </w:rPr>
        <w:t xml:space="preserve">A 555 </w:t>
      </w:r>
      <w:proofErr w:type="spellStart"/>
      <w:r w:rsidRPr="00DF1E25">
        <w:rPr>
          <w:rFonts w:ascii="Arial" w:hAnsi="Arial" w:cs="Arial"/>
          <w:sz w:val="24"/>
          <w:szCs w:val="24"/>
        </w:rPr>
        <w:t>astable</w:t>
      </w:r>
      <w:proofErr w:type="spellEnd"/>
      <w:r w:rsidRPr="00DF1E25">
        <w:rPr>
          <w:rFonts w:ascii="Arial" w:hAnsi="Arial" w:cs="Arial"/>
          <w:sz w:val="24"/>
          <w:szCs w:val="24"/>
        </w:rPr>
        <w:t xml:space="preserve"> multivibrator circuit has the following components:</w:t>
      </w:r>
    </w:p>
    <w:p w:rsidR="00DF1E25" w:rsidRDefault="00DF1E25" w:rsidP="00DF1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Given:</w:t>
      </w:r>
      <w:r w:rsidR="00377237">
        <w:rPr>
          <w:rFonts w:ascii="Arial" w:hAnsi="Arial" w:cs="Arial"/>
          <w:sz w:val="24"/>
          <w:szCs w:val="24"/>
        </w:rPr>
        <w:t xml:space="preserve"> </w:t>
      </w:r>
      <w:r w:rsidR="00377237" w:rsidRPr="00377237">
        <w:rPr>
          <w:rFonts w:ascii="Arial" w:hAnsi="Arial" w:cs="Arial"/>
          <w:sz w:val="24"/>
          <w:szCs w:val="24"/>
        </w:rPr>
        <w:t>R1 = 47 kΩ</w:t>
      </w:r>
    </w:p>
    <w:p w:rsidR="00377237" w:rsidRDefault="00377237" w:rsidP="00DF1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7237">
        <w:rPr>
          <w:rFonts w:ascii="Arial" w:eastAsia="Times New Roman" w:hAnsi="Arial" w:cs="Arial"/>
          <w:sz w:val="24"/>
          <w:szCs w:val="24"/>
          <w:lang w:val="en-ZA"/>
        </w:rPr>
        <w:t>C  = 1</w:t>
      </w:r>
      <m:oMath>
        <m:r>
          <w:rPr>
            <w:rFonts w:ascii="Cambria Math" w:eastAsia="Times New Roman" w:hAnsi="Cambria Math" w:cs="Arial"/>
            <w:sz w:val="24"/>
            <w:szCs w:val="24"/>
            <w:lang w:val="en-ZA"/>
          </w:rPr>
          <m:t xml:space="preserve"> μF</m:t>
        </m:r>
      </m:oMath>
      <w:r>
        <w:rPr>
          <w:rFonts w:ascii="Arial" w:hAnsi="Arial" w:cs="Arial"/>
          <w:sz w:val="24"/>
          <w:szCs w:val="24"/>
        </w:rPr>
        <w:tab/>
        <w:t xml:space="preserve"> </w:t>
      </w:r>
    </w:p>
    <w:p w:rsidR="00377237" w:rsidRDefault="00377237" w:rsidP="00DF1E25">
      <w:pPr>
        <w:rPr>
          <w:rFonts w:ascii="Arial" w:eastAsia="Times New Roman" w:hAnsi="Arial" w:cs="Arial"/>
          <w:sz w:val="24"/>
          <w:szCs w:val="24"/>
          <w:lang w:val="en-ZA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77237">
        <w:rPr>
          <w:rFonts w:ascii="Arial" w:eastAsia="Times New Roman" w:hAnsi="Arial" w:cs="Arial"/>
          <w:sz w:val="24"/>
          <w:szCs w:val="24"/>
          <w:lang w:val="en-ZA"/>
        </w:rPr>
        <w:t>R</w:t>
      </w:r>
      <w:r w:rsidRPr="00377237">
        <w:rPr>
          <w:rFonts w:ascii="Arial" w:eastAsia="Times New Roman" w:hAnsi="Arial" w:cs="Arial"/>
          <w:sz w:val="24"/>
          <w:szCs w:val="24"/>
          <w:vertAlign w:val="subscript"/>
          <w:lang w:val="en-ZA"/>
        </w:rPr>
        <w:t>2</w:t>
      </w:r>
      <w:r w:rsidRPr="00377237">
        <w:rPr>
          <w:rFonts w:ascii="Arial" w:eastAsia="Times New Roman" w:hAnsi="Arial" w:cs="Arial"/>
          <w:sz w:val="24"/>
          <w:szCs w:val="24"/>
          <w:lang w:val="en-ZA"/>
        </w:rPr>
        <w:t xml:space="preserve"> = 5 kΩ</w:t>
      </w:r>
    </w:p>
    <w:p w:rsidR="00377237" w:rsidRDefault="00377237" w:rsidP="00DF1E25">
      <w:pPr>
        <w:rPr>
          <w:rFonts w:ascii="Arial" w:eastAsia="Times New Roman" w:hAnsi="Arial" w:cs="Arial"/>
          <w:sz w:val="24"/>
          <w:szCs w:val="24"/>
          <w:lang w:val="en-ZA"/>
        </w:rPr>
      </w:pPr>
      <w:r>
        <w:rPr>
          <w:rFonts w:ascii="Arial" w:eastAsia="Times New Roman" w:hAnsi="Arial" w:cs="Arial"/>
          <w:sz w:val="24"/>
          <w:szCs w:val="24"/>
          <w:lang w:val="en-ZA"/>
        </w:rPr>
        <w:tab/>
        <w:t>Calculate the following:</w:t>
      </w:r>
    </w:p>
    <w:p w:rsidR="00377237" w:rsidRDefault="00377237" w:rsidP="00DF1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1.13.1 </w:t>
      </w:r>
      <w:r w:rsidRPr="00377237">
        <w:rPr>
          <w:rFonts w:ascii="Arial" w:hAnsi="Arial" w:cs="Arial"/>
          <w:sz w:val="24"/>
          <w:szCs w:val="24"/>
        </w:rPr>
        <w:t>Charging time</w:t>
      </w:r>
    </w:p>
    <w:p w:rsidR="00377237" w:rsidRDefault="00377237" w:rsidP="00DF1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1.13.2 </w:t>
      </w:r>
      <w:r w:rsidRPr="00377237">
        <w:rPr>
          <w:rFonts w:ascii="Arial" w:hAnsi="Arial" w:cs="Arial"/>
          <w:sz w:val="24"/>
          <w:szCs w:val="24"/>
        </w:rPr>
        <w:t>Discharging time</w:t>
      </w:r>
    </w:p>
    <w:p w:rsidR="00377237" w:rsidRDefault="00377237" w:rsidP="00DF1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1.13.3 </w:t>
      </w:r>
      <w:r w:rsidRPr="00377237">
        <w:rPr>
          <w:rFonts w:ascii="Arial" w:hAnsi="Arial" w:cs="Arial"/>
          <w:sz w:val="24"/>
          <w:szCs w:val="24"/>
        </w:rPr>
        <w:t>Time to complete one cycle</w:t>
      </w:r>
    </w:p>
    <w:p w:rsidR="00377237" w:rsidRDefault="00377237" w:rsidP="00DF1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1.13.4 </w:t>
      </w:r>
      <w:r w:rsidRPr="00377237">
        <w:rPr>
          <w:rFonts w:ascii="Arial" w:hAnsi="Arial" w:cs="Arial"/>
          <w:sz w:val="24"/>
          <w:szCs w:val="24"/>
        </w:rPr>
        <w:t>Frequency of oscillation</w:t>
      </w:r>
    </w:p>
    <w:p w:rsidR="00377237" w:rsidRPr="00DF1E25" w:rsidRDefault="00377237" w:rsidP="00DF1E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F1E25" w:rsidRDefault="00DF1E25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DF1E25" w:rsidRDefault="00DF1E25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</w:p>
    <w:p w:rsidR="0017242C" w:rsidRPr="006D1852" w:rsidRDefault="0017242C" w:rsidP="000E5259">
      <w:pPr>
        <w:tabs>
          <w:tab w:val="left" w:pos="11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17242C" w:rsidRPr="006D1852" w:rsidSect="00D76463">
      <w:footerReference w:type="default" r:id="rId13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428" w:rsidRDefault="00F77428" w:rsidP="001630F6">
      <w:pPr>
        <w:spacing w:after="0" w:line="240" w:lineRule="auto"/>
      </w:pPr>
      <w:r>
        <w:separator/>
      </w:r>
    </w:p>
  </w:endnote>
  <w:endnote w:type="continuationSeparator" w:id="0">
    <w:p w:rsidR="00F77428" w:rsidRDefault="00F77428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5A3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428" w:rsidRDefault="00F77428" w:rsidP="001630F6">
      <w:pPr>
        <w:spacing w:after="0" w:line="240" w:lineRule="auto"/>
      </w:pPr>
      <w:r>
        <w:separator/>
      </w:r>
    </w:p>
  </w:footnote>
  <w:footnote w:type="continuationSeparator" w:id="0">
    <w:p w:rsidR="00F77428" w:rsidRDefault="00F77428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 w15:restartNumberingAfterBreak="0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175D2"/>
    <w:multiLevelType w:val="hybridMultilevel"/>
    <w:tmpl w:val="9E1AEE7C"/>
    <w:lvl w:ilvl="0" w:tplc="B09A9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32EE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0E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50E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0B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901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7428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0C1F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D272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286750"/>
    <w:multiLevelType w:val="multilevel"/>
    <w:tmpl w:val="4960611C"/>
    <w:lvl w:ilvl="0">
      <w:start w:val="1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6"/>
  </w:num>
  <w:num w:numId="5">
    <w:abstractNumId w:val="3"/>
  </w:num>
  <w:num w:numId="6">
    <w:abstractNumId w:val="13"/>
  </w:num>
  <w:num w:numId="7">
    <w:abstractNumId w:val="9"/>
  </w:num>
  <w:num w:numId="8">
    <w:abstractNumId w:val="1"/>
  </w:num>
  <w:num w:numId="9">
    <w:abstractNumId w:val="12"/>
  </w:num>
  <w:num w:numId="10">
    <w:abstractNumId w:val="10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2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55D64"/>
    <w:rsid w:val="000611E1"/>
    <w:rsid w:val="00064FBA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A76B4"/>
    <w:rsid w:val="000B221A"/>
    <w:rsid w:val="000B37CC"/>
    <w:rsid w:val="000B7009"/>
    <w:rsid w:val="000C1F62"/>
    <w:rsid w:val="000D17C1"/>
    <w:rsid w:val="000D46F6"/>
    <w:rsid w:val="000D7A85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242C"/>
    <w:rsid w:val="00176880"/>
    <w:rsid w:val="00183D65"/>
    <w:rsid w:val="00184BA4"/>
    <w:rsid w:val="001924C9"/>
    <w:rsid w:val="00193F68"/>
    <w:rsid w:val="001D44B4"/>
    <w:rsid w:val="001D6332"/>
    <w:rsid w:val="001D77E1"/>
    <w:rsid w:val="001F0CDF"/>
    <w:rsid w:val="001F0D6E"/>
    <w:rsid w:val="001F2C08"/>
    <w:rsid w:val="001F3AC8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3FED"/>
    <w:rsid w:val="002553C5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4962"/>
    <w:rsid w:val="00340842"/>
    <w:rsid w:val="00365887"/>
    <w:rsid w:val="00366516"/>
    <w:rsid w:val="00374105"/>
    <w:rsid w:val="00377237"/>
    <w:rsid w:val="0038208B"/>
    <w:rsid w:val="00386AEF"/>
    <w:rsid w:val="00391DA5"/>
    <w:rsid w:val="003A3DD5"/>
    <w:rsid w:val="003A6002"/>
    <w:rsid w:val="003B216C"/>
    <w:rsid w:val="003B3C18"/>
    <w:rsid w:val="003B793F"/>
    <w:rsid w:val="003E428A"/>
    <w:rsid w:val="00420D05"/>
    <w:rsid w:val="00423AE1"/>
    <w:rsid w:val="00425A29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D272C"/>
    <w:rsid w:val="004D743D"/>
    <w:rsid w:val="004E5679"/>
    <w:rsid w:val="004E6BB2"/>
    <w:rsid w:val="004F2046"/>
    <w:rsid w:val="004F295A"/>
    <w:rsid w:val="00500ADF"/>
    <w:rsid w:val="005020C2"/>
    <w:rsid w:val="00502557"/>
    <w:rsid w:val="00516977"/>
    <w:rsid w:val="0052118D"/>
    <w:rsid w:val="0053144F"/>
    <w:rsid w:val="005333BF"/>
    <w:rsid w:val="00534DC9"/>
    <w:rsid w:val="00546D7B"/>
    <w:rsid w:val="00556DDA"/>
    <w:rsid w:val="00562344"/>
    <w:rsid w:val="005628CD"/>
    <w:rsid w:val="00580B28"/>
    <w:rsid w:val="005816CF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11C0"/>
    <w:rsid w:val="00612165"/>
    <w:rsid w:val="00614BCA"/>
    <w:rsid w:val="006150E4"/>
    <w:rsid w:val="006241E3"/>
    <w:rsid w:val="00647685"/>
    <w:rsid w:val="00647DFB"/>
    <w:rsid w:val="006504E9"/>
    <w:rsid w:val="006509C0"/>
    <w:rsid w:val="0065474E"/>
    <w:rsid w:val="0066374E"/>
    <w:rsid w:val="00672731"/>
    <w:rsid w:val="00677DE7"/>
    <w:rsid w:val="006A05FD"/>
    <w:rsid w:val="006A7C32"/>
    <w:rsid w:val="006D185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55052"/>
    <w:rsid w:val="00760239"/>
    <w:rsid w:val="0077249B"/>
    <w:rsid w:val="00775F10"/>
    <w:rsid w:val="0078020C"/>
    <w:rsid w:val="00784C5F"/>
    <w:rsid w:val="0078576C"/>
    <w:rsid w:val="00792232"/>
    <w:rsid w:val="00794A70"/>
    <w:rsid w:val="007A499C"/>
    <w:rsid w:val="007D01AA"/>
    <w:rsid w:val="007D22F6"/>
    <w:rsid w:val="007E0D5B"/>
    <w:rsid w:val="007E3B14"/>
    <w:rsid w:val="007E509C"/>
    <w:rsid w:val="0081054B"/>
    <w:rsid w:val="008176CE"/>
    <w:rsid w:val="008216C2"/>
    <w:rsid w:val="00821CFC"/>
    <w:rsid w:val="00827004"/>
    <w:rsid w:val="00847A28"/>
    <w:rsid w:val="0085195F"/>
    <w:rsid w:val="0085407B"/>
    <w:rsid w:val="008640D6"/>
    <w:rsid w:val="008659A6"/>
    <w:rsid w:val="0086728D"/>
    <w:rsid w:val="008716F5"/>
    <w:rsid w:val="0087312D"/>
    <w:rsid w:val="00875756"/>
    <w:rsid w:val="008776FB"/>
    <w:rsid w:val="00883A08"/>
    <w:rsid w:val="00885C51"/>
    <w:rsid w:val="008A069D"/>
    <w:rsid w:val="008C47EF"/>
    <w:rsid w:val="008C4B46"/>
    <w:rsid w:val="008C6F06"/>
    <w:rsid w:val="008D487F"/>
    <w:rsid w:val="008E474B"/>
    <w:rsid w:val="008E4756"/>
    <w:rsid w:val="008E6FC7"/>
    <w:rsid w:val="008F3F3A"/>
    <w:rsid w:val="008F6228"/>
    <w:rsid w:val="009003B4"/>
    <w:rsid w:val="00907FDF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615E6"/>
    <w:rsid w:val="00974ECA"/>
    <w:rsid w:val="0098167F"/>
    <w:rsid w:val="0098585D"/>
    <w:rsid w:val="009927E1"/>
    <w:rsid w:val="009C606D"/>
    <w:rsid w:val="009C715F"/>
    <w:rsid w:val="009D4DAF"/>
    <w:rsid w:val="009D5ACA"/>
    <w:rsid w:val="009F1560"/>
    <w:rsid w:val="009F76DE"/>
    <w:rsid w:val="00A0315D"/>
    <w:rsid w:val="00A10D45"/>
    <w:rsid w:val="00A2654C"/>
    <w:rsid w:val="00A44F6D"/>
    <w:rsid w:val="00A541D7"/>
    <w:rsid w:val="00A5758C"/>
    <w:rsid w:val="00A64829"/>
    <w:rsid w:val="00A66FE8"/>
    <w:rsid w:val="00A73D58"/>
    <w:rsid w:val="00A7415E"/>
    <w:rsid w:val="00A91445"/>
    <w:rsid w:val="00A92C4F"/>
    <w:rsid w:val="00A95D10"/>
    <w:rsid w:val="00AA07EC"/>
    <w:rsid w:val="00AA2EDF"/>
    <w:rsid w:val="00AA53CC"/>
    <w:rsid w:val="00AB1393"/>
    <w:rsid w:val="00AC4116"/>
    <w:rsid w:val="00AE0C94"/>
    <w:rsid w:val="00AE1E34"/>
    <w:rsid w:val="00AE2F4A"/>
    <w:rsid w:val="00AE4C15"/>
    <w:rsid w:val="00AF0D67"/>
    <w:rsid w:val="00AF3B13"/>
    <w:rsid w:val="00AF747A"/>
    <w:rsid w:val="00B15906"/>
    <w:rsid w:val="00B17131"/>
    <w:rsid w:val="00B25E50"/>
    <w:rsid w:val="00B411C3"/>
    <w:rsid w:val="00B55E7B"/>
    <w:rsid w:val="00B625AA"/>
    <w:rsid w:val="00B75359"/>
    <w:rsid w:val="00B81422"/>
    <w:rsid w:val="00B8526B"/>
    <w:rsid w:val="00B85F10"/>
    <w:rsid w:val="00B8646C"/>
    <w:rsid w:val="00BA2B17"/>
    <w:rsid w:val="00BA55B6"/>
    <w:rsid w:val="00BC287F"/>
    <w:rsid w:val="00BC698E"/>
    <w:rsid w:val="00BD1E46"/>
    <w:rsid w:val="00BD3F3F"/>
    <w:rsid w:val="00BD46A4"/>
    <w:rsid w:val="00BD4988"/>
    <w:rsid w:val="00BD7CAF"/>
    <w:rsid w:val="00BE0BA3"/>
    <w:rsid w:val="00BE3099"/>
    <w:rsid w:val="00BE50A9"/>
    <w:rsid w:val="00BE7E67"/>
    <w:rsid w:val="00BF5170"/>
    <w:rsid w:val="00BF6BD4"/>
    <w:rsid w:val="00BF79FA"/>
    <w:rsid w:val="00C00D83"/>
    <w:rsid w:val="00C11F17"/>
    <w:rsid w:val="00C13248"/>
    <w:rsid w:val="00C313A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85D40"/>
    <w:rsid w:val="00C8678F"/>
    <w:rsid w:val="00CC5DCE"/>
    <w:rsid w:val="00CD2564"/>
    <w:rsid w:val="00CD364A"/>
    <w:rsid w:val="00CE5298"/>
    <w:rsid w:val="00D03DCC"/>
    <w:rsid w:val="00D041F5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C73C7"/>
    <w:rsid w:val="00DD51BE"/>
    <w:rsid w:val="00DE2324"/>
    <w:rsid w:val="00DE2436"/>
    <w:rsid w:val="00DE5C0F"/>
    <w:rsid w:val="00DF1E25"/>
    <w:rsid w:val="00DF6E9A"/>
    <w:rsid w:val="00E05A3A"/>
    <w:rsid w:val="00E13735"/>
    <w:rsid w:val="00E23858"/>
    <w:rsid w:val="00E324DF"/>
    <w:rsid w:val="00E418C0"/>
    <w:rsid w:val="00E45B92"/>
    <w:rsid w:val="00E61E55"/>
    <w:rsid w:val="00E71FB8"/>
    <w:rsid w:val="00E74E15"/>
    <w:rsid w:val="00E81615"/>
    <w:rsid w:val="00E84428"/>
    <w:rsid w:val="00EA0D55"/>
    <w:rsid w:val="00EA2B56"/>
    <w:rsid w:val="00EC1B02"/>
    <w:rsid w:val="00EC6ECC"/>
    <w:rsid w:val="00ED586D"/>
    <w:rsid w:val="00ED6FE2"/>
    <w:rsid w:val="00EE3C95"/>
    <w:rsid w:val="00EE463E"/>
    <w:rsid w:val="00EF022D"/>
    <w:rsid w:val="00EF783B"/>
    <w:rsid w:val="00F3436C"/>
    <w:rsid w:val="00F357E4"/>
    <w:rsid w:val="00F40E1F"/>
    <w:rsid w:val="00F4167D"/>
    <w:rsid w:val="00F41EF6"/>
    <w:rsid w:val="00F42AB9"/>
    <w:rsid w:val="00F455F2"/>
    <w:rsid w:val="00F47CDA"/>
    <w:rsid w:val="00F77428"/>
    <w:rsid w:val="00F87DEC"/>
    <w:rsid w:val="00F91988"/>
    <w:rsid w:val="00F97756"/>
    <w:rsid w:val="00FA30C2"/>
    <w:rsid w:val="00FA3D27"/>
    <w:rsid w:val="00FA4151"/>
    <w:rsid w:val="00FA5B9E"/>
    <w:rsid w:val="00FB0EC1"/>
    <w:rsid w:val="00FB55F2"/>
    <w:rsid w:val="00FC0D51"/>
    <w:rsid w:val="00FD13AC"/>
    <w:rsid w:val="00FD1A11"/>
    <w:rsid w:val="00FD3DD0"/>
    <w:rsid w:val="00FD7231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styleId="NormalWeb">
    <w:name w:val="Normal (Web)"/>
    <w:basedOn w:val="Normal"/>
    <w:uiPriority w:val="99"/>
    <w:semiHidden/>
    <w:unhideWhenUsed/>
    <w:rsid w:val="007550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9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13DE-0D6A-4E18-AF7C-13DDDDEAD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Marembo T</cp:lastModifiedBy>
  <cp:revision>26</cp:revision>
  <cp:lastPrinted>2018-08-03T12:57:00Z</cp:lastPrinted>
  <dcterms:created xsi:type="dcterms:W3CDTF">2020-06-17T08:44:00Z</dcterms:created>
  <dcterms:modified xsi:type="dcterms:W3CDTF">2020-06-17T18:12:00Z</dcterms:modified>
</cp:coreProperties>
</file>