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3595F" w14:textId="00405A5A" w:rsidR="00157042" w:rsidRDefault="00157042" w:rsidP="00157042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698FB082" wp14:editId="181F34FC">
            <wp:extent cx="5943600" cy="90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86BCE" w14:textId="77777777" w:rsidR="00157042" w:rsidRDefault="00157042" w:rsidP="00157042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6B8C6C97" w14:textId="6913B268" w:rsidR="00157042" w:rsidRDefault="00157042" w:rsidP="00157042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15B362" wp14:editId="73BE5D71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5943600" cy="93345"/>
            <wp:effectExtent l="0" t="0" r="0" b="1905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4360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6F8D3" w14:textId="0965D150" w:rsidR="00EF0B16" w:rsidRPr="00157042" w:rsidRDefault="00157042" w:rsidP="00EF0B16">
      <w:pPr>
        <w:rPr>
          <w:rFonts w:ascii="Century Gothic" w:hAnsi="Century Gothic"/>
          <w:sz w:val="24"/>
          <w:szCs w:val="24"/>
        </w:rPr>
      </w:pPr>
      <w:r>
        <w:rPr>
          <w:rFonts w:ascii="Arial Narrow" w:hAnsi="Arial Narrow"/>
        </w:rPr>
        <w:t xml:space="preserve">     </w:t>
      </w: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440"/>
        <w:gridCol w:w="7650"/>
        <w:gridCol w:w="1890"/>
      </w:tblGrid>
      <w:tr w:rsidR="00EF0B16" w:rsidRPr="00157042" w14:paraId="271AAD68" w14:textId="77777777" w:rsidTr="00A80ACD">
        <w:trPr>
          <w:trHeight w:val="297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8148AB9" w14:textId="22AB6F64" w:rsidR="00EF0B16" w:rsidRPr="00157042" w:rsidRDefault="0098659D">
            <w:pPr>
              <w:spacing w:line="240" w:lineRule="auto"/>
              <w:rPr>
                <w:rFonts w:ascii="ABC Junior Typing" w:hAnsi="ABC Junior Typing" w:cs="Arial"/>
                <w:b/>
                <w:bCs/>
                <w:sz w:val="24"/>
                <w:szCs w:val="24"/>
              </w:rPr>
            </w:pPr>
            <w:r w:rsidRPr="003C5C19"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 xml:space="preserve">31 - 4 </w:t>
            </w:r>
            <w:r w:rsidR="003C5C19"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>September</w:t>
            </w:r>
            <w:r w:rsidRPr="003C5C19"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 xml:space="preserve">                    </w:t>
            </w:r>
            <w:r w:rsidR="003C5C19"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 xml:space="preserve">KEREITI </w:t>
            </w:r>
            <w:r w:rsidR="00EF0B16" w:rsidRPr="003C5C19"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 xml:space="preserve"> 1</w:t>
            </w:r>
          </w:p>
        </w:tc>
      </w:tr>
      <w:tr w:rsidR="00C32CE8" w:rsidRPr="00157042" w14:paraId="3056CB8F" w14:textId="77777777" w:rsidTr="00416B4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2C39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215C5E73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b/>
                <w:bCs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b/>
                <w:sz w:val="28"/>
                <w:szCs w:val="28"/>
              </w:rPr>
              <w:t>Ho mamela le ho bua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A3DE" w14:textId="77777777" w:rsidR="00C32CE8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sz w:val="28"/>
                <w:szCs w:val="28"/>
              </w:rPr>
              <w:t xml:space="preserve">Titjhere o balla bana, bona ba bolele modumo o hlahellang hangata </w:t>
            </w:r>
          </w:p>
          <w:p w14:paraId="4C24642C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2B23D4BC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sz w:val="28"/>
                <w:szCs w:val="28"/>
              </w:rPr>
              <w:t xml:space="preserve">1. Pule o bona pere pela palo. </w:t>
            </w:r>
          </w:p>
          <w:p w14:paraId="18A50797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sz w:val="28"/>
                <w:szCs w:val="28"/>
              </w:rPr>
              <w:t xml:space="preserve">2. Lerato o lelekisa katse.  </w:t>
            </w:r>
          </w:p>
          <w:p w14:paraId="450A1F12" w14:textId="0E20F6CA" w:rsidR="00C32CE8" w:rsidRPr="00157042" w:rsidRDefault="00C32CE8">
            <w:pPr>
              <w:rPr>
                <w:rFonts w:ascii="ABC Junior Typing" w:hAnsi="ABC Junior Typing" w:cs="Arial"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sz w:val="28"/>
                <w:szCs w:val="28"/>
              </w:rPr>
              <w:t>3. Ngwana o ngola ka mongolo o motle.</w:t>
            </w:r>
          </w:p>
        </w:tc>
      </w:tr>
      <w:tr w:rsidR="00EF0B16" w:rsidRPr="00157042" w14:paraId="6738BC12" w14:textId="77777777" w:rsidTr="00A80ACD">
        <w:trPr>
          <w:trHeight w:val="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CBF482" w14:textId="77777777" w:rsidR="00EF0B16" w:rsidRPr="00157042" w:rsidRDefault="00EF0B16">
            <w:pPr>
              <w:spacing w:line="240" w:lineRule="auto"/>
              <w:rPr>
                <w:rFonts w:ascii="ABC Junior Typing" w:hAnsi="ABC Junior Typing" w:cs="Arial"/>
                <w:sz w:val="16"/>
                <w:szCs w:val="1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6FE49D" w14:textId="77777777" w:rsidR="00EF0B16" w:rsidRPr="00157042" w:rsidRDefault="00EF0B16">
            <w:pPr>
              <w:spacing w:line="240" w:lineRule="auto"/>
              <w:rPr>
                <w:rFonts w:ascii="ABC Junior Typing" w:hAnsi="ABC Junior Typing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AA21627" w14:textId="77777777" w:rsidR="00EF0B16" w:rsidRPr="00157042" w:rsidRDefault="00EF0B16">
            <w:pPr>
              <w:spacing w:line="240" w:lineRule="auto"/>
              <w:rPr>
                <w:rFonts w:ascii="ABC Junior Typing" w:hAnsi="ABC Junior Typing" w:cs="Arial"/>
                <w:bCs/>
                <w:sz w:val="16"/>
                <w:szCs w:val="16"/>
              </w:rPr>
            </w:pPr>
          </w:p>
        </w:tc>
      </w:tr>
      <w:tr w:rsidR="00C32CE8" w:rsidRPr="00157042" w14:paraId="3333D9AC" w14:textId="77777777" w:rsidTr="00091130">
        <w:trPr>
          <w:trHeight w:val="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995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710ED0D7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606EAC48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10D440D1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39C752AA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b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b/>
                <w:sz w:val="28"/>
                <w:szCs w:val="28"/>
              </w:rPr>
              <w:t xml:space="preserve">Medumo 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6D39" w14:textId="77777777" w:rsidR="00C32CE8" w:rsidRPr="00157042" w:rsidRDefault="00C32CE8">
            <w:pPr>
              <w:jc w:val="both"/>
              <w:rPr>
                <w:rFonts w:ascii="ABC Junior Typing" w:hAnsi="ABC Junior Typing"/>
                <w:sz w:val="28"/>
                <w:szCs w:val="28"/>
                <w:lang w:val="en-US"/>
              </w:rPr>
            </w:pPr>
            <w:r w:rsidRPr="00157042">
              <w:rPr>
                <w:rFonts w:ascii="ABC Junior Typing" w:hAnsi="ABC Junior Typing"/>
                <w:sz w:val="28"/>
                <w:szCs w:val="28"/>
                <w:lang w:val="en-US"/>
              </w:rPr>
              <w:t xml:space="preserve"> Bala mantswe ana, ho latele pitsetso</w:t>
            </w:r>
          </w:p>
          <w:p w14:paraId="65F1E63E" w14:textId="77777777" w:rsidR="00C32CE8" w:rsidRPr="00157042" w:rsidRDefault="00C32CE8">
            <w:pPr>
              <w:jc w:val="both"/>
              <w:rPr>
                <w:rFonts w:ascii="ABC Junior Typing" w:hAnsi="ABC Junior Typing"/>
                <w:sz w:val="28"/>
                <w:szCs w:val="28"/>
                <w:lang w:val="en-US"/>
              </w:rPr>
            </w:pPr>
            <w:r w:rsidRPr="00157042">
              <w:rPr>
                <w:rFonts w:ascii="ABC Junior Typing" w:hAnsi="ABC Junior Typing"/>
                <w:sz w:val="28"/>
                <w:szCs w:val="28"/>
                <w:lang w:val="en-US"/>
              </w:rPr>
              <w:t xml:space="preserve"> </w:t>
            </w:r>
          </w:p>
          <w:p w14:paraId="0C1ABDC1" w14:textId="77777777" w:rsidR="00C32CE8" w:rsidRPr="00157042" w:rsidRDefault="00C32CE8">
            <w:pPr>
              <w:jc w:val="both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bCs/>
                <w:sz w:val="28"/>
                <w:szCs w:val="28"/>
              </w:rPr>
              <w:t>1. lelwala</w:t>
            </w:r>
          </w:p>
          <w:p w14:paraId="78EE57CC" w14:textId="77777777" w:rsidR="00C32CE8" w:rsidRPr="00157042" w:rsidRDefault="00C32CE8">
            <w:pPr>
              <w:jc w:val="both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bCs/>
                <w:sz w:val="28"/>
                <w:szCs w:val="28"/>
              </w:rPr>
              <w:t>2. lesapo</w:t>
            </w:r>
          </w:p>
          <w:p w14:paraId="6AAB2046" w14:textId="77777777" w:rsidR="00C32CE8" w:rsidRPr="00157042" w:rsidRDefault="00C32CE8">
            <w:pPr>
              <w:jc w:val="both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bCs/>
                <w:sz w:val="28"/>
                <w:szCs w:val="28"/>
              </w:rPr>
              <w:t>3. lesokwana</w:t>
            </w:r>
          </w:p>
          <w:p w14:paraId="4201FE50" w14:textId="77777777" w:rsidR="00C32CE8" w:rsidRPr="00157042" w:rsidRDefault="00C32CE8">
            <w:pPr>
              <w:jc w:val="both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bCs/>
                <w:sz w:val="28"/>
                <w:szCs w:val="28"/>
              </w:rPr>
              <w:t>3. lebese</w:t>
            </w:r>
          </w:p>
          <w:p w14:paraId="61861794" w14:textId="77777777" w:rsidR="00C32CE8" w:rsidRPr="00157042" w:rsidRDefault="00C32CE8">
            <w:pPr>
              <w:jc w:val="both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bCs/>
                <w:sz w:val="28"/>
                <w:szCs w:val="28"/>
              </w:rPr>
              <w:t>4.  lerole</w:t>
            </w:r>
          </w:p>
          <w:p w14:paraId="704384C5" w14:textId="77777777" w:rsidR="00C32CE8" w:rsidRPr="00157042" w:rsidRDefault="00C32CE8">
            <w:pPr>
              <w:jc w:val="both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bCs/>
                <w:sz w:val="28"/>
                <w:szCs w:val="28"/>
              </w:rPr>
              <w:t>5. lebone</w:t>
            </w:r>
          </w:p>
          <w:p w14:paraId="409B05DE" w14:textId="77777777" w:rsidR="00C32CE8" w:rsidRPr="00157042" w:rsidRDefault="00C32CE8">
            <w:pPr>
              <w:jc w:val="both"/>
              <w:rPr>
                <w:rFonts w:ascii="ABC Junior Typing" w:hAnsi="ABC Junior Typing"/>
                <w:sz w:val="28"/>
                <w:szCs w:val="28"/>
                <w:lang w:val="en-US"/>
              </w:rPr>
            </w:pPr>
            <w:r w:rsidRPr="00157042">
              <w:rPr>
                <w:rFonts w:ascii="ABC Junior Typing" w:hAnsi="ABC Junior Typing" w:cs="Arial"/>
                <w:bCs/>
                <w:sz w:val="28"/>
                <w:szCs w:val="28"/>
              </w:rPr>
              <w:t>6. lelwala</w:t>
            </w:r>
          </w:p>
          <w:p w14:paraId="152E7B10" w14:textId="69496B01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 </w:t>
            </w:r>
          </w:p>
        </w:tc>
      </w:tr>
      <w:tr w:rsidR="00EF0B16" w:rsidRPr="00A80ACD" w14:paraId="1561679D" w14:textId="77777777" w:rsidTr="00A80ACD">
        <w:trPr>
          <w:trHeight w:val="223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732728D" w14:textId="77777777" w:rsidR="00EF0B16" w:rsidRPr="00A80ACD" w:rsidRDefault="00EF0B16">
            <w:pPr>
              <w:rPr>
                <w:rFonts w:ascii="ABC Junior Typing" w:hAnsi="ABC Junior Typing" w:cs="Arial"/>
                <w:bCs/>
                <w:sz w:val="20"/>
                <w:szCs w:val="20"/>
              </w:rPr>
            </w:pPr>
          </w:p>
        </w:tc>
      </w:tr>
      <w:tr w:rsidR="00C32CE8" w:rsidRPr="00157042" w14:paraId="090BC967" w14:textId="77777777" w:rsidTr="00C1600C">
        <w:trPr>
          <w:trHeight w:val="5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416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6333C6B8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545B5BCE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4FDDDB4E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b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b/>
                <w:sz w:val="28"/>
                <w:szCs w:val="28"/>
              </w:rPr>
              <w:t>Mongolo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1E1" w14:textId="060A3F4F" w:rsidR="00C32CE8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sz w:val="28"/>
                <w:szCs w:val="28"/>
              </w:rPr>
              <w:t>Qetela paterone ena:</w:t>
            </w:r>
          </w:p>
          <w:p w14:paraId="522B805B" w14:textId="77777777" w:rsidR="005B12DE" w:rsidRPr="00157042" w:rsidRDefault="005B12DE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52BBCAAE" w14:textId="0BAD979B" w:rsidR="00C32CE8" w:rsidRPr="00157042" w:rsidRDefault="00A80ACD">
            <w:pPr>
              <w:spacing w:line="240" w:lineRule="auto"/>
              <w:rPr>
                <w:rFonts w:ascii="ABC Junior Dot Line" w:hAnsi="ABC Junior Dot Line" w:cs="Arial"/>
                <w:b/>
                <w:sz w:val="72"/>
                <w:szCs w:val="72"/>
              </w:rPr>
            </w:pPr>
            <w:r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p </w:t>
            </w:r>
            <w:r w:rsidR="00C32CE8"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</w:t>
            </w:r>
            <w:r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 </w:t>
            </w:r>
            <w:r w:rsidR="00C32CE8"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p </w:t>
            </w:r>
            <w:r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   </w:t>
            </w:r>
            <w:r w:rsidR="00C32CE8"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p          </w:t>
            </w:r>
            <w:r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      </w:t>
            </w:r>
            <w:r w:rsidR="00C32CE8"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       </w:t>
            </w:r>
          </w:p>
          <w:p w14:paraId="095B5C2B" w14:textId="14A4A729" w:rsidR="00C32CE8" w:rsidRPr="00157042" w:rsidRDefault="00C32CE8">
            <w:pPr>
              <w:spacing w:line="240" w:lineRule="auto"/>
              <w:rPr>
                <w:rFonts w:ascii="ABC Junior Dot Line" w:hAnsi="ABC Junior Dot Line" w:cs="Arial"/>
                <w:b/>
                <w:sz w:val="72"/>
                <w:szCs w:val="72"/>
              </w:rPr>
            </w:pPr>
            <w:r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s   </w:t>
            </w:r>
            <w:r w:rsidR="00A80ACD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</w:t>
            </w:r>
            <w:r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s   </w:t>
            </w:r>
            <w:r w:rsidR="00A80ACD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  </w:t>
            </w:r>
            <w:r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s              </w:t>
            </w:r>
            <w:r w:rsidR="00A80ACD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      </w:t>
            </w:r>
            <w:r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</w:t>
            </w:r>
          </w:p>
          <w:p w14:paraId="10EB80C4" w14:textId="46652100" w:rsidR="00C32CE8" w:rsidRPr="00157042" w:rsidRDefault="00C32CE8">
            <w:pPr>
              <w:spacing w:line="240" w:lineRule="auto"/>
              <w:rPr>
                <w:rFonts w:ascii="ABC Junior Dot Line" w:hAnsi="ABC Junior Dot Line" w:cs="Arial"/>
                <w:b/>
                <w:sz w:val="72"/>
                <w:szCs w:val="72"/>
              </w:rPr>
            </w:pPr>
            <w:r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l </w:t>
            </w:r>
            <w:r w:rsidR="00A80ACD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   </w:t>
            </w:r>
            <w:r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>l</w:t>
            </w:r>
            <w:r w:rsidR="00A80ACD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   </w:t>
            </w:r>
            <w:r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 l </w:t>
            </w:r>
            <w:r w:rsidR="00A80ACD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   </w:t>
            </w:r>
            <w:r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l                    </w:t>
            </w:r>
            <w:r w:rsidR="00A80ACD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    </w:t>
            </w:r>
          </w:p>
          <w:p w14:paraId="7191FFB5" w14:textId="6C4229FF" w:rsidR="00C32CE8" w:rsidRPr="00A80ACD" w:rsidRDefault="00C32CE8">
            <w:pPr>
              <w:spacing w:line="240" w:lineRule="auto"/>
              <w:rPr>
                <w:rFonts w:ascii="ABC Junior Dot Line" w:hAnsi="ABC Junior Dot Line" w:cs="Arial"/>
                <w:b/>
                <w:sz w:val="72"/>
                <w:szCs w:val="72"/>
              </w:rPr>
            </w:pPr>
            <w:r w:rsidRPr="00157042">
              <w:rPr>
                <w:rFonts w:ascii="ABC Junior Dot Line" w:hAnsi="ABC Junior Dot Line" w:cs="Arial"/>
                <w:b/>
                <w:sz w:val="72"/>
                <w:szCs w:val="72"/>
              </w:rPr>
              <w:t xml:space="preserve">lesapo sefate, lerole.               </w:t>
            </w:r>
          </w:p>
        </w:tc>
      </w:tr>
      <w:tr w:rsidR="00EF0B16" w:rsidRPr="00157042" w14:paraId="6874F2B4" w14:textId="77777777" w:rsidTr="00EF0B16">
        <w:trPr>
          <w:trHeight w:val="171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43A37A1" w14:textId="77777777" w:rsidR="00EF0B16" w:rsidRPr="00157042" w:rsidRDefault="00EF0B16">
            <w:pPr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C32CE8" w:rsidRPr="00157042" w14:paraId="7E7B607A" w14:textId="77777777" w:rsidTr="00511706">
        <w:trPr>
          <w:trHeight w:val="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CDB6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4CD3B5A7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70ECAF24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sz w:val="28"/>
                <w:szCs w:val="28"/>
              </w:rPr>
              <w:t xml:space="preserve">Ho ngola 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F1A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sz w:val="28"/>
                <w:szCs w:val="28"/>
              </w:rPr>
              <w:t xml:space="preserve">  1. Taka tlhaku ka mmala o mokgubedu le bokoseng ka medumo- </w:t>
            </w:r>
            <w:r w:rsidRPr="00157042">
              <w:rPr>
                <w:rFonts w:ascii="ABC Junior Typing" w:hAnsi="ABC Junior Typing" w:cs="Arial"/>
                <w:b/>
                <w:sz w:val="28"/>
                <w:szCs w:val="28"/>
              </w:rPr>
              <w:t>p</w:t>
            </w:r>
          </w:p>
          <w:p w14:paraId="65EA4A69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787" w:type="dxa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810"/>
              <w:gridCol w:w="990"/>
              <w:gridCol w:w="810"/>
              <w:gridCol w:w="1080"/>
            </w:tblGrid>
            <w:tr w:rsidR="00C32CE8" w:rsidRPr="00157042" w14:paraId="4CFA3604" w14:textId="77777777">
              <w:trPr>
                <w:trHeight w:val="620"/>
              </w:trPr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5829F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p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0FDDA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 p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778A35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d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DF051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p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F91DD5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d</w:t>
                  </w:r>
                </w:p>
              </w:tc>
            </w:tr>
            <w:tr w:rsidR="00C32CE8" w:rsidRPr="00157042" w14:paraId="7A9E001A" w14:textId="77777777">
              <w:trPr>
                <w:trHeight w:val="620"/>
              </w:trPr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715CB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BCB29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a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7DC97F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b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7F2AA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q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54251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b</w:t>
                  </w:r>
                </w:p>
              </w:tc>
            </w:tr>
            <w:tr w:rsidR="00C32CE8" w:rsidRPr="00157042" w14:paraId="2F131A64" w14:textId="77777777">
              <w:trPr>
                <w:trHeight w:val="620"/>
              </w:trPr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6EE31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C944F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d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2719E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q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D88D9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d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7CD7E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b</w:t>
                  </w:r>
                </w:p>
              </w:tc>
            </w:tr>
            <w:tr w:rsidR="00C32CE8" w:rsidRPr="00157042" w14:paraId="0AA7E564" w14:textId="77777777"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829FA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EFF6A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p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943B2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d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6FAB9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p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D7D2D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q</w:t>
                  </w:r>
                </w:p>
              </w:tc>
            </w:tr>
          </w:tbl>
          <w:p w14:paraId="6617F016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3F627620" w14:textId="77777777" w:rsidR="00C32CE8" w:rsidRPr="00157042" w:rsidRDefault="00C32CE8">
            <w:pPr>
              <w:spacing w:line="240" w:lineRule="auto"/>
              <w:rPr>
                <w:rFonts w:ascii="ABC Junior Typing" w:hAnsi="ABC Junior Typing"/>
                <w:sz w:val="28"/>
                <w:szCs w:val="28"/>
                <w:lang w:val="en-US"/>
              </w:rPr>
            </w:pPr>
            <w:r w:rsidRPr="00157042">
              <w:rPr>
                <w:rFonts w:ascii="ABC Junior Typing" w:hAnsi="ABC Junior Typing"/>
                <w:sz w:val="28"/>
                <w:szCs w:val="28"/>
                <w:lang w:val="en-US"/>
              </w:rPr>
              <w:t xml:space="preserve">2. Kenya ditlhaku tse latelang.  </w:t>
            </w:r>
          </w:p>
          <w:p w14:paraId="3F5A8650" w14:textId="05829AE4" w:rsidR="00C32CE8" w:rsidRPr="00157042" w:rsidRDefault="00C32CE8">
            <w:pPr>
              <w:spacing w:line="240" w:lineRule="auto"/>
              <w:rPr>
                <w:rFonts w:ascii="ABC Junior Typing" w:hAnsi="ABC Junior Typing"/>
                <w:b/>
                <w:sz w:val="28"/>
                <w:szCs w:val="28"/>
                <w:lang w:val="en-US"/>
              </w:rPr>
            </w:pPr>
            <w:r w:rsidRPr="00157042">
              <w:rPr>
                <w:rFonts w:ascii="ABC Junior Typing" w:hAnsi="ABC Junior Typing"/>
                <w:b/>
                <w:sz w:val="28"/>
                <w:szCs w:val="28"/>
                <w:lang w:val="en-US"/>
              </w:rPr>
              <w:t>o,</w:t>
            </w:r>
            <w:r w:rsidR="00A80ACD">
              <w:rPr>
                <w:rFonts w:ascii="ABC Junior Typing" w:hAnsi="ABC Junior Typing"/>
                <w:b/>
                <w:sz w:val="28"/>
                <w:szCs w:val="28"/>
                <w:lang w:val="en-US"/>
              </w:rPr>
              <w:t xml:space="preserve"> </w:t>
            </w:r>
            <w:r w:rsidRPr="00157042">
              <w:rPr>
                <w:rFonts w:ascii="ABC Junior Typing" w:hAnsi="ABC Junior Typing"/>
                <w:b/>
                <w:sz w:val="28"/>
                <w:szCs w:val="28"/>
                <w:lang w:val="en-US"/>
              </w:rPr>
              <w:t xml:space="preserve">e, i  </w:t>
            </w:r>
          </w:p>
          <w:p w14:paraId="0EDF78FE" w14:textId="77777777" w:rsidR="00C32CE8" w:rsidRPr="00157042" w:rsidRDefault="00C32CE8">
            <w:pPr>
              <w:spacing w:line="240" w:lineRule="auto"/>
              <w:rPr>
                <w:rFonts w:ascii="ABC Junior Typing" w:hAnsi="ABC Junior Typing"/>
                <w:sz w:val="28"/>
                <w:szCs w:val="28"/>
                <w:lang w:val="en-US"/>
              </w:rPr>
            </w:pPr>
          </w:p>
          <w:p w14:paraId="2E315827" w14:textId="77777777" w:rsidR="00C32CE8" w:rsidRPr="00157042" w:rsidRDefault="00C32CE8">
            <w:pPr>
              <w:spacing w:line="240" w:lineRule="auto"/>
              <w:rPr>
                <w:rFonts w:ascii="ABC Junior Typing" w:hAnsi="ABC Junior Typing"/>
                <w:sz w:val="28"/>
                <w:szCs w:val="28"/>
                <w:lang w:val="en-US"/>
              </w:rPr>
            </w:pPr>
            <w:r w:rsidRPr="00157042">
              <w:rPr>
                <w:rFonts w:ascii="ABC Junior Typing" w:hAnsi="ABC Junior Typing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ABC Junior Typing" w:hAnsi="ABC Junior Typing"/>
                <w:sz w:val="28"/>
                <w:szCs w:val="28"/>
                <w:lang w:val="en-US"/>
              </w:rPr>
              <w:t>b</w:t>
            </w:r>
            <w:r w:rsidRPr="00157042">
              <w:rPr>
                <w:rFonts w:ascii="ABC Junior Typing" w:hAnsi="ABC Junior Typing"/>
                <w:sz w:val="28"/>
                <w:szCs w:val="28"/>
                <w:lang w:val="en-US"/>
              </w:rPr>
              <w:t xml:space="preserve">_ l_ </w:t>
            </w:r>
          </w:p>
          <w:p w14:paraId="360FACA1" w14:textId="77777777" w:rsidR="00C32CE8" w:rsidRPr="00157042" w:rsidRDefault="00C32CE8">
            <w:pPr>
              <w:spacing w:line="240" w:lineRule="auto"/>
              <w:rPr>
                <w:rFonts w:ascii="ABC Junior Typing" w:hAnsi="ABC Junior Typing"/>
                <w:sz w:val="28"/>
                <w:szCs w:val="28"/>
                <w:lang w:val="en-US"/>
              </w:rPr>
            </w:pPr>
            <w:r w:rsidRPr="00157042">
              <w:rPr>
                <w:rFonts w:ascii="ABC Junior Typing" w:hAnsi="ABC Junior Typing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ABC Junior Typing" w:hAnsi="ABC Junior Typing"/>
                <w:sz w:val="28"/>
                <w:szCs w:val="28"/>
                <w:lang w:val="en-US"/>
              </w:rPr>
              <w:t>l</w:t>
            </w:r>
            <w:r w:rsidRPr="00157042">
              <w:rPr>
                <w:rFonts w:ascii="ABC Junior Typing" w:hAnsi="ABC Junior Typing"/>
                <w:sz w:val="28"/>
                <w:szCs w:val="28"/>
                <w:lang w:val="en-US"/>
              </w:rPr>
              <w:t xml:space="preserve"> _ r_ </w:t>
            </w:r>
          </w:p>
          <w:p w14:paraId="1AD87E8B" w14:textId="4152091B" w:rsidR="00C32CE8" w:rsidRPr="00A80ACD" w:rsidRDefault="00C32CE8">
            <w:pPr>
              <w:spacing w:line="240" w:lineRule="auto"/>
              <w:rPr>
                <w:rFonts w:ascii="ABC Junior Typing" w:hAnsi="ABC Junior Typing" w:cs="Arial"/>
                <w:b/>
                <w:sz w:val="28"/>
                <w:szCs w:val="28"/>
              </w:rPr>
            </w:pPr>
            <w:r w:rsidRPr="00157042">
              <w:rPr>
                <w:rFonts w:ascii="ABC Junior Typing" w:hAnsi="ABC Junior Typing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ABC Junior Typing" w:hAnsi="ABC Junior Typing"/>
                <w:sz w:val="28"/>
                <w:szCs w:val="28"/>
                <w:lang w:val="en-US"/>
              </w:rPr>
              <w:t>p</w:t>
            </w:r>
            <w:r w:rsidRPr="00157042">
              <w:rPr>
                <w:rFonts w:ascii="ABC Junior Typing" w:hAnsi="ABC Junior Typing"/>
                <w:sz w:val="28"/>
                <w:szCs w:val="28"/>
                <w:lang w:val="en-US"/>
              </w:rPr>
              <w:t>_ n</w:t>
            </w:r>
          </w:p>
        </w:tc>
      </w:tr>
      <w:tr w:rsidR="00EF0B16" w:rsidRPr="00157042" w14:paraId="1CECC573" w14:textId="77777777" w:rsidTr="00157042">
        <w:trPr>
          <w:trHeight w:val="93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E311B2F" w14:textId="77777777" w:rsidR="00EF0B16" w:rsidRPr="00157042" w:rsidRDefault="00EF0B16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</w:p>
        </w:tc>
      </w:tr>
      <w:tr w:rsidR="00C32CE8" w:rsidRPr="00157042" w14:paraId="63FC052E" w14:textId="77777777" w:rsidTr="00B82C32">
        <w:trPr>
          <w:trHeight w:val="2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B6B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66745C03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sz w:val="28"/>
                <w:szCs w:val="28"/>
              </w:rPr>
              <w:t>Ho bala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38D0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  <w:r w:rsidRPr="00157042">
              <w:rPr>
                <w:rFonts w:ascii="ABC Junior Typing" w:hAnsi="ABC Junior Typing" w:cs="Arial"/>
                <w:sz w:val="28"/>
                <w:szCs w:val="28"/>
              </w:rPr>
              <w:t xml:space="preserve">Ho bala  </w:t>
            </w:r>
          </w:p>
          <w:tbl>
            <w:tblPr>
              <w:tblStyle w:val="TableGrid"/>
              <w:tblW w:w="0" w:type="auto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5940"/>
            </w:tblGrid>
            <w:tr w:rsidR="00C32CE8" w:rsidRPr="00157042" w14:paraId="46AC0900" w14:textId="77777777">
              <w:trPr>
                <w:trHeight w:val="1853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hideMark/>
                </w:tcPr>
                <w:p w14:paraId="1E9B4B7F" w14:textId="77777777" w:rsidR="00C32CE8" w:rsidRPr="00157042" w:rsidRDefault="00C32CE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 w:rsidRPr="00157042">
                    <w:rPr>
                      <w:rFonts w:ascii="ABC Junior Typing" w:hAnsi="ABC Junior Typing" w:cs="Arial"/>
                      <w:sz w:val="28"/>
                      <w:szCs w:val="28"/>
                    </w:rPr>
                    <w:t>Ha ke bone buka ya ka. Keya kgolwa malome o e behile pela bethe ya ka. Ke yena ke e fumana. Keya leboha malome.</w:t>
                  </w:r>
                </w:p>
              </w:tc>
            </w:tr>
          </w:tbl>
          <w:p w14:paraId="5034359B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7DF96747" w14:textId="77777777" w:rsidR="00C32CE8" w:rsidRPr="00157042" w:rsidRDefault="00C32CE8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EF0B16" w:rsidRPr="00157042" w14:paraId="2B07666A" w14:textId="77777777" w:rsidTr="00157042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65F8F40" w14:textId="77777777" w:rsidR="00EF0B16" w:rsidRPr="00157042" w:rsidRDefault="00EF0B16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</w:tbl>
    <w:p w14:paraId="55F0B404" w14:textId="77777777" w:rsidR="00EF0B16" w:rsidRPr="00157042" w:rsidRDefault="00EF0B16" w:rsidP="00EF0B16">
      <w:pPr>
        <w:rPr>
          <w:rFonts w:ascii="ABC Junior Typing" w:hAnsi="ABC Junior Typing"/>
          <w:sz w:val="28"/>
          <w:szCs w:val="28"/>
        </w:rPr>
      </w:pPr>
    </w:p>
    <w:p w14:paraId="0E36F08C" w14:textId="77777777" w:rsidR="00EF0B16" w:rsidRPr="00157042" w:rsidRDefault="00EF0B16" w:rsidP="00EF0B16">
      <w:pPr>
        <w:rPr>
          <w:rFonts w:ascii="ABC Junior Typing" w:hAnsi="ABC Junior Typing"/>
          <w:sz w:val="28"/>
          <w:szCs w:val="28"/>
        </w:rPr>
      </w:pPr>
    </w:p>
    <w:p w14:paraId="6CB6DE55" w14:textId="77777777" w:rsidR="00EF0B16" w:rsidRPr="00157042" w:rsidRDefault="00EF0B16" w:rsidP="00EF0B16">
      <w:pPr>
        <w:rPr>
          <w:rFonts w:ascii="ABC Junior Typing" w:hAnsi="ABC Junior Typing"/>
          <w:sz w:val="28"/>
          <w:szCs w:val="28"/>
        </w:rPr>
      </w:pPr>
    </w:p>
    <w:p w14:paraId="3E7C5AEA" w14:textId="77777777" w:rsidR="00EF0B16" w:rsidRPr="00157042" w:rsidRDefault="00EF0B16" w:rsidP="00EF0B16">
      <w:pPr>
        <w:rPr>
          <w:rFonts w:ascii="ABC Junior Typing" w:hAnsi="ABC Junior Typing"/>
          <w:sz w:val="28"/>
          <w:szCs w:val="28"/>
        </w:rPr>
      </w:pPr>
    </w:p>
    <w:p w14:paraId="43B89C8C" w14:textId="77777777" w:rsidR="002C50C9" w:rsidRPr="00157042" w:rsidRDefault="002C50C9">
      <w:pPr>
        <w:rPr>
          <w:rFonts w:ascii="ABC Junior Typing" w:hAnsi="ABC Junior Typing"/>
          <w:sz w:val="28"/>
          <w:szCs w:val="28"/>
        </w:rPr>
      </w:pPr>
    </w:p>
    <w:sectPr w:rsidR="002C50C9" w:rsidRPr="0015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Dot 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16"/>
    <w:rsid w:val="00157042"/>
    <w:rsid w:val="002C50C9"/>
    <w:rsid w:val="003C5C19"/>
    <w:rsid w:val="005B12DE"/>
    <w:rsid w:val="009534F4"/>
    <w:rsid w:val="0098659D"/>
    <w:rsid w:val="00A80ACD"/>
    <w:rsid w:val="00C32CE8"/>
    <w:rsid w:val="00E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4D61"/>
  <w15:chartTrackingRefBased/>
  <w15:docId w15:val="{C5A03FB0-81C8-4726-A0B2-BCC89D53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16"/>
    <w:pPr>
      <w:spacing w:line="254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B16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5704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7042"/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Noxolo</dc:creator>
  <cp:keywords/>
  <dc:description/>
  <cp:lastModifiedBy>Babalwa Linda Gwele</cp:lastModifiedBy>
  <cp:revision>2</cp:revision>
  <dcterms:created xsi:type="dcterms:W3CDTF">2020-08-31T11:34:00Z</dcterms:created>
  <dcterms:modified xsi:type="dcterms:W3CDTF">2020-08-31T11:34:00Z</dcterms:modified>
</cp:coreProperties>
</file>