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37" w:rsidRDefault="00150A37" w:rsidP="00150A3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8693150" cy="1033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98" cy="10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7" w:rsidRDefault="00150A37" w:rsidP="00150A37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:rsidR="00150A37" w:rsidRDefault="00150A37" w:rsidP="00150A3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A37" w:rsidRPr="005F7863" w:rsidRDefault="00150A37" w:rsidP="00150A37">
      <w:pPr>
        <w:rPr>
          <w:rFonts w:ascii="Century Gothic" w:hAnsi="Century Gothic"/>
          <w:sz w:val="16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29"/>
        <w:gridCol w:w="956"/>
      </w:tblGrid>
      <w:tr w:rsidR="00150A37" w:rsidTr="00150A3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150A37" w:rsidRDefault="00CE77E0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13 -</w:t>
            </w:r>
            <w:r w:rsidR="00150A37" w:rsidRPr="00CE77E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17 JULY                 IBANGA </w:t>
            </w:r>
            <w:r w:rsidR="00507514" w:rsidRPr="00CE77E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2</w:t>
            </w:r>
          </w:p>
          <w:p w:rsidR="00BE1E64" w:rsidRPr="00CE77E0" w:rsidRDefault="00BE1E64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</w:tc>
      </w:tr>
      <w:tr w:rsidR="00150A37" w:rsidTr="005F7863">
        <w:trPr>
          <w:trHeight w:val="7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50A37" w:rsidRPr="00CE77E0" w:rsidRDefault="00150A37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CE77E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50A37" w:rsidRDefault="00150A37">
            <w:pPr>
              <w:rPr>
                <w:rFonts w:ascii="Century Gothic" w:hAnsi="Century Gothic"/>
                <w:b/>
                <w:sz w:val="28"/>
                <w:lang w:val="en-ZA"/>
              </w:rPr>
            </w:pPr>
          </w:p>
        </w:tc>
      </w:tr>
      <w:tr w:rsidR="00150A37" w:rsidTr="005F7863">
        <w:trPr>
          <w:trHeight w:val="1457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F" w:rsidRDefault="00150A37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Century Gothic" w:hAnsi="Century Gothic" w:cs="Arial"/>
                <w:sz w:val="28"/>
                <w:lang w:val="en-ZA"/>
              </w:rPr>
              <w:t xml:space="preserve"> </w:t>
            </w:r>
            <w:r w:rsidR="001A598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Phulaphula imiyalelo uze ulandendele imiqathango ukuphendula imibuzo.</w:t>
            </w:r>
          </w:p>
          <w:p w:rsidR="002F6908" w:rsidRPr="005F7863" w:rsidRDefault="002F690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tbl>
            <w:tblPr>
              <w:tblStyle w:val="TableGrid"/>
              <w:tblW w:w="9270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9270"/>
            </w:tblGrid>
            <w:tr w:rsidR="001A5981" w:rsidTr="005F7863">
              <w:tc>
                <w:tcPr>
                  <w:tcW w:w="9270" w:type="dxa"/>
                </w:tcPr>
                <w:p w:rsidR="001A5981" w:rsidRDefault="005F7863">
                  <w:pPr>
                    <w:rPr>
                      <w:rFonts w:ascii="ABC Junior Typing" w:hAnsi="ABC Junior Typing" w:cs="Arial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</w:t>
                  </w:r>
                  <w:r w:rsidR="001A5981">
                    <w:rPr>
                      <w:noProof/>
                    </w:rPr>
                    <w:drawing>
                      <wp:inline distT="0" distB="0" distL="0" distR="0" wp14:anchorId="1C24CF73" wp14:editId="21AD754C">
                        <wp:extent cx="4951730" cy="2529061"/>
                        <wp:effectExtent l="0" t="0" r="1270" b="508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5612" cy="2541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981" w:rsidTr="005F7863">
              <w:tc>
                <w:tcPr>
                  <w:tcW w:w="9270" w:type="dxa"/>
                </w:tcPr>
                <w:p w:rsidR="001A5981" w:rsidRPr="002F6908" w:rsidRDefault="001A5981">
                  <w:pPr>
                    <w:rPr>
                      <w:rFonts w:ascii="ABC Junior Typing" w:hAnsi="ABC Junior Typing" w:cs="Arial"/>
                      <w:sz w:val="18"/>
                      <w:lang w:val="en-ZA"/>
                    </w:rPr>
                  </w:pP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1A5981">
                    <w:rPr>
                      <w:rFonts w:ascii="ABC Junior Typing" w:hAnsi="ABC Junior Typing" w:cs="Arial"/>
                      <w:sz w:val="28"/>
                      <w:lang w:val="en-ZA"/>
                    </w:rPr>
                    <w:t>Fakela imibala elandelayo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: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a) Umbala oluhlaza kwingca.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b) Umbala o-orenji kwinyosi.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c) Umbala oluhlaza okwesibhakabhaka/obhlowu </w:t>
                  </w:r>
                  <w:r w:rsidR="005F7863">
                    <w:rPr>
                      <w:rFonts w:ascii="ABC Junior Typing" w:hAnsi="ABC Junior Typing" w:cs="Arial"/>
                      <w:sz w:val="28"/>
                      <w:lang w:val="en-ZA"/>
                    </w:rPr>
                    <w:t>kumachaphaza e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mvula.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d) Umbala opinki no pepuli kumnyiki.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e) Umbala obomvu kwiintyatyambo.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f) Umbala otyheli kwilanga.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g) Zoba ubonise ubuso obuncumileyo kwilanga.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g) </w:t>
                  </w:r>
                  <w:r w:rsidR="005F7863">
                    <w:rPr>
                      <w:rFonts w:ascii="ABC Junior Typing" w:hAnsi="ABC Junior Typing" w:cs="Arial"/>
                      <w:sz w:val="28"/>
                      <w:lang w:val="en-ZA"/>
                    </w:rPr>
                    <w:t>Fakela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imibala yomnyama/rainbow </w:t>
                  </w:r>
                  <w:r w:rsidR="005F7863">
                    <w:rPr>
                      <w:rFonts w:ascii="ABC Junior Typing" w:hAnsi="ABC Junior Typing" w:cs="Arial"/>
                      <w:sz w:val="28"/>
                      <w:lang w:val="en-ZA"/>
                    </w:rPr>
                    <w:t>njengoko uyibonisiwe.</w:t>
                  </w:r>
                </w:p>
                <w:p w:rsidR="001A5981" w:rsidRDefault="001A5981">
                  <w:pPr>
                    <w:rPr>
                      <w:rFonts w:ascii="ABC Junior Typing" w:hAnsi="ABC Junior Typing" w:cs="Arial"/>
                      <w:lang w:val="en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29B2EC" wp14:editId="62E90B36">
                        <wp:extent cx="2921000" cy="807522"/>
                        <wp:effectExtent l="0" t="0" r="0" b="0"/>
                        <wp:docPr id="5" name="Picture 5" descr="If the human eye sees three primary colors, why are there seven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If the human eye sees three primary colors, why are there seven ...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093" cy="815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61F" w:rsidRDefault="00AF761F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7" w:rsidRDefault="00150A37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</w:tc>
      </w:tr>
      <w:tr w:rsidR="00150A37" w:rsidTr="005F7863">
        <w:trPr>
          <w:trHeight w:val="7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7" w:rsidRPr="002F6908" w:rsidRDefault="00150A37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2F6908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lastRenderedPageBreak/>
              <w:t xml:space="preserve"> Isakhono: Isandi </w:t>
            </w:r>
            <w:r w:rsidRPr="002F6908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 w:rsidR="000B1A5D" w:rsidRPr="002F6908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r w:rsidR="000B1A5D" w:rsidRPr="002F6908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th, sh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 w:cs="Arial"/>
                <w:bCs/>
                <w:sz w:val="28"/>
                <w:lang w:val="en-ZA"/>
              </w:rPr>
            </w:pPr>
          </w:p>
        </w:tc>
      </w:tr>
      <w:tr w:rsidR="00150A37" w:rsidTr="005F7863">
        <w:trPr>
          <w:trHeight w:val="144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2F6908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Funda la magama, kwenziwe upelo. </w:t>
            </w:r>
          </w:p>
          <w:p w:rsidR="002F6908" w:rsidRPr="002F6908" w:rsidRDefault="002F6908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1.</w:t>
            </w:r>
            <w:r>
              <w:rPr>
                <w:rFonts w:ascii="ABC Junior Typing" w:hAnsi="ABC Junior Typing" w:cs="Arial"/>
                <w:b/>
                <w:color w:val="FF0000"/>
                <w:lang w:eastAsia="en-ZA"/>
              </w:rPr>
              <w:t xml:space="preserve">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ezintanda</w:t>
            </w:r>
            <w:r w:rsidRP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>th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u 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2.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i</w:t>
            </w:r>
            <w:r w:rsid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>th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ambo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3.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 isi</w:t>
            </w:r>
            <w:r w:rsid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>th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uku</w:t>
            </w:r>
            <w:r w:rsid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>th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ezi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4.  </w:t>
            </w:r>
            <w:r w:rsidR="00524A9B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ngaphakathi</w:t>
            </w:r>
            <w:r w:rsid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 xml:space="preserve"> </w:t>
            </w: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i  </w:t>
            </w:r>
          </w:p>
          <w:p w:rsidR="002F6908" w:rsidRP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Cs w:val="22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5. a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ma</w:t>
            </w:r>
            <w:r w:rsidR="00524A9B">
              <w:rPr>
                <w:rFonts w:ascii="ABC Junior Typing" w:hAnsi="ABC Junior Typing" w:cs="Arial"/>
                <w:b/>
                <w:color w:val="C00000"/>
                <w:sz w:val="28"/>
                <w:lang w:eastAsia="en-ZA"/>
              </w:rPr>
              <w:t>th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ole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6.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ku</w:t>
            </w:r>
            <w:r w:rsidRP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u</w:t>
            </w:r>
            <w:r w:rsid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u 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7.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iigu</w:t>
            </w:r>
            <w:r w:rsid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a 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8.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e</w:t>
            </w:r>
            <w:r w:rsidRP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e</w:t>
            </w:r>
            <w:r w:rsidRP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egu  </w:t>
            </w:r>
          </w:p>
          <w:p w:rsidR="002F6908" w:rsidRDefault="002F6908" w:rsidP="002F6908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9.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ungandi</w:t>
            </w:r>
            <w:r w:rsid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iyi  </w:t>
            </w:r>
          </w:p>
          <w:p w:rsidR="00150A37" w:rsidRDefault="002F6908" w:rsidP="000B1A5D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10. 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ziya</w:t>
            </w:r>
            <w:r w:rsidR="00524A9B">
              <w:rPr>
                <w:rFonts w:ascii="ABC Junior Typing" w:hAnsi="ABC Junior Typing" w:cs="Arial"/>
                <w:b/>
                <w:color w:val="FF00FF"/>
                <w:sz w:val="28"/>
                <w:lang w:eastAsia="en-ZA"/>
              </w:rPr>
              <w:t>sh</w:t>
            </w:r>
            <w:r w:rsidRPr="002F6908"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>ota</w:t>
            </w:r>
          </w:p>
          <w:p w:rsidR="00524A9B" w:rsidRPr="00524A9B" w:rsidRDefault="00B36D41" w:rsidP="000B1A5D">
            <w:pP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lang w:eastAsia="en-ZA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7" w:rsidRDefault="00150A37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</w:tc>
      </w:tr>
      <w:tr w:rsidR="00150A37" w:rsidTr="005F7863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50A37" w:rsidRPr="002F6908" w:rsidRDefault="00150A37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2F6908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Isakhono:  Ukubhala ngesandla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50A37" w:rsidRDefault="00150A37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150A37" w:rsidTr="005F7863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08" w:rsidRDefault="002F6908" w:rsidP="002F690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Kopa le phethini yokubhala ngokudibanisa.</w:t>
            </w:r>
          </w:p>
          <w:p w:rsidR="00B36D41" w:rsidRPr="00BE1E64" w:rsidRDefault="00B36D41" w:rsidP="002F6908">
            <w:pPr>
              <w:rPr>
                <w:rFonts w:ascii="ABC Junior Typing" w:hAnsi="ABC Junior Typing" w:cs="Arial"/>
                <w:sz w:val="20"/>
                <w:szCs w:val="28"/>
                <w:lang w:val="en-ZA"/>
              </w:rPr>
            </w:pPr>
          </w:p>
          <w:p w:rsidR="00B36D41" w:rsidRDefault="00B36D41" w:rsidP="002F690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B36D41"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>
                  <wp:extent cx="5866410" cy="260032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491" cy="261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08" w:rsidRDefault="002F6908" w:rsidP="002F690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2F6908" w:rsidRDefault="00B36D41" w:rsidP="002F6908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th </w:t>
            </w:r>
            <w:r w:rsidR="00CE77E0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th   th   sh    sh   sh</w:t>
            </w:r>
            <w:r w:rsidR="002F6908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 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</w:p>
          <w:p w:rsidR="00CE77E0" w:rsidRDefault="00B36D41" w:rsidP="002F6908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lastRenderedPageBreak/>
              <w:t>th</w:t>
            </w:r>
            <w:r w:rsidR="002F6908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ula  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thelekisa  amashumi  shiya</w:t>
            </w:r>
            <w:r w:rsidR="002F6908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</w:p>
          <w:p w:rsidR="00150A37" w:rsidRPr="00BE1E64" w:rsidRDefault="00CE77E0" w:rsidP="00BE1E64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Uthenge iigusha ezilishumi.  </w:t>
            </w:r>
            <w:r w:rsidR="002F6908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 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 w:cs="Arial"/>
                <w:bCs/>
                <w:lang w:val="en-ZA"/>
              </w:rPr>
            </w:pPr>
          </w:p>
          <w:p w:rsidR="00150A37" w:rsidRDefault="00150A37">
            <w:pPr>
              <w:rPr>
                <w:rFonts w:ascii="Century Gothic" w:hAnsi="Century Gothic" w:cs="Arial"/>
                <w:bCs/>
                <w:lang w:val="en-ZA"/>
              </w:rPr>
            </w:pPr>
          </w:p>
          <w:p w:rsidR="00150A37" w:rsidRDefault="00150A37">
            <w:pPr>
              <w:rPr>
                <w:rFonts w:ascii="Century Gothic" w:hAnsi="Century Gothic" w:cs="Arial"/>
                <w:bCs/>
                <w:lang w:val="en-ZA"/>
              </w:rPr>
            </w:pPr>
          </w:p>
          <w:p w:rsidR="00150A37" w:rsidRDefault="00150A37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150A37" w:rsidTr="005F7863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150A37" w:rsidRPr="002F6908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:rsidR="00150A37" w:rsidRPr="002F6908" w:rsidRDefault="00150A37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2F6908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lastRenderedPageBreak/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150A37" w:rsidRPr="002F6908" w:rsidRDefault="00150A37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:rsidR="00150A37" w:rsidRPr="002F6908" w:rsidRDefault="00150A37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/>
                <w:lang w:val="en-ZA"/>
              </w:rPr>
            </w:pPr>
          </w:p>
        </w:tc>
      </w:tr>
      <w:tr w:rsidR="00150A37" w:rsidTr="001F2E97">
        <w:trPr>
          <w:trHeight w:val="5030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8" w:rsidRDefault="008201B8" w:rsidP="008201B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1. Fakela </w:t>
            </w:r>
            <w:r w:rsidR="00643406">
              <w:rPr>
                <w:rFonts w:ascii="ABC Junior Typing" w:hAnsi="ABC Junior Typing" w:cs="Arial"/>
                <w:sz w:val="28"/>
                <w:szCs w:val="28"/>
                <w:lang w:val="en-ZA"/>
              </w:rPr>
              <w:t>isangqa kw</w:t>
            </w: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isandi</w:t>
            </w:r>
            <w:r w:rsidR="007A433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esifanelekileyo esihambelana nenani eliku </w:t>
            </w: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mfanekiso.</w:t>
            </w:r>
          </w:p>
          <w:p w:rsidR="00643406" w:rsidRDefault="00643406" w:rsidP="008201B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6"/>
              <w:gridCol w:w="3150"/>
              <w:gridCol w:w="3150"/>
              <w:gridCol w:w="3150"/>
            </w:tblGrid>
            <w:tr w:rsidR="00643406" w:rsidTr="00643406">
              <w:tc>
                <w:tcPr>
                  <w:tcW w:w="3206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3"/>
                    <w:gridCol w:w="720"/>
                    <w:gridCol w:w="630"/>
                    <w:gridCol w:w="720"/>
                  </w:tblGrid>
                  <w:tr w:rsidR="00643406" w:rsidTr="00643406">
                    <w:tc>
                      <w:tcPr>
                        <w:tcW w:w="291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3406" w:rsidRPr="007A433C" w:rsidRDefault="007A433C" w:rsidP="00643406">
                        <w:pPr>
                          <w:rPr>
                            <w:rFonts w:ascii="ABC Junior Typing" w:hAnsi="ABC Junior Typing" w:cs="Arial"/>
                            <w:b/>
                            <w:color w:val="99FF66"/>
                            <w:sz w:val="56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     </w:t>
                        </w:r>
                        <w:r w:rsidRPr="007A433C">
                          <w:rPr>
                            <w:rFonts w:ascii="ABC Junior Typing" w:hAnsi="ABC Junior Typing" w:cs="Arial"/>
                            <w:b/>
                            <w:color w:val="99FF66"/>
                            <w:sz w:val="56"/>
                            <w:szCs w:val="28"/>
                            <w:lang w:val="en-ZA"/>
                          </w:rPr>
                          <w:t>10</w:t>
                        </w:r>
                      </w:p>
                    </w:tc>
                  </w:tr>
                  <w:tr w:rsidR="00643406" w:rsidTr="00643406"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>th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sh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dl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ny</w:t>
                        </w:r>
                      </w:p>
                    </w:tc>
                  </w:tr>
                </w:tbl>
                <w:p w:rsidR="00643406" w:rsidRDefault="00643406" w:rsidP="008201B8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</w:p>
              </w:tc>
              <w:tc>
                <w:tcPr>
                  <w:tcW w:w="3150" w:type="dxa"/>
                </w:tcPr>
                <w:tbl>
                  <w:tblPr>
                    <w:tblStyle w:val="TableGrid"/>
                    <w:tblW w:w="30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9"/>
                    <w:gridCol w:w="720"/>
                    <w:gridCol w:w="630"/>
                    <w:gridCol w:w="720"/>
                  </w:tblGrid>
                  <w:tr w:rsidR="00643406" w:rsidTr="007A433C">
                    <w:trPr>
                      <w:trHeight w:val="836"/>
                    </w:trPr>
                    <w:tc>
                      <w:tcPr>
                        <w:tcW w:w="30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3406" w:rsidRDefault="007A433C" w:rsidP="007A433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   </w:t>
                        </w: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     </w:t>
                        </w:r>
                        <w:r>
                          <w:rPr>
                            <w:rFonts w:ascii="ABC Junior Typing" w:hAnsi="ABC Junior Typing" w:cs="Arial"/>
                            <w:b/>
                            <w:color w:val="FF0000"/>
                            <w:sz w:val="56"/>
                            <w:szCs w:val="28"/>
                            <w:lang w:val="en-ZA"/>
                          </w:rPr>
                          <w:t>9</w:t>
                        </w:r>
                      </w:p>
                    </w:tc>
                  </w:tr>
                  <w:tr w:rsidR="00643406" w:rsidTr="00643406">
                    <w:trPr>
                      <w:trHeight w:val="350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</w:t>
                        </w: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>th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sh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dl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ny</w:t>
                        </w:r>
                      </w:p>
                    </w:tc>
                  </w:tr>
                </w:tbl>
                <w:p w:rsidR="00643406" w:rsidRDefault="00643406" w:rsidP="008201B8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</w:p>
              </w:tc>
              <w:tc>
                <w:tcPr>
                  <w:tcW w:w="3150" w:type="dxa"/>
                </w:tcPr>
                <w:tbl>
                  <w:tblPr>
                    <w:tblStyle w:val="TableGrid"/>
                    <w:tblW w:w="28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7"/>
                    <w:gridCol w:w="720"/>
                    <w:gridCol w:w="720"/>
                    <w:gridCol w:w="720"/>
                  </w:tblGrid>
                  <w:tr w:rsidR="00643406" w:rsidTr="00643406">
                    <w:tc>
                      <w:tcPr>
                        <w:tcW w:w="285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3406" w:rsidRPr="007A433C" w:rsidRDefault="007A433C" w:rsidP="00643406">
                        <w:pPr>
                          <w:rPr>
                            <w:rFonts w:ascii="ABC Junior Typing" w:hAnsi="ABC Junior Typing"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7A433C">
                          <w:rPr>
                            <w:rFonts w:ascii="ABC Junior Typing" w:hAnsi="ABC Junior Typing" w:cs="Arial"/>
                            <w:b/>
                            <w:color w:val="002060"/>
                            <w:sz w:val="28"/>
                            <w:szCs w:val="28"/>
                            <w:lang w:val="en-ZA"/>
                          </w:rPr>
                          <w:t xml:space="preserve"> </w:t>
                        </w:r>
                        <w:r w:rsidRPr="007A433C">
                          <w:rPr>
                            <w:rFonts w:ascii="ABC Junior Typing" w:hAnsi="ABC Junior Typing" w:cs="Arial"/>
                            <w:b/>
                            <w:color w:val="002060"/>
                            <w:sz w:val="28"/>
                            <w:szCs w:val="28"/>
                            <w:lang w:val="en-ZA"/>
                          </w:rPr>
                          <w:t xml:space="preserve">      </w:t>
                        </w:r>
                        <w:r w:rsidRPr="007A433C">
                          <w:rPr>
                            <w:rFonts w:ascii="ABC Junior Typing" w:hAnsi="ABC Junior Typing" w:cs="Arial"/>
                            <w:b/>
                            <w:color w:val="002060"/>
                            <w:sz w:val="56"/>
                            <w:szCs w:val="28"/>
                            <w:lang w:val="en-ZA"/>
                          </w:rPr>
                          <w:t>1</w:t>
                        </w:r>
                      </w:p>
                    </w:tc>
                  </w:tr>
                  <w:tr w:rsidR="00643406" w:rsidTr="00643406">
                    <w:tc>
                      <w:tcPr>
                        <w:tcW w:w="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>th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sh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dl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3406" w:rsidRDefault="00643406" w:rsidP="00643406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/>
                          </w:rPr>
                          <w:t xml:space="preserve"> ny</w:t>
                        </w:r>
                      </w:p>
                    </w:tc>
                  </w:tr>
                </w:tbl>
                <w:p w:rsidR="00643406" w:rsidRDefault="00643406" w:rsidP="0064340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</w:p>
              </w:tc>
              <w:tc>
                <w:tcPr>
                  <w:tcW w:w="3150" w:type="dxa"/>
                </w:tcPr>
                <w:p w:rsidR="00643406" w:rsidRDefault="00643406" w:rsidP="0064340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:rsidR="00643406" w:rsidRDefault="00643406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</w:t>
            </w:r>
          </w:p>
          <w:p w:rsidR="00752E5E" w:rsidRDefault="007A433C" w:rsidP="007A433C">
            <w:pPr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2. </w:t>
            </w:r>
            <w:r w:rsidR="00752E5E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Gqibezela le </w:t>
            </w:r>
            <w:r w:rsidRPr="007A433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phazili yamagama</w:t>
            </w:r>
            <w:r w:rsidR="00752E5E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.</w:t>
            </w:r>
            <w:r w:rsidR="00752E5E"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  <w:t xml:space="preserve"> </w:t>
            </w:r>
          </w:p>
          <w:p w:rsidR="00BE1E64" w:rsidRPr="00BE1E64" w:rsidRDefault="00BE1E64" w:rsidP="007A433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  <w:p w:rsidR="00752E5E" w:rsidRPr="00BE1E64" w:rsidRDefault="00752E5E" w:rsidP="007A433C">
            <w:pPr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  <w:t xml:space="preserve">  </w:t>
            </w:r>
            <w:r w:rsidRPr="00752E5E">
              <w:rPr>
                <w:rFonts w:ascii="ABC Junior Typing" w:hAnsi="ABC Junior Typing" w:cs="Arial"/>
                <w:b/>
                <w:noProof/>
                <w:sz w:val="28"/>
                <w:szCs w:val="28"/>
              </w:rPr>
              <w:drawing>
                <wp:inline distT="0" distB="0" distL="0" distR="0" wp14:anchorId="5C76C8C8" wp14:editId="54018416">
                  <wp:extent cx="5355772" cy="35388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146" cy="354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E64"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  <w:t xml:space="preserve">   </w:t>
            </w:r>
          </w:p>
          <w:tbl>
            <w:tblPr>
              <w:tblStyle w:val="TableGrid"/>
              <w:tblW w:w="0" w:type="auto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3325"/>
            </w:tblGrid>
            <w:tr w:rsidR="00752E5E" w:rsidTr="00312D65">
              <w:trPr>
                <w:trHeight w:val="755"/>
              </w:trPr>
              <w:tc>
                <w:tcPr>
                  <w:tcW w:w="4325" w:type="dxa"/>
                </w:tcPr>
                <w:p w:rsidR="00752E5E" w:rsidRDefault="00BE1E64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C641E2" wp14:editId="32DA6008">
                            <wp:simplePos x="0" y="0"/>
                            <wp:positionH relativeFrom="column">
                              <wp:posOffset>1907540</wp:posOffset>
                            </wp:positionH>
                            <wp:positionV relativeFrom="paragraph">
                              <wp:posOffset>99208</wp:posOffset>
                            </wp:positionV>
                            <wp:extent cx="550092" cy="165735"/>
                            <wp:effectExtent l="0" t="19050" r="40640" b="43815"/>
                            <wp:wrapNone/>
                            <wp:docPr id="10" name="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092" cy="1657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09C0CA0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0" o:spid="_x0000_s1026" type="#_x0000_t13" style="position:absolute;margin-left:150.2pt;margin-top:7.8pt;width:43.3pt;height:1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" adj="18346" fillcolor="#4472c4 [3204]" strokecolor="#1f3763 [1604]" strokeweight="1pt"/>
                        </w:pict>
                      </mc:Fallback>
                    </mc:AlternateContent>
                  </w:r>
                  <w:r w:rsidR="00312D65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Ukuya ngasekunene     </w:t>
                  </w:r>
                </w:p>
              </w:tc>
              <w:tc>
                <w:tcPr>
                  <w:tcW w:w="3325" w:type="dxa"/>
                </w:tcPr>
                <w:p w:rsidR="00752E5E" w:rsidRDefault="00BE1E64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7BF8C62" wp14:editId="1A79715B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110894</wp:posOffset>
                            </wp:positionV>
                            <wp:extent cx="225425" cy="356259"/>
                            <wp:effectExtent l="19050" t="0" r="22225" b="43815"/>
                            <wp:wrapNone/>
                            <wp:docPr id="12" name="Down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425" cy="356259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0057D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12" o:spid="_x0000_s1026" type="#_x0000_t67" style="position:absolute;margin-left:121.9pt;margin-top:8.75pt;width:17.75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" adj="14766" fillcolor="#4472c4 [3204]" strokecolor="#1f3763 [1604]" strokeweight="1pt"/>
                        </w:pict>
                      </mc:Fallback>
                    </mc:AlternateContent>
                  </w:r>
                  <w:r w:rsidR="00312D65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Ukwehla   </w:t>
                  </w:r>
                </w:p>
                <w:p w:rsidR="00312D65" w:rsidRDefault="00312D65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1.  intaka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2.  ikati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7.  ubisi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3.  iigusha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9.  ibhola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4.  ikheji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12.  inkomo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5.  inja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13. idada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6.  amathambo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14. inkukhu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8.  izitya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15.  ibhaskithi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10.  ihashe</w:t>
                  </w:r>
                </w:p>
              </w:tc>
            </w:tr>
            <w:tr w:rsidR="00752E5E" w:rsidTr="00312D65">
              <w:tc>
                <w:tcPr>
                  <w:tcW w:w="4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16.</w:t>
                  </w:r>
                </w:p>
              </w:tc>
              <w:tc>
                <w:tcPr>
                  <w:tcW w:w="3325" w:type="dxa"/>
                </w:tcPr>
                <w:p w:rsidR="00752E5E" w:rsidRDefault="00752E5E" w:rsidP="007A433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11.  indlebe</w:t>
                  </w:r>
                </w:p>
              </w:tc>
            </w:tr>
          </w:tbl>
          <w:p w:rsidR="007A433C" w:rsidRDefault="00312D65" w:rsidP="007A433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3. Phinda ubhale ezi zivakalisi ufakele o</w:t>
            </w:r>
            <w:r w:rsidR="007A433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onobumba abakhulu, izingxi, iziphumlisi, uphawu lombuzo, uphawu lolukhuza.</w:t>
            </w:r>
            <w:r w:rsidR="007A433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</w:t>
            </w:r>
          </w:p>
          <w:p w:rsidR="00643406" w:rsidRDefault="00752E5E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  <w:r w:rsidR="00312D65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p w:rsidR="00312D65" w:rsidRDefault="00312D65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a) zivulwa nini izikolo</w:t>
            </w:r>
          </w:p>
          <w:p w:rsidR="00312D65" w:rsidRDefault="00312D65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b) </w:t>
            </w:r>
            <w:r w:rsidR="0022006A">
              <w:rPr>
                <w:rFonts w:ascii="ABC Junior Typing" w:hAnsi="ABC Junior Typing" w:cs="Arial"/>
                <w:sz w:val="28"/>
                <w:szCs w:val="28"/>
                <w:lang w:val="en-ZA"/>
              </w:rPr>
              <w:t>Umama kanomsa uthengisa ama-apile amapere iipayinapile iibhanana kunye neepesika</w:t>
            </w:r>
          </w:p>
          <w:p w:rsidR="0022006A" w:rsidRDefault="0022006A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c) Wonke umntu makandibalisele ngeeholide zakhe watsho utitshalakazi</w:t>
            </w:r>
          </w:p>
          <w:p w:rsidR="0022006A" w:rsidRPr="002F6908" w:rsidRDefault="0022006A" w:rsidP="00643406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d) hayi bo kutheni ungayinxibanga imaski yakho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/>
                <w:lang w:val="en-ZA"/>
              </w:rPr>
            </w:pPr>
          </w:p>
        </w:tc>
      </w:tr>
      <w:tr w:rsidR="00150A37" w:rsidTr="005F7863">
        <w:trPr>
          <w:trHeight w:val="341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150A37" w:rsidRPr="007A433C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:rsidR="00150A37" w:rsidRPr="007A433C" w:rsidRDefault="00150A37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7A433C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150A37" w:rsidRPr="007A433C" w:rsidRDefault="00150A37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:rsidR="00150A37" w:rsidRPr="007A433C" w:rsidRDefault="00150A37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/>
                <w:lang w:val="en-ZA"/>
              </w:rPr>
            </w:pPr>
          </w:p>
        </w:tc>
      </w:tr>
      <w:tr w:rsidR="00150A37" w:rsidTr="005F7863">
        <w:trPr>
          <w:trHeight w:val="341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Pr="007A433C" w:rsidRDefault="000B1A5D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7A433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Funda ibali     </w:t>
            </w:r>
          </w:p>
          <w:p w:rsidR="00150A37" w:rsidRPr="007A433C" w:rsidRDefault="00C45442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7A433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</w:t>
            </w:r>
            <w:r w:rsidR="001F2E97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  </w:t>
            </w:r>
            <w:bookmarkStart w:id="0" w:name="_GoBack"/>
            <w:bookmarkEnd w:id="0"/>
            <w:r w:rsidRPr="007A433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Emva kweeholide</w:t>
            </w:r>
          </w:p>
          <w:p w:rsidR="00C45442" w:rsidRPr="007A433C" w:rsidRDefault="00C45442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AF761F" w:rsidRPr="007A433C" w:rsidRDefault="00150A37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A433C"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  <w:r w:rsidR="00C45442" w:rsidRPr="007A433C">
              <w:rPr>
                <w:rFonts w:ascii="ABC Junior Typing" w:hAnsi="ABC Junior Typing"/>
                <w:sz w:val="28"/>
                <w:szCs w:val="28"/>
                <w:lang w:val="en-ZA"/>
              </w:rPr>
              <w:t>Namhlanje sibuyele esikolweni emva kweeholide. Sikuvuyele ukuba nabahlobo bethu kwakhona. Utitshala wethu uye wasiyalela ukuba simbalisele ngeeholide zethu. Simbonise iifoto zethu zeholide. Sizigqithisele nakwabanye zajikeleza.</w:t>
            </w:r>
            <w:r w:rsidR="007A433C"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  <w:r w:rsidR="007A433C" w:rsidRPr="007A433C">
              <w:rPr>
                <w:rFonts w:ascii="ABC Junior Typing" w:hAnsi="ABC Junior Typing"/>
                <w:sz w:val="28"/>
                <w:szCs w:val="28"/>
                <w:lang w:val="en-ZA"/>
              </w:rPr>
              <w:t>UJabu yena waya kumyezo wezilwanyana.</w:t>
            </w:r>
            <w:r w:rsidR="00C45442" w:rsidRPr="007A433C"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UNomsa waya kusebenza nomama wakhe.</w:t>
            </w:r>
          </w:p>
          <w:p w:rsidR="00AF761F" w:rsidRPr="007A433C" w:rsidRDefault="00AF761F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7" w:rsidRDefault="00150A37">
            <w:pPr>
              <w:rPr>
                <w:rFonts w:ascii="Century Gothic" w:hAnsi="Century Gothic"/>
                <w:lang w:val="en-ZA"/>
              </w:rPr>
            </w:pPr>
          </w:p>
          <w:p w:rsidR="00150A37" w:rsidRDefault="00150A37">
            <w:pPr>
              <w:rPr>
                <w:rFonts w:ascii="Century Gothic" w:hAnsi="Century Gothic"/>
                <w:lang w:val="en-ZA"/>
              </w:rPr>
            </w:pPr>
          </w:p>
        </w:tc>
      </w:tr>
    </w:tbl>
    <w:p w:rsidR="00150A37" w:rsidRDefault="00150A37" w:rsidP="00150A37">
      <w:pPr>
        <w:rPr>
          <w:rFonts w:ascii="Century Gothic" w:hAnsi="Century Gothic"/>
        </w:rPr>
      </w:pPr>
    </w:p>
    <w:sectPr w:rsidR="00150A37" w:rsidSect="00BE1E64">
      <w:pgSz w:w="11906" w:h="16838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Dot 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64F1"/>
    <w:multiLevelType w:val="hybridMultilevel"/>
    <w:tmpl w:val="F51AA50A"/>
    <w:lvl w:ilvl="0" w:tplc="0100D24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B51F6"/>
    <w:multiLevelType w:val="hybridMultilevel"/>
    <w:tmpl w:val="ACACC5F4"/>
    <w:lvl w:ilvl="0" w:tplc="5754CD7C">
      <w:start w:val="1"/>
      <w:numFmt w:val="decimal"/>
      <w:lvlText w:val="%1."/>
      <w:lvlJc w:val="left"/>
      <w:pPr>
        <w:ind w:left="830" w:hanging="47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4FAD"/>
    <w:multiLevelType w:val="hybridMultilevel"/>
    <w:tmpl w:val="FDD0AF66"/>
    <w:lvl w:ilvl="0" w:tplc="9C341AE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D24DB"/>
    <w:multiLevelType w:val="hybridMultilevel"/>
    <w:tmpl w:val="89060F3C"/>
    <w:lvl w:ilvl="0" w:tplc="DE76126E">
      <w:start w:val="1"/>
      <w:numFmt w:val="lowerLetter"/>
      <w:lvlText w:val="%1)"/>
      <w:lvlJc w:val="left"/>
      <w:pPr>
        <w:ind w:left="440" w:hanging="360"/>
      </w:pPr>
    </w:lvl>
    <w:lvl w:ilvl="1" w:tplc="1C090019">
      <w:start w:val="1"/>
      <w:numFmt w:val="lowerLetter"/>
      <w:lvlText w:val="%2."/>
      <w:lvlJc w:val="left"/>
      <w:pPr>
        <w:ind w:left="1160" w:hanging="360"/>
      </w:pPr>
    </w:lvl>
    <w:lvl w:ilvl="2" w:tplc="1C09001B">
      <w:start w:val="1"/>
      <w:numFmt w:val="lowerRoman"/>
      <w:lvlText w:val="%3."/>
      <w:lvlJc w:val="right"/>
      <w:pPr>
        <w:ind w:left="1880" w:hanging="180"/>
      </w:pPr>
    </w:lvl>
    <w:lvl w:ilvl="3" w:tplc="1C09000F">
      <w:start w:val="1"/>
      <w:numFmt w:val="decimal"/>
      <w:lvlText w:val="%4."/>
      <w:lvlJc w:val="left"/>
      <w:pPr>
        <w:ind w:left="2600" w:hanging="360"/>
      </w:pPr>
    </w:lvl>
    <w:lvl w:ilvl="4" w:tplc="1C090019">
      <w:start w:val="1"/>
      <w:numFmt w:val="lowerLetter"/>
      <w:lvlText w:val="%5."/>
      <w:lvlJc w:val="left"/>
      <w:pPr>
        <w:ind w:left="3320" w:hanging="360"/>
      </w:pPr>
    </w:lvl>
    <w:lvl w:ilvl="5" w:tplc="1C09001B">
      <w:start w:val="1"/>
      <w:numFmt w:val="lowerRoman"/>
      <w:lvlText w:val="%6."/>
      <w:lvlJc w:val="right"/>
      <w:pPr>
        <w:ind w:left="4040" w:hanging="180"/>
      </w:pPr>
    </w:lvl>
    <w:lvl w:ilvl="6" w:tplc="1C09000F">
      <w:start w:val="1"/>
      <w:numFmt w:val="decimal"/>
      <w:lvlText w:val="%7."/>
      <w:lvlJc w:val="left"/>
      <w:pPr>
        <w:ind w:left="4760" w:hanging="360"/>
      </w:pPr>
    </w:lvl>
    <w:lvl w:ilvl="7" w:tplc="1C090019">
      <w:start w:val="1"/>
      <w:numFmt w:val="lowerLetter"/>
      <w:lvlText w:val="%8."/>
      <w:lvlJc w:val="left"/>
      <w:pPr>
        <w:ind w:left="5480" w:hanging="360"/>
      </w:pPr>
    </w:lvl>
    <w:lvl w:ilvl="8" w:tplc="1C09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7"/>
    <w:rsid w:val="00042F39"/>
    <w:rsid w:val="000B1A5D"/>
    <w:rsid w:val="00150A37"/>
    <w:rsid w:val="00172072"/>
    <w:rsid w:val="001A5981"/>
    <w:rsid w:val="001F2E97"/>
    <w:rsid w:val="0022006A"/>
    <w:rsid w:val="002433D3"/>
    <w:rsid w:val="002F6908"/>
    <w:rsid w:val="00312D65"/>
    <w:rsid w:val="00422D48"/>
    <w:rsid w:val="00507514"/>
    <w:rsid w:val="00524A9B"/>
    <w:rsid w:val="005D49BB"/>
    <w:rsid w:val="005F7863"/>
    <w:rsid w:val="00643406"/>
    <w:rsid w:val="00652494"/>
    <w:rsid w:val="00752E5E"/>
    <w:rsid w:val="00771CC8"/>
    <w:rsid w:val="007A433C"/>
    <w:rsid w:val="008201B8"/>
    <w:rsid w:val="00AF761F"/>
    <w:rsid w:val="00B36153"/>
    <w:rsid w:val="00B36D41"/>
    <w:rsid w:val="00B76EE9"/>
    <w:rsid w:val="00BE1E64"/>
    <w:rsid w:val="00C45442"/>
    <w:rsid w:val="00C545C7"/>
    <w:rsid w:val="00CE77E0"/>
    <w:rsid w:val="00DD7001"/>
    <w:rsid w:val="00E43259"/>
    <w:rsid w:val="00E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16328B-D0FB-4F73-92A5-5C9154D4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A3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0A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0A37"/>
    <w:pPr>
      <w:ind w:left="720"/>
      <w:contextualSpacing/>
    </w:pPr>
  </w:style>
  <w:style w:type="table" w:styleId="TableGrid">
    <w:name w:val="Table Grid"/>
    <w:basedOn w:val="TableNormal"/>
    <w:uiPriority w:val="39"/>
    <w:rsid w:val="00150A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Noxolo</cp:lastModifiedBy>
  <cp:revision>4</cp:revision>
  <dcterms:created xsi:type="dcterms:W3CDTF">2020-07-08T22:27:00Z</dcterms:created>
  <dcterms:modified xsi:type="dcterms:W3CDTF">2020-07-12T10:52:00Z</dcterms:modified>
</cp:coreProperties>
</file>