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370" w:type="dxa"/>
        <w:tblInd w:w="-1026" w:type="dxa"/>
        <w:tblLook w:val="04A0" w:firstRow="1" w:lastRow="0" w:firstColumn="1" w:lastColumn="0" w:noHBand="0" w:noVBand="1"/>
      </w:tblPr>
      <w:tblGrid>
        <w:gridCol w:w="2125"/>
        <w:gridCol w:w="412"/>
        <w:gridCol w:w="411"/>
        <w:gridCol w:w="618"/>
        <w:gridCol w:w="498"/>
        <w:gridCol w:w="549"/>
        <w:gridCol w:w="480"/>
        <w:gridCol w:w="480"/>
        <w:gridCol w:w="498"/>
        <w:gridCol w:w="411"/>
        <w:gridCol w:w="411"/>
        <w:gridCol w:w="480"/>
        <w:gridCol w:w="498"/>
        <w:gridCol w:w="671"/>
        <w:gridCol w:w="498"/>
        <w:gridCol w:w="1334"/>
        <w:gridCol w:w="498"/>
        <w:gridCol w:w="452"/>
        <w:gridCol w:w="46"/>
      </w:tblGrid>
      <w:tr w:rsidR="000F19F9" w:rsidTr="004B4A04">
        <w:trPr>
          <w:gridAfter w:val="1"/>
          <w:wAfter w:w="30" w:type="dxa"/>
        </w:trPr>
        <w:tc>
          <w:tcPr>
            <w:tcW w:w="11340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372C" w:rsidRPr="004B66CE" w:rsidRDefault="004B4A04" w:rsidP="00BD372C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bookmarkStart w:id="0" w:name="_GoBack"/>
            <w:r>
              <w:rPr>
                <w:noProof/>
                <w:sz w:val="28"/>
                <w:szCs w:val="28"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6" DrawAspect="Content" ObjectID="_1455008519" r:id="rId6"/>
              </w:pict>
            </w:r>
            <w:r w:rsidR="007F15B5">
              <w:rPr>
                <w:rFonts w:ascii="Arial" w:hAnsi="Arial" w:cs="Arial"/>
                <w:b/>
                <w:sz w:val="28"/>
                <w:szCs w:val="28"/>
              </w:rPr>
              <w:t>             </w:t>
            </w:r>
            <w:r w:rsidR="007F15B5" w:rsidRPr="007F15B5">
              <w:rPr>
                <w:rFonts w:ascii="Arial" w:hAnsi="Arial" w:cs="Arial"/>
                <w:b/>
                <w:sz w:val="28"/>
                <w:szCs w:val="28"/>
              </w:rPr>
              <w:t>DEPARTMENT VAN ONDERWYS:  PORT ELIZABETH DISTRIK</w:t>
            </w:r>
            <w:r w:rsidR="007F15B5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0F19F9">
              <w:rPr>
                <w:rFonts w:ascii="Arial" w:hAnsi="Arial" w:cs="Arial"/>
                <w:b/>
                <w:sz w:val="28"/>
                <w:szCs w:val="28"/>
              </w:rPr>
              <w:t xml:space="preserve">          </w:t>
            </w:r>
            <w:r w:rsidR="007F15B5">
              <w:rPr>
                <w:rFonts w:ascii="Arial" w:hAnsi="Arial" w:cs="Arial"/>
                <w:b/>
                <w:sz w:val="28"/>
                <w:szCs w:val="28"/>
              </w:rPr>
              <w:t xml:space="preserve">AFRIKAANS </w:t>
            </w:r>
            <w:r w:rsidR="00BD372C">
              <w:rPr>
                <w:rFonts w:ascii="Arial" w:hAnsi="Arial" w:cs="Arial"/>
                <w:b/>
                <w:sz w:val="28"/>
                <w:szCs w:val="28"/>
              </w:rPr>
              <w:t>EERSTE ADDISIONELE TAAL</w:t>
            </w:r>
          </w:p>
          <w:p w:rsidR="00BD372C" w:rsidRPr="00541292" w:rsidRDefault="00BD372C" w:rsidP="00BD372C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BD372C" w:rsidRDefault="00BD372C" w:rsidP="00BD372C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</w:t>
            </w:r>
            <w:r w:rsidRPr="00493071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FORMELE ASSESSERING RECORDING SHEET </w:t>
            </w:r>
          </w:p>
          <w:p w:rsidR="000F19F9" w:rsidRDefault="00BD372C" w:rsidP="00BD372C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GRAAD 3 :                    KWARTAAL  1</w:t>
            </w:r>
          </w:p>
        </w:tc>
      </w:tr>
      <w:tr w:rsidR="00876047" w:rsidTr="004B4A04"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</w:tcPr>
          <w:p w:rsidR="00876047" w:rsidRPr="00541292" w:rsidRDefault="00876047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</w:tcPr>
          <w:p w:rsidR="00876047" w:rsidRPr="00436FD0" w:rsidRDefault="00876047" w:rsidP="000043A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Luister</w:t>
            </w:r>
            <w:proofErr w:type="spellEnd"/>
            <w:r>
              <w:rPr>
                <w:b/>
              </w:rPr>
              <w:t xml:space="preserve"> en </w:t>
            </w:r>
            <w:proofErr w:type="spellStart"/>
            <w:r>
              <w:rPr>
                <w:b/>
              </w:rPr>
              <w:t>Praat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876047" w:rsidRPr="00436FD0" w:rsidRDefault="00876047" w:rsidP="00493071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>Final</w:t>
            </w:r>
            <w:r w:rsidR="00493071" w:rsidRPr="007830B4">
              <w:rPr>
                <w:b/>
              </w:rPr>
              <w:t xml:space="preserve">e </w:t>
            </w:r>
            <w:proofErr w:type="spellStart"/>
            <w:r w:rsidR="00493071" w:rsidRPr="007830B4">
              <w:rPr>
                <w:b/>
              </w:rPr>
              <w:t>Vlak</w:t>
            </w:r>
            <w:proofErr w:type="spellEnd"/>
          </w:p>
        </w:tc>
        <w:tc>
          <w:tcPr>
            <w:tcW w:w="1842" w:type="dxa"/>
            <w:gridSpan w:val="3"/>
            <w:tcBorders>
              <w:top w:val="single" w:sz="12" w:space="0" w:color="auto"/>
            </w:tcBorders>
          </w:tcPr>
          <w:p w:rsidR="00876047" w:rsidRPr="00346C4E" w:rsidRDefault="00876047" w:rsidP="0093633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Klanke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876047" w:rsidRPr="00346C4E" w:rsidRDefault="00493071" w:rsidP="00876047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12" w:space="0" w:color="auto"/>
            </w:tcBorders>
          </w:tcPr>
          <w:p w:rsidR="00876047" w:rsidRPr="00346C4E" w:rsidRDefault="00876047" w:rsidP="0093633D">
            <w:pPr>
              <w:jc w:val="center"/>
              <w:rPr>
                <w:b/>
              </w:rPr>
            </w:pPr>
            <w:r>
              <w:rPr>
                <w:b/>
              </w:rPr>
              <w:t>Lees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876047" w:rsidRPr="00346C4E" w:rsidRDefault="00493071" w:rsidP="00272190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876047" w:rsidRPr="003B78A7" w:rsidRDefault="00876047" w:rsidP="0087604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Skryf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876047" w:rsidRPr="003B78A7" w:rsidRDefault="00493071" w:rsidP="00B84D0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</w:tcBorders>
          </w:tcPr>
          <w:p w:rsidR="00876047" w:rsidRPr="003B78A7" w:rsidRDefault="00876047" w:rsidP="0087604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Taalstrukture</w:t>
            </w:r>
            <w:proofErr w:type="spellEnd"/>
          </w:p>
        </w:tc>
        <w:tc>
          <w:tcPr>
            <w:tcW w:w="369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876047" w:rsidRPr="00227EB8" w:rsidRDefault="00493071" w:rsidP="0093633D">
            <w:pPr>
              <w:ind w:left="113" w:right="113"/>
              <w:jc w:val="center"/>
              <w:rPr>
                <w:b/>
                <w:color w:val="FF0000"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369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876047" w:rsidRPr="00227EB8" w:rsidRDefault="00876047" w:rsidP="00493071">
            <w:pPr>
              <w:ind w:left="113" w:right="113"/>
              <w:jc w:val="center"/>
              <w:rPr>
                <w:b/>
                <w:color w:val="FF0000"/>
              </w:rPr>
            </w:pPr>
            <w:r w:rsidRPr="007830B4">
              <w:rPr>
                <w:b/>
              </w:rPr>
              <w:t xml:space="preserve">Afrikaans FAL </w:t>
            </w:r>
            <w:proofErr w:type="spellStart"/>
            <w:r w:rsidR="00493071" w:rsidRPr="007830B4">
              <w:rPr>
                <w:b/>
              </w:rPr>
              <w:t>Vlak</w:t>
            </w:r>
            <w:proofErr w:type="spellEnd"/>
          </w:p>
        </w:tc>
      </w:tr>
      <w:tr w:rsidR="00B84D0E" w:rsidTr="004B4A04">
        <w:trPr>
          <w:cantSplit/>
          <w:trHeight w:val="2615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auto"/>
          </w:tcPr>
          <w:p w:rsidR="00876047" w:rsidRDefault="00876047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Van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en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Naam</w:t>
            </w:r>
            <w:proofErr w:type="spellEnd"/>
          </w:p>
          <w:p w:rsidR="00876047" w:rsidRPr="00E17A9C" w:rsidRDefault="00876047" w:rsidP="000043AE">
            <w:pPr>
              <w:tabs>
                <w:tab w:val="left" w:pos="1805"/>
              </w:tabs>
              <w:rPr>
                <w:rFonts w:cs="Calibri"/>
                <w:b/>
                <w:sz w:val="14"/>
                <w:szCs w:val="14"/>
                <w:lang w:val="af-ZA"/>
              </w:rPr>
            </w:pPr>
            <w:r w:rsidRPr="00E17A9C">
              <w:rPr>
                <w:rFonts w:cs="Calibri"/>
                <w:b/>
                <w:sz w:val="14"/>
                <w:szCs w:val="14"/>
                <w:lang w:val="af-ZA"/>
              </w:rPr>
              <w:t xml:space="preserve"> </w:t>
            </w:r>
            <w:r>
              <w:rPr>
                <w:rFonts w:cs="Calibri"/>
                <w:b/>
                <w:sz w:val="14"/>
                <w:szCs w:val="14"/>
                <w:lang w:val="af-ZA"/>
              </w:rPr>
              <w:tab/>
            </w:r>
          </w:p>
          <w:p w:rsidR="00876047" w:rsidRDefault="00876047" w:rsidP="000043AE">
            <w:pPr>
              <w:rPr>
                <w:rFonts w:cs="Arial"/>
                <w:b/>
                <w:sz w:val="14"/>
                <w:szCs w:val="14"/>
                <w:lang w:val="en-ZA"/>
              </w:rPr>
            </w:pPr>
          </w:p>
          <w:p w:rsidR="00876047" w:rsidRPr="00606C65" w:rsidRDefault="00876047" w:rsidP="000043AE">
            <w:pPr>
              <w:tabs>
                <w:tab w:val="center" w:pos="4513"/>
                <w:tab w:val="right" w:pos="9026"/>
              </w:tabs>
              <w:rPr>
                <w:rFonts w:cs="Arial"/>
                <w:b/>
                <w:sz w:val="14"/>
                <w:szCs w:val="14"/>
                <w:lang w:val="en-ZA"/>
              </w:rPr>
            </w:pPr>
          </w:p>
          <w:p w:rsidR="00876047" w:rsidRPr="00606C65" w:rsidRDefault="00876047" w:rsidP="000043AE">
            <w:pPr>
              <w:tabs>
                <w:tab w:val="center" w:pos="4513"/>
                <w:tab w:val="right" w:pos="9026"/>
              </w:tabs>
              <w:rPr>
                <w:rFonts w:cs="Arial"/>
                <w:b/>
                <w:sz w:val="14"/>
                <w:szCs w:val="14"/>
                <w:lang w:val="en-ZA"/>
              </w:rPr>
            </w:pPr>
          </w:p>
          <w:p w:rsidR="00876047" w:rsidRDefault="00876047" w:rsidP="000043AE">
            <w:pPr>
              <w:rPr>
                <w:rFonts w:cs="Arial"/>
                <w:b/>
                <w:sz w:val="14"/>
                <w:szCs w:val="14"/>
                <w:lang w:val="en-ZA"/>
              </w:rPr>
            </w:pPr>
          </w:p>
          <w:p w:rsidR="00876047" w:rsidRDefault="00876047" w:rsidP="000043AE"/>
        </w:tc>
        <w:tc>
          <w:tcPr>
            <w:tcW w:w="426" w:type="dxa"/>
            <w:textDirection w:val="btLr"/>
          </w:tcPr>
          <w:p w:rsidR="00876047" w:rsidRPr="00876047" w:rsidRDefault="00876047" w:rsidP="000043AE">
            <w:pPr>
              <w:ind w:right="113"/>
              <w:rPr>
                <w:sz w:val="14"/>
                <w:szCs w:val="14"/>
              </w:rPr>
            </w:pPr>
            <w:proofErr w:type="spellStart"/>
            <w:r w:rsidRPr="00876047">
              <w:rPr>
                <w:sz w:val="14"/>
                <w:szCs w:val="14"/>
              </w:rPr>
              <w:t>Luister</w:t>
            </w:r>
            <w:proofErr w:type="spellEnd"/>
            <w:r w:rsidRPr="00876047">
              <w:rPr>
                <w:sz w:val="14"/>
                <w:szCs w:val="14"/>
              </w:rPr>
              <w:t xml:space="preserve"> </w:t>
            </w:r>
            <w:proofErr w:type="spellStart"/>
            <w:r w:rsidRPr="00876047">
              <w:rPr>
                <w:sz w:val="14"/>
                <w:szCs w:val="14"/>
              </w:rPr>
              <w:t>na</w:t>
            </w:r>
            <w:proofErr w:type="spellEnd"/>
            <w:r w:rsidRPr="00876047">
              <w:rPr>
                <w:sz w:val="14"/>
                <w:szCs w:val="14"/>
              </w:rPr>
              <w:t xml:space="preserve"> </w:t>
            </w:r>
            <w:proofErr w:type="spellStart"/>
            <w:r w:rsidRPr="00876047">
              <w:rPr>
                <w:sz w:val="14"/>
                <w:szCs w:val="14"/>
              </w:rPr>
              <w:t>niefiksie-tekse</w:t>
            </w:r>
            <w:proofErr w:type="spellEnd"/>
            <w:r w:rsidRPr="00876047">
              <w:rPr>
                <w:sz w:val="14"/>
                <w:szCs w:val="14"/>
              </w:rPr>
              <w:t xml:space="preserve">, en </w:t>
            </w:r>
            <w:proofErr w:type="spellStart"/>
            <w:r w:rsidRPr="00876047">
              <w:rPr>
                <w:sz w:val="14"/>
                <w:szCs w:val="14"/>
              </w:rPr>
              <w:t>beantwoord</w:t>
            </w:r>
            <w:proofErr w:type="spellEnd"/>
            <w:r w:rsidRPr="00876047">
              <w:rPr>
                <w:sz w:val="14"/>
                <w:szCs w:val="14"/>
              </w:rPr>
              <w:t xml:space="preserve"> </w:t>
            </w:r>
            <w:proofErr w:type="spellStart"/>
            <w:r w:rsidRPr="00876047">
              <w:rPr>
                <w:sz w:val="14"/>
                <w:szCs w:val="14"/>
              </w:rPr>
              <w:t>begripsvrae</w:t>
            </w:r>
            <w:proofErr w:type="spellEnd"/>
            <w:r w:rsidRPr="00876047">
              <w:rPr>
                <w:sz w:val="14"/>
                <w:szCs w:val="14"/>
              </w:rPr>
              <w:t xml:space="preserve"> </w:t>
            </w:r>
            <w:proofErr w:type="spellStart"/>
            <w:r w:rsidRPr="00876047">
              <w:rPr>
                <w:sz w:val="14"/>
                <w:szCs w:val="14"/>
              </w:rPr>
              <w:t>mondeling</w:t>
            </w:r>
            <w:proofErr w:type="spellEnd"/>
          </w:p>
        </w:tc>
        <w:tc>
          <w:tcPr>
            <w:tcW w:w="425" w:type="dxa"/>
            <w:textDirection w:val="btLr"/>
          </w:tcPr>
          <w:p w:rsidR="00876047" w:rsidRPr="00876047" w:rsidRDefault="00876047" w:rsidP="000043AE">
            <w:pPr>
              <w:ind w:right="113"/>
              <w:rPr>
                <w:sz w:val="14"/>
                <w:szCs w:val="14"/>
              </w:rPr>
            </w:pPr>
            <w:proofErr w:type="spellStart"/>
            <w:r w:rsidRPr="00876047">
              <w:rPr>
                <w:sz w:val="14"/>
                <w:szCs w:val="14"/>
              </w:rPr>
              <w:t>Maak</w:t>
            </w:r>
            <w:proofErr w:type="spellEnd"/>
            <w:r w:rsidRPr="00876047">
              <w:rPr>
                <w:sz w:val="14"/>
                <w:szCs w:val="14"/>
              </w:rPr>
              <w:t xml:space="preserve"> ‘n </w:t>
            </w:r>
            <w:proofErr w:type="spellStart"/>
            <w:r w:rsidRPr="00876047">
              <w:rPr>
                <w:sz w:val="14"/>
                <w:szCs w:val="14"/>
              </w:rPr>
              <w:t>opsomming</w:t>
            </w:r>
            <w:proofErr w:type="spellEnd"/>
            <w:r w:rsidRPr="00876047">
              <w:rPr>
                <w:sz w:val="14"/>
                <w:szCs w:val="14"/>
              </w:rPr>
              <w:t xml:space="preserve"> van 3 </w:t>
            </w:r>
            <w:proofErr w:type="spellStart"/>
            <w:r w:rsidRPr="00876047">
              <w:rPr>
                <w:sz w:val="14"/>
                <w:szCs w:val="14"/>
              </w:rPr>
              <w:t>tot</w:t>
            </w:r>
            <w:proofErr w:type="spellEnd"/>
            <w:r w:rsidRPr="00876047">
              <w:rPr>
                <w:sz w:val="14"/>
                <w:szCs w:val="14"/>
              </w:rPr>
              <w:t xml:space="preserve"> 4 </w:t>
            </w:r>
            <w:proofErr w:type="spellStart"/>
            <w:r w:rsidRPr="00876047">
              <w:rPr>
                <w:sz w:val="14"/>
                <w:szCs w:val="14"/>
              </w:rPr>
              <w:t>sinne</w:t>
            </w:r>
            <w:proofErr w:type="spellEnd"/>
            <w:r w:rsidRPr="00876047">
              <w:rPr>
                <w:sz w:val="14"/>
                <w:szCs w:val="14"/>
              </w:rPr>
              <w:t xml:space="preserve"> van ‘n </w:t>
            </w:r>
            <w:proofErr w:type="spellStart"/>
            <w:r w:rsidRPr="00876047">
              <w:rPr>
                <w:sz w:val="14"/>
                <w:szCs w:val="14"/>
              </w:rPr>
              <w:t>niefiksie-teks</w:t>
            </w:r>
            <w:proofErr w:type="spellEnd"/>
            <w:r w:rsidRPr="00876047">
              <w:rPr>
                <w:sz w:val="14"/>
                <w:szCs w:val="14"/>
              </w:rPr>
              <w:t>.</w:t>
            </w:r>
          </w:p>
        </w:tc>
        <w:tc>
          <w:tcPr>
            <w:tcW w:w="850" w:type="dxa"/>
            <w:textDirection w:val="btLr"/>
          </w:tcPr>
          <w:p w:rsidR="00876047" w:rsidRPr="00876047" w:rsidRDefault="00876047" w:rsidP="000043AE">
            <w:pPr>
              <w:ind w:right="113"/>
              <w:rPr>
                <w:sz w:val="14"/>
                <w:szCs w:val="14"/>
              </w:rPr>
            </w:pPr>
            <w:proofErr w:type="spellStart"/>
            <w:r w:rsidRPr="00876047">
              <w:rPr>
                <w:sz w:val="14"/>
                <w:szCs w:val="14"/>
              </w:rPr>
              <w:t>Toon</w:t>
            </w:r>
            <w:proofErr w:type="spellEnd"/>
            <w:r w:rsidRPr="00876047">
              <w:rPr>
                <w:sz w:val="14"/>
                <w:szCs w:val="14"/>
              </w:rPr>
              <w:t xml:space="preserve"> </w:t>
            </w:r>
            <w:proofErr w:type="spellStart"/>
            <w:r w:rsidRPr="00876047">
              <w:rPr>
                <w:sz w:val="14"/>
                <w:szCs w:val="14"/>
              </w:rPr>
              <w:t>begrip</w:t>
            </w:r>
            <w:proofErr w:type="spellEnd"/>
            <w:r w:rsidRPr="00876047">
              <w:rPr>
                <w:sz w:val="14"/>
                <w:szCs w:val="14"/>
              </w:rPr>
              <w:t xml:space="preserve"> van </w:t>
            </w:r>
            <w:proofErr w:type="spellStart"/>
            <w:r w:rsidRPr="00876047">
              <w:rPr>
                <w:sz w:val="14"/>
                <w:szCs w:val="14"/>
              </w:rPr>
              <w:t>woordeskat</w:t>
            </w:r>
            <w:proofErr w:type="spellEnd"/>
            <w:r w:rsidRPr="00876047">
              <w:rPr>
                <w:sz w:val="14"/>
                <w:szCs w:val="14"/>
              </w:rPr>
              <w:t xml:space="preserve"> </w:t>
            </w:r>
            <w:proofErr w:type="spellStart"/>
            <w:r w:rsidRPr="00876047">
              <w:rPr>
                <w:sz w:val="14"/>
                <w:szCs w:val="14"/>
              </w:rPr>
              <w:t>deur</w:t>
            </w:r>
            <w:proofErr w:type="spellEnd"/>
            <w:r w:rsidRPr="00876047">
              <w:rPr>
                <w:sz w:val="14"/>
                <w:szCs w:val="14"/>
              </w:rPr>
              <w:t xml:space="preserve"> </w:t>
            </w:r>
            <w:proofErr w:type="spellStart"/>
            <w:r w:rsidRPr="00876047">
              <w:rPr>
                <w:sz w:val="14"/>
                <w:szCs w:val="14"/>
              </w:rPr>
              <w:t>na</w:t>
            </w:r>
            <w:proofErr w:type="spellEnd"/>
            <w:r w:rsidRPr="00876047">
              <w:rPr>
                <w:sz w:val="14"/>
                <w:szCs w:val="14"/>
              </w:rPr>
              <w:t xml:space="preserve"> </w:t>
            </w:r>
            <w:proofErr w:type="spellStart"/>
            <w:r w:rsidRPr="00876047">
              <w:rPr>
                <w:sz w:val="14"/>
                <w:szCs w:val="14"/>
              </w:rPr>
              <w:t>voorwerpe</w:t>
            </w:r>
            <w:proofErr w:type="spellEnd"/>
            <w:r w:rsidRPr="00876047">
              <w:rPr>
                <w:sz w:val="14"/>
                <w:szCs w:val="14"/>
              </w:rPr>
              <w:t xml:space="preserve"> in die </w:t>
            </w:r>
            <w:proofErr w:type="spellStart"/>
            <w:r w:rsidRPr="00876047">
              <w:rPr>
                <w:sz w:val="14"/>
                <w:szCs w:val="14"/>
              </w:rPr>
              <w:t>klas</w:t>
            </w:r>
            <w:proofErr w:type="spellEnd"/>
            <w:r w:rsidRPr="00876047">
              <w:rPr>
                <w:sz w:val="14"/>
                <w:szCs w:val="14"/>
              </w:rPr>
              <w:t xml:space="preserve"> of op </w:t>
            </w:r>
            <w:proofErr w:type="spellStart"/>
            <w:r w:rsidRPr="00876047">
              <w:rPr>
                <w:sz w:val="14"/>
                <w:szCs w:val="14"/>
              </w:rPr>
              <w:t>prente</w:t>
            </w:r>
            <w:proofErr w:type="spellEnd"/>
            <w:r w:rsidRPr="00876047">
              <w:rPr>
                <w:sz w:val="14"/>
                <w:szCs w:val="14"/>
              </w:rPr>
              <w:t xml:space="preserve"> </w:t>
            </w:r>
            <w:proofErr w:type="spellStart"/>
            <w:r w:rsidRPr="00876047">
              <w:rPr>
                <w:sz w:val="14"/>
                <w:szCs w:val="14"/>
              </w:rPr>
              <w:t>te</w:t>
            </w:r>
            <w:proofErr w:type="spellEnd"/>
            <w:r w:rsidRPr="00876047">
              <w:rPr>
                <w:sz w:val="14"/>
                <w:szCs w:val="14"/>
              </w:rPr>
              <w:t xml:space="preserve"> </w:t>
            </w:r>
            <w:proofErr w:type="spellStart"/>
            <w:r w:rsidRPr="00876047">
              <w:rPr>
                <w:sz w:val="14"/>
                <w:szCs w:val="14"/>
              </w:rPr>
              <w:t>wys</w:t>
            </w:r>
            <w:proofErr w:type="spellEnd"/>
            <w:r w:rsidRPr="00876047">
              <w:rPr>
                <w:sz w:val="14"/>
                <w:szCs w:val="14"/>
              </w:rPr>
              <w:t xml:space="preserve">, en </w:t>
            </w:r>
            <w:proofErr w:type="spellStart"/>
            <w:r w:rsidRPr="00876047">
              <w:rPr>
                <w:sz w:val="14"/>
                <w:szCs w:val="14"/>
              </w:rPr>
              <w:t>reageer</w:t>
            </w:r>
            <w:proofErr w:type="spellEnd"/>
            <w:r w:rsidRPr="00876047">
              <w:rPr>
                <w:sz w:val="14"/>
                <w:szCs w:val="14"/>
              </w:rPr>
              <w:t xml:space="preserve"> op </w:t>
            </w:r>
            <w:proofErr w:type="spellStart"/>
            <w:r w:rsidRPr="00876047">
              <w:rPr>
                <w:sz w:val="14"/>
                <w:szCs w:val="14"/>
              </w:rPr>
              <w:t>vrae</w:t>
            </w:r>
            <w:proofErr w:type="spellEnd"/>
            <w:r w:rsidRPr="00876047">
              <w:rPr>
                <w:sz w:val="14"/>
                <w:szCs w:val="14"/>
              </w:rPr>
              <w:t>/</w:t>
            </w:r>
            <w:proofErr w:type="spellStart"/>
            <w:r w:rsidRPr="00876047">
              <w:rPr>
                <w:sz w:val="14"/>
                <w:szCs w:val="14"/>
              </w:rPr>
              <w:t>instruksies</w:t>
            </w:r>
            <w:proofErr w:type="spellEnd"/>
            <w:r w:rsidRPr="00876047">
              <w:rPr>
                <w:sz w:val="14"/>
                <w:szCs w:val="14"/>
              </w:rPr>
              <w:t xml:space="preserve"> van die </w:t>
            </w:r>
            <w:proofErr w:type="spellStart"/>
            <w:r w:rsidRPr="00876047">
              <w:rPr>
                <w:sz w:val="14"/>
                <w:szCs w:val="14"/>
              </w:rPr>
              <w:t>onderwyser</w:t>
            </w:r>
            <w:proofErr w:type="spellEnd"/>
          </w:p>
        </w:tc>
        <w:tc>
          <w:tcPr>
            <w:tcW w:w="426" w:type="dxa"/>
            <w:vMerge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  <w:textDirection w:val="btLr"/>
          </w:tcPr>
          <w:p w:rsidR="00876047" w:rsidRPr="00876047" w:rsidRDefault="00876047" w:rsidP="000043AE">
            <w:pPr>
              <w:rPr>
                <w:rFonts w:cs="Calibri"/>
                <w:sz w:val="14"/>
                <w:szCs w:val="14"/>
                <w:lang w:val="af-ZA"/>
              </w:rPr>
            </w:pPr>
            <w:r w:rsidRPr="00876047">
              <w:rPr>
                <w:rFonts w:cs="Calibri"/>
                <w:sz w:val="14"/>
                <w:szCs w:val="14"/>
                <w:lang w:val="af-ZA"/>
              </w:rPr>
              <w:t>Identifiseer die letter-klank verhouding van alle enkelklanke en herken uitspraakverskille tessen die huistaal en eerste addisionele taal.</w:t>
            </w:r>
          </w:p>
          <w:p w:rsidR="00876047" w:rsidRPr="00876047" w:rsidRDefault="00876047" w:rsidP="000043A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876047" w:rsidRPr="00876047" w:rsidRDefault="00876047" w:rsidP="00493071">
            <w:pPr>
              <w:rPr>
                <w:rFonts w:cs="Calibri"/>
                <w:sz w:val="14"/>
                <w:szCs w:val="14"/>
                <w:lang w:val="af-ZA"/>
              </w:rPr>
            </w:pPr>
            <w:r w:rsidRPr="00876047">
              <w:rPr>
                <w:rFonts w:cs="Calibri"/>
                <w:sz w:val="14"/>
                <w:szCs w:val="14"/>
                <w:lang w:val="af-ZA"/>
              </w:rPr>
              <w:t>Herken tweekonsonant kombinasies, byvoorbeeld: sk-, br-, fr- ann die begin van woorde</w:t>
            </w:r>
          </w:p>
          <w:p w:rsidR="00876047" w:rsidRPr="00876047" w:rsidRDefault="00876047" w:rsidP="00493071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76047" w:rsidRPr="00876047" w:rsidRDefault="00876047" w:rsidP="00493071">
            <w:pPr>
              <w:rPr>
                <w:sz w:val="16"/>
                <w:szCs w:val="16"/>
              </w:rPr>
            </w:pPr>
            <w:r w:rsidRPr="00876047">
              <w:rPr>
                <w:rFonts w:cs="Calibri"/>
                <w:sz w:val="14"/>
                <w:szCs w:val="14"/>
                <w:lang w:val="af-ZA"/>
              </w:rPr>
              <w:t>Herken tweekonsonant kombinasies, byvoorbeeld: -lf, -nt, -rk  ann die einde van woorde</w:t>
            </w:r>
          </w:p>
        </w:tc>
        <w:tc>
          <w:tcPr>
            <w:tcW w:w="426" w:type="dxa"/>
            <w:vMerge/>
            <w:shd w:val="clear" w:color="auto" w:fill="BFBFBF" w:themeFill="background1" w:themeFillShade="BF"/>
            <w:textDirection w:val="btLr"/>
          </w:tcPr>
          <w:p w:rsidR="00876047" w:rsidRPr="00346C4E" w:rsidRDefault="00876047" w:rsidP="000043AE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</w:tcPr>
          <w:p w:rsidR="00876047" w:rsidRPr="00876047" w:rsidRDefault="00876047" w:rsidP="00876047">
            <w:pPr>
              <w:ind w:right="113"/>
              <w:rPr>
                <w:sz w:val="16"/>
                <w:szCs w:val="16"/>
              </w:rPr>
            </w:pPr>
            <w:proofErr w:type="spellStart"/>
            <w:r w:rsidRPr="00876047">
              <w:rPr>
                <w:rFonts w:cs="Calibri"/>
                <w:sz w:val="14"/>
                <w:szCs w:val="14"/>
              </w:rPr>
              <w:t>Vertel</w:t>
            </w:r>
            <w:proofErr w:type="spellEnd"/>
            <w:r>
              <w:rPr>
                <w:rFonts w:cs="Calibri"/>
                <w:sz w:val="14"/>
                <w:szCs w:val="14"/>
              </w:rPr>
              <w:t xml:space="preserve"> ‘n </w:t>
            </w:r>
            <w:proofErr w:type="spellStart"/>
            <w:r w:rsidRPr="00876047">
              <w:rPr>
                <w:rFonts w:cs="Calibri"/>
                <w:sz w:val="14"/>
                <w:szCs w:val="14"/>
              </w:rPr>
              <w:t>storie</w:t>
            </w:r>
            <w:proofErr w:type="spellEnd"/>
            <w:r w:rsidRPr="00876047">
              <w:rPr>
                <w:rFonts w:cs="Calibri"/>
                <w:sz w:val="14"/>
                <w:szCs w:val="14"/>
              </w:rPr>
              <w:t xml:space="preserve">, of </w:t>
            </w:r>
            <w:proofErr w:type="spellStart"/>
            <w:r w:rsidRPr="00876047">
              <w:rPr>
                <w:rFonts w:cs="Calibri"/>
                <w:sz w:val="14"/>
                <w:szCs w:val="14"/>
              </w:rPr>
              <w:t>som</w:t>
            </w:r>
            <w:proofErr w:type="spellEnd"/>
            <w:r w:rsidRPr="00876047">
              <w:rPr>
                <w:rFonts w:cs="Calibri"/>
                <w:sz w:val="14"/>
                <w:szCs w:val="14"/>
              </w:rPr>
              <w:t xml:space="preserve"> ‘n </w:t>
            </w:r>
            <w:proofErr w:type="spellStart"/>
            <w:r w:rsidRPr="00876047">
              <w:rPr>
                <w:rFonts w:cs="Calibri"/>
                <w:sz w:val="14"/>
                <w:szCs w:val="14"/>
              </w:rPr>
              <w:t>niefiksie-teks</w:t>
            </w:r>
            <w:proofErr w:type="spellEnd"/>
            <w:r w:rsidRPr="00876047">
              <w:rPr>
                <w:rFonts w:cs="Calibri"/>
                <w:sz w:val="14"/>
                <w:szCs w:val="14"/>
              </w:rPr>
              <w:t xml:space="preserve"> op</w:t>
            </w:r>
          </w:p>
        </w:tc>
        <w:tc>
          <w:tcPr>
            <w:tcW w:w="425" w:type="dxa"/>
            <w:textDirection w:val="btLr"/>
          </w:tcPr>
          <w:p w:rsidR="00876047" w:rsidRPr="00876047" w:rsidRDefault="00876047" w:rsidP="000043AE">
            <w:pPr>
              <w:ind w:right="113"/>
              <w:rPr>
                <w:sz w:val="16"/>
                <w:szCs w:val="16"/>
              </w:rPr>
            </w:pP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Lees’n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groepe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saam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 met die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onderwyser</w:t>
            </w:r>
            <w:proofErr w:type="spellEnd"/>
          </w:p>
        </w:tc>
        <w:tc>
          <w:tcPr>
            <w:tcW w:w="567" w:type="dxa"/>
            <w:textDirection w:val="btLr"/>
          </w:tcPr>
          <w:p w:rsidR="00876047" w:rsidRPr="00876047" w:rsidRDefault="00876047" w:rsidP="000043AE">
            <w:pPr>
              <w:ind w:right="113"/>
              <w:rPr>
                <w:sz w:val="16"/>
                <w:szCs w:val="16"/>
              </w:rPr>
            </w:pP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Gebruik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sigwoorde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,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klanke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 en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begripsvaardighede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om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 die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teks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te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verstaan</w:t>
            </w:r>
            <w:proofErr w:type="spellEnd"/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876047" w:rsidRPr="00346C4E" w:rsidRDefault="00876047" w:rsidP="00C24D38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</w:tcPr>
          <w:p w:rsidR="00876047" w:rsidRPr="00876047" w:rsidRDefault="00876047" w:rsidP="00876047">
            <w:pPr>
              <w:ind w:right="113"/>
              <w:rPr>
                <w:sz w:val="16"/>
                <w:szCs w:val="16"/>
              </w:rPr>
            </w:pP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Skryf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 ‘n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paragraaf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 van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ongeveer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 4-6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sinne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oor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 ‘n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bekende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onderwerp</w:t>
            </w:r>
            <w:proofErr w:type="spellEnd"/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</w:tcPr>
          <w:p w:rsidR="00876047" w:rsidRPr="00876047" w:rsidRDefault="00876047" w:rsidP="00876047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876047" w:rsidRPr="00876047" w:rsidRDefault="00876047" w:rsidP="00876047">
            <w:pPr>
              <w:rPr>
                <w:sz w:val="16"/>
                <w:szCs w:val="16"/>
              </w:rPr>
            </w:pP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Skryf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betekenisvolle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sinne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 in die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teenwoordige</w:t>
            </w:r>
            <w:proofErr w:type="spellEnd"/>
            <w:r w:rsidRPr="00876047">
              <w:rPr>
                <w:rFonts w:cs="Arial"/>
                <w:sz w:val="14"/>
                <w:szCs w:val="14"/>
                <w:lang w:val="en-ZA"/>
              </w:rPr>
              <w:t xml:space="preserve"> </w:t>
            </w:r>
            <w:proofErr w:type="spellStart"/>
            <w:r w:rsidRPr="00876047">
              <w:rPr>
                <w:rFonts w:cs="Arial"/>
                <w:sz w:val="14"/>
                <w:szCs w:val="14"/>
                <w:lang w:val="en-ZA"/>
              </w:rPr>
              <w:t>tyd</w:t>
            </w:r>
            <w:proofErr w:type="spellEnd"/>
          </w:p>
        </w:tc>
        <w:tc>
          <w:tcPr>
            <w:tcW w:w="369" w:type="dxa"/>
            <w:vMerge/>
            <w:shd w:val="clear" w:color="auto" w:fill="BFBFBF" w:themeFill="background1" w:themeFillShade="BF"/>
            <w:textDirection w:val="btLr"/>
          </w:tcPr>
          <w:p w:rsidR="00876047" w:rsidRPr="0093633D" w:rsidRDefault="00876047" w:rsidP="0093633D">
            <w:pPr>
              <w:ind w:left="113" w:right="113"/>
              <w:rPr>
                <w:b/>
              </w:rPr>
            </w:pPr>
          </w:p>
        </w:tc>
        <w:tc>
          <w:tcPr>
            <w:tcW w:w="369" w:type="dxa"/>
            <w:gridSpan w:val="2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876047" w:rsidRPr="0093633D" w:rsidRDefault="00876047" w:rsidP="0093633D">
            <w:pPr>
              <w:ind w:left="113" w:right="113"/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</w:tcBorders>
          </w:tcPr>
          <w:p w:rsidR="00876047" w:rsidRDefault="00876047"/>
        </w:tc>
        <w:tc>
          <w:tcPr>
            <w:tcW w:w="426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850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6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425" w:type="dxa"/>
          </w:tcPr>
          <w:p w:rsidR="00876047" w:rsidRDefault="00876047"/>
        </w:tc>
        <w:tc>
          <w:tcPr>
            <w:tcW w:w="567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</w:tcPr>
          <w:p w:rsidR="00876047" w:rsidRDefault="00876047"/>
        </w:tc>
        <w:tc>
          <w:tcPr>
            <w:tcW w:w="425" w:type="dxa"/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</w:tcPr>
          <w:p w:rsidR="00876047" w:rsidRDefault="00876047"/>
        </w:tc>
        <w:tc>
          <w:tcPr>
            <w:tcW w:w="369" w:type="dxa"/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tr w:rsidR="00B84D0E" w:rsidTr="004B4A04"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</w:tcPr>
          <w:p w:rsidR="00876047" w:rsidRDefault="00876047"/>
        </w:tc>
        <w:tc>
          <w:tcPr>
            <w:tcW w:w="426" w:type="dxa"/>
            <w:tcBorders>
              <w:bottom w:val="single" w:sz="12" w:space="0" w:color="auto"/>
            </w:tcBorders>
          </w:tcPr>
          <w:p w:rsidR="00876047" w:rsidRDefault="00876047"/>
        </w:tc>
        <w:tc>
          <w:tcPr>
            <w:tcW w:w="425" w:type="dxa"/>
            <w:tcBorders>
              <w:bottom w:val="single" w:sz="12" w:space="0" w:color="auto"/>
            </w:tcBorders>
          </w:tcPr>
          <w:p w:rsidR="00876047" w:rsidRDefault="00876047"/>
        </w:tc>
        <w:tc>
          <w:tcPr>
            <w:tcW w:w="850" w:type="dxa"/>
            <w:tcBorders>
              <w:bottom w:val="single" w:sz="12" w:space="0" w:color="auto"/>
            </w:tcBorders>
          </w:tcPr>
          <w:p w:rsidR="00876047" w:rsidRDefault="00876047"/>
        </w:tc>
        <w:tc>
          <w:tcPr>
            <w:tcW w:w="426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876047" w:rsidRDefault="00876047"/>
        </w:tc>
        <w:tc>
          <w:tcPr>
            <w:tcW w:w="708" w:type="dxa"/>
            <w:tcBorders>
              <w:bottom w:val="single" w:sz="12" w:space="0" w:color="auto"/>
            </w:tcBorders>
          </w:tcPr>
          <w:p w:rsidR="00876047" w:rsidRDefault="00876047"/>
        </w:tc>
        <w:tc>
          <w:tcPr>
            <w:tcW w:w="567" w:type="dxa"/>
            <w:tcBorders>
              <w:bottom w:val="single" w:sz="12" w:space="0" w:color="auto"/>
            </w:tcBorders>
          </w:tcPr>
          <w:p w:rsidR="00876047" w:rsidRDefault="00876047"/>
        </w:tc>
        <w:tc>
          <w:tcPr>
            <w:tcW w:w="567" w:type="dxa"/>
            <w:tcBorders>
              <w:bottom w:val="single" w:sz="12" w:space="0" w:color="auto"/>
            </w:tcBorders>
          </w:tcPr>
          <w:p w:rsidR="00876047" w:rsidRDefault="00876047"/>
        </w:tc>
        <w:tc>
          <w:tcPr>
            <w:tcW w:w="426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876047" w:rsidRDefault="00876047"/>
        </w:tc>
        <w:tc>
          <w:tcPr>
            <w:tcW w:w="425" w:type="dxa"/>
            <w:tcBorders>
              <w:bottom w:val="single" w:sz="12" w:space="0" w:color="auto"/>
            </w:tcBorders>
          </w:tcPr>
          <w:p w:rsidR="00876047" w:rsidRDefault="00876047"/>
        </w:tc>
        <w:tc>
          <w:tcPr>
            <w:tcW w:w="425" w:type="dxa"/>
            <w:tcBorders>
              <w:bottom w:val="single" w:sz="12" w:space="0" w:color="auto"/>
            </w:tcBorders>
          </w:tcPr>
          <w:p w:rsidR="00876047" w:rsidRDefault="00876047"/>
        </w:tc>
        <w:tc>
          <w:tcPr>
            <w:tcW w:w="567" w:type="dxa"/>
            <w:tcBorders>
              <w:bottom w:val="single" w:sz="12" w:space="0" w:color="auto"/>
            </w:tcBorders>
          </w:tcPr>
          <w:p w:rsidR="00876047" w:rsidRDefault="00876047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876047" w:rsidRDefault="00876047"/>
        </w:tc>
        <w:tc>
          <w:tcPr>
            <w:tcW w:w="709" w:type="dxa"/>
            <w:tcBorders>
              <w:bottom w:val="single" w:sz="12" w:space="0" w:color="auto"/>
            </w:tcBorders>
          </w:tcPr>
          <w:p w:rsidR="00876047" w:rsidRDefault="00876047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876047" w:rsidRDefault="00876047"/>
        </w:tc>
        <w:tc>
          <w:tcPr>
            <w:tcW w:w="993" w:type="dxa"/>
            <w:tcBorders>
              <w:bottom w:val="single" w:sz="12" w:space="0" w:color="auto"/>
            </w:tcBorders>
          </w:tcPr>
          <w:p w:rsidR="00876047" w:rsidRDefault="00876047"/>
        </w:tc>
        <w:tc>
          <w:tcPr>
            <w:tcW w:w="369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  <w:tc>
          <w:tcPr>
            <w:tcW w:w="369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876047" w:rsidRPr="0093633D" w:rsidRDefault="00876047">
            <w:pPr>
              <w:rPr>
                <w:b/>
              </w:rPr>
            </w:pPr>
          </w:p>
        </w:tc>
      </w:tr>
      <w:bookmarkEnd w:id="0"/>
    </w:tbl>
    <w:p w:rsidR="000F19F9" w:rsidRDefault="000F19F9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043AE"/>
    <w:rsid w:val="000F19F9"/>
    <w:rsid w:val="00103117"/>
    <w:rsid w:val="00227EB8"/>
    <w:rsid w:val="00272190"/>
    <w:rsid w:val="002906EC"/>
    <w:rsid w:val="002B6304"/>
    <w:rsid w:val="00336D62"/>
    <w:rsid w:val="00346C4E"/>
    <w:rsid w:val="003B78A7"/>
    <w:rsid w:val="00436FD0"/>
    <w:rsid w:val="00493071"/>
    <w:rsid w:val="004B4A04"/>
    <w:rsid w:val="004E4556"/>
    <w:rsid w:val="00523F16"/>
    <w:rsid w:val="005559B7"/>
    <w:rsid w:val="005E5AD4"/>
    <w:rsid w:val="00623657"/>
    <w:rsid w:val="006622AC"/>
    <w:rsid w:val="007830B4"/>
    <w:rsid w:val="0079502B"/>
    <w:rsid w:val="007B0FDB"/>
    <w:rsid w:val="007F15B5"/>
    <w:rsid w:val="00836F65"/>
    <w:rsid w:val="00855829"/>
    <w:rsid w:val="00876047"/>
    <w:rsid w:val="00927FB2"/>
    <w:rsid w:val="0093633D"/>
    <w:rsid w:val="009E649A"/>
    <w:rsid w:val="00A3540F"/>
    <w:rsid w:val="00A52B62"/>
    <w:rsid w:val="00B84D0E"/>
    <w:rsid w:val="00B90FDF"/>
    <w:rsid w:val="00B97530"/>
    <w:rsid w:val="00BD372C"/>
    <w:rsid w:val="00C24D38"/>
    <w:rsid w:val="00C43841"/>
    <w:rsid w:val="00D064B7"/>
    <w:rsid w:val="00D57E1F"/>
    <w:rsid w:val="00D87197"/>
    <w:rsid w:val="00D927A5"/>
    <w:rsid w:val="00DA5611"/>
    <w:rsid w:val="00E9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23</cp:revision>
  <cp:lastPrinted>2014-02-26T10:42:00Z</cp:lastPrinted>
  <dcterms:created xsi:type="dcterms:W3CDTF">2013-12-22T14:50:00Z</dcterms:created>
  <dcterms:modified xsi:type="dcterms:W3CDTF">2014-02-27T10:15:00Z</dcterms:modified>
</cp:coreProperties>
</file>