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F9" w:rsidRDefault="000F19F9"/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D3569F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1212992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05915">
              <w:rPr>
                <w:rFonts w:ascii="Arial" w:hAnsi="Arial" w:cs="Arial"/>
                <w:b/>
                <w:sz w:val="28"/>
                <w:szCs w:val="28"/>
              </w:rPr>
              <w:t xml:space="preserve">    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D3569F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272190">
              <w:rPr>
                <w:rFonts w:ascii="Arial" w:hAnsi="Arial" w:cs="Arial"/>
                <w:b/>
                <w:sz w:val="28"/>
                <w:szCs w:val="28"/>
              </w:rPr>
              <w:t>GRADE 2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DA5611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3373"/>
        <w:gridCol w:w="846"/>
        <w:gridCol w:w="846"/>
        <w:gridCol w:w="563"/>
        <w:gridCol w:w="991"/>
        <w:gridCol w:w="563"/>
        <w:gridCol w:w="1132"/>
        <w:gridCol w:w="563"/>
        <w:gridCol w:w="901"/>
        <w:gridCol w:w="498"/>
        <w:gridCol w:w="498"/>
      </w:tblGrid>
      <w:tr w:rsidR="00690C9E" w:rsidTr="00464A68">
        <w:tc>
          <w:tcPr>
            <w:tcW w:w="3373" w:type="dxa"/>
            <w:tcBorders>
              <w:top w:val="single" w:sz="12" w:space="0" w:color="auto"/>
              <w:left w:val="single" w:sz="12" w:space="0" w:color="auto"/>
            </w:tcBorders>
          </w:tcPr>
          <w:p w:rsidR="00690C9E" w:rsidRPr="00541292" w:rsidRDefault="00690C9E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692" w:type="dxa"/>
            <w:gridSpan w:val="2"/>
            <w:tcBorders>
              <w:top w:val="single" w:sz="12" w:space="0" w:color="auto"/>
            </w:tcBorders>
          </w:tcPr>
          <w:p w:rsidR="00690C9E" w:rsidRPr="00436FD0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Listening &amp; Speaking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436FD0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346C4E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346C4E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01" w:type="dxa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690C9E" w:rsidRDefault="00690C9E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690C9E" w:rsidRDefault="00690C9E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English FAL Level</w:t>
            </w:r>
          </w:p>
        </w:tc>
      </w:tr>
      <w:tr w:rsidR="00690C9E" w:rsidTr="00464A68">
        <w:trPr>
          <w:cantSplit/>
          <w:trHeight w:val="2615"/>
        </w:trPr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>
            <w:pPr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690C9E" w:rsidRPr="00E1334F" w:rsidRDefault="00690C9E" w:rsidP="00690C9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46" w:type="dxa"/>
            <w:textDirection w:val="btLr"/>
            <w:vAlign w:val="center"/>
          </w:tcPr>
          <w:p w:rsidR="00690C9E" w:rsidRPr="00272190" w:rsidRDefault="00690C9E" w:rsidP="00690C9E">
            <w:pPr>
              <w:ind w:left="113" w:right="113"/>
              <w:rPr>
                <w:sz w:val="14"/>
                <w:szCs w:val="14"/>
              </w:rPr>
            </w:pPr>
            <w:r w:rsidRPr="00272190">
              <w:rPr>
                <w:sz w:val="14"/>
                <w:szCs w:val="14"/>
              </w:rPr>
              <w:t>Listens to simple recounts and answers simple questions about it.</w:t>
            </w:r>
          </w:p>
        </w:tc>
        <w:tc>
          <w:tcPr>
            <w:tcW w:w="846" w:type="dxa"/>
            <w:textDirection w:val="btLr"/>
            <w:vAlign w:val="center"/>
          </w:tcPr>
          <w:p w:rsidR="00690C9E" w:rsidRPr="00272190" w:rsidRDefault="00797F35" w:rsidP="00797F3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Points </w:t>
            </w:r>
            <w:r w:rsidR="00690C9E" w:rsidRPr="00272190">
              <w:rPr>
                <w:sz w:val="14"/>
                <w:szCs w:val="14"/>
              </w:rPr>
              <w:t xml:space="preserve">to people in a picture or doing actions in response to instructions </w:t>
            </w:r>
            <w:r>
              <w:rPr>
                <w:sz w:val="14"/>
                <w:szCs w:val="14"/>
              </w:rPr>
              <w:t xml:space="preserve"> </w:t>
            </w:r>
            <w:r w:rsidR="00690C9E" w:rsidRPr="00272190">
              <w:rPr>
                <w:sz w:val="14"/>
                <w:szCs w:val="14"/>
              </w:rPr>
              <w:t>from the teacher</w:t>
            </w:r>
          </w:p>
        </w:tc>
        <w:tc>
          <w:tcPr>
            <w:tcW w:w="563" w:type="dxa"/>
            <w:vMerge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  <w:textDirection w:val="btLr"/>
            <w:vAlign w:val="center"/>
          </w:tcPr>
          <w:p w:rsidR="00690C9E" w:rsidRPr="00346C4E" w:rsidRDefault="00690C9E" w:rsidP="00690C9E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Identifies letter-sound relationships of most single letters</w:t>
            </w:r>
          </w:p>
        </w:tc>
        <w:tc>
          <w:tcPr>
            <w:tcW w:w="56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90C9E" w:rsidRPr="00346C4E" w:rsidRDefault="00690C9E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132" w:type="dxa"/>
            <w:textDirection w:val="btLr"/>
            <w:vAlign w:val="center"/>
          </w:tcPr>
          <w:p w:rsidR="00690C9E" w:rsidRPr="00346C4E" w:rsidRDefault="00690C9E" w:rsidP="00690C9E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Reads a short written text (1-2 sentences per page) with the teacher, following the teachers pointer</w:t>
            </w:r>
          </w:p>
        </w:tc>
        <w:tc>
          <w:tcPr>
            <w:tcW w:w="56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90C9E" w:rsidRPr="00346C4E" w:rsidRDefault="00690C9E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01" w:type="dxa"/>
            <w:textDirection w:val="btLr"/>
            <w:vAlign w:val="center"/>
          </w:tcPr>
          <w:p w:rsidR="00690C9E" w:rsidRPr="00346C4E" w:rsidRDefault="00690C9E" w:rsidP="00690C9E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Completes 3 sentences by filling in the missing words</w:t>
            </w:r>
          </w:p>
        </w:tc>
        <w:tc>
          <w:tcPr>
            <w:tcW w:w="498" w:type="dxa"/>
            <w:vMerge/>
            <w:shd w:val="clear" w:color="auto" w:fill="BFBFBF" w:themeFill="background1" w:themeFillShade="BF"/>
            <w:textDirection w:val="btLr"/>
          </w:tcPr>
          <w:p w:rsidR="00690C9E" w:rsidRPr="0093633D" w:rsidRDefault="00690C9E" w:rsidP="00690C9E">
            <w:pPr>
              <w:ind w:left="113" w:right="113"/>
              <w:rPr>
                <w:b/>
              </w:rPr>
            </w:pPr>
          </w:p>
        </w:tc>
        <w:tc>
          <w:tcPr>
            <w:tcW w:w="498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93633D" w:rsidRDefault="00690C9E" w:rsidP="00690C9E">
            <w:pPr>
              <w:ind w:left="113" w:right="113"/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846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</w:tcPr>
          <w:p w:rsidR="00690C9E" w:rsidRDefault="00690C9E" w:rsidP="00690C9E"/>
        </w:tc>
        <w:tc>
          <w:tcPr>
            <w:tcW w:w="563" w:type="dxa"/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</w:tcPr>
          <w:p w:rsidR="00690C9E" w:rsidRDefault="00690C9E" w:rsidP="00690C9E"/>
        </w:tc>
        <w:tc>
          <w:tcPr>
            <w:tcW w:w="498" w:type="dxa"/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  <w:tr w:rsidR="00690C9E" w:rsidTr="00464A68">
        <w:tc>
          <w:tcPr>
            <w:tcW w:w="3373" w:type="dxa"/>
            <w:tcBorders>
              <w:left w:val="single" w:sz="12" w:space="0" w:color="auto"/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  <w:tcBorders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846" w:type="dxa"/>
            <w:tcBorders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91" w:type="dxa"/>
            <w:tcBorders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1132" w:type="dxa"/>
            <w:tcBorders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0C9E" w:rsidRDefault="00690C9E" w:rsidP="00690C9E"/>
        </w:tc>
        <w:tc>
          <w:tcPr>
            <w:tcW w:w="901" w:type="dxa"/>
            <w:tcBorders>
              <w:bottom w:val="single" w:sz="12" w:space="0" w:color="auto"/>
            </w:tcBorders>
          </w:tcPr>
          <w:p w:rsidR="00690C9E" w:rsidRDefault="00690C9E" w:rsidP="00690C9E"/>
        </w:tc>
        <w:tc>
          <w:tcPr>
            <w:tcW w:w="498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  <w:tc>
          <w:tcPr>
            <w:tcW w:w="4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90C9E" w:rsidRPr="0093633D" w:rsidRDefault="00690C9E" w:rsidP="00690C9E">
            <w:pPr>
              <w:rPr>
                <w:b/>
              </w:rPr>
            </w:pPr>
          </w:p>
        </w:tc>
      </w:tr>
    </w:tbl>
    <w:p w:rsidR="00623657" w:rsidRDefault="00623657">
      <w:pPr>
        <w:rPr>
          <w:sz w:val="8"/>
          <w:szCs w:val="8"/>
        </w:rPr>
      </w:pPr>
    </w:p>
    <w:p w:rsidR="00690C9E" w:rsidRPr="00D57E1F" w:rsidRDefault="00690C9E">
      <w:pPr>
        <w:rPr>
          <w:sz w:val="8"/>
          <w:szCs w:val="8"/>
        </w:rPr>
      </w:pPr>
    </w:p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272190"/>
    <w:rsid w:val="00336D62"/>
    <w:rsid w:val="00346C4E"/>
    <w:rsid w:val="00405915"/>
    <w:rsid w:val="00436FD0"/>
    <w:rsid w:val="00464A68"/>
    <w:rsid w:val="004E4556"/>
    <w:rsid w:val="0058014C"/>
    <w:rsid w:val="00623657"/>
    <w:rsid w:val="006622AC"/>
    <w:rsid w:val="00690C9E"/>
    <w:rsid w:val="00797F35"/>
    <w:rsid w:val="00836F65"/>
    <w:rsid w:val="00855829"/>
    <w:rsid w:val="00927FB2"/>
    <w:rsid w:val="0093633D"/>
    <w:rsid w:val="00A52B62"/>
    <w:rsid w:val="00B90FDF"/>
    <w:rsid w:val="00C24D38"/>
    <w:rsid w:val="00CF433E"/>
    <w:rsid w:val="00D064B7"/>
    <w:rsid w:val="00D3569F"/>
    <w:rsid w:val="00D57E1F"/>
    <w:rsid w:val="00DA5611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12</cp:revision>
  <dcterms:created xsi:type="dcterms:W3CDTF">2013-12-09T12:49:00Z</dcterms:created>
  <dcterms:modified xsi:type="dcterms:W3CDTF">2014-01-14T11:57:00Z</dcterms:modified>
</cp:coreProperties>
</file>