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276" w:type="dxa"/>
        <w:tblLook w:val="04A0" w:firstRow="1" w:lastRow="0" w:firstColumn="1" w:lastColumn="0" w:noHBand="0" w:noVBand="1"/>
      </w:tblPr>
      <w:tblGrid>
        <w:gridCol w:w="15276"/>
      </w:tblGrid>
      <w:tr w:rsidR="007F6511" w:rsidRPr="004B66CE" w:rsidTr="000C7591">
        <w:trPr>
          <w:trHeight w:val="699"/>
        </w:trPr>
        <w:tc>
          <w:tcPr>
            <w:tcW w:w="15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114E4" w:rsidRPr="004B66CE" w:rsidRDefault="00B34C06" w:rsidP="00B34C06">
            <w:pPr>
              <w:tabs>
                <w:tab w:val="center" w:pos="7530"/>
                <w:tab w:val="left" w:pos="12440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  <w:r w:rsidR="00D077F1">
              <w:rPr>
                <w:rFonts w:ascii="Arial" w:hAnsi="Arial" w:cs="Arial"/>
                <w:noProof/>
                <w:sz w:val="28"/>
                <w:szCs w:val="28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9pt;margin-top:4.5pt;width:64.35pt;height:63.5pt;z-index:251658240;mso-position-horizontal-relative:text;mso-position-vertical-relative:text;v-text-anchor:middle" fillcolor="#ff8b17" strokecolor="#fc0">
                  <v:fill color2="black"/>
                  <v:imagedata r:id="rId7" o:title=""/>
                  <v:shadow color="#af273e"/>
                </v:shape>
                <o:OLEObject Type="Embed" ProgID="Unknown" ShapeID="_x0000_s1026" DrawAspect="Content" ObjectID="_1462100957" r:id="rId8"/>
              </w:pict>
            </w:r>
            <w:r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:rsidR="00D114E4" w:rsidRPr="004B66CE" w:rsidRDefault="004B66CE" w:rsidP="00D114E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</w:t>
            </w:r>
            <w:r w:rsidR="0032619E">
              <w:rPr>
                <w:rFonts w:ascii="Arial" w:hAnsi="Arial" w:cs="Arial"/>
                <w:b/>
                <w:sz w:val="28"/>
                <w:szCs w:val="28"/>
              </w:rPr>
              <w:t>DEPARTMENT OF EDUCATION</w:t>
            </w:r>
          </w:p>
          <w:p w:rsidR="00541292" w:rsidRPr="004B66CE" w:rsidRDefault="0032619E" w:rsidP="00541292">
            <w:pPr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D114E4"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E12B60">
              <w:rPr>
                <w:rFonts w:ascii="Arial" w:hAnsi="Arial" w:cs="Arial"/>
                <w:b/>
                <w:sz w:val="28"/>
                <w:szCs w:val="28"/>
              </w:rPr>
              <w:t xml:space="preserve">ISIXHOSA </w:t>
            </w:r>
            <w:r w:rsidR="00541292"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HOME LANGUAGE </w:t>
            </w:r>
          </w:p>
          <w:p w:rsidR="00541292" w:rsidRPr="00541292" w:rsidRDefault="00541292" w:rsidP="0054129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6511" w:rsidRPr="004B66CE" w:rsidRDefault="00541292" w:rsidP="00AD09C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B66C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 </w:t>
            </w:r>
            <w:r w:rsidR="004B66C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                    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 SHEET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 w:rsidR="004B66CE"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="00FB0CAC">
              <w:rPr>
                <w:rFonts w:ascii="Arial" w:hAnsi="Arial" w:cs="Arial"/>
                <w:b/>
                <w:sz w:val="28"/>
                <w:szCs w:val="28"/>
              </w:rPr>
              <w:t xml:space="preserve"> IBANGA 1:                    IKOTA 3</w:t>
            </w:r>
          </w:p>
        </w:tc>
      </w:tr>
    </w:tbl>
    <w:p w:rsidR="00412008" w:rsidRPr="004B66CE" w:rsidRDefault="00412008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15276" w:type="dxa"/>
        <w:tblLayout w:type="fixed"/>
        <w:tblLook w:val="04A0" w:firstRow="1" w:lastRow="0" w:firstColumn="1" w:lastColumn="0" w:noHBand="0" w:noVBand="1"/>
      </w:tblPr>
      <w:tblGrid>
        <w:gridCol w:w="2092"/>
        <w:gridCol w:w="425"/>
        <w:gridCol w:w="425"/>
        <w:gridCol w:w="426"/>
        <w:gridCol w:w="425"/>
        <w:gridCol w:w="425"/>
        <w:gridCol w:w="284"/>
        <w:gridCol w:w="425"/>
        <w:gridCol w:w="426"/>
        <w:gridCol w:w="566"/>
        <w:gridCol w:w="284"/>
        <w:gridCol w:w="708"/>
        <w:gridCol w:w="426"/>
        <w:gridCol w:w="425"/>
        <w:gridCol w:w="425"/>
        <w:gridCol w:w="567"/>
        <w:gridCol w:w="425"/>
        <w:gridCol w:w="354"/>
        <w:gridCol w:w="355"/>
        <w:gridCol w:w="284"/>
        <w:gridCol w:w="283"/>
        <w:gridCol w:w="425"/>
        <w:gridCol w:w="426"/>
        <w:gridCol w:w="425"/>
        <w:gridCol w:w="426"/>
        <w:gridCol w:w="284"/>
        <w:gridCol w:w="453"/>
        <w:gridCol w:w="397"/>
        <w:gridCol w:w="510"/>
        <w:gridCol w:w="454"/>
        <w:gridCol w:w="454"/>
        <w:gridCol w:w="283"/>
        <w:gridCol w:w="284"/>
      </w:tblGrid>
      <w:tr w:rsidR="00FE4065" w:rsidTr="00FE4065">
        <w:tc>
          <w:tcPr>
            <w:tcW w:w="2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7CB" w:rsidRDefault="00A017CB"/>
        </w:tc>
        <w:tc>
          <w:tcPr>
            <w:tcW w:w="2126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17CB" w:rsidRPr="006D3666" w:rsidRDefault="00167AD0" w:rsidP="002C3CF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Ukuphulaphula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nokuthetha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297447" w:rsidRDefault="00C65FB5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Ikhowudi</w:t>
            </w:r>
            <w:proofErr w:type="spellEnd"/>
          </w:p>
        </w:tc>
        <w:tc>
          <w:tcPr>
            <w:tcW w:w="1417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17CB" w:rsidRPr="006D3666" w:rsidRDefault="00167AD0" w:rsidP="002C3CF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8"/>
                <w:szCs w:val="18"/>
              </w:rPr>
              <w:t>Izandi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2C5F5F" w:rsidRDefault="00C65FB5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Ikhowudi</w:t>
            </w:r>
            <w:proofErr w:type="spellEnd"/>
          </w:p>
        </w:tc>
        <w:tc>
          <w:tcPr>
            <w:tcW w:w="3685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17CB" w:rsidRPr="006D3666" w:rsidRDefault="00167AD0" w:rsidP="002C3CF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Ukufunda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095671" w:rsidRDefault="00C65FB5" w:rsidP="002D70C9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  <w:sz w:val="14"/>
                <w:szCs w:val="14"/>
              </w:rPr>
              <w:t>Ikhowudi</w:t>
            </w:r>
            <w:proofErr w:type="spellEnd"/>
          </w:p>
        </w:tc>
        <w:tc>
          <w:tcPr>
            <w:tcW w:w="1985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17CB" w:rsidRPr="00266830" w:rsidRDefault="00167AD0" w:rsidP="002C3CF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Ukubhala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ngesandla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095671" w:rsidRDefault="00C65FB5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Ikhowudi</w:t>
            </w:r>
            <w:proofErr w:type="spellEnd"/>
          </w:p>
        </w:tc>
        <w:tc>
          <w:tcPr>
            <w:tcW w:w="226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017CB" w:rsidRPr="00266830" w:rsidRDefault="00167AD0" w:rsidP="002C3CF3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Ukubhala</w:t>
            </w:r>
            <w:proofErr w:type="spellEnd"/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095671" w:rsidRDefault="00C65FB5" w:rsidP="002D70C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Ikhowudi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A017CB" w:rsidRPr="00095671" w:rsidRDefault="00C6135B" w:rsidP="00291306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proofErr w:type="spellStart"/>
            <w:r>
              <w:rPr>
                <w:b/>
                <w:sz w:val="14"/>
                <w:szCs w:val="14"/>
              </w:rPr>
              <w:t>Ikhowudi</w:t>
            </w:r>
            <w:proofErr w:type="spellEnd"/>
            <w:r>
              <w:rPr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</w:rPr>
              <w:t>yolwimi</w:t>
            </w:r>
            <w:proofErr w:type="spellEnd"/>
            <w:r>
              <w:rPr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</w:rPr>
              <w:t>lwenkobe</w:t>
            </w:r>
            <w:proofErr w:type="spellEnd"/>
          </w:p>
        </w:tc>
      </w:tr>
      <w:tr w:rsidR="00FE4065" w:rsidTr="00FE4065">
        <w:trPr>
          <w:trHeight w:val="363"/>
        </w:trPr>
        <w:tc>
          <w:tcPr>
            <w:tcW w:w="2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17CB" w:rsidRDefault="007A70C7" w:rsidP="00F34AA3">
            <w:pPr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Amagama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Pr="00AC340F" w:rsidRDefault="00A017CB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Pr="00AC340F" w:rsidRDefault="00A017CB">
            <w:pPr>
              <w:rPr>
                <w:sz w:val="14"/>
                <w:szCs w:val="14"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Default="00A017CB"/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F34AA3" w:rsidRDefault="00F34AA3" w:rsidP="00F34AA3">
            <w:pPr>
              <w:jc w:val="center"/>
              <w:rPr>
                <w:b/>
                <w:sz w:val="14"/>
                <w:szCs w:val="14"/>
              </w:rPr>
            </w:pPr>
            <w:r w:rsidRPr="00F34AA3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Default="00A017CB"/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017CB" w:rsidRPr="006D3666" w:rsidRDefault="00A017CB" w:rsidP="00F34AA3">
            <w:pPr>
              <w:jc w:val="center"/>
              <w:rPr>
                <w:b/>
                <w:sz w:val="14"/>
                <w:szCs w:val="14"/>
              </w:rPr>
            </w:pPr>
            <w:r w:rsidRPr="006D3666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Default="00A017CB"/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017CB" w:rsidRDefault="00A017CB"/>
        </w:tc>
      </w:tr>
      <w:tr w:rsidR="00FE4065" w:rsidTr="00C15892">
        <w:trPr>
          <w:cantSplit/>
          <w:trHeight w:val="2028"/>
        </w:trPr>
        <w:tc>
          <w:tcPr>
            <w:tcW w:w="2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611" w:rsidRDefault="00443611"/>
          <w:p w:rsidR="00443611" w:rsidRDefault="00443611"/>
          <w:p w:rsidR="00443611" w:rsidRDefault="00443611"/>
          <w:p w:rsidR="00443611" w:rsidRDefault="00443611"/>
          <w:p w:rsidR="00443611" w:rsidRDefault="00443611"/>
          <w:p w:rsidR="00443611" w:rsidRDefault="00443611"/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Ukuthetha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ngamava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akhe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ebonisa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ulandelelwano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lweziganeko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Ukucengceleza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imihobe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okanye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imibongo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esenza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nezilinganiso</w:t>
            </w:r>
            <w:proofErr w:type="spellEnd"/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Ukulandelelanisa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imifanekiso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yebali</w:t>
            </w:r>
            <w:proofErr w:type="spellEnd"/>
            <w:r>
              <w:rPr>
                <w:sz w:val="12"/>
                <w:szCs w:val="12"/>
              </w:rPr>
              <w:t xml:space="preserve">, </w:t>
            </w:r>
            <w:proofErr w:type="spellStart"/>
            <w:r>
              <w:rPr>
                <w:sz w:val="12"/>
                <w:szCs w:val="12"/>
              </w:rPr>
              <w:t>etshatisa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nezihloko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Ukuphulaphula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imiyalelo</w:t>
            </w:r>
            <w:proofErr w:type="spellEnd"/>
            <w:r>
              <w:rPr>
                <w:sz w:val="12"/>
                <w:szCs w:val="12"/>
              </w:rPr>
              <w:t xml:space="preserve">, </w:t>
            </w:r>
            <w:proofErr w:type="spellStart"/>
            <w:r>
              <w:rPr>
                <w:sz w:val="12"/>
                <w:szCs w:val="12"/>
              </w:rPr>
              <w:t>izaziso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aze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aphendule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ngokufanelekileyo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Ukuphulaphula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iinkcukacha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zebali</w:t>
            </w:r>
            <w:proofErr w:type="spellEnd"/>
            <w:r>
              <w:rPr>
                <w:sz w:val="12"/>
                <w:szCs w:val="12"/>
              </w:rPr>
              <w:t xml:space="preserve">, </w:t>
            </w:r>
            <w:proofErr w:type="spellStart"/>
            <w:r>
              <w:rPr>
                <w:sz w:val="12"/>
                <w:szCs w:val="12"/>
              </w:rPr>
              <w:t>aphendule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imibuzo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embaxa</w:t>
            </w:r>
            <w:proofErr w:type="spellEnd"/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Ukwakha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izivakalisi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ezilula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kusetyenziswa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izandi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ezifundiweyo</w:t>
            </w:r>
            <w:proofErr w:type="spellEnd"/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Ukwakha</w:t>
            </w:r>
            <w:proofErr w:type="spellEnd"/>
            <w:r>
              <w:rPr>
                <w:sz w:val="12"/>
                <w:szCs w:val="12"/>
              </w:rPr>
              <w:t xml:space="preserve">, </w:t>
            </w:r>
            <w:proofErr w:type="spellStart"/>
            <w:r>
              <w:rPr>
                <w:sz w:val="12"/>
                <w:szCs w:val="12"/>
              </w:rPr>
              <w:t>ukupela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nokubizelwa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kwamagama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angaqhelekanga</w:t>
            </w:r>
            <w:proofErr w:type="spellEnd"/>
          </w:p>
        </w:tc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443611" w:rsidRPr="006D3666" w:rsidRDefault="00443611" w:rsidP="002C5F5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Ukwakha</w:t>
            </w:r>
            <w:proofErr w:type="spellEnd"/>
            <w:r>
              <w:rPr>
                <w:sz w:val="12"/>
                <w:szCs w:val="12"/>
              </w:rPr>
              <w:t xml:space="preserve"> , </w:t>
            </w:r>
            <w:proofErr w:type="spellStart"/>
            <w:r>
              <w:rPr>
                <w:sz w:val="12"/>
                <w:szCs w:val="12"/>
              </w:rPr>
              <w:t>ukupela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nokubizelwa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kwamagama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angaqhelekanga</w:t>
            </w:r>
            <w:proofErr w:type="spellEnd"/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Pr="006D3666" w:rsidRDefault="00443611" w:rsidP="00AC340F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443611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Ukufunda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iincwadi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ezinkulu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notitshala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ze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kuchongwe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ulandelelwano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lweziganeko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nesimo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sentlalo</w:t>
            </w:r>
            <w:proofErr w:type="spellEnd"/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Ukuqikelela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isiphelo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nokuqhubekeka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ebalini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Ukufunda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ngokuvakalayo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nangokuthe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cwaka</w:t>
            </w:r>
            <w:proofErr w:type="spellEnd"/>
          </w:p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Ukusebenzisa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izandi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ukwahlula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amagama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xa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efunda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Ukufunda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iincwadi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ezinkulu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ze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kuphendulwe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imibuzo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ekwizinga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eliphezulu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Ukutolika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ulwazi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kwiphowusta</w:t>
            </w:r>
            <w:proofErr w:type="spellEnd"/>
            <w:r>
              <w:rPr>
                <w:sz w:val="12"/>
                <w:szCs w:val="12"/>
              </w:rPr>
              <w:t xml:space="preserve">, </w:t>
            </w:r>
            <w:proofErr w:type="spellStart"/>
            <w:r>
              <w:rPr>
                <w:sz w:val="12"/>
                <w:szCs w:val="12"/>
              </w:rPr>
              <w:t>imifanekilso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neetheyibhile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ezilula</w:t>
            </w:r>
            <w:proofErr w:type="spellEnd"/>
          </w:p>
        </w:tc>
        <w:tc>
          <w:tcPr>
            <w:tcW w:w="3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Ukufunda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ngotyibiliko</w:t>
            </w:r>
            <w:proofErr w:type="spellEnd"/>
          </w:p>
        </w:tc>
        <w:tc>
          <w:tcPr>
            <w:tcW w:w="3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Ukufundela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umlingane</w:t>
            </w:r>
            <w:proofErr w:type="spellEnd"/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Ukubhala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amancinci</w:t>
            </w:r>
            <w:proofErr w:type="spellEnd"/>
            <w:r>
              <w:rPr>
                <w:sz w:val="12"/>
                <w:szCs w:val="12"/>
              </w:rPr>
              <w:t xml:space="preserve">  </w:t>
            </w:r>
            <w:proofErr w:type="spellStart"/>
            <w:r>
              <w:rPr>
                <w:sz w:val="12"/>
                <w:szCs w:val="12"/>
              </w:rPr>
              <w:t>ngendlela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eyiyo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Ukubhala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amanani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ngendlela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efanelekileyo</w:t>
            </w:r>
            <w:bookmarkStart w:id="0" w:name="_GoBack"/>
            <w:bookmarkEnd w:id="0"/>
            <w:proofErr w:type="spellEnd"/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Ukukhuphela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abhale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amagama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eshiya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izithuba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ezifanelekileyo</w:t>
            </w:r>
            <w:proofErr w:type="spellEnd"/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Ukubhala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oonobumba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abakhulu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ngendlela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eyiyo</w:t>
            </w:r>
            <w:proofErr w:type="spellEnd"/>
          </w:p>
        </w:tc>
        <w:tc>
          <w:tcPr>
            <w:tcW w:w="4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Ukubhala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akhuphele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izivakalisi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ezifutshane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ngokufanelekileyo</w:t>
            </w:r>
            <w:proofErr w:type="spellEnd"/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Ukubhala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amagama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enze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izivakalisi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ngezandi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ezifundiweyo</w:t>
            </w:r>
            <w:proofErr w:type="spellEnd"/>
          </w:p>
        </w:tc>
        <w:tc>
          <w:tcPr>
            <w:tcW w:w="3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Ukusebenzisa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izibizo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nezimelabizo</w:t>
            </w:r>
            <w:proofErr w:type="spellEnd"/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</w:tcPr>
          <w:p w:rsidR="00443611" w:rsidRPr="006D3666" w:rsidRDefault="00443611" w:rsidP="00AC340F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Ukubhala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agqithise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umyalezo</w:t>
            </w:r>
            <w:proofErr w:type="spellEnd"/>
            <w:r w:rsidR="00FE4065">
              <w:rPr>
                <w:sz w:val="12"/>
                <w:szCs w:val="12"/>
              </w:rPr>
              <w:t xml:space="preserve"> </w:t>
            </w:r>
            <w:proofErr w:type="spellStart"/>
            <w:r w:rsidR="00FE4065">
              <w:rPr>
                <w:sz w:val="12"/>
                <w:szCs w:val="12"/>
              </w:rPr>
              <w:t>umz</w:t>
            </w:r>
            <w:proofErr w:type="spellEnd"/>
            <w:r w:rsidR="00FE4065">
              <w:rPr>
                <w:sz w:val="12"/>
                <w:szCs w:val="12"/>
              </w:rPr>
              <w:t xml:space="preserve"> </w:t>
            </w:r>
            <w:proofErr w:type="spellStart"/>
            <w:r w:rsidR="00FE4065">
              <w:rPr>
                <w:sz w:val="12"/>
                <w:szCs w:val="12"/>
              </w:rPr>
              <w:t>weminqweno</w:t>
            </w:r>
            <w:proofErr w:type="spellEnd"/>
            <w:r w:rsidR="00FE4065">
              <w:rPr>
                <w:sz w:val="12"/>
                <w:szCs w:val="12"/>
              </w:rPr>
              <w:t xml:space="preserve"> </w:t>
            </w:r>
            <w:proofErr w:type="spellStart"/>
            <w:r w:rsidR="00FE4065">
              <w:rPr>
                <w:sz w:val="12"/>
                <w:szCs w:val="12"/>
              </w:rPr>
              <w:t>emihle</w:t>
            </w:r>
            <w:proofErr w:type="spellEnd"/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443611" w:rsidRPr="006D3666" w:rsidRDefault="00443611" w:rsidP="00266830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Ukubhala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izivakalisi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ezibini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ubuncinane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ngeendaba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zakhe</w:t>
            </w:r>
            <w:proofErr w:type="spellEnd"/>
          </w:p>
        </w:tc>
        <w:tc>
          <w:tcPr>
            <w:tcW w:w="4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443611" w:rsidRPr="006D3666" w:rsidRDefault="00443611" w:rsidP="00266830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Ukusebenzisa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oonobumba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abakhulu</w:t>
            </w:r>
            <w:proofErr w:type="spellEnd"/>
            <w:r>
              <w:rPr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nezingxi</w:t>
            </w:r>
            <w:proofErr w:type="spellEnd"/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443611" w:rsidRPr="00B42645" w:rsidRDefault="00443611" w:rsidP="00AC340F">
            <w:pPr>
              <w:ind w:left="113" w:right="113"/>
              <w:rPr>
                <w:sz w:val="10"/>
                <w:szCs w:val="10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443611" w:rsidRPr="00B42645" w:rsidRDefault="00443611" w:rsidP="00AC340F">
            <w:pPr>
              <w:ind w:left="113" w:right="113"/>
              <w:rPr>
                <w:sz w:val="10"/>
                <w:szCs w:val="10"/>
              </w:rPr>
            </w:pPr>
          </w:p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425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</w:tcPr>
          <w:p w:rsidR="00443611" w:rsidRDefault="00443611"/>
        </w:tc>
        <w:tc>
          <w:tcPr>
            <w:tcW w:w="3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  <w:tr w:rsidR="00FE4065" w:rsidTr="00C15892">
        <w:tc>
          <w:tcPr>
            <w:tcW w:w="20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bottom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5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bottom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bottom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bottom w:val="single" w:sz="8" w:space="0" w:color="auto"/>
            </w:tcBorders>
          </w:tcPr>
          <w:p w:rsidR="00443611" w:rsidRDefault="00443611"/>
        </w:tc>
        <w:tc>
          <w:tcPr>
            <w:tcW w:w="354" w:type="dxa"/>
            <w:tcBorders>
              <w:bottom w:val="single" w:sz="8" w:space="0" w:color="auto"/>
              <w:right w:val="single" w:sz="4" w:space="0" w:color="auto"/>
            </w:tcBorders>
          </w:tcPr>
          <w:p w:rsidR="00443611" w:rsidRDefault="00443611"/>
        </w:tc>
        <w:tc>
          <w:tcPr>
            <w:tcW w:w="35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bottom w:val="single" w:sz="8" w:space="0" w:color="auto"/>
              <w:right w:val="single" w:sz="4" w:space="0" w:color="auto"/>
            </w:tcBorders>
          </w:tcPr>
          <w:p w:rsidR="00443611" w:rsidRDefault="00443611"/>
        </w:tc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443611" w:rsidRDefault="00443611"/>
        </w:tc>
        <w:tc>
          <w:tcPr>
            <w:tcW w:w="426" w:type="dxa"/>
            <w:tcBorders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453" w:type="dxa"/>
            <w:tcBorders>
              <w:left w:val="single" w:sz="8" w:space="0" w:color="auto"/>
              <w:bottom w:val="single" w:sz="8" w:space="0" w:color="auto"/>
            </w:tcBorders>
          </w:tcPr>
          <w:p w:rsidR="00443611" w:rsidRDefault="00443611"/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510" w:type="dxa"/>
            <w:tcBorders>
              <w:left w:val="single" w:sz="8" w:space="0" w:color="auto"/>
              <w:bottom w:val="single" w:sz="8" w:space="0" w:color="auto"/>
            </w:tcBorders>
          </w:tcPr>
          <w:p w:rsidR="00443611" w:rsidRDefault="00443611"/>
        </w:tc>
        <w:tc>
          <w:tcPr>
            <w:tcW w:w="454" w:type="dxa"/>
            <w:tcBorders>
              <w:bottom w:val="single" w:sz="8" w:space="0" w:color="auto"/>
              <w:right w:val="single" w:sz="4" w:space="0" w:color="auto"/>
            </w:tcBorders>
          </w:tcPr>
          <w:p w:rsidR="00443611" w:rsidRDefault="00443611"/>
        </w:tc>
        <w:tc>
          <w:tcPr>
            <w:tcW w:w="45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611" w:rsidRDefault="00443611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43611" w:rsidRDefault="00443611"/>
        </w:tc>
      </w:tr>
    </w:tbl>
    <w:p w:rsidR="007F6511" w:rsidRDefault="007F6511" w:rsidP="000C7591"/>
    <w:sectPr w:rsidR="007F6511" w:rsidSect="00255AC4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F1" w:rsidRDefault="00D077F1" w:rsidP="00353FD6">
      <w:pPr>
        <w:spacing w:after="0" w:line="240" w:lineRule="auto"/>
      </w:pPr>
      <w:r>
        <w:separator/>
      </w:r>
    </w:p>
  </w:endnote>
  <w:endnote w:type="continuationSeparator" w:id="0">
    <w:p w:rsidR="00D077F1" w:rsidRDefault="00D077F1" w:rsidP="0035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F1" w:rsidRDefault="00D077F1" w:rsidP="00353FD6">
      <w:pPr>
        <w:spacing w:after="0" w:line="240" w:lineRule="auto"/>
      </w:pPr>
      <w:r>
        <w:separator/>
      </w:r>
    </w:p>
  </w:footnote>
  <w:footnote w:type="continuationSeparator" w:id="0">
    <w:p w:rsidR="00D077F1" w:rsidRDefault="00D077F1" w:rsidP="00353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11"/>
    <w:rsid w:val="00002599"/>
    <w:rsid w:val="00033335"/>
    <w:rsid w:val="00064E9D"/>
    <w:rsid w:val="00095671"/>
    <w:rsid w:val="000C7591"/>
    <w:rsid w:val="000D606D"/>
    <w:rsid w:val="000F73E0"/>
    <w:rsid w:val="0013262B"/>
    <w:rsid w:val="00167AD0"/>
    <w:rsid w:val="002460B9"/>
    <w:rsid w:val="00255AC4"/>
    <w:rsid w:val="00266830"/>
    <w:rsid w:val="00297447"/>
    <w:rsid w:val="002C3CF3"/>
    <w:rsid w:val="002C5644"/>
    <w:rsid w:val="002C5F5F"/>
    <w:rsid w:val="002D70C9"/>
    <w:rsid w:val="0032619E"/>
    <w:rsid w:val="00353FD6"/>
    <w:rsid w:val="00387868"/>
    <w:rsid w:val="00412008"/>
    <w:rsid w:val="0043148C"/>
    <w:rsid w:val="00443611"/>
    <w:rsid w:val="004632D1"/>
    <w:rsid w:val="00470D2B"/>
    <w:rsid w:val="00497DC2"/>
    <w:rsid w:val="004B2F54"/>
    <w:rsid w:val="004B5D71"/>
    <w:rsid w:val="004B66CE"/>
    <w:rsid w:val="004D11D0"/>
    <w:rsid w:val="0050403E"/>
    <w:rsid w:val="00541292"/>
    <w:rsid w:val="005628D9"/>
    <w:rsid w:val="006A074D"/>
    <w:rsid w:val="006D3666"/>
    <w:rsid w:val="00777FB5"/>
    <w:rsid w:val="00791E50"/>
    <w:rsid w:val="007A70C7"/>
    <w:rsid w:val="007F4C5D"/>
    <w:rsid w:val="007F6511"/>
    <w:rsid w:val="00815A73"/>
    <w:rsid w:val="008A767C"/>
    <w:rsid w:val="009F24C9"/>
    <w:rsid w:val="00A017CB"/>
    <w:rsid w:val="00AC340F"/>
    <w:rsid w:val="00AD09CE"/>
    <w:rsid w:val="00AF3575"/>
    <w:rsid w:val="00B34C06"/>
    <w:rsid w:val="00B42645"/>
    <w:rsid w:val="00C15892"/>
    <w:rsid w:val="00C6135B"/>
    <w:rsid w:val="00C65FB5"/>
    <w:rsid w:val="00C824AF"/>
    <w:rsid w:val="00CF0CE9"/>
    <w:rsid w:val="00D077F1"/>
    <w:rsid w:val="00D114E4"/>
    <w:rsid w:val="00D13F32"/>
    <w:rsid w:val="00D26265"/>
    <w:rsid w:val="00D32B9D"/>
    <w:rsid w:val="00D56B7A"/>
    <w:rsid w:val="00D954FF"/>
    <w:rsid w:val="00DB7ABF"/>
    <w:rsid w:val="00DF4EA7"/>
    <w:rsid w:val="00E12B60"/>
    <w:rsid w:val="00E47DA0"/>
    <w:rsid w:val="00E55B8B"/>
    <w:rsid w:val="00EC7B5E"/>
    <w:rsid w:val="00EE2358"/>
    <w:rsid w:val="00F34AA3"/>
    <w:rsid w:val="00FB0CAC"/>
    <w:rsid w:val="00FB708F"/>
    <w:rsid w:val="00FD7DFF"/>
    <w:rsid w:val="00FE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DA0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DA0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33</cp:revision>
  <cp:lastPrinted>2013-08-08T06:55:00Z</cp:lastPrinted>
  <dcterms:created xsi:type="dcterms:W3CDTF">2012-08-09T18:11:00Z</dcterms:created>
  <dcterms:modified xsi:type="dcterms:W3CDTF">2014-05-20T12:23:00Z</dcterms:modified>
</cp:coreProperties>
</file>