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4AA" w:rsidRPr="001877CA" w:rsidRDefault="005504AA" w:rsidP="005504AA">
      <w:pPr>
        <w:spacing w:after="0"/>
        <w:jc w:val="center"/>
        <w:rPr>
          <w:b/>
        </w:rPr>
      </w:pPr>
      <w:r w:rsidRPr="001877CA">
        <w:rPr>
          <w:b/>
        </w:rPr>
        <w:t>AFRIKAANS EERSTE ADDISIO</w:t>
      </w:r>
      <w:r>
        <w:rPr>
          <w:b/>
        </w:rPr>
        <w:t>NELE TAAL:              GRAAD TWEE KWARTAAL 4</w:t>
      </w:r>
      <w:r w:rsidRPr="001877CA">
        <w:rPr>
          <w:b/>
        </w:rPr>
        <w:t>: WEEKLIKSE BEPLANNING</w:t>
      </w:r>
    </w:p>
    <w:tbl>
      <w:tblPr>
        <w:tblW w:w="1444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2"/>
        <w:gridCol w:w="1401"/>
        <w:gridCol w:w="1330"/>
        <w:gridCol w:w="73"/>
        <w:gridCol w:w="1403"/>
        <w:gridCol w:w="1403"/>
        <w:gridCol w:w="1403"/>
        <w:gridCol w:w="1403"/>
        <w:gridCol w:w="1403"/>
        <w:gridCol w:w="1403"/>
        <w:gridCol w:w="1403"/>
        <w:gridCol w:w="1404"/>
      </w:tblGrid>
      <w:tr w:rsidR="00096255" w:rsidRPr="008520FE" w:rsidTr="00BB66DB">
        <w:trPr>
          <w:trHeight w:val="255"/>
        </w:trPr>
        <w:tc>
          <w:tcPr>
            <w:tcW w:w="412" w:type="dxa"/>
            <w:vMerge w:val="restart"/>
            <w:tcBorders>
              <w:top w:val="single" w:sz="12" w:space="0" w:color="auto"/>
              <w:left w:val="single" w:sz="12" w:space="0" w:color="auto"/>
              <w:right w:val="single" w:sz="12" w:space="0" w:color="auto"/>
            </w:tcBorders>
            <w:shd w:val="clear" w:color="auto" w:fill="auto"/>
            <w:textDirection w:val="btLr"/>
          </w:tcPr>
          <w:p w:rsidR="00096255" w:rsidRPr="00096255" w:rsidRDefault="005504AA" w:rsidP="008520FE">
            <w:pPr>
              <w:spacing w:after="0" w:line="240" w:lineRule="auto"/>
              <w:ind w:left="113" w:right="113"/>
              <w:jc w:val="center"/>
              <w:rPr>
                <w:b/>
                <w:sz w:val="12"/>
                <w:szCs w:val="12"/>
              </w:rPr>
            </w:pPr>
            <w:r w:rsidRPr="005D6D3E">
              <w:rPr>
                <w:b/>
                <w:sz w:val="12"/>
                <w:szCs w:val="12"/>
              </w:rPr>
              <w:t>Inhoudd dekking</w:t>
            </w:r>
          </w:p>
        </w:tc>
        <w:tc>
          <w:tcPr>
            <w:tcW w:w="1401" w:type="dxa"/>
            <w:tcBorders>
              <w:top w:val="single" w:sz="12" w:space="0" w:color="auto"/>
              <w:left w:val="single" w:sz="12"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30"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76" w:type="dxa"/>
            <w:gridSpan w:val="2"/>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03" w:type="dxa"/>
            <w:tcBorders>
              <w:top w:val="single" w:sz="12" w:space="0" w:color="auto"/>
              <w:left w:val="single" w:sz="4" w:space="0" w:color="auto"/>
              <w:bottom w:val="single" w:sz="4" w:space="0" w:color="auto"/>
            </w:tcBorders>
            <w:shd w:val="clear" w:color="auto" w:fill="auto"/>
          </w:tcPr>
          <w:p w:rsidR="00096255" w:rsidRDefault="00096255" w:rsidP="00E259FD">
            <w:pPr>
              <w:spacing w:after="0" w:line="240" w:lineRule="auto"/>
              <w:jc w:val="center"/>
              <w:rPr>
                <w:b/>
              </w:rPr>
            </w:pPr>
          </w:p>
        </w:tc>
        <w:tc>
          <w:tcPr>
            <w:tcW w:w="1404" w:type="dxa"/>
            <w:tcBorders>
              <w:top w:val="single" w:sz="12" w:space="0" w:color="auto"/>
              <w:bottom w:val="single" w:sz="4" w:space="0" w:color="auto"/>
            </w:tcBorders>
            <w:shd w:val="clear" w:color="auto" w:fill="auto"/>
          </w:tcPr>
          <w:p w:rsidR="00096255" w:rsidRDefault="00096255" w:rsidP="00E259FD">
            <w:pPr>
              <w:spacing w:after="0" w:line="240" w:lineRule="auto"/>
              <w:jc w:val="center"/>
              <w:rPr>
                <w:b/>
              </w:rPr>
            </w:pPr>
          </w:p>
        </w:tc>
      </w:tr>
      <w:tr w:rsidR="00096255" w:rsidRPr="008520FE" w:rsidTr="003B342A">
        <w:trPr>
          <w:trHeight w:val="368"/>
        </w:trPr>
        <w:tc>
          <w:tcPr>
            <w:tcW w:w="412" w:type="dxa"/>
            <w:vMerge/>
            <w:tcBorders>
              <w:left w:val="single" w:sz="12" w:space="0" w:color="auto"/>
              <w:bottom w:val="single" w:sz="4" w:space="0" w:color="auto"/>
              <w:right w:val="single" w:sz="12" w:space="0" w:color="auto"/>
            </w:tcBorders>
            <w:textDirection w:val="btLr"/>
          </w:tcPr>
          <w:p w:rsidR="00096255" w:rsidRPr="004C5454" w:rsidRDefault="00096255" w:rsidP="00096255">
            <w:pPr>
              <w:spacing w:after="0" w:line="240" w:lineRule="auto"/>
              <w:rPr>
                <w:b/>
                <w:sz w:val="24"/>
                <w:szCs w:val="24"/>
              </w:rPr>
            </w:pPr>
          </w:p>
        </w:tc>
        <w:tc>
          <w:tcPr>
            <w:tcW w:w="1401" w:type="dxa"/>
            <w:tcBorders>
              <w:top w:val="single" w:sz="4" w:space="0" w:color="auto"/>
              <w:left w:val="single" w:sz="12"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1</w:t>
            </w:r>
          </w:p>
        </w:tc>
        <w:tc>
          <w:tcPr>
            <w:tcW w:w="133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2</w:t>
            </w:r>
          </w:p>
        </w:tc>
        <w:tc>
          <w:tcPr>
            <w:tcW w:w="147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3</w:t>
            </w:r>
          </w:p>
        </w:tc>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4</w:t>
            </w:r>
          </w:p>
        </w:tc>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5</w:t>
            </w:r>
          </w:p>
        </w:tc>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6</w:t>
            </w:r>
          </w:p>
        </w:tc>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7</w:t>
            </w:r>
          </w:p>
        </w:tc>
        <w:tc>
          <w:tcPr>
            <w:tcW w:w="140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8</w:t>
            </w:r>
          </w:p>
        </w:tc>
        <w:tc>
          <w:tcPr>
            <w:tcW w:w="1403" w:type="dxa"/>
            <w:tcBorders>
              <w:top w:val="single" w:sz="4" w:space="0" w:color="auto"/>
              <w:left w:val="single" w:sz="4" w:space="0" w:color="auto"/>
              <w:bottom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9</w:t>
            </w:r>
          </w:p>
        </w:tc>
        <w:tc>
          <w:tcPr>
            <w:tcW w:w="1404" w:type="dxa"/>
            <w:tcBorders>
              <w:top w:val="single" w:sz="4" w:space="0" w:color="auto"/>
              <w:bottom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10</w:t>
            </w:r>
          </w:p>
        </w:tc>
      </w:tr>
      <w:tr w:rsidR="00390DBF" w:rsidRPr="00241484" w:rsidTr="00BB66DB">
        <w:trPr>
          <w:trHeight w:val="267"/>
        </w:trPr>
        <w:tc>
          <w:tcPr>
            <w:tcW w:w="412" w:type="dxa"/>
            <w:vMerge w:val="restart"/>
            <w:tcBorders>
              <w:top w:val="single" w:sz="4" w:space="0" w:color="auto"/>
              <w:left w:val="single" w:sz="12" w:space="0" w:color="auto"/>
              <w:right w:val="single" w:sz="12" w:space="0" w:color="auto"/>
            </w:tcBorders>
            <w:textDirection w:val="btLr"/>
          </w:tcPr>
          <w:p w:rsidR="00390DBF" w:rsidRPr="00241484" w:rsidRDefault="005504AA" w:rsidP="008520FE">
            <w:pPr>
              <w:spacing w:after="0" w:line="240" w:lineRule="auto"/>
              <w:ind w:left="113" w:right="113"/>
              <w:jc w:val="center"/>
              <w:rPr>
                <w:sz w:val="18"/>
                <w:szCs w:val="18"/>
              </w:rPr>
            </w:pPr>
            <w:r>
              <w:rPr>
                <w:b/>
                <w:sz w:val="24"/>
                <w:szCs w:val="24"/>
              </w:rPr>
              <w:t>Luister en Praat</w:t>
            </w:r>
          </w:p>
        </w:tc>
        <w:tc>
          <w:tcPr>
            <w:tcW w:w="2731" w:type="dxa"/>
            <w:gridSpan w:val="2"/>
            <w:tcBorders>
              <w:left w:val="single" w:sz="12" w:space="0" w:color="auto"/>
              <w:bottom w:val="single" w:sz="4" w:space="0" w:color="auto"/>
              <w:right w:val="single" w:sz="4" w:space="0" w:color="auto"/>
            </w:tcBorders>
            <w:shd w:val="clear" w:color="auto" w:fill="auto"/>
            <w:vAlign w:val="center"/>
          </w:tcPr>
          <w:p w:rsidR="00390DBF" w:rsidRPr="005F1047" w:rsidRDefault="005F1047" w:rsidP="00DB79C9">
            <w:pPr>
              <w:pStyle w:val="ListParagraph"/>
              <w:spacing w:after="0" w:line="240" w:lineRule="auto"/>
              <w:ind w:left="0"/>
              <w:jc w:val="center"/>
              <w:rPr>
                <w:b/>
                <w:sz w:val="20"/>
                <w:szCs w:val="20"/>
              </w:rPr>
            </w:pPr>
            <w:r w:rsidRPr="005F1047">
              <w:rPr>
                <w:b/>
                <w:sz w:val="24"/>
                <w:szCs w:val="24"/>
              </w:rPr>
              <w:t>Die kos wat ons eet</w:t>
            </w:r>
          </w:p>
        </w:tc>
        <w:tc>
          <w:tcPr>
            <w:tcW w:w="4282" w:type="dxa"/>
            <w:gridSpan w:val="4"/>
            <w:tcBorders>
              <w:left w:val="single" w:sz="4" w:space="0" w:color="auto"/>
              <w:bottom w:val="single" w:sz="4" w:space="0" w:color="auto"/>
              <w:right w:val="single" w:sz="4" w:space="0" w:color="auto"/>
            </w:tcBorders>
            <w:shd w:val="clear" w:color="auto" w:fill="auto"/>
            <w:vAlign w:val="center"/>
          </w:tcPr>
          <w:p w:rsidR="00390DBF" w:rsidRPr="005F1047" w:rsidRDefault="005F1047" w:rsidP="00DB79C9">
            <w:pPr>
              <w:pStyle w:val="ListParagraph"/>
              <w:spacing w:after="0" w:line="240" w:lineRule="auto"/>
              <w:ind w:left="0"/>
              <w:jc w:val="center"/>
              <w:rPr>
                <w:b/>
                <w:sz w:val="20"/>
                <w:szCs w:val="20"/>
              </w:rPr>
            </w:pPr>
            <w:r w:rsidRPr="005F1047">
              <w:rPr>
                <w:b/>
                <w:sz w:val="24"/>
                <w:szCs w:val="24"/>
              </w:rPr>
              <w:t>Vriende</w:t>
            </w:r>
          </w:p>
        </w:tc>
        <w:tc>
          <w:tcPr>
            <w:tcW w:w="4209" w:type="dxa"/>
            <w:gridSpan w:val="3"/>
            <w:tcBorders>
              <w:left w:val="single" w:sz="4" w:space="0" w:color="auto"/>
              <w:right w:val="single" w:sz="4" w:space="0" w:color="auto"/>
            </w:tcBorders>
            <w:vAlign w:val="center"/>
          </w:tcPr>
          <w:p w:rsidR="00390DBF" w:rsidRPr="005F1047" w:rsidRDefault="005F1047" w:rsidP="00C85409">
            <w:pPr>
              <w:pStyle w:val="ListParagraph"/>
              <w:spacing w:after="0" w:line="240" w:lineRule="auto"/>
              <w:ind w:left="0"/>
              <w:jc w:val="center"/>
              <w:rPr>
                <w:b/>
                <w:sz w:val="24"/>
                <w:szCs w:val="24"/>
              </w:rPr>
            </w:pPr>
            <w:r w:rsidRPr="005F1047">
              <w:rPr>
                <w:b/>
                <w:sz w:val="24"/>
                <w:szCs w:val="24"/>
              </w:rPr>
              <w:t>Buitemuurs</w:t>
            </w:r>
          </w:p>
        </w:tc>
        <w:tc>
          <w:tcPr>
            <w:tcW w:w="2807" w:type="dxa"/>
            <w:gridSpan w:val="2"/>
            <w:tcBorders>
              <w:left w:val="single" w:sz="4" w:space="0" w:color="auto"/>
              <w:right w:val="single" w:sz="12" w:space="0" w:color="auto"/>
            </w:tcBorders>
            <w:vAlign w:val="center"/>
          </w:tcPr>
          <w:p w:rsidR="00390DBF" w:rsidRPr="005F1047" w:rsidRDefault="005F1047" w:rsidP="00DB79C9">
            <w:pPr>
              <w:pStyle w:val="ListParagraph"/>
              <w:spacing w:after="0" w:line="240" w:lineRule="auto"/>
              <w:ind w:left="0"/>
              <w:jc w:val="center"/>
              <w:rPr>
                <w:b/>
                <w:sz w:val="24"/>
                <w:szCs w:val="24"/>
              </w:rPr>
            </w:pPr>
            <w:r w:rsidRPr="005F1047">
              <w:rPr>
                <w:b/>
                <w:sz w:val="24"/>
                <w:szCs w:val="24"/>
              </w:rPr>
              <w:t>Feesdae</w:t>
            </w:r>
          </w:p>
        </w:tc>
      </w:tr>
      <w:tr w:rsidR="00390DBF" w:rsidRPr="00241484" w:rsidTr="00BB66DB">
        <w:trPr>
          <w:trHeight w:val="873"/>
        </w:trPr>
        <w:tc>
          <w:tcPr>
            <w:tcW w:w="412" w:type="dxa"/>
            <w:vMerge/>
            <w:tcBorders>
              <w:left w:val="single" w:sz="12" w:space="0" w:color="auto"/>
              <w:right w:val="single" w:sz="12" w:space="0" w:color="auto"/>
            </w:tcBorders>
            <w:textDirection w:val="btLr"/>
          </w:tcPr>
          <w:p w:rsidR="00390DBF" w:rsidRPr="004C5454" w:rsidRDefault="00390DBF" w:rsidP="008520FE">
            <w:pPr>
              <w:spacing w:after="0" w:line="240" w:lineRule="auto"/>
              <w:ind w:left="113" w:right="113"/>
              <w:jc w:val="center"/>
              <w:rPr>
                <w:b/>
                <w:sz w:val="24"/>
                <w:szCs w:val="24"/>
              </w:rPr>
            </w:pPr>
          </w:p>
        </w:tc>
        <w:tc>
          <w:tcPr>
            <w:tcW w:w="14029" w:type="dxa"/>
            <w:gridSpan w:val="11"/>
            <w:tcBorders>
              <w:left w:val="single" w:sz="12" w:space="0" w:color="auto"/>
              <w:bottom w:val="single" w:sz="4" w:space="0" w:color="auto"/>
              <w:right w:val="single" w:sz="12" w:space="0" w:color="auto"/>
            </w:tcBorders>
            <w:shd w:val="clear" w:color="auto" w:fill="auto"/>
            <w:vAlign w:val="center"/>
          </w:tcPr>
          <w:p w:rsidR="007A5820" w:rsidRPr="002D3802" w:rsidRDefault="007A5820" w:rsidP="007A5820">
            <w:pPr>
              <w:spacing w:after="0" w:line="240" w:lineRule="auto"/>
              <w:contextualSpacing/>
              <w:jc w:val="center"/>
              <w:rPr>
                <w:b/>
                <w:sz w:val="16"/>
                <w:szCs w:val="16"/>
              </w:rPr>
            </w:pPr>
            <w:r w:rsidRPr="002D3802">
              <w:rPr>
                <w:b/>
                <w:sz w:val="16"/>
                <w:szCs w:val="16"/>
              </w:rPr>
              <w:t xml:space="preserve">Fokus op luister-en praat aktwiteite  (minimum 15 minute een maal per week, maksimum 15 minutes </w:t>
            </w:r>
            <w:r>
              <w:rPr>
                <w:b/>
                <w:sz w:val="16"/>
                <w:szCs w:val="16"/>
              </w:rPr>
              <w:t>twee maal</w:t>
            </w:r>
            <w:r w:rsidRPr="002D3802">
              <w:rPr>
                <w:b/>
                <w:sz w:val="16"/>
                <w:szCs w:val="16"/>
              </w:rPr>
              <w:t xml:space="preserve"> per week):            </w:t>
            </w:r>
          </w:p>
          <w:p w:rsidR="007A5820" w:rsidRPr="002D3802" w:rsidRDefault="007A5820" w:rsidP="007A5820">
            <w:pPr>
              <w:spacing w:after="0" w:line="240" w:lineRule="auto"/>
              <w:contextualSpacing/>
              <w:rPr>
                <w:sz w:val="14"/>
                <w:szCs w:val="14"/>
              </w:rPr>
            </w:pPr>
            <w:r w:rsidRPr="002D3802">
              <w:rPr>
                <w:b/>
                <w:sz w:val="16"/>
                <w:szCs w:val="16"/>
              </w:rPr>
              <w:t xml:space="preserve">             -</w:t>
            </w:r>
            <w:r w:rsidRPr="002D3802">
              <w:rPr>
                <w:sz w:val="16"/>
                <w:szCs w:val="16"/>
              </w:rPr>
              <w:t>Luister vir genot na kort stories en neem op gepaste tye aan refreine deel:</w:t>
            </w:r>
            <w:r w:rsidRPr="002D3802">
              <w:rPr>
                <w:b/>
                <w:sz w:val="18"/>
                <w:szCs w:val="18"/>
              </w:rPr>
              <w:t>(Gedeelde lees)</w:t>
            </w:r>
            <w:r w:rsidR="000D12A0">
              <w:rPr>
                <w:sz w:val="14"/>
                <w:szCs w:val="14"/>
              </w:rPr>
              <w:t>gee</w:t>
            </w:r>
            <w:r w:rsidRPr="002D3802">
              <w:rPr>
                <w:sz w:val="14"/>
                <w:szCs w:val="14"/>
              </w:rPr>
              <w:t xml:space="preserve"> terugvoering oor niefiksie-tekste wat uit Grootboeke of geïllustreerde plakkate vertel word.</w:t>
            </w:r>
          </w:p>
          <w:p w:rsidR="007A5820" w:rsidRPr="002D3802" w:rsidRDefault="007A5820" w:rsidP="007A5820">
            <w:pPr>
              <w:spacing w:after="0" w:line="240" w:lineRule="auto"/>
              <w:contextualSpacing/>
              <w:rPr>
                <w:sz w:val="14"/>
                <w:szCs w:val="14"/>
              </w:rPr>
            </w:pPr>
            <w:r w:rsidRPr="002D3802">
              <w:rPr>
                <w:sz w:val="14"/>
                <w:szCs w:val="14"/>
              </w:rPr>
              <w:t xml:space="preserve">               -Verstaan en reageer op instruksies.                                                                                                                 -Beantwo</w:t>
            </w:r>
            <w:r w:rsidR="000D12A0">
              <w:rPr>
                <w:sz w:val="14"/>
                <w:szCs w:val="14"/>
              </w:rPr>
              <w:t>ord eenvoudige</w:t>
            </w:r>
            <w:r w:rsidRPr="002D3802">
              <w:rPr>
                <w:sz w:val="14"/>
                <w:szCs w:val="14"/>
              </w:rPr>
              <w:t xml:space="preserve"> vrae met kort antwoorde oor die storie.</w:t>
            </w:r>
          </w:p>
          <w:p w:rsidR="000D12A0" w:rsidRDefault="007A5820" w:rsidP="007A5820">
            <w:pPr>
              <w:spacing w:after="0" w:line="240" w:lineRule="auto"/>
              <w:contextualSpacing/>
              <w:rPr>
                <w:sz w:val="14"/>
                <w:szCs w:val="14"/>
              </w:rPr>
            </w:pPr>
            <w:r w:rsidRPr="002D3802">
              <w:rPr>
                <w:sz w:val="14"/>
                <w:szCs w:val="14"/>
              </w:rPr>
              <w:t xml:space="preserve">               -Benoem van die voorwerpe in die prent en reageer</w:t>
            </w:r>
            <w:r w:rsidR="000D12A0">
              <w:rPr>
                <w:sz w:val="14"/>
                <w:szCs w:val="14"/>
              </w:rPr>
              <w:t xml:space="preserve"> op vrae wat die onderwyser </w:t>
            </w:r>
            <w:r w:rsidR="0076435C">
              <w:rPr>
                <w:sz w:val="14"/>
                <w:szCs w:val="14"/>
              </w:rPr>
              <w:t xml:space="preserve"> onderwyser vra.                      </w:t>
            </w:r>
            <w:r w:rsidR="000D12A0">
              <w:rPr>
                <w:sz w:val="14"/>
                <w:szCs w:val="14"/>
              </w:rPr>
              <w:t>-Dramatisser dele van die storie deur van die teks te gebruik.</w:t>
            </w:r>
          </w:p>
          <w:p w:rsidR="00390DBF" w:rsidRPr="005F19C6" w:rsidRDefault="007A5820" w:rsidP="007A5820">
            <w:pPr>
              <w:spacing w:after="0" w:line="240" w:lineRule="auto"/>
              <w:contextualSpacing/>
              <w:rPr>
                <w:sz w:val="24"/>
                <w:szCs w:val="24"/>
              </w:rPr>
            </w:pPr>
            <w:r w:rsidRPr="002D3802">
              <w:rPr>
                <w:sz w:val="14"/>
                <w:szCs w:val="14"/>
              </w:rPr>
              <w:t xml:space="preserve">    - Die onderwyser help leerders om die storie oor te vertel, of om ‘n opsomming van die inhoud te gee.</w:t>
            </w:r>
          </w:p>
        </w:tc>
      </w:tr>
      <w:tr w:rsidR="00C053A5" w:rsidRPr="00241484" w:rsidTr="00BB66DB">
        <w:trPr>
          <w:cantSplit/>
          <w:trHeight w:val="1879"/>
        </w:trPr>
        <w:tc>
          <w:tcPr>
            <w:tcW w:w="412" w:type="dxa"/>
            <w:vMerge/>
            <w:tcBorders>
              <w:left w:val="single" w:sz="12" w:space="0" w:color="auto"/>
              <w:right w:val="single" w:sz="12" w:space="0" w:color="auto"/>
            </w:tcBorders>
          </w:tcPr>
          <w:p w:rsidR="00C053A5" w:rsidRPr="00241484" w:rsidRDefault="00C053A5" w:rsidP="008520FE">
            <w:pPr>
              <w:spacing w:after="0" w:line="240" w:lineRule="auto"/>
              <w:rPr>
                <w:sz w:val="18"/>
                <w:szCs w:val="18"/>
              </w:rPr>
            </w:pPr>
          </w:p>
        </w:tc>
        <w:tc>
          <w:tcPr>
            <w:tcW w:w="1401" w:type="dxa"/>
            <w:vMerge w:val="restart"/>
            <w:tcBorders>
              <w:top w:val="single" w:sz="4" w:space="0" w:color="auto"/>
              <w:left w:val="single" w:sz="12" w:space="0" w:color="auto"/>
              <w:right w:val="single" w:sz="4" w:space="0" w:color="auto"/>
            </w:tcBorders>
            <w:shd w:val="clear" w:color="auto" w:fill="auto"/>
          </w:tcPr>
          <w:p w:rsidR="00C053A5" w:rsidRPr="0072301D" w:rsidRDefault="00C053A5" w:rsidP="00DB79C9">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sidRPr="005F1047">
              <w:rPr>
                <w:sz w:val="14"/>
                <w:szCs w:val="14"/>
              </w:rPr>
              <w:t xml:space="preserve">oor </w:t>
            </w:r>
            <w:r w:rsidR="005F1047" w:rsidRPr="005F1047">
              <w:rPr>
                <w:sz w:val="14"/>
                <w:szCs w:val="14"/>
              </w:rPr>
              <w:t>kosmaak</w:t>
            </w:r>
            <w:r w:rsidRPr="005F1047">
              <w:rPr>
                <w:sz w:val="14"/>
                <w:szCs w:val="14"/>
              </w:rPr>
              <w:t>.</w:t>
            </w:r>
            <w:r>
              <w:rPr>
                <w:sz w:val="14"/>
                <w:szCs w:val="14"/>
              </w:rPr>
              <w:t xml:space="preserve">                                   -</w:t>
            </w:r>
            <w:r w:rsidR="000F7FBB" w:rsidRPr="002D3802">
              <w:rPr>
                <w:sz w:val="14"/>
                <w:szCs w:val="14"/>
              </w:rPr>
              <w:t>-Praat oor ‘n voorwerp in ‘n prent en reageer op die onderwyser se instruksies</w:t>
            </w:r>
            <w:r w:rsidR="000F7FBB">
              <w:rPr>
                <w:sz w:val="14"/>
                <w:szCs w:val="14"/>
              </w:rPr>
              <w:t>; bv</w:t>
            </w:r>
            <w:r w:rsidRPr="0072301D">
              <w:rPr>
                <w:sz w:val="14"/>
                <w:szCs w:val="14"/>
              </w:rPr>
              <w:t>“</w:t>
            </w:r>
            <w:r w:rsidR="0072301D" w:rsidRPr="0072301D">
              <w:rPr>
                <w:sz w:val="14"/>
                <w:szCs w:val="14"/>
              </w:rPr>
              <w:t>kyk na die prentjie en gesels oor wat hulle doen</w:t>
            </w:r>
            <w:r w:rsidRPr="0072301D">
              <w:rPr>
                <w:sz w:val="14"/>
                <w:szCs w:val="14"/>
              </w:rPr>
              <w:t>”.</w:t>
            </w:r>
          </w:p>
          <w:p w:rsidR="00B248BC" w:rsidRPr="00B248BC" w:rsidRDefault="00B248BC" w:rsidP="00B248BC">
            <w:pPr>
              <w:spacing w:after="0" w:line="240" w:lineRule="auto"/>
              <w:rPr>
                <w:sz w:val="14"/>
                <w:szCs w:val="14"/>
              </w:rPr>
            </w:pPr>
            <w:r w:rsidRPr="00B248BC">
              <w:rPr>
                <w:sz w:val="14"/>
                <w:szCs w:val="14"/>
              </w:rPr>
              <w:t>-Volg ‘n kort reeks instruksies</w:t>
            </w:r>
            <w:r>
              <w:rPr>
                <w:sz w:val="14"/>
                <w:szCs w:val="14"/>
              </w:rPr>
              <w:t>; bv</w:t>
            </w:r>
            <w:r w:rsidR="0072301D">
              <w:rPr>
                <w:sz w:val="14"/>
                <w:szCs w:val="14"/>
              </w:rPr>
              <w:t xml:space="preserve"> plak die korrekte plakkers in die prent, treis die prentjie en sê dan watter woord pas by die prentjie.</w:t>
            </w:r>
          </w:p>
          <w:p w:rsidR="00B248BC" w:rsidRPr="00B248BC" w:rsidRDefault="00B248BC" w:rsidP="00B248BC">
            <w:pPr>
              <w:spacing w:after="0" w:line="240" w:lineRule="auto"/>
              <w:rPr>
                <w:sz w:val="14"/>
                <w:szCs w:val="14"/>
              </w:rPr>
            </w:pPr>
            <w:r w:rsidRPr="00B248BC">
              <w:rPr>
                <w:sz w:val="14"/>
                <w:szCs w:val="14"/>
              </w:rPr>
              <w:t>-Verstaan en reage</w:t>
            </w:r>
            <w:r w:rsidR="0072301D">
              <w:rPr>
                <w:sz w:val="14"/>
                <w:szCs w:val="14"/>
              </w:rPr>
              <w:t>e</w:t>
            </w:r>
            <w:r w:rsidRPr="00B248BC">
              <w:rPr>
                <w:sz w:val="14"/>
                <w:szCs w:val="14"/>
              </w:rPr>
              <w:t xml:space="preserve">r op eenvoudige vrae </w:t>
            </w:r>
          </w:p>
          <w:p w:rsidR="00C053A5" w:rsidRPr="0072301D" w:rsidRDefault="0072301D" w:rsidP="00C6324A">
            <w:pPr>
              <w:spacing w:after="0" w:line="240" w:lineRule="auto"/>
              <w:rPr>
                <w:sz w:val="14"/>
                <w:szCs w:val="14"/>
              </w:rPr>
            </w:pPr>
            <w:r w:rsidRPr="0072301D">
              <w:rPr>
                <w:sz w:val="14"/>
                <w:szCs w:val="14"/>
              </w:rPr>
              <w:t>bv. van watter sort toebroodjies hou jy die meeste?</w:t>
            </w:r>
          </w:p>
          <w:p w:rsidR="00C053A5" w:rsidRDefault="00C053A5" w:rsidP="009900B3">
            <w:pPr>
              <w:spacing w:after="0" w:line="240" w:lineRule="auto"/>
              <w:rPr>
                <w:sz w:val="14"/>
                <w:szCs w:val="14"/>
              </w:rPr>
            </w:pPr>
            <w:r>
              <w:rPr>
                <w:sz w:val="14"/>
                <w:szCs w:val="14"/>
              </w:rPr>
              <w:t>-</w:t>
            </w:r>
            <w:r w:rsidR="002927D3">
              <w:rPr>
                <w:sz w:val="14"/>
                <w:szCs w:val="14"/>
              </w:rPr>
              <w:t>Rig eenvoudige versoeke.</w:t>
            </w:r>
          </w:p>
          <w:p w:rsidR="00C053A5" w:rsidRPr="00C017CB" w:rsidRDefault="00C053A5" w:rsidP="00C6324A">
            <w:pPr>
              <w:spacing w:after="0" w:line="240" w:lineRule="auto"/>
              <w:rPr>
                <w:sz w:val="14"/>
                <w:szCs w:val="14"/>
              </w:rPr>
            </w:pPr>
          </w:p>
        </w:tc>
        <w:tc>
          <w:tcPr>
            <w:tcW w:w="1403" w:type="dxa"/>
            <w:gridSpan w:val="2"/>
            <w:vMerge w:val="restart"/>
            <w:tcBorders>
              <w:top w:val="single" w:sz="4" w:space="0" w:color="auto"/>
              <w:left w:val="single" w:sz="4" w:space="0" w:color="auto"/>
              <w:right w:val="single" w:sz="4" w:space="0" w:color="auto"/>
            </w:tcBorders>
            <w:shd w:val="clear" w:color="auto" w:fill="auto"/>
          </w:tcPr>
          <w:p w:rsidR="00C053A5" w:rsidRPr="005F1047" w:rsidRDefault="00C053A5" w:rsidP="003753DB">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5F1047" w:rsidRPr="005F1047">
              <w:rPr>
                <w:sz w:val="14"/>
                <w:szCs w:val="14"/>
              </w:rPr>
              <w:t>die koop van kos.</w:t>
            </w:r>
          </w:p>
          <w:p w:rsidR="00B248BC" w:rsidRPr="00B248BC" w:rsidRDefault="00B248BC" w:rsidP="00B248BC">
            <w:pPr>
              <w:spacing w:after="0" w:line="240" w:lineRule="auto"/>
              <w:rPr>
                <w:sz w:val="14"/>
                <w:szCs w:val="14"/>
              </w:rPr>
            </w:pPr>
            <w:r w:rsidRPr="00B248BC">
              <w:rPr>
                <w:sz w:val="14"/>
                <w:szCs w:val="14"/>
              </w:rPr>
              <w:t xml:space="preserve">-Volg ‘n kort reeks instruksies </w:t>
            </w:r>
          </w:p>
          <w:p w:rsidR="00C053A5" w:rsidRPr="0072301D" w:rsidRDefault="0072301D" w:rsidP="003753DB">
            <w:pPr>
              <w:spacing w:after="0" w:line="240" w:lineRule="auto"/>
              <w:rPr>
                <w:sz w:val="14"/>
                <w:szCs w:val="14"/>
              </w:rPr>
            </w:pPr>
            <w:r w:rsidRPr="0072301D">
              <w:rPr>
                <w:sz w:val="14"/>
                <w:szCs w:val="14"/>
              </w:rPr>
              <w:t>bv..volg die instruksies om die boekie te maak wat jy moet uitsny.</w:t>
            </w:r>
          </w:p>
          <w:p w:rsidR="00C053A5" w:rsidRDefault="00C053A5" w:rsidP="003753DB">
            <w:pPr>
              <w:spacing w:after="0" w:line="240" w:lineRule="auto"/>
              <w:rPr>
                <w:sz w:val="14"/>
                <w:szCs w:val="14"/>
              </w:rPr>
            </w:pPr>
            <w:r>
              <w:rPr>
                <w:sz w:val="14"/>
                <w:szCs w:val="14"/>
              </w:rPr>
              <w:t>-</w:t>
            </w:r>
            <w:r w:rsidR="00870E57">
              <w:rPr>
                <w:sz w:val="14"/>
                <w:szCs w:val="14"/>
              </w:rPr>
              <w:t>Identifiseer ‘n voorwerp deur eenvoudige</w:t>
            </w:r>
            <w:r w:rsidR="00CB453F">
              <w:rPr>
                <w:sz w:val="14"/>
                <w:szCs w:val="14"/>
              </w:rPr>
              <w:t xml:space="preserve"> beskrywing.</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C053A5" w:rsidRPr="00A62FA8" w:rsidRDefault="00C053A5" w:rsidP="00390DBF">
            <w:pPr>
              <w:spacing w:after="0" w:line="240" w:lineRule="auto"/>
              <w:rPr>
                <w:color w:val="FF0000"/>
                <w:sz w:val="14"/>
                <w:szCs w:val="14"/>
              </w:rPr>
            </w:pPr>
            <w:r>
              <w:rPr>
                <w:sz w:val="14"/>
                <w:szCs w:val="14"/>
              </w:rPr>
              <w:t>-</w:t>
            </w:r>
            <w:r w:rsidR="00A62FA8">
              <w:rPr>
                <w:sz w:val="14"/>
                <w:szCs w:val="14"/>
              </w:rPr>
              <w:t>Eenvoudige taalstrukture verstaan en die konteks van betekenisvolle gesproke taal</w:t>
            </w:r>
            <w:r w:rsidR="00CB453F">
              <w:rPr>
                <w:sz w:val="14"/>
                <w:szCs w:val="14"/>
              </w:rPr>
              <w:t xml:space="preserve"> te</w:t>
            </w:r>
            <w:r w:rsidR="00A62FA8">
              <w:rPr>
                <w:sz w:val="14"/>
                <w:szCs w:val="14"/>
              </w:rPr>
              <w:t xml:space="preserve"> </w:t>
            </w:r>
            <w:r w:rsidR="00A62FA8" w:rsidRPr="0072301D">
              <w:rPr>
                <w:sz w:val="14"/>
                <w:szCs w:val="14"/>
              </w:rPr>
              <w:t xml:space="preserve">gebruik bv </w:t>
            </w:r>
            <w:r w:rsidR="0072301D" w:rsidRPr="0072301D">
              <w:rPr>
                <w:sz w:val="14"/>
                <w:szCs w:val="14"/>
              </w:rPr>
              <w:t>meervoude</w:t>
            </w:r>
            <w:r w:rsidRPr="0072301D">
              <w:rPr>
                <w:sz w:val="14"/>
                <w:szCs w:val="14"/>
              </w:rPr>
              <w:t xml:space="preserve"> app</w:t>
            </w:r>
            <w:r w:rsidR="0072301D" w:rsidRPr="0072301D">
              <w:rPr>
                <w:sz w:val="14"/>
                <w:szCs w:val="14"/>
              </w:rPr>
              <w:t>el</w:t>
            </w:r>
            <w:r w:rsidRPr="0072301D">
              <w:rPr>
                <w:sz w:val="14"/>
                <w:szCs w:val="14"/>
              </w:rPr>
              <w:t>-app</w:t>
            </w:r>
            <w:r w:rsidR="0072301D" w:rsidRPr="0072301D">
              <w:rPr>
                <w:sz w:val="14"/>
                <w:szCs w:val="14"/>
              </w:rPr>
              <w:t>el</w:t>
            </w:r>
            <w:r w:rsidRPr="0072301D">
              <w:rPr>
                <w:sz w:val="14"/>
                <w:szCs w:val="14"/>
              </w:rPr>
              <w:t xml:space="preserve">s, </w:t>
            </w:r>
            <w:r w:rsidR="0072301D" w:rsidRPr="0072301D">
              <w:rPr>
                <w:sz w:val="14"/>
                <w:szCs w:val="14"/>
              </w:rPr>
              <w:t>koek-koeke</w:t>
            </w:r>
            <w:r w:rsidRPr="00A62FA8">
              <w:rPr>
                <w:color w:val="FF0000"/>
                <w:sz w:val="14"/>
                <w:szCs w:val="14"/>
              </w:rPr>
              <w:t>.</w:t>
            </w:r>
          </w:p>
          <w:p w:rsidR="00C053A5" w:rsidRPr="00C017CB" w:rsidRDefault="00C053A5" w:rsidP="0072301D">
            <w:pPr>
              <w:spacing w:after="0" w:line="240" w:lineRule="auto"/>
              <w:rPr>
                <w:sz w:val="14"/>
                <w:szCs w:val="14"/>
              </w:rPr>
            </w:pPr>
            <w:r>
              <w:rPr>
                <w:sz w:val="14"/>
                <w:szCs w:val="14"/>
              </w:rPr>
              <w:t>-</w:t>
            </w:r>
            <w:r w:rsidR="002E4E93">
              <w:rPr>
                <w:sz w:val="14"/>
                <w:szCs w:val="14"/>
              </w:rPr>
              <w:t>Luister na ‘n eenvoudige vertelling</w:t>
            </w:r>
            <w:r w:rsidR="002E4E93" w:rsidRPr="0072301D">
              <w:rPr>
                <w:sz w:val="14"/>
                <w:szCs w:val="14"/>
              </w:rPr>
              <w:t>, bv</w:t>
            </w:r>
            <w:r w:rsidR="0072301D" w:rsidRPr="0072301D">
              <w:rPr>
                <w:sz w:val="14"/>
                <w:szCs w:val="14"/>
              </w:rPr>
              <w:t>die juffrou vertel wat sy alles gedoen het toe sy inkopies gedoen het.</w:t>
            </w:r>
          </w:p>
        </w:tc>
        <w:tc>
          <w:tcPr>
            <w:tcW w:w="1403" w:type="dxa"/>
            <w:vMerge w:val="restart"/>
            <w:tcBorders>
              <w:top w:val="single" w:sz="4" w:space="0" w:color="auto"/>
              <w:left w:val="single" w:sz="4" w:space="0" w:color="auto"/>
              <w:right w:val="single" w:sz="4" w:space="0" w:color="auto"/>
            </w:tcBorders>
          </w:tcPr>
          <w:p w:rsidR="00C053A5" w:rsidRPr="00D83DE6" w:rsidRDefault="00C053A5" w:rsidP="00F910AB">
            <w:pPr>
              <w:spacing w:after="0" w:line="240" w:lineRule="auto"/>
              <w:rPr>
                <w:color w:val="FF0000"/>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5F1047" w:rsidRPr="0072301D">
              <w:rPr>
                <w:sz w:val="14"/>
                <w:szCs w:val="14"/>
              </w:rPr>
              <w:t>Jabu se verjaarsdag.</w:t>
            </w:r>
          </w:p>
          <w:p w:rsidR="000F7FBB" w:rsidRDefault="000F7FBB" w:rsidP="00F910AB">
            <w:pPr>
              <w:spacing w:after="0" w:line="240" w:lineRule="auto"/>
              <w:rPr>
                <w:sz w:val="14"/>
                <w:szCs w:val="14"/>
              </w:rPr>
            </w:pPr>
            <w:r w:rsidRPr="002D3802">
              <w:rPr>
                <w:sz w:val="14"/>
                <w:szCs w:val="14"/>
              </w:rPr>
              <w:t>-Praat oor ‘n voorwerp in ‘n prent en reageer op die onderwyser se instruksies</w:t>
            </w:r>
            <w:r>
              <w:rPr>
                <w:sz w:val="14"/>
                <w:szCs w:val="14"/>
              </w:rPr>
              <w:t xml:space="preserve">. </w:t>
            </w:r>
          </w:p>
          <w:p w:rsidR="00B248BC" w:rsidRPr="00B248BC" w:rsidRDefault="00B248BC" w:rsidP="00B248BC">
            <w:pPr>
              <w:spacing w:after="0" w:line="240" w:lineRule="auto"/>
              <w:rPr>
                <w:sz w:val="14"/>
                <w:szCs w:val="14"/>
              </w:rPr>
            </w:pPr>
            <w:r w:rsidRPr="00B248BC">
              <w:rPr>
                <w:sz w:val="14"/>
                <w:szCs w:val="14"/>
              </w:rPr>
              <w:t xml:space="preserve">-Volg ‘n kort reeks instruksies </w:t>
            </w:r>
          </w:p>
          <w:p w:rsidR="0072301D" w:rsidRPr="00B248BC" w:rsidRDefault="0072301D" w:rsidP="0072301D">
            <w:pPr>
              <w:spacing w:after="0" w:line="240" w:lineRule="auto"/>
              <w:rPr>
                <w:sz w:val="14"/>
                <w:szCs w:val="14"/>
              </w:rPr>
            </w:pPr>
            <w:r>
              <w:rPr>
                <w:sz w:val="14"/>
                <w:szCs w:val="14"/>
              </w:rPr>
              <w:t>bv plak die korrekte plakkers in die prent, treis die prentjie en sê dan watter woord pas by die prentjie.</w:t>
            </w:r>
          </w:p>
          <w:p w:rsidR="00C053A5" w:rsidRDefault="002E4E93" w:rsidP="009900B3">
            <w:pPr>
              <w:spacing w:after="0" w:line="240" w:lineRule="auto"/>
              <w:rPr>
                <w:sz w:val="14"/>
                <w:szCs w:val="14"/>
              </w:rPr>
            </w:pPr>
            <w:r w:rsidRPr="002D3802">
              <w:rPr>
                <w:sz w:val="14"/>
                <w:szCs w:val="14"/>
              </w:rPr>
              <w:t>-Benoem van die voorwerpe in die prent en reageer</w:t>
            </w:r>
            <w:r>
              <w:rPr>
                <w:sz w:val="14"/>
                <w:szCs w:val="14"/>
              </w:rPr>
              <w:t xml:space="preserve"> op vrae wat die onderwyser se vrae</w:t>
            </w:r>
            <w:r w:rsidR="0096150A">
              <w:rPr>
                <w:sz w:val="14"/>
                <w:szCs w:val="14"/>
              </w:rPr>
              <w:t>.-Verstaan basiese woordeskat deur na voorwerpe in die klaskamer of in prente te wys. Reager op die onderwyser se instruksies en voer die aksies uit.</w:t>
            </w:r>
          </w:p>
          <w:p w:rsidR="00B8798E" w:rsidRPr="0072301D" w:rsidRDefault="002E4E93" w:rsidP="0099308D">
            <w:pPr>
              <w:spacing w:after="0" w:line="240" w:lineRule="auto"/>
              <w:rPr>
                <w:sz w:val="14"/>
                <w:szCs w:val="14"/>
              </w:rPr>
            </w:pPr>
            <w:r>
              <w:rPr>
                <w:sz w:val="14"/>
                <w:szCs w:val="14"/>
              </w:rPr>
              <w:t xml:space="preserve">-Luister na ‘n eenvoudige vertelling, </w:t>
            </w:r>
            <w:r w:rsidRPr="0072301D">
              <w:rPr>
                <w:sz w:val="14"/>
                <w:szCs w:val="14"/>
              </w:rPr>
              <w:t xml:space="preserve">bv </w:t>
            </w:r>
            <w:r w:rsidR="0072301D" w:rsidRPr="0072301D">
              <w:rPr>
                <w:sz w:val="14"/>
                <w:szCs w:val="14"/>
              </w:rPr>
              <w:t>‘n Juffrou vertel van haar laaste verjaarsdag.</w:t>
            </w:r>
          </w:p>
          <w:p w:rsidR="00C053A5" w:rsidRPr="00B8798E" w:rsidRDefault="00C053A5" w:rsidP="003B342A">
            <w:pPr>
              <w:spacing w:after="0"/>
              <w:rPr>
                <w:sz w:val="14"/>
                <w:szCs w:val="14"/>
              </w:rPr>
            </w:pPr>
          </w:p>
        </w:tc>
        <w:tc>
          <w:tcPr>
            <w:tcW w:w="1403" w:type="dxa"/>
            <w:vMerge w:val="restart"/>
            <w:tcBorders>
              <w:top w:val="single" w:sz="4" w:space="0" w:color="auto"/>
              <w:left w:val="single" w:sz="4" w:space="0" w:color="auto"/>
              <w:right w:val="single" w:sz="4" w:space="0" w:color="auto"/>
            </w:tcBorders>
          </w:tcPr>
          <w:p w:rsidR="00C053A5" w:rsidRDefault="00C053A5" w:rsidP="00AB7E32">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sidRPr="005F1047">
              <w:rPr>
                <w:sz w:val="14"/>
                <w:szCs w:val="14"/>
              </w:rPr>
              <w:t xml:space="preserve">oor </w:t>
            </w:r>
            <w:r w:rsidR="005F1047" w:rsidRPr="005F1047">
              <w:rPr>
                <w:sz w:val="14"/>
                <w:szCs w:val="14"/>
              </w:rPr>
              <w:t>‘n verjaarsdag</w:t>
            </w:r>
          </w:p>
          <w:p w:rsidR="000F7FBB" w:rsidRDefault="000F7FBB" w:rsidP="009900B3">
            <w:pPr>
              <w:spacing w:after="0" w:line="240" w:lineRule="auto"/>
              <w:rPr>
                <w:sz w:val="14"/>
                <w:szCs w:val="14"/>
              </w:rPr>
            </w:pPr>
            <w:r w:rsidRPr="002D3802">
              <w:rPr>
                <w:sz w:val="14"/>
                <w:szCs w:val="14"/>
              </w:rPr>
              <w:t>-Praat oor ‘n voorwerp in ‘n prent en reageer op die onderwyser se instruksies</w:t>
            </w:r>
            <w:r>
              <w:rPr>
                <w:sz w:val="14"/>
                <w:szCs w:val="14"/>
              </w:rPr>
              <w:t>.</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B8798E" w:rsidRPr="0072301D" w:rsidRDefault="0072301D" w:rsidP="009900B3">
            <w:pPr>
              <w:spacing w:after="0" w:line="240" w:lineRule="auto"/>
              <w:rPr>
                <w:sz w:val="14"/>
                <w:szCs w:val="14"/>
              </w:rPr>
            </w:pPr>
            <w:r w:rsidRPr="0072301D">
              <w:rPr>
                <w:sz w:val="14"/>
                <w:szCs w:val="14"/>
              </w:rPr>
              <w:t>bv. Wie se verjaarsdag is dit?</w:t>
            </w:r>
          </w:p>
          <w:p w:rsidR="00C053A5" w:rsidRPr="00B8798E" w:rsidRDefault="00C053A5" w:rsidP="009900B3">
            <w:pPr>
              <w:spacing w:after="0" w:line="240" w:lineRule="auto"/>
              <w:rPr>
                <w:color w:val="FF0000"/>
                <w:sz w:val="14"/>
                <w:szCs w:val="14"/>
              </w:rPr>
            </w:pPr>
            <w:r>
              <w:rPr>
                <w:sz w:val="14"/>
                <w:szCs w:val="14"/>
              </w:rPr>
              <w:t>-</w:t>
            </w:r>
            <w:r w:rsidR="00B8798E">
              <w:rPr>
                <w:sz w:val="14"/>
                <w:szCs w:val="14"/>
              </w:rPr>
              <w:t>Speel taalspeletjies</w:t>
            </w:r>
          </w:p>
          <w:p w:rsidR="00C053A5" w:rsidRDefault="00C053A5" w:rsidP="009900B3">
            <w:pPr>
              <w:spacing w:after="0" w:line="240" w:lineRule="auto"/>
              <w:rPr>
                <w:sz w:val="14"/>
                <w:szCs w:val="14"/>
              </w:rPr>
            </w:pPr>
            <w:r>
              <w:rPr>
                <w:sz w:val="14"/>
                <w:szCs w:val="14"/>
              </w:rPr>
              <w:t>-</w:t>
            </w:r>
            <w:r w:rsidR="00B8798E">
              <w:rPr>
                <w:sz w:val="14"/>
                <w:szCs w:val="14"/>
              </w:rPr>
              <w:t>Gee eenvoudige instruksies.</w:t>
            </w:r>
          </w:p>
          <w:p w:rsidR="00870E57" w:rsidRDefault="00870E57" w:rsidP="00870E57">
            <w:pPr>
              <w:spacing w:after="0" w:line="240" w:lineRule="auto"/>
              <w:rPr>
                <w:sz w:val="14"/>
                <w:szCs w:val="14"/>
              </w:rPr>
            </w:pPr>
            <w:r>
              <w:rPr>
                <w:sz w:val="14"/>
                <w:szCs w:val="14"/>
              </w:rPr>
              <w:t>-Identifiseer ‘n voorwerp deur</w:t>
            </w:r>
            <w:r w:rsidR="00CB453F">
              <w:rPr>
                <w:sz w:val="14"/>
                <w:szCs w:val="14"/>
              </w:rPr>
              <w:t xml:space="preserve"> n </w:t>
            </w:r>
            <w:r>
              <w:rPr>
                <w:sz w:val="14"/>
                <w:szCs w:val="14"/>
              </w:rPr>
              <w:t xml:space="preserve"> eenvoudige</w:t>
            </w:r>
            <w:r w:rsidR="00CB453F">
              <w:rPr>
                <w:sz w:val="14"/>
                <w:szCs w:val="14"/>
              </w:rPr>
              <w:t xml:space="preserve"> beskrywing.</w:t>
            </w:r>
          </w:p>
          <w:p w:rsidR="00AB71C7" w:rsidRPr="00AB71C7" w:rsidRDefault="00517B44" w:rsidP="00AB71C7">
            <w:pPr>
              <w:spacing w:after="0"/>
              <w:rPr>
                <w:sz w:val="14"/>
                <w:szCs w:val="14"/>
              </w:rPr>
            </w:pPr>
            <w:r w:rsidRPr="00AB71C7">
              <w:rPr>
                <w:sz w:val="14"/>
                <w:szCs w:val="14"/>
              </w:rPr>
              <w:t>-</w:t>
            </w:r>
            <w:r w:rsidR="00AB71C7" w:rsidRPr="00AB71C7">
              <w:rPr>
                <w:sz w:val="14"/>
                <w:szCs w:val="14"/>
              </w:rPr>
              <w:t>Gebruik ‘n skryfraam en gee ‘n eenvoudige vertelling van 3-4 sinne.</w:t>
            </w:r>
          </w:p>
          <w:p w:rsidR="00517B44" w:rsidRPr="00D439CC" w:rsidRDefault="00517B44" w:rsidP="00D439CC">
            <w:pPr>
              <w:spacing w:after="0" w:line="240" w:lineRule="auto"/>
              <w:rPr>
                <w:sz w:val="14"/>
                <w:szCs w:val="14"/>
              </w:rPr>
            </w:pPr>
          </w:p>
        </w:tc>
        <w:tc>
          <w:tcPr>
            <w:tcW w:w="1403" w:type="dxa"/>
            <w:vMerge w:val="restart"/>
            <w:tcBorders>
              <w:top w:val="single" w:sz="4" w:space="0" w:color="auto"/>
              <w:left w:val="single" w:sz="4" w:space="0" w:color="auto"/>
              <w:right w:val="single" w:sz="4" w:space="0" w:color="auto"/>
            </w:tcBorders>
          </w:tcPr>
          <w:p w:rsidR="00C053A5" w:rsidRPr="0072301D" w:rsidRDefault="00C053A5" w:rsidP="00AB7E32">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5F1047" w:rsidRPr="0072301D">
              <w:rPr>
                <w:sz w:val="14"/>
                <w:szCs w:val="14"/>
              </w:rPr>
              <w:t>‘n Verjaarsdag partytjie.</w:t>
            </w:r>
          </w:p>
          <w:p w:rsidR="000F7FBB" w:rsidRDefault="000F7FBB" w:rsidP="00AC7B10">
            <w:pPr>
              <w:spacing w:after="0" w:line="240" w:lineRule="auto"/>
              <w:rPr>
                <w:sz w:val="14"/>
                <w:szCs w:val="14"/>
              </w:rPr>
            </w:pPr>
            <w:r w:rsidRPr="002D3802">
              <w:rPr>
                <w:sz w:val="14"/>
                <w:szCs w:val="14"/>
              </w:rPr>
              <w:t>-Praat oor ‘n voorwerp in ‘n prent en reageer op die onderwyser se instruksies</w:t>
            </w:r>
          </w:p>
          <w:p w:rsidR="00B8798E" w:rsidRDefault="00B8798E" w:rsidP="00B8798E">
            <w:pPr>
              <w:spacing w:after="0" w:line="240" w:lineRule="auto"/>
              <w:rPr>
                <w:sz w:val="14"/>
                <w:szCs w:val="14"/>
              </w:rPr>
            </w:pPr>
            <w:r>
              <w:rPr>
                <w:sz w:val="14"/>
                <w:szCs w:val="14"/>
              </w:rPr>
              <w:t xml:space="preserve">-Rig eenvoudige versoeke. </w:t>
            </w:r>
          </w:p>
          <w:p w:rsidR="00B8798E" w:rsidRDefault="00B8798E" w:rsidP="00B8798E">
            <w:pPr>
              <w:spacing w:after="0" w:line="240" w:lineRule="auto"/>
              <w:rPr>
                <w:sz w:val="14"/>
                <w:szCs w:val="14"/>
              </w:rPr>
            </w:pPr>
            <w:r>
              <w:rPr>
                <w:sz w:val="14"/>
                <w:szCs w:val="14"/>
              </w:rPr>
              <w:t>-Verstaan basiese woordeskat deur na voorwerpe in die klaskamer of in prente te wys. Reager op die onderwyser se instruksies en voer die aksies uit.</w:t>
            </w:r>
          </w:p>
          <w:p w:rsidR="00D65B2E" w:rsidRPr="0072301D" w:rsidRDefault="00A62FA8" w:rsidP="00D65B2E">
            <w:pPr>
              <w:spacing w:after="0" w:line="240" w:lineRule="auto"/>
              <w:rPr>
                <w:sz w:val="14"/>
                <w:szCs w:val="14"/>
              </w:rPr>
            </w:pPr>
            <w:r>
              <w:rPr>
                <w:sz w:val="14"/>
                <w:szCs w:val="14"/>
              </w:rPr>
              <w:t xml:space="preserve">-Eenvoudige taalstrukture verstaan en die konteks van betekenisvolle gesproke taal </w:t>
            </w:r>
            <w:r w:rsidR="0072301D">
              <w:rPr>
                <w:sz w:val="14"/>
                <w:szCs w:val="14"/>
              </w:rPr>
              <w:t>bv. Verlede</w:t>
            </w:r>
            <w:r w:rsidR="00CB453F">
              <w:rPr>
                <w:sz w:val="14"/>
                <w:szCs w:val="14"/>
              </w:rPr>
              <w:t xml:space="preserve"> tyd</w:t>
            </w:r>
            <w:r w:rsidR="0072301D">
              <w:rPr>
                <w:sz w:val="14"/>
                <w:szCs w:val="14"/>
              </w:rPr>
              <w:t xml:space="preserve"> soos in:</w:t>
            </w:r>
            <w:r w:rsidR="00D65B2E" w:rsidRPr="0072301D">
              <w:rPr>
                <w:sz w:val="14"/>
                <w:szCs w:val="14"/>
              </w:rPr>
              <w:t>“</w:t>
            </w:r>
            <w:r w:rsidR="0072301D" w:rsidRPr="0072301D">
              <w:rPr>
                <w:sz w:val="14"/>
                <w:szCs w:val="14"/>
              </w:rPr>
              <w:t>Gister het ek met my vriend gedans</w:t>
            </w:r>
            <w:r w:rsidR="00D65B2E" w:rsidRPr="0072301D">
              <w:rPr>
                <w:sz w:val="14"/>
                <w:szCs w:val="14"/>
              </w:rPr>
              <w:t>”.</w:t>
            </w:r>
          </w:p>
          <w:p w:rsidR="00D65B2E" w:rsidRPr="0072301D" w:rsidRDefault="00D65B2E" w:rsidP="00D65B2E">
            <w:pPr>
              <w:spacing w:after="0" w:line="240" w:lineRule="auto"/>
              <w:rPr>
                <w:b/>
                <w:sz w:val="18"/>
                <w:szCs w:val="18"/>
              </w:rPr>
            </w:pPr>
            <w:r>
              <w:rPr>
                <w:sz w:val="14"/>
                <w:szCs w:val="14"/>
              </w:rPr>
              <w:t>-</w:t>
            </w:r>
            <w:r w:rsidR="0072301D" w:rsidRPr="0072301D">
              <w:rPr>
                <w:sz w:val="14"/>
                <w:szCs w:val="14"/>
              </w:rPr>
              <w:t xml:space="preserve">Punktuasie deur </w:t>
            </w:r>
            <w:r w:rsidRPr="0072301D">
              <w:rPr>
                <w:b/>
                <w:sz w:val="16"/>
                <w:szCs w:val="16"/>
              </w:rPr>
              <w:t xml:space="preserve">? </w:t>
            </w:r>
            <w:r w:rsidR="0072301D" w:rsidRPr="0072301D">
              <w:rPr>
                <w:sz w:val="14"/>
                <w:szCs w:val="14"/>
              </w:rPr>
              <w:t>en</w:t>
            </w:r>
            <w:r w:rsidR="00CB453F">
              <w:rPr>
                <w:sz w:val="14"/>
                <w:szCs w:val="14"/>
              </w:rPr>
              <w:t xml:space="preserve"> </w:t>
            </w:r>
            <w:r w:rsidRPr="0072301D">
              <w:rPr>
                <w:b/>
                <w:sz w:val="18"/>
                <w:szCs w:val="18"/>
              </w:rPr>
              <w:t>.</w:t>
            </w:r>
            <w:r w:rsidR="00CB453F">
              <w:rPr>
                <w:b/>
                <w:sz w:val="18"/>
                <w:szCs w:val="18"/>
              </w:rPr>
              <w:t xml:space="preserve"> </w:t>
            </w:r>
            <w:r w:rsidR="0072301D" w:rsidRPr="00CB453F">
              <w:rPr>
                <w:sz w:val="14"/>
                <w:szCs w:val="18"/>
              </w:rPr>
              <w:t>te gebruik</w:t>
            </w:r>
            <w:r w:rsidR="00CB453F">
              <w:rPr>
                <w:sz w:val="14"/>
                <w:szCs w:val="18"/>
              </w:rPr>
              <w:t>.</w:t>
            </w:r>
          </w:p>
          <w:p w:rsidR="002927D3" w:rsidRDefault="002927D3" w:rsidP="002927D3">
            <w:pPr>
              <w:spacing w:after="0" w:line="240" w:lineRule="auto"/>
              <w:rPr>
                <w:sz w:val="14"/>
                <w:szCs w:val="14"/>
              </w:rPr>
            </w:pPr>
            <w:r>
              <w:rPr>
                <w:sz w:val="14"/>
                <w:szCs w:val="14"/>
              </w:rPr>
              <w:t xml:space="preserve">-Rig eenvoudige versoeke. </w:t>
            </w:r>
          </w:p>
          <w:p w:rsidR="00C053A5" w:rsidRPr="0072301D" w:rsidRDefault="0072301D" w:rsidP="00AF0AFD">
            <w:pPr>
              <w:spacing w:after="0"/>
              <w:rPr>
                <w:sz w:val="14"/>
                <w:szCs w:val="14"/>
              </w:rPr>
            </w:pPr>
            <w:r w:rsidRPr="0072301D">
              <w:rPr>
                <w:sz w:val="14"/>
                <w:szCs w:val="14"/>
              </w:rPr>
              <w:t>bv. Mag ek asseblief jou boek leen?</w:t>
            </w:r>
          </w:p>
        </w:tc>
        <w:tc>
          <w:tcPr>
            <w:tcW w:w="1403" w:type="dxa"/>
            <w:vMerge w:val="restart"/>
            <w:tcBorders>
              <w:top w:val="single" w:sz="4" w:space="0" w:color="auto"/>
              <w:left w:val="single" w:sz="4" w:space="0" w:color="auto"/>
              <w:right w:val="single" w:sz="4" w:space="0" w:color="auto"/>
            </w:tcBorders>
          </w:tcPr>
          <w:p w:rsidR="00C053A5" w:rsidRPr="005F1047" w:rsidRDefault="00C053A5" w:rsidP="00D32749">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sidRPr="005F1047">
              <w:rPr>
                <w:sz w:val="14"/>
                <w:szCs w:val="14"/>
              </w:rPr>
              <w:t xml:space="preserve">oor </w:t>
            </w:r>
            <w:r w:rsidR="005F1047" w:rsidRPr="005F1047">
              <w:rPr>
                <w:sz w:val="14"/>
                <w:szCs w:val="14"/>
              </w:rPr>
              <w:t>‘n staptog in die nag en Kampering.</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AC7B10" w:rsidRPr="0072301D" w:rsidRDefault="0072301D" w:rsidP="00D32749">
            <w:pPr>
              <w:spacing w:after="0" w:line="240" w:lineRule="auto"/>
              <w:rPr>
                <w:sz w:val="14"/>
                <w:szCs w:val="14"/>
              </w:rPr>
            </w:pPr>
            <w:r w:rsidRPr="0072301D">
              <w:rPr>
                <w:sz w:val="14"/>
                <w:szCs w:val="14"/>
              </w:rPr>
              <w:t>bv. Het jy al in ‘n tent geslaap?</w:t>
            </w:r>
          </w:p>
          <w:p w:rsidR="00AC7B10" w:rsidRPr="0072301D" w:rsidRDefault="000F7FBB" w:rsidP="00AC7B10">
            <w:pPr>
              <w:spacing w:after="0" w:line="240" w:lineRule="auto"/>
              <w:rPr>
                <w:sz w:val="14"/>
                <w:szCs w:val="14"/>
              </w:rPr>
            </w:pPr>
            <w:r w:rsidRPr="002D3802">
              <w:rPr>
                <w:sz w:val="14"/>
                <w:szCs w:val="14"/>
              </w:rPr>
              <w:t>-Praat oor ‘n voorwerp in ‘n prent en reageer op die onderwyser se instruksies</w:t>
            </w:r>
            <w:r>
              <w:rPr>
                <w:sz w:val="14"/>
                <w:szCs w:val="14"/>
              </w:rPr>
              <w:t>; bv</w:t>
            </w:r>
            <w:r w:rsidR="00AC7B10">
              <w:rPr>
                <w:sz w:val="14"/>
                <w:szCs w:val="14"/>
              </w:rPr>
              <w:t xml:space="preserve">. </w:t>
            </w:r>
            <w:r w:rsidR="0072301D" w:rsidRPr="0072301D">
              <w:rPr>
                <w:sz w:val="14"/>
                <w:szCs w:val="14"/>
              </w:rPr>
              <w:t>vertel jou maatjies wat in elke prentjie gebeur.</w:t>
            </w:r>
          </w:p>
          <w:p w:rsidR="00B8798E" w:rsidRDefault="00AC7B10" w:rsidP="00B8798E">
            <w:pPr>
              <w:spacing w:after="0" w:line="240" w:lineRule="auto"/>
              <w:rPr>
                <w:sz w:val="14"/>
                <w:szCs w:val="14"/>
              </w:rPr>
            </w:pPr>
            <w:r w:rsidRPr="00390DBF">
              <w:rPr>
                <w:sz w:val="14"/>
                <w:szCs w:val="14"/>
              </w:rPr>
              <w:t>-</w:t>
            </w:r>
            <w:r w:rsidR="00B8798E">
              <w:rPr>
                <w:sz w:val="14"/>
                <w:szCs w:val="14"/>
              </w:rPr>
              <w:t>Verstaan basiese woordeskat deur na voorwerpe in die klaskamer of in prente te wys. Reager op die onderwyser se instruksies en voer die aksies uit.</w:t>
            </w:r>
          </w:p>
          <w:p w:rsidR="00B248BC" w:rsidRPr="00B248BC" w:rsidRDefault="00AC7B10" w:rsidP="00B248BC">
            <w:pPr>
              <w:spacing w:after="0" w:line="240" w:lineRule="auto"/>
              <w:rPr>
                <w:sz w:val="14"/>
                <w:szCs w:val="14"/>
              </w:rPr>
            </w:pPr>
            <w:r>
              <w:rPr>
                <w:sz w:val="14"/>
                <w:szCs w:val="14"/>
              </w:rPr>
              <w:t xml:space="preserve"> -</w:t>
            </w:r>
            <w:r w:rsidR="00B248BC" w:rsidRPr="00B248BC">
              <w:rPr>
                <w:sz w:val="14"/>
                <w:szCs w:val="14"/>
              </w:rPr>
              <w:t xml:space="preserve">Volg ‘n kort reeks instruksies </w:t>
            </w:r>
          </w:p>
          <w:p w:rsidR="00CB453F" w:rsidRDefault="00870E57" w:rsidP="00CB453F">
            <w:pPr>
              <w:spacing w:after="0" w:line="240" w:lineRule="auto"/>
              <w:rPr>
                <w:sz w:val="14"/>
                <w:szCs w:val="14"/>
              </w:rPr>
            </w:pPr>
            <w:r>
              <w:rPr>
                <w:sz w:val="14"/>
                <w:szCs w:val="14"/>
              </w:rPr>
              <w:t>-Identifiseer ‘n voorwerp deur eenvoud</w:t>
            </w:r>
            <w:r w:rsidR="00CB453F">
              <w:rPr>
                <w:sz w:val="14"/>
                <w:szCs w:val="14"/>
              </w:rPr>
              <w:t>ige beskrywing</w:t>
            </w:r>
          </w:p>
          <w:p w:rsidR="00D65B2E" w:rsidRPr="00C017CB" w:rsidRDefault="00C053A5" w:rsidP="00CB453F">
            <w:pPr>
              <w:spacing w:after="0" w:line="240" w:lineRule="auto"/>
              <w:rPr>
                <w:sz w:val="14"/>
                <w:szCs w:val="14"/>
              </w:rPr>
            </w:pPr>
            <w:r>
              <w:rPr>
                <w:sz w:val="14"/>
                <w:szCs w:val="14"/>
              </w:rPr>
              <w:t>-</w:t>
            </w:r>
            <w:r w:rsidR="00D676B6">
              <w:rPr>
                <w:sz w:val="14"/>
                <w:szCs w:val="14"/>
              </w:rPr>
              <w:t>Lewer, m</w:t>
            </w:r>
            <w:r w:rsidR="00CB453F">
              <w:rPr>
                <w:sz w:val="14"/>
                <w:szCs w:val="14"/>
              </w:rPr>
              <w:t>et  die</w:t>
            </w:r>
            <w:r w:rsidR="00D676B6">
              <w:rPr>
                <w:sz w:val="14"/>
                <w:szCs w:val="14"/>
              </w:rPr>
              <w:t xml:space="preserve"> hulp van die onderwyser, ‘n kort vertelling oor iets wat hy of sy gedoen het.</w:t>
            </w:r>
          </w:p>
        </w:tc>
        <w:tc>
          <w:tcPr>
            <w:tcW w:w="1403" w:type="dxa"/>
            <w:vMerge w:val="restart"/>
            <w:tcBorders>
              <w:top w:val="single" w:sz="4" w:space="0" w:color="auto"/>
              <w:left w:val="single" w:sz="4" w:space="0" w:color="auto"/>
              <w:right w:val="single" w:sz="4" w:space="0" w:color="auto"/>
            </w:tcBorders>
          </w:tcPr>
          <w:p w:rsidR="00C053A5" w:rsidRPr="00D83DE6" w:rsidRDefault="00C053A5" w:rsidP="00D32749">
            <w:pPr>
              <w:spacing w:after="0" w:line="240" w:lineRule="auto"/>
              <w:rPr>
                <w:color w:val="FF0000"/>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5F1047" w:rsidRPr="005F1047">
              <w:rPr>
                <w:sz w:val="14"/>
                <w:szCs w:val="14"/>
              </w:rPr>
              <w:t>Die storm.</w:t>
            </w:r>
          </w:p>
          <w:p w:rsidR="00B8798E" w:rsidRDefault="00ED14BA" w:rsidP="00B8798E">
            <w:pPr>
              <w:spacing w:after="0" w:line="240" w:lineRule="auto"/>
              <w:rPr>
                <w:sz w:val="14"/>
                <w:szCs w:val="14"/>
              </w:rPr>
            </w:pPr>
            <w:r w:rsidRPr="00ED14BA">
              <w:rPr>
                <w:sz w:val="14"/>
                <w:szCs w:val="14"/>
              </w:rPr>
              <w:t>-</w:t>
            </w:r>
            <w:r w:rsidR="00B8798E">
              <w:rPr>
                <w:sz w:val="14"/>
                <w:szCs w:val="14"/>
              </w:rPr>
              <w:t xml:space="preserve"> Verstaan basiese woordeskat deur na voorwerpe in die klaskamer of in prente te wys. Reager op die onderwyser se instruksies en voer die aksies uit.</w:t>
            </w:r>
          </w:p>
          <w:p w:rsidR="00ED14BA" w:rsidRPr="0072301D" w:rsidRDefault="00A62FA8" w:rsidP="00ED14BA">
            <w:pPr>
              <w:spacing w:after="0" w:line="240" w:lineRule="auto"/>
              <w:rPr>
                <w:sz w:val="14"/>
                <w:szCs w:val="14"/>
              </w:rPr>
            </w:pPr>
            <w:r>
              <w:rPr>
                <w:sz w:val="14"/>
                <w:szCs w:val="14"/>
              </w:rPr>
              <w:t>-Eenvoudige taalstrukture verstaan en die konteks van betekenisvolle gesproke taal</w:t>
            </w:r>
            <w:r w:rsidR="00CB453F">
              <w:rPr>
                <w:sz w:val="14"/>
                <w:szCs w:val="14"/>
              </w:rPr>
              <w:t xml:space="preserve"> te </w:t>
            </w:r>
            <w:r>
              <w:rPr>
                <w:sz w:val="14"/>
                <w:szCs w:val="14"/>
              </w:rPr>
              <w:t xml:space="preserve">gebruik </w:t>
            </w:r>
            <w:r w:rsidR="0072301D" w:rsidRPr="0072301D">
              <w:rPr>
                <w:sz w:val="14"/>
                <w:szCs w:val="14"/>
              </w:rPr>
              <w:t>bv. verlede tyd</w:t>
            </w:r>
          </w:p>
          <w:p w:rsidR="002927D3" w:rsidRDefault="002927D3" w:rsidP="002927D3">
            <w:pPr>
              <w:spacing w:after="0" w:line="240" w:lineRule="auto"/>
              <w:rPr>
                <w:sz w:val="14"/>
                <w:szCs w:val="14"/>
              </w:rPr>
            </w:pPr>
            <w:r>
              <w:rPr>
                <w:sz w:val="14"/>
                <w:szCs w:val="14"/>
              </w:rPr>
              <w:t xml:space="preserve">-Rig eenvoudige versoeke. </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AB71C7" w:rsidRDefault="002E4E93" w:rsidP="00AB71C7">
            <w:pPr>
              <w:spacing w:after="0"/>
              <w:rPr>
                <w:color w:val="FF0000"/>
                <w:sz w:val="14"/>
                <w:szCs w:val="14"/>
              </w:rPr>
            </w:pPr>
            <w:r>
              <w:rPr>
                <w:sz w:val="14"/>
                <w:szCs w:val="14"/>
              </w:rPr>
              <w:t xml:space="preserve">-Luister na ‘n eenvoudige </w:t>
            </w:r>
            <w:r w:rsidRPr="001768A4">
              <w:rPr>
                <w:sz w:val="14"/>
                <w:szCs w:val="14"/>
              </w:rPr>
              <w:t xml:space="preserve">vertelling </w:t>
            </w:r>
            <w:r w:rsidR="00AB71C7" w:rsidRPr="001768A4">
              <w:rPr>
                <w:sz w:val="14"/>
                <w:szCs w:val="14"/>
              </w:rPr>
              <w:t xml:space="preserve">en beantwoord eenvoudige </w:t>
            </w:r>
            <w:r w:rsidR="001768A4" w:rsidRPr="001768A4">
              <w:rPr>
                <w:sz w:val="14"/>
                <w:szCs w:val="14"/>
              </w:rPr>
              <w:t>vrae.</w:t>
            </w:r>
          </w:p>
          <w:p w:rsidR="00C053A5" w:rsidRPr="00C017CB" w:rsidRDefault="00AB71C7" w:rsidP="001768A4">
            <w:pPr>
              <w:spacing w:after="0"/>
              <w:rPr>
                <w:sz w:val="14"/>
                <w:szCs w:val="14"/>
              </w:rPr>
            </w:pPr>
            <w:r w:rsidRPr="00AB71C7">
              <w:rPr>
                <w:sz w:val="14"/>
                <w:szCs w:val="14"/>
              </w:rPr>
              <w:t>-Gebruik ‘n skryfraam en gee ‘n eenvoudige vertelling van 3-4 sinne.</w:t>
            </w:r>
          </w:p>
        </w:tc>
        <w:tc>
          <w:tcPr>
            <w:tcW w:w="1403" w:type="dxa"/>
            <w:tcBorders>
              <w:top w:val="single" w:sz="4" w:space="0" w:color="auto"/>
              <w:left w:val="single" w:sz="4" w:space="0" w:color="auto"/>
              <w:bottom w:val="single" w:sz="4" w:space="0" w:color="auto"/>
              <w:right w:val="single" w:sz="4" w:space="0" w:color="auto"/>
            </w:tcBorders>
            <w:shd w:val="clear" w:color="auto" w:fill="auto"/>
          </w:tcPr>
          <w:p w:rsidR="00C053A5" w:rsidRDefault="00C053A5" w:rsidP="00D32749">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073488" w:rsidRPr="00073488">
              <w:rPr>
                <w:sz w:val="14"/>
                <w:szCs w:val="14"/>
              </w:rPr>
              <w:t>Die storm.</w:t>
            </w:r>
          </w:p>
          <w:p w:rsidR="00C053A5" w:rsidRPr="00C017CB" w:rsidRDefault="00C053A5" w:rsidP="0072301D">
            <w:pPr>
              <w:spacing w:after="0" w:line="240" w:lineRule="auto"/>
              <w:rPr>
                <w:sz w:val="14"/>
                <w:szCs w:val="14"/>
              </w:rPr>
            </w:pPr>
            <w:r w:rsidRPr="00787367">
              <w:rPr>
                <w:sz w:val="14"/>
                <w:szCs w:val="14"/>
              </w:rPr>
              <w:t>-</w:t>
            </w:r>
            <w:r w:rsidR="00AB71C7">
              <w:rPr>
                <w:sz w:val="14"/>
                <w:szCs w:val="14"/>
              </w:rPr>
              <w:t xml:space="preserve">Dramatiseer dele van die storie deur van teks </w:t>
            </w:r>
            <w:r w:rsidR="00AB71C7" w:rsidRPr="0072301D">
              <w:rPr>
                <w:sz w:val="14"/>
                <w:szCs w:val="14"/>
              </w:rPr>
              <w:t>gebruik</w:t>
            </w:r>
            <w:r w:rsidR="0072301D" w:rsidRPr="0072301D">
              <w:rPr>
                <w:sz w:val="14"/>
                <w:szCs w:val="14"/>
              </w:rPr>
              <w:t>bv.‘n Olifant en sy slurp.</w:t>
            </w:r>
          </w:p>
        </w:tc>
        <w:tc>
          <w:tcPr>
            <w:tcW w:w="1403" w:type="dxa"/>
            <w:vMerge w:val="restart"/>
            <w:tcBorders>
              <w:top w:val="single" w:sz="4" w:space="0" w:color="auto"/>
              <w:left w:val="single" w:sz="4" w:space="0" w:color="auto"/>
              <w:right w:val="single" w:sz="4" w:space="0" w:color="auto"/>
            </w:tcBorders>
            <w:shd w:val="clear" w:color="auto" w:fill="FFFFFF"/>
          </w:tcPr>
          <w:p w:rsidR="00C053A5" w:rsidRDefault="00C053A5" w:rsidP="001D533C">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oor</w:t>
            </w:r>
            <w:r w:rsidR="00CB453F">
              <w:rPr>
                <w:sz w:val="14"/>
                <w:szCs w:val="14"/>
              </w:rPr>
              <w:t xml:space="preserve"> Kersfeesvieringe</w:t>
            </w:r>
            <w:r w:rsidRPr="00D83DE6">
              <w:rPr>
                <w:color w:val="FF0000"/>
                <w:sz w:val="14"/>
                <w:szCs w:val="14"/>
              </w:rPr>
              <w:t>.</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E51A65" w:rsidRDefault="00E51A65" w:rsidP="00517B44">
            <w:pPr>
              <w:spacing w:after="0" w:line="240" w:lineRule="auto"/>
              <w:rPr>
                <w:sz w:val="14"/>
                <w:szCs w:val="14"/>
              </w:rPr>
            </w:pPr>
            <w:r>
              <w:rPr>
                <w:sz w:val="14"/>
                <w:szCs w:val="14"/>
              </w:rPr>
              <w:t>soos  Kersfees is in….</w:t>
            </w:r>
          </w:p>
          <w:p w:rsidR="002927D3" w:rsidRDefault="000F7FBB" w:rsidP="00517B44">
            <w:pPr>
              <w:spacing w:after="0" w:line="240" w:lineRule="auto"/>
              <w:rPr>
                <w:sz w:val="14"/>
                <w:szCs w:val="14"/>
              </w:rPr>
            </w:pPr>
            <w:r w:rsidRPr="002D3802">
              <w:rPr>
                <w:sz w:val="14"/>
                <w:szCs w:val="14"/>
              </w:rPr>
              <w:t>-Praat oor ‘n voorwerp in ‘n prent en reageer op die onderwyser se instruksies</w:t>
            </w:r>
          </w:p>
          <w:p w:rsidR="00D676B6" w:rsidRDefault="00D676B6" w:rsidP="00D676B6">
            <w:pPr>
              <w:spacing w:after="0" w:line="240" w:lineRule="auto"/>
              <w:rPr>
                <w:sz w:val="14"/>
                <w:szCs w:val="14"/>
              </w:rPr>
            </w:pPr>
            <w:r>
              <w:rPr>
                <w:sz w:val="14"/>
                <w:szCs w:val="14"/>
              </w:rPr>
              <w:t>Verstaan basiese woordeskat deur na voorwerpe in die klaskamer of in prente te wys. Reager op die onderwyser se instruksies en voer die aksies uit.</w:t>
            </w:r>
          </w:p>
          <w:p w:rsidR="00B248BC" w:rsidRPr="00B248BC" w:rsidRDefault="00B248BC" w:rsidP="00B248BC">
            <w:pPr>
              <w:spacing w:after="0" w:line="240" w:lineRule="auto"/>
              <w:rPr>
                <w:sz w:val="14"/>
                <w:szCs w:val="14"/>
              </w:rPr>
            </w:pPr>
            <w:r w:rsidRPr="00B248BC">
              <w:rPr>
                <w:sz w:val="14"/>
                <w:szCs w:val="14"/>
              </w:rPr>
              <w:t xml:space="preserve">-Volg ‘n kort reeks instruksies </w:t>
            </w:r>
          </w:p>
          <w:p w:rsidR="00B8798E" w:rsidRDefault="00B8798E" w:rsidP="00B8798E">
            <w:pPr>
              <w:spacing w:after="0" w:line="240" w:lineRule="auto"/>
              <w:rPr>
                <w:sz w:val="14"/>
                <w:szCs w:val="14"/>
              </w:rPr>
            </w:pPr>
            <w:r>
              <w:rPr>
                <w:sz w:val="14"/>
                <w:szCs w:val="14"/>
              </w:rPr>
              <w:t>-Gee eenvoudige instruksies.</w:t>
            </w:r>
          </w:p>
          <w:p w:rsidR="00870E57" w:rsidRDefault="00870E57" w:rsidP="00870E57">
            <w:pPr>
              <w:spacing w:after="0" w:line="240" w:lineRule="auto"/>
              <w:rPr>
                <w:sz w:val="14"/>
                <w:szCs w:val="14"/>
              </w:rPr>
            </w:pPr>
            <w:r>
              <w:rPr>
                <w:sz w:val="14"/>
                <w:szCs w:val="14"/>
              </w:rPr>
              <w:t xml:space="preserve">-Identifiseer ‘n voorwerp </w:t>
            </w:r>
            <w:r w:rsidR="00E51A65">
              <w:rPr>
                <w:sz w:val="14"/>
                <w:szCs w:val="14"/>
              </w:rPr>
              <w:t xml:space="preserve"> </w:t>
            </w:r>
            <w:r w:rsidR="0076435C">
              <w:rPr>
                <w:sz w:val="14"/>
                <w:szCs w:val="14"/>
              </w:rPr>
              <w:t xml:space="preserve">deur n </w:t>
            </w:r>
            <w:r>
              <w:rPr>
                <w:sz w:val="14"/>
                <w:szCs w:val="14"/>
              </w:rPr>
              <w:t>eenvoudige</w:t>
            </w:r>
            <w:r w:rsidR="00E51A65">
              <w:rPr>
                <w:sz w:val="14"/>
                <w:szCs w:val="14"/>
              </w:rPr>
              <w:t xml:space="preserve"> beskrywing.</w:t>
            </w:r>
          </w:p>
          <w:p w:rsidR="00C053A5" w:rsidRPr="00C017CB" w:rsidRDefault="00AB71C7" w:rsidP="001768A4">
            <w:pPr>
              <w:spacing w:after="0"/>
              <w:rPr>
                <w:sz w:val="14"/>
                <w:szCs w:val="14"/>
              </w:rPr>
            </w:pPr>
            <w:r w:rsidRPr="00AB71C7">
              <w:rPr>
                <w:sz w:val="14"/>
                <w:szCs w:val="14"/>
              </w:rPr>
              <w:t>-Gebruik ‘n skryfraam en gee ‘n eenvoudige vertelling van 3-4 sinne.</w:t>
            </w:r>
          </w:p>
        </w:tc>
        <w:tc>
          <w:tcPr>
            <w:tcW w:w="1404" w:type="dxa"/>
            <w:vMerge w:val="restart"/>
            <w:tcBorders>
              <w:top w:val="single" w:sz="4" w:space="0" w:color="auto"/>
              <w:left w:val="single" w:sz="4" w:space="0" w:color="auto"/>
              <w:right w:val="single" w:sz="12" w:space="0" w:color="auto"/>
            </w:tcBorders>
            <w:shd w:val="clear" w:color="auto" w:fill="FFFFFF"/>
          </w:tcPr>
          <w:p w:rsidR="00C053A5" w:rsidRDefault="00C053A5" w:rsidP="001D533C">
            <w:pPr>
              <w:spacing w:after="0" w:line="240" w:lineRule="auto"/>
              <w:rPr>
                <w:sz w:val="14"/>
                <w:szCs w:val="14"/>
              </w:rPr>
            </w:pPr>
            <w:r>
              <w:rPr>
                <w:sz w:val="14"/>
                <w:szCs w:val="14"/>
              </w:rPr>
              <w:t>-</w:t>
            </w:r>
            <w:r w:rsidR="00D83DE6" w:rsidRPr="002D3802">
              <w:rPr>
                <w:sz w:val="14"/>
                <w:szCs w:val="14"/>
              </w:rPr>
              <w:t xml:space="preserve">Gaan voort om begripswoordeskat en  mondelinge woordeskat te bou </w:t>
            </w:r>
            <w:r w:rsidR="00D83DE6">
              <w:rPr>
                <w:sz w:val="14"/>
                <w:szCs w:val="14"/>
              </w:rPr>
              <w:t xml:space="preserve">oor </w:t>
            </w:r>
            <w:r w:rsidR="00E51A65">
              <w:rPr>
                <w:sz w:val="14"/>
                <w:szCs w:val="14"/>
              </w:rPr>
              <w:t xml:space="preserve"> Kersfeesvieringe.</w:t>
            </w:r>
          </w:p>
          <w:p w:rsidR="00B248BC" w:rsidRPr="00B248BC" w:rsidRDefault="00B248BC" w:rsidP="00B248BC">
            <w:pPr>
              <w:spacing w:after="0" w:line="240" w:lineRule="auto"/>
              <w:rPr>
                <w:sz w:val="14"/>
                <w:szCs w:val="14"/>
              </w:rPr>
            </w:pPr>
            <w:r w:rsidRPr="00B248BC">
              <w:rPr>
                <w:sz w:val="14"/>
                <w:szCs w:val="14"/>
              </w:rPr>
              <w:t xml:space="preserve">-Verstaan en reager op eenvoudige vrae </w:t>
            </w:r>
          </w:p>
          <w:p w:rsidR="006D6FE0" w:rsidRPr="0076435C" w:rsidRDefault="0076435C" w:rsidP="001D533C">
            <w:pPr>
              <w:spacing w:after="0" w:line="240" w:lineRule="auto"/>
              <w:rPr>
                <w:sz w:val="14"/>
                <w:szCs w:val="14"/>
              </w:rPr>
            </w:pPr>
            <w:r w:rsidRPr="0076435C">
              <w:rPr>
                <w:sz w:val="14"/>
                <w:szCs w:val="14"/>
              </w:rPr>
              <w:t>Bv. In watter maande is dit die warmste</w:t>
            </w:r>
            <w:r w:rsidR="006D6FE0" w:rsidRPr="0076435C">
              <w:rPr>
                <w:sz w:val="14"/>
                <w:szCs w:val="14"/>
              </w:rPr>
              <w:t>?</w:t>
            </w:r>
          </w:p>
          <w:p w:rsidR="006D6FE0" w:rsidRDefault="006D6FE0" w:rsidP="006D6FE0">
            <w:pPr>
              <w:spacing w:after="0" w:line="240" w:lineRule="auto"/>
              <w:rPr>
                <w:sz w:val="14"/>
                <w:szCs w:val="14"/>
              </w:rPr>
            </w:pPr>
            <w:r>
              <w:rPr>
                <w:sz w:val="14"/>
                <w:szCs w:val="14"/>
              </w:rPr>
              <w:t>-</w:t>
            </w:r>
            <w:r w:rsidR="00AB71C7">
              <w:rPr>
                <w:sz w:val="14"/>
                <w:szCs w:val="14"/>
              </w:rPr>
              <w:t>Memoriseer eenvoudige gediggies</w:t>
            </w:r>
            <w:r w:rsidR="0076435C">
              <w:rPr>
                <w:sz w:val="14"/>
                <w:szCs w:val="14"/>
              </w:rPr>
              <w:t xml:space="preserve"> en voer die aksies uit. .</w:t>
            </w:r>
            <w:r>
              <w:rPr>
                <w:sz w:val="14"/>
                <w:szCs w:val="14"/>
              </w:rPr>
              <w:t xml:space="preserve"> </w:t>
            </w:r>
          </w:p>
          <w:p w:rsidR="00C053A5" w:rsidRPr="0072301D" w:rsidRDefault="000F7FBB" w:rsidP="001D533C">
            <w:pPr>
              <w:spacing w:after="0" w:line="240" w:lineRule="auto"/>
              <w:rPr>
                <w:sz w:val="14"/>
                <w:szCs w:val="14"/>
              </w:rPr>
            </w:pPr>
            <w:r w:rsidRPr="002D3802">
              <w:rPr>
                <w:sz w:val="14"/>
                <w:szCs w:val="14"/>
              </w:rPr>
              <w:t>-Praat oor ‘n voorwerp in ‘n prent en reageer op die onderwyser se instruksies</w:t>
            </w:r>
            <w:r>
              <w:rPr>
                <w:sz w:val="14"/>
                <w:szCs w:val="14"/>
              </w:rPr>
              <w:t>; bv</w:t>
            </w:r>
            <w:r w:rsidRPr="0072301D">
              <w:rPr>
                <w:sz w:val="14"/>
                <w:szCs w:val="14"/>
              </w:rPr>
              <w:t xml:space="preserve">. </w:t>
            </w:r>
            <w:r w:rsidR="0072301D" w:rsidRPr="0072301D">
              <w:rPr>
                <w:sz w:val="14"/>
                <w:szCs w:val="14"/>
              </w:rPr>
              <w:t>praat met jou maatjies oor verskillende gebeure in die maand.</w:t>
            </w:r>
          </w:p>
          <w:p w:rsidR="00870E57" w:rsidRDefault="00870E57" w:rsidP="00870E57">
            <w:pPr>
              <w:spacing w:after="0" w:line="240" w:lineRule="auto"/>
              <w:rPr>
                <w:sz w:val="14"/>
                <w:szCs w:val="14"/>
              </w:rPr>
            </w:pPr>
            <w:r w:rsidRPr="0072301D">
              <w:rPr>
                <w:sz w:val="14"/>
                <w:szCs w:val="14"/>
              </w:rPr>
              <w:t>-Identifiseer ‘n</w:t>
            </w:r>
            <w:r>
              <w:rPr>
                <w:sz w:val="14"/>
                <w:szCs w:val="14"/>
              </w:rPr>
              <w:t xml:space="preserve"> voorwerp deur</w:t>
            </w:r>
            <w:r w:rsidR="0076435C">
              <w:rPr>
                <w:sz w:val="14"/>
                <w:szCs w:val="14"/>
              </w:rPr>
              <w:t xml:space="preserve"> n </w:t>
            </w:r>
            <w:r>
              <w:rPr>
                <w:sz w:val="14"/>
                <w:szCs w:val="14"/>
              </w:rPr>
              <w:t xml:space="preserve"> eenvoudige</w:t>
            </w:r>
            <w:r w:rsidR="0076435C">
              <w:rPr>
                <w:sz w:val="14"/>
                <w:szCs w:val="14"/>
              </w:rPr>
              <w:t xml:space="preserve"> beskrywing te gee.</w:t>
            </w:r>
          </w:p>
          <w:p w:rsidR="00B8798E" w:rsidRPr="00B8798E" w:rsidRDefault="00B8798E" w:rsidP="00B8798E">
            <w:pPr>
              <w:spacing w:after="0" w:line="240" w:lineRule="auto"/>
              <w:rPr>
                <w:color w:val="FF0000"/>
                <w:sz w:val="14"/>
                <w:szCs w:val="14"/>
              </w:rPr>
            </w:pPr>
            <w:r>
              <w:rPr>
                <w:sz w:val="14"/>
                <w:szCs w:val="14"/>
              </w:rPr>
              <w:t>-Speel taalspeletjies</w:t>
            </w:r>
          </w:p>
          <w:p w:rsidR="002927D3" w:rsidRDefault="002927D3" w:rsidP="002927D3">
            <w:pPr>
              <w:spacing w:after="0" w:line="240" w:lineRule="auto"/>
              <w:rPr>
                <w:sz w:val="14"/>
                <w:szCs w:val="14"/>
              </w:rPr>
            </w:pPr>
            <w:r>
              <w:rPr>
                <w:sz w:val="14"/>
                <w:szCs w:val="14"/>
              </w:rPr>
              <w:t xml:space="preserve">-Rig eenvoudige versoeke. </w:t>
            </w:r>
          </w:p>
          <w:p w:rsidR="00B248BC" w:rsidRPr="00B248BC" w:rsidRDefault="00C053A5" w:rsidP="00B248BC">
            <w:pPr>
              <w:spacing w:after="0" w:line="240" w:lineRule="auto"/>
              <w:rPr>
                <w:sz w:val="14"/>
                <w:szCs w:val="14"/>
              </w:rPr>
            </w:pPr>
            <w:r>
              <w:rPr>
                <w:sz w:val="14"/>
                <w:szCs w:val="14"/>
              </w:rPr>
              <w:t>-</w:t>
            </w:r>
            <w:r w:rsidR="00B248BC" w:rsidRPr="00B248BC">
              <w:rPr>
                <w:sz w:val="14"/>
                <w:szCs w:val="14"/>
              </w:rPr>
              <w:t>Volg ‘n kort reeks instruksies</w:t>
            </w:r>
            <w:r w:rsidR="00B248BC">
              <w:rPr>
                <w:sz w:val="14"/>
                <w:szCs w:val="14"/>
              </w:rPr>
              <w:t>.</w:t>
            </w:r>
          </w:p>
          <w:p w:rsidR="00C053A5" w:rsidRPr="00C017CB" w:rsidRDefault="00C053A5" w:rsidP="006D6FE0">
            <w:pPr>
              <w:spacing w:after="0" w:line="240" w:lineRule="auto"/>
              <w:rPr>
                <w:sz w:val="14"/>
                <w:szCs w:val="14"/>
              </w:rPr>
            </w:pPr>
          </w:p>
        </w:tc>
      </w:tr>
      <w:tr w:rsidR="00C053A5" w:rsidRPr="00241484" w:rsidTr="003B342A">
        <w:trPr>
          <w:cantSplit/>
          <w:trHeight w:val="4385"/>
        </w:trPr>
        <w:tc>
          <w:tcPr>
            <w:tcW w:w="412" w:type="dxa"/>
            <w:vMerge/>
            <w:tcBorders>
              <w:left w:val="single" w:sz="12" w:space="0" w:color="auto"/>
              <w:bottom w:val="single" w:sz="12" w:space="0" w:color="auto"/>
              <w:right w:val="single" w:sz="12" w:space="0" w:color="auto"/>
            </w:tcBorders>
          </w:tcPr>
          <w:p w:rsidR="00C053A5" w:rsidRPr="00241484" w:rsidRDefault="00C053A5" w:rsidP="008520FE">
            <w:pPr>
              <w:spacing w:after="0" w:line="240" w:lineRule="auto"/>
              <w:rPr>
                <w:sz w:val="18"/>
                <w:szCs w:val="18"/>
              </w:rPr>
            </w:pPr>
          </w:p>
        </w:tc>
        <w:tc>
          <w:tcPr>
            <w:tcW w:w="1401" w:type="dxa"/>
            <w:vMerge/>
            <w:tcBorders>
              <w:left w:val="single" w:sz="12" w:space="0" w:color="auto"/>
              <w:bottom w:val="single" w:sz="12" w:space="0" w:color="auto"/>
              <w:right w:val="single" w:sz="4" w:space="0" w:color="auto"/>
            </w:tcBorders>
            <w:shd w:val="clear" w:color="auto" w:fill="auto"/>
          </w:tcPr>
          <w:p w:rsidR="00C053A5" w:rsidRPr="00C017CB" w:rsidRDefault="00C053A5" w:rsidP="00DB79C9">
            <w:pPr>
              <w:spacing w:after="0" w:line="240" w:lineRule="auto"/>
              <w:rPr>
                <w:sz w:val="14"/>
                <w:szCs w:val="14"/>
              </w:rPr>
            </w:pPr>
          </w:p>
        </w:tc>
        <w:tc>
          <w:tcPr>
            <w:tcW w:w="1403" w:type="dxa"/>
            <w:gridSpan w:val="2"/>
            <w:vMerge/>
            <w:tcBorders>
              <w:left w:val="single" w:sz="4" w:space="0" w:color="auto"/>
              <w:bottom w:val="single" w:sz="12" w:space="0" w:color="auto"/>
              <w:right w:val="single" w:sz="4" w:space="0" w:color="auto"/>
            </w:tcBorders>
            <w:shd w:val="clear" w:color="auto" w:fill="auto"/>
          </w:tcPr>
          <w:p w:rsidR="00C053A5" w:rsidRPr="00C017CB" w:rsidRDefault="00C053A5" w:rsidP="00C043C8">
            <w:pPr>
              <w:spacing w:after="0" w:line="240" w:lineRule="auto"/>
              <w:rPr>
                <w:sz w:val="14"/>
                <w:szCs w:val="14"/>
              </w:rPr>
            </w:pPr>
          </w:p>
        </w:tc>
        <w:tc>
          <w:tcPr>
            <w:tcW w:w="1403" w:type="dxa"/>
            <w:vMerge/>
            <w:tcBorders>
              <w:left w:val="single" w:sz="4" w:space="0" w:color="auto"/>
              <w:bottom w:val="single" w:sz="12" w:space="0" w:color="auto"/>
              <w:right w:val="single" w:sz="4" w:space="0" w:color="auto"/>
            </w:tcBorders>
          </w:tcPr>
          <w:p w:rsidR="00C053A5" w:rsidRPr="00C017CB" w:rsidRDefault="00C053A5" w:rsidP="00CD4BD7">
            <w:pPr>
              <w:spacing w:after="0" w:line="240" w:lineRule="auto"/>
              <w:rPr>
                <w:sz w:val="14"/>
                <w:szCs w:val="14"/>
              </w:rPr>
            </w:pPr>
          </w:p>
        </w:tc>
        <w:tc>
          <w:tcPr>
            <w:tcW w:w="1403" w:type="dxa"/>
            <w:vMerge/>
            <w:tcBorders>
              <w:left w:val="single" w:sz="4" w:space="0" w:color="auto"/>
              <w:bottom w:val="single" w:sz="12" w:space="0" w:color="auto"/>
              <w:right w:val="single" w:sz="4" w:space="0" w:color="auto"/>
            </w:tcBorders>
          </w:tcPr>
          <w:p w:rsidR="00C053A5" w:rsidRPr="00C017CB" w:rsidRDefault="00C053A5" w:rsidP="003E18AB">
            <w:pPr>
              <w:spacing w:after="0" w:line="240" w:lineRule="auto"/>
              <w:rPr>
                <w:sz w:val="14"/>
                <w:szCs w:val="14"/>
              </w:rPr>
            </w:pPr>
          </w:p>
        </w:tc>
        <w:tc>
          <w:tcPr>
            <w:tcW w:w="1403" w:type="dxa"/>
            <w:vMerge/>
            <w:tcBorders>
              <w:left w:val="single" w:sz="4" w:space="0" w:color="auto"/>
              <w:bottom w:val="single" w:sz="12" w:space="0" w:color="auto"/>
              <w:right w:val="single" w:sz="4" w:space="0" w:color="auto"/>
            </w:tcBorders>
          </w:tcPr>
          <w:p w:rsidR="00C053A5" w:rsidRPr="00C017CB" w:rsidRDefault="00C053A5" w:rsidP="00270481">
            <w:pPr>
              <w:spacing w:after="0" w:line="240" w:lineRule="auto"/>
              <w:rPr>
                <w:sz w:val="14"/>
                <w:szCs w:val="14"/>
              </w:rPr>
            </w:pPr>
          </w:p>
        </w:tc>
        <w:tc>
          <w:tcPr>
            <w:tcW w:w="1403" w:type="dxa"/>
            <w:vMerge/>
            <w:tcBorders>
              <w:left w:val="single" w:sz="4" w:space="0" w:color="auto"/>
              <w:bottom w:val="single" w:sz="12" w:space="0" w:color="auto"/>
              <w:right w:val="single" w:sz="4" w:space="0" w:color="auto"/>
            </w:tcBorders>
          </w:tcPr>
          <w:p w:rsidR="00C053A5" w:rsidRPr="00C017CB" w:rsidRDefault="00C053A5" w:rsidP="00910339">
            <w:pPr>
              <w:spacing w:after="0" w:line="240" w:lineRule="auto"/>
              <w:rPr>
                <w:sz w:val="14"/>
                <w:szCs w:val="14"/>
              </w:rPr>
            </w:pPr>
          </w:p>
        </w:tc>
        <w:tc>
          <w:tcPr>
            <w:tcW w:w="1403" w:type="dxa"/>
            <w:vMerge/>
            <w:tcBorders>
              <w:left w:val="single" w:sz="4" w:space="0" w:color="auto"/>
              <w:bottom w:val="single" w:sz="12" w:space="0" w:color="auto"/>
              <w:right w:val="single" w:sz="4" w:space="0" w:color="auto"/>
            </w:tcBorders>
          </w:tcPr>
          <w:p w:rsidR="00C053A5" w:rsidRPr="00C017CB" w:rsidRDefault="00C053A5" w:rsidP="00910339">
            <w:pPr>
              <w:spacing w:after="0" w:line="240" w:lineRule="auto"/>
              <w:rPr>
                <w:sz w:val="14"/>
                <w:szCs w:val="14"/>
              </w:rPr>
            </w:pPr>
          </w:p>
        </w:tc>
        <w:tc>
          <w:tcPr>
            <w:tcW w:w="1403" w:type="dxa"/>
            <w:tcBorders>
              <w:top w:val="single" w:sz="4" w:space="0" w:color="auto"/>
              <w:left w:val="single" w:sz="4" w:space="0" w:color="auto"/>
              <w:bottom w:val="single" w:sz="12" w:space="0" w:color="auto"/>
              <w:right w:val="single" w:sz="4" w:space="0" w:color="auto"/>
            </w:tcBorders>
            <w:shd w:val="clear" w:color="auto" w:fill="BFBFBF"/>
          </w:tcPr>
          <w:p w:rsidR="00517B44" w:rsidRDefault="000A375A" w:rsidP="00390DBF">
            <w:pPr>
              <w:spacing w:after="0"/>
              <w:rPr>
                <w:b/>
                <w:sz w:val="14"/>
                <w:szCs w:val="14"/>
              </w:rPr>
            </w:pPr>
            <w:r>
              <w:rPr>
                <w:b/>
                <w:sz w:val="18"/>
                <w:szCs w:val="18"/>
              </w:rPr>
              <w:t xml:space="preserve">FAT 1    </w:t>
            </w:r>
            <w:bookmarkStart w:id="0" w:name="_GoBack"/>
            <w:bookmarkEnd w:id="0"/>
            <w:r w:rsidR="00AB71C7">
              <w:rPr>
                <w:b/>
                <w:sz w:val="18"/>
                <w:szCs w:val="18"/>
              </w:rPr>
              <w:t>M</w:t>
            </w:r>
            <w:r w:rsidR="00C053A5">
              <w:rPr>
                <w:b/>
                <w:sz w:val="18"/>
                <w:szCs w:val="18"/>
              </w:rPr>
              <w:t xml:space="preserve">/PR   </w:t>
            </w:r>
            <w:r>
              <w:rPr>
                <w:b/>
                <w:sz w:val="18"/>
                <w:szCs w:val="18"/>
              </w:rPr>
              <w:t xml:space="preserve">     </w:t>
            </w:r>
            <w:r w:rsidR="00C053A5">
              <w:rPr>
                <w:b/>
                <w:sz w:val="18"/>
                <w:szCs w:val="18"/>
              </w:rPr>
              <w:t xml:space="preserve">  </w:t>
            </w:r>
            <w:r w:rsidR="00C053A5" w:rsidRPr="00286964">
              <w:rPr>
                <w:b/>
                <w:sz w:val="14"/>
                <w:szCs w:val="14"/>
              </w:rPr>
              <w:t>-</w:t>
            </w:r>
            <w:r w:rsidR="00D676B6">
              <w:rPr>
                <w:b/>
                <w:sz w:val="14"/>
                <w:szCs w:val="14"/>
              </w:rPr>
              <w:t>Luister na ‘n eenvoudige vertelling, en beantwoord eenvoudige vrae.</w:t>
            </w:r>
          </w:p>
          <w:p w:rsidR="00517B44" w:rsidRDefault="00517B44" w:rsidP="00390DBF">
            <w:pPr>
              <w:spacing w:after="0"/>
              <w:rPr>
                <w:b/>
                <w:sz w:val="14"/>
                <w:szCs w:val="14"/>
              </w:rPr>
            </w:pPr>
            <w:r>
              <w:rPr>
                <w:b/>
                <w:sz w:val="14"/>
                <w:szCs w:val="14"/>
              </w:rPr>
              <w:t>-</w:t>
            </w:r>
            <w:r w:rsidR="00D676B6">
              <w:rPr>
                <w:b/>
                <w:sz w:val="14"/>
                <w:szCs w:val="14"/>
              </w:rPr>
              <w:t>Gebruik ‘n skryfraam en gee ‘n eenvoudige vertelling van 3-4 sinne.</w:t>
            </w:r>
          </w:p>
          <w:p w:rsidR="001768A4" w:rsidRDefault="00C053A5" w:rsidP="00B8798E">
            <w:pPr>
              <w:spacing w:after="0" w:line="240" w:lineRule="auto"/>
              <w:rPr>
                <w:b/>
                <w:sz w:val="18"/>
                <w:szCs w:val="18"/>
              </w:rPr>
            </w:pPr>
            <w:r w:rsidRPr="00AB71C7">
              <w:rPr>
                <w:b/>
                <w:sz w:val="14"/>
                <w:szCs w:val="14"/>
              </w:rPr>
              <w:t>-</w:t>
            </w:r>
            <w:r w:rsidR="00B8798E" w:rsidRPr="00AB71C7">
              <w:rPr>
                <w:b/>
                <w:sz w:val="14"/>
                <w:szCs w:val="14"/>
              </w:rPr>
              <w:t>Verstaan basiese woordeskat deur na voorwerpe in die klaskamer of in prente te wys. Reager op die onderwyser se instruksies en voer die aksies uit.</w:t>
            </w:r>
          </w:p>
          <w:p w:rsidR="00C053A5" w:rsidRPr="001768A4" w:rsidRDefault="00C053A5" w:rsidP="001768A4">
            <w:pPr>
              <w:jc w:val="center"/>
              <w:rPr>
                <w:sz w:val="18"/>
                <w:szCs w:val="18"/>
              </w:rPr>
            </w:pPr>
          </w:p>
        </w:tc>
        <w:tc>
          <w:tcPr>
            <w:tcW w:w="1403" w:type="dxa"/>
            <w:vMerge/>
            <w:tcBorders>
              <w:left w:val="single" w:sz="4" w:space="0" w:color="auto"/>
              <w:bottom w:val="single" w:sz="12" w:space="0" w:color="auto"/>
              <w:right w:val="single" w:sz="4" w:space="0" w:color="auto"/>
            </w:tcBorders>
            <w:shd w:val="clear" w:color="auto" w:fill="FFFFFF"/>
          </w:tcPr>
          <w:p w:rsidR="00C053A5" w:rsidRPr="00C017CB" w:rsidRDefault="00C053A5" w:rsidP="00240109">
            <w:pPr>
              <w:spacing w:after="0" w:line="240" w:lineRule="auto"/>
              <w:rPr>
                <w:sz w:val="14"/>
                <w:szCs w:val="14"/>
              </w:rPr>
            </w:pPr>
          </w:p>
        </w:tc>
        <w:tc>
          <w:tcPr>
            <w:tcW w:w="1404" w:type="dxa"/>
            <w:vMerge/>
            <w:tcBorders>
              <w:left w:val="single" w:sz="4" w:space="0" w:color="auto"/>
              <w:bottom w:val="single" w:sz="12" w:space="0" w:color="auto"/>
              <w:right w:val="single" w:sz="12" w:space="0" w:color="auto"/>
            </w:tcBorders>
            <w:shd w:val="clear" w:color="auto" w:fill="FFFFFF"/>
          </w:tcPr>
          <w:p w:rsidR="00C053A5" w:rsidRPr="00C017CB" w:rsidRDefault="00C053A5" w:rsidP="00240109">
            <w:pPr>
              <w:spacing w:after="0" w:line="240" w:lineRule="auto"/>
              <w:rPr>
                <w:sz w:val="14"/>
                <w:szCs w:val="14"/>
              </w:rPr>
            </w:pPr>
          </w:p>
        </w:tc>
      </w:tr>
    </w:tbl>
    <w:p w:rsidR="003B342A" w:rsidRPr="002D3802" w:rsidRDefault="003B342A" w:rsidP="003B342A">
      <w:pPr>
        <w:spacing w:after="0"/>
        <w:jc w:val="center"/>
        <w:rPr>
          <w:sz w:val="18"/>
          <w:szCs w:val="18"/>
        </w:rPr>
      </w:pPr>
      <w:r w:rsidRPr="002D3802">
        <w:rPr>
          <w:b/>
          <w:i/>
          <w:sz w:val="18"/>
          <w:szCs w:val="18"/>
        </w:rPr>
        <w:t>Alleenlik voorgestelde temas. Verwysing: Afrikaans FAL CAPS Dokument en Leerder Werkboek (Website)</w:t>
      </w:r>
    </w:p>
    <w:p w:rsidR="00B405AC" w:rsidRPr="007E1D27" w:rsidRDefault="005504AA" w:rsidP="002928F9">
      <w:pPr>
        <w:spacing w:after="0"/>
        <w:jc w:val="center"/>
        <w:rPr>
          <w:rFonts w:cs="Calibri"/>
          <w:b/>
          <w:sz w:val="24"/>
          <w:szCs w:val="24"/>
        </w:rPr>
      </w:pPr>
      <w:r w:rsidRPr="001877CA">
        <w:rPr>
          <w:b/>
        </w:rPr>
        <w:lastRenderedPageBreak/>
        <w:t>AFRIKAANS EERSTE ADDISIO</w:t>
      </w:r>
      <w:r>
        <w:rPr>
          <w:b/>
        </w:rPr>
        <w:t>NELE TAAL:     GRAAD TWEE KWARTAAL 4:</w:t>
      </w:r>
      <w:r w:rsidRPr="001877CA">
        <w:rPr>
          <w:b/>
        </w:rPr>
        <w:t xml:space="preserve">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1350"/>
        <w:gridCol w:w="39"/>
        <w:gridCol w:w="1311"/>
        <w:gridCol w:w="79"/>
        <w:gridCol w:w="1390"/>
        <w:gridCol w:w="1390"/>
        <w:gridCol w:w="1390"/>
        <w:gridCol w:w="1390"/>
        <w:gridCol w:w="1390"/>
        <w:gridCol w:w="1390"/>
        <w:gridCol w:w="1390"/>
        <w:gridCol w:w="1390"/>
      </w:tblGrid>
      <w:tr w:rsidR="00096255" w:rsidRPr="007E1D27" w:rsidTr="00AA57C8">
        <w:trPr>
          <w:trHeight w:val="324"/>
        </w:trPr>
        <w:tc>
          <w:tcPr>
            <w:tcW w:w="418" w:type="dxa"/>
            <w:vMerge w:val="restart"/>
            <w:tcBorders>
              <w:top w:val="single" w:sz="12" w:space="0" w:color="auto"/>
              <w:left w:val="single" w:sz="12" w:space="0" w:color="auto"/>
              <w:right w:val="single" w:sz="12" w:space="0" w:color="auto"/>
            </w:tcBorders>
            <w:shd w:val="clear" w:color="auto" w:fill="auto"/>
            <w:textDirection w:val="btLr"/>
          </w:tcPr>
          <w:p w:rsidR="00096255" w:rsidRPr="007E1D27" w:rsidRDefault="005504AA" w:rsidP="00E86923">
            <w:pPr>
              <w:spacing w:after="0" w:line="240" w:lineRule="auto"/>
              <w:ind w:left="113" w:right="113"/>
              <w:jc w:val="center"/>
              <w:rPr>
                <w:rFonts w:cs="Calibri"/>
                <w:b/>
                <w:sz w:val="12"/>
                <w:szCs w:val="12"/>
              </w:rPr>
            </w:pPr>
            <w:r w:rsidRPr="005D6D3E">
              <w:rPr>
                <w:b/>
                <w:sz w:val="12"/>
                <w:szCs w:val="12"/>
              </w:rPr>
              <w:t>Inhoudd dekking</w:t>
            </w:r>
          </w:p>
        </w:tc>
        <w:tc>
          <w:tcPr>
            <w:tcW w:w="1350" w:type="dxa"/>
            <w:tcBorders>
              <w:top w:val="single" w:sz="12" w:space="0" w:color="auto"/>
              <w:left w:val="single" w:sz="12" w:space="0" w:color="auto"/>
              <w:bottom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50" w:type="dxa"/>
            <w:gridSpan w:val="2"/>
            <w:tcBorders>
              <w:top w:val="single" w:sz="12" w:space="0" w:color="auto"/>
              <w:bottom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469" w:type="dxa"/>
            <w:gridSpan w:val="2"/>
            <w:tcBorders>
              <w:top w:val="single" w:sz="12"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tcBorders>
            <w:shd w:val="clear" w:color="auto" w:fill="auto"/>
          </w:tcPr>
          <w:p w:rsidR="00096255" w:rsidRPr="007E1D27" w:rsidRDefault="00096255" w:rsidP="00721AD9">
            <w:pPr>
              <w:spacing w:after="0" w:line="240" w:lineRule="auto"/>
              <w:rPr>
                <w:rFonts w:cs="Calibri"/>
                <w:b/>
                <w:sz w:val="18"/>
                <w:szCs w:val="18"/>
              </w:rPr>
            </w:pPr>
          </w:p>
        </w:tc>
        <w:tc>
          <w:tcPr>
            <w:tcW w:w="1390" w:type="dxa"/>
            <w:tcBorders>
              <w:top w:val="single" w:sz="12" w:space="0" w:color="auto"/>
              <w:bottom w:val="single" w:sz="4" w:space="0" w:color="auto"/>
              <w:right w:val="single" w:sz="12" w:space="0" w:color="auto"/>
            </w:tcBorders>
            <w:shd w:val="clear" w:color="auto" w:fill="auto"/>
          </w:tcPr>
          <w:p w:rsidR="00096255" w:rsidRPr="007E1D27" w:rsidRDefault="00096255" w:rsidP="00721AD9">
            <w:pPr>
              <w:spacing w:after="0" w:line="240" w:lineRule="auto"/>
              <w:rPr>
                <w:rFonts w:cs="Calibri"/>
                <w:b/>
                <w:sz w:val="18"/>
                <w:szCs w:val="18"/>
              </w:rPr>
            </w:pPr>
          </w:p>
        </w:tc>
      </w:tr>
      <w:tr w:rsidR="00096255" w:rsidRPr="007E1D27" w:rsidTr="00AA57C8">
        <w:trPr>
          <w:trHeight w:val="407"/>
        </w:trPr>
        <w:tc>
          <w:tcPr>
            <w:tcW w:w="418" w:type="dxa"/>
            <w:vMerge/>
            <w:tcBorders>
              <w:left w:val="single" w:sz="12" w:space="0" w:color="auto"/>
              <w:bottom w:val="single" w:sz="4" w:space="0" w:color="auto"/>
              <w:right w:val="single" w:sz="12" w:space="0" w:color="auto"/>
            </w:tcBorders>
            <w:textDirection w:val="btLr"/>
          </w:tcPr>
          <w:p w:rsidR="00096255" w:rsidRPr="007E1D27" w:rsidRDefault="00096255" w:rsidP="00096255">
            <w:pPr>
              <w:spacing w:after="0" w:line="240" w:lineRule="auto"/>
              <w:rPr>
                <w:rFonts w:cs="Calibri"/>
                <w:b/>
                <w:sz w:val="24"/>
                <w:szCs w:val="24"/>
              </w:rPr>
            </w:pPr>
          </w:p>
        </w:tc>
        <w:tc>
          <w:tcPr>
            <w:tcW w:w="1350" w:type="dxa"/>
            <w:tcBorders>
              <w:top w:val="single" w:sz="4" w:space="0" w:color="auto"/>
              <w:left w:val="single" w:sz="12" w:space="0" w:color="auto"/>
              <w:bottom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1</w:t>
            </w:r>
          </w:p>
        </w:tc>
        <w:tc>
          <w:tcPr>
            <w:tcW w:w="1350" w:type="dxa"/>
            <w:gridSpan w:val="2"/>
            <w:tcBorders>
              <w:top w:val="single" w:sz="4" w:space="0" w:color="auto"/>
              <w:bottom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2</w:t>
            </w:r>
          </w:p>
        </w:tc>
        <w:tc>
          <w:tcPr>
            <w:tcW w:w="1469" w:type="dxa"/>
            <w:gridSpan w:val="2"/>
            <w:tcBorders>
              <w:top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3</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4</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5</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6</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7</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8</w:t>
            </w:r>
          </w:p>
        </w:tc>
        <w:tc>
          <w:tcPr>
            <w:tcW w:w="1390" w:type="dxa"/>
            <w:tcBorders>
              <w:top w:val="single" w:sz="4" w:space="0" w:color="auto"/>
              <w:left w:val="single" w:sz="4" w:space="0" w:color="auto"/>
              <w:bottom w:val="single" w:sz="4"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9</w:t>
            </w:r>
          </w:p>
        </w:tc>
        <w:tc>
          <w:tcPr>
            <w:tcW w:w="1390" w:type="dxa"/>
            <w:tcBorders>
              <w:top w:val="single" w:sz="4" w:space="0" w:color="auto"/>
              <w:bottom w:val="single" w:sz="4" w:space="0" w:color="auto"/>
              <w:right w:val="single" w:sz="12" w:space="0" w:color="auto"/>
            </w:tcBorders>
            <w:shd w:val="clear" w:color="auto" w:fill="BFBFBF"/>
            <w:vAlign w:val="center"/>
          </w:tcPr>
          <w:p w:rsidR="00096255" w:rsidRPr="007E1D27" w:rsidRDefault="00096255" w:rsidP="00096255">
            <w:pPr>
              <w:spacing w:after="0" w:line="240" w:lineRule="auto"/>
              <w:jc w:val="center"/>
              <w:rPr>
                <w:rFonts w:cs="Calibri"/>
                <w:b/>
                <w:sz w:val="18"/>
                <w:szCs w:val="18"/>
              </w:rPr>
            </w:pPr>
            <w:r w:rsidRPr="007E1D27">
              <w:rPr>
                <w:rFonts w:cs="Calibri"/>
                <w:b/>
                <w:sz w:val="18"/>
                <w:szCs w:val="18"/>
              </w:rPr>
              <w:t>Week 10</w:t>
            </w:r>
          </w:p>
        </w:tc>
      </w:tr>
      <w:tr w:rsidR="00D74CE0" w:rsidRPr="007E1D27" w:rsidTr="00AA57C8">
        <w:trPr>
          <w:trHeight w:val="407"/>
        </w:trPr>
        <w:tc>
          <w:tcPr>
            <w:tcW w:w="418" w:type="dxa"/>
            <w:vMerge w:val="restart"/>
            <w:tcBorders>
              <w:left w:val="single" w:sz="12" w:space="0" w:color="auto"/>
              <w:right w:val="single" w:sz="12" w:space="0" w:color="auto"/>
            </w:tcBorders>
            <w:textDirection w:val="btLr"/>
          </w:tcPr>
          <w:p w:rsidR="00D74CE0" w:rsidRPr="007E1D27" w:rsidRDefault="005504AA" w:rsidP="004C3CA6">
            <w:pPr>
              <w:spacing w:after="0" w:line="240" w:lineRule="auto"/>
              <w:ind w:right="113"/>
              <w:jc w:val="center"/>
              <w:rPr>
                <w:rFonts w:cs="Calibri"/>
                <w:sz w:val="18"/>
                <w:szCs w:val="18"/>
              </w:rPr>
            </w:pPr>
            <w:r>
              <w:rPr>
                <w:rFonts w:cs="Calibri"/>
                <w:b/>
                <w:sz w:val="24"/>
                <w:szCs w:val="24"/>
              </w:rPr>
              <w:t>Klanke</w:t>
            </w:r>
          </w:p>
          <w:p w:rsidR="00D74CE0" w:rsidRPr="007E1D27" w:rsidRDefault="00D74CE0" w:rsidP="00F7195B">
            <w:pPr>
              <w:shd w:val="clear" w:color="auto" w:fill="FFFFFF"/>
              <w:ind w:left="113" w:right="113"/>
              <w:jc w:val="center"/>
              <w:rPr>
                <w:rFonts w:cs="Calibri"/>
                <w:b/>
                <w:sz w:val="24"/>
                <w:szCs w:val="24"/>
              </w:rPr>
            </w:pPr>
            <w:r w:rsidRPr="00F669AF">
              <w:rPr>
                <w:rFonts w:cs="Calibri"/>
                <w:b/>
                <w:bCs/>
                <w:sz w:val="12"/>
                <w:szCs w:val="12"/>
                <w:lang w:val="af-ZA"/>
              </w:rPr>
              <w:t>Sight words</w:t>
            </w:r>
          </w:p>
        </w:tc>
        <w:tc>
          <w:tcPr>
            <w:tcW w:w="2700" w:type="dxa"/>
            <w:gridSpan w:val="3"/>
            <w:tcBorders>
              <w:top w:val="single" w:sz="4" w:space="0" w:color="auto"/>
              <w:left w:val="single" w:sz="12" w:space="0" w:color="auto"/>
              <w:bottom w:val="single" w:sz="4" w:space="0" w:color="auto"/>
              <w:right w:val="single" w:sz="2" w:space="0" w:color="auto"/>
            </w:tcBorders>
            <w:shd w:val="clear" w:color="auto" w:fill="auto"/>
            <w:vAlign w:val="center"/>
          </w:tcPr>
          <w:p w:rsidR="00D74CE0" w:rsidRPr="0072301D" w:rsidRDefault="005F1047" w:rsidP="00634F5A">
            <w:pPr>
              <w:pStyle w:val="ListParagraph"/>
              <w:spacing w:after="0" w:line="240" w:lineRule="auto"/>
              <w:ind w:left="0"/>
              <w:jc w:val="center"/>
              <w:rPr>
                <w:b/>
                <w:sz w:val="20"/>
                <w:szCs w:val="20"/>
              </w:rPr>
            </w:pPr>
            <w:r w:rsidRPr="0072301D">
              <w:rPr>
                <w:b/>
                <w:sz w:val="24"/>
                <w:szCs w:val="24"/>
              </w:rPr>
              <w:t>Die kos wat ons eet</w:t>
            </w:r>
          </w:p>
        </w:tc>
        <w:tc>
          <w:tcPr>
            <w:tcW w:w="4249" w:type="dxa"/>
            <w:gridSpan w:val="4"/>
            <w:tcBorders>
              <w:top w:val="single" w:sz="4" w:space="0" w:color="auto"/>
              <w:left w:val="single" w:sz="2" w:space="0" w:color="auto"/>
              <w:bottom w:val="single" w:sz="4" w:space="0" w:color="auto"/>
              <w:right w:val="single" w:sz="4" w:space="0" w:color="auto"/>
            </w:tcBorders>
            <w:shd w:val="clear" w:color="auto" w:fill="auto"/>
            <w:vAlign w:val="center"/>
          </w:tcPr>
          <w:p w:rsidR="00D74CE0" w:rsidRPr="0072301D" w:rsidRDefault="005F1047" w:rsidP="00414ACD">
            <w:pPr>
              <w:pStyle w:val="ListParagraph"/>
              <w:spacing w:after="0" w:line="240" w:lineRule="auto"/>
              <w:ind w:left="0"/>
              <w:jc w:val="center"/>
              <w:rPr>
                <w:b/>
                <w:sz w:val="20"/>
                <w:szCs w:val="20"/>
              </w:rPr>
            </w:pPr>
            <w:r w:rsidRPr="0072301D">
              <w:rPr>
                <w:b/>
                <w:sz w:val="24"/>
                <w:szCs w:val="24"/>
              </w:rPr>
              <w:t>Vriende</w:t>
            </w:r>
          </w:p>
        </w:tc>
        <w:tc>
          <w:tcPr>
            <w:tcW w:w="41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74CE0" w:rsidRPr="0072301D" w:rsidRDefault="005F1047" w:rsidP="00414ACD">
            <w:pPr>
              <w:pStyle w:val="ListParagraph"/>
              <w:spacing w:after="0" w:line="240" w:lineRule="auto"/>
              <w:ind w:left="0"/>
              <w:jc w:val="center"/>
              <w:rPr>
                <w:b/>
                <w:sz w:val="24"/>
                <w:szCs w:val="24"/>
              </w:rPr>
            </w:pPr>
            <w:r w:rsidRPr="0072301D">
              <w:rPr>
                <w:b/>
                <w:sz w:val="24"/>
                <w:szCs w:val="24"/>
              </w:rPr>
              <w:t>Buitemuurs</w:t>
            </w:r>
          </w:p>
        </w:tc>
        <w:tc>
          <w:tcPr>
            <w:tcW w:w="278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D74CE0" w:rsidRPr="0072301D" w:rsidRDefault="005F1047" w:rsidP="00414ACD">
            <w:pPr>
              <w:pStyle w:val="ListParagraph"/>
              <w:spacing w:after="0" w:line="240" w:lineRule="auto"/>
              <w:ind w:left="0"/>
              <w:jc w:val="center"/>
              <w:rPr>
                <w:b/>
                <w:sz w:val="24"/>
                <w:szCs w:val="24"/>
              </w:rPr>
            </w:pPr>
            <w:r w:rsidRPr="0072301D">
              <w:rPr>
                <w:b/>
                <w:sz w:val="24"/>
                <w:szCs w:val="24"/>
              </w:rPr>
              <w:t>Feesdae</w:t>
            </w:r>
          </w:p>
        </w:tc>
      </w:tr>
      <w:tr w:rsidR="00D74CE0" w:rsidRPr="007E1D27" w:rsidTr="00AA57C8">
        <w:trPr>
          <w:cantSplit/>
          <w:trHeight w:val="309"/>
        </w:trPr>
        <w:tc>
          <w:tcPr>
            <w:tcW w:w="418" w:type="dxa"/>
            <w:vMerge/>
            <w:tcBorders>
              <w:left w:val="single" w:sz="12" w:space="0" w:color="auto"/>
              <w:right w:val="single" w:sz="12" w:space="0" w:color="auto"/>
            </w:tcBorders>
            <w:textDirection w:val="btLr"/>
          </w:tcPr>
          <w:p w:rsidR="00D74CE0" w:rsidRPr="007E1D27" w:rsidRDefault="00D74CE0" w:rsidP="00F7195B">
            <w:pPr>
              <w:shd w:val="clear" w:color="auto" w:fill="FFFFFF"/>
              <w:ind w:left="113" w:right="113"/>
              <w:jc w:val="center"/>
              <w:rPr>
                <w:rFonts w:cs="Calibri"/>
                <w:sz w:val="18"/>
                <w:szCs w:val="18"/>
              </w:rPr>
            </w:pPr>
          </w:p>
        </w:tc>
        <w:tc>
          <w:tcPr>
            <w:tcW w:w="13899" w:type="dxa"/>
            <w:gridSpan w:val="12"/>
            <w:tcBorders>
              <w:left w:val="single" w:sz="12" w:space="0" w:color="auto"/>
              <w:bottom w:val="single" w:sz="2" w:space="0" w:color="auto"/>
              <w:right w:val="single" w:sz="12" w:space="0" w:color="auto"/>
            </w:tcBorders>
            <w:shd w:val="clear" w:color="auto" w:fill="auto"/>
            <w:vAlign w:val="center"/>
          </w:tcPr>
          <w:p w:rsidR="00D74CE0" w:rsidRPr="007E1D27" w:rsidRDefault="00E56DBC" w:rsidP="008E694C">
            <w:pPr>
              <w:spacing w:after="0" w:line="240" w:lineRule="auto"/>
              <w:jc w:val="center"/>
              <w:rPr>
                <w:rFonts w:cs="Calibri"/>
                <w:i/>
                <w:sz w:val="16"/>
                <w:szCs w:val="16"/>
              </w:rPr>
            </w:pPr>
            <w:r w:rsidRPr="002D3802">
              <w:rPr>
                <w:rFonts w:cs="Calibri"/>
                <w:b/>
                <w:i/>
                <w:sz w:val="18"/>
                <w:szCs w:val="18"/>
              </w:rPr>
              <w:t xml:space="preserve">Fonemiese bewustheid en klanke (15 minutes per week) </w:t>
            </w:r>
          </w:p>
        </w:tc>
      </w:tr>
      <w:tr w:rsidR="003C6416" w:rsidRPr="007E1D27" w:rsidTr="00AA57C8">
        <w:trPr>
          <w:cantSplit/>
          <w:trHeight w:val="3777"/>
        </w:trPr>
        <w:tc>
          <w:tcPr>
            <w:tcW w:w="418" w:type="dxa"/>
            <w:vMerge/>
            <w:tcBorders>
              <w:left w:val="single" w:sz="12" w:space="0" w:color="auto"/>
              <w:bottom w:val="single" w:sz="4" w:space="0" w:color="auto"/>
              <w:right w:val="single" w:sz="12" w:space="0" w:color="auto"/>
            </w:tcBorders>
            <w:textDirection w:val="btLr"/>
          </w:tcPr>
          <w:p w:rsidR="003C6416" w:rsidRPr="007E1D27" w:rsidRDefault="003C6416" w:rsidP="00F7195B">
            <w:pPr>
              <w:shd w:val="clear" w:color="auto" w:fill="FFFFFF"/>
              <w:ind w:left="113" w:right="113"/>
              <w:jc w:val="center"/>
              <w:rPr>
                <w:rFonts w:cs="Calibri"/>
                <w:b/>
                <w:sz w:val="24"/>
                <w:szCs w:val="24"/>
              </w:rPr>
            </w:pPr>
          </w:p>
        </w:tc>
        <w:tc>
          <w:tcPr>
            <w:tcW w:w="1389" w:type="dxa"/>
            <w:gridSpan w:val="2"/>
            <w:vMerge w:val="restart"/>
            <w:tcBorders>
              <w:left w:val="single" w:sz="12" w:space="0" w:color="auto"/>
              <w:bottom w:val="single" w:sz="4" w:space="0" w:color="000000"/>
              <w:right w:val="single" w:sz="4" w:space="0" w:color="auto"/>
            </w:tcBorders>
            <w:shd w:val="clear" w:color="auto" w:fill="auto"/>
          </w:tcPr>
          <w:p w:rsidR="005E2C44" w:rsidRDefault="005E2C44" w:rsidP="005E2C44">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 xml:space="preserve">peer woorde in woordfamilies, bv: </w:t>
            </w:r>
            <w:r w:rsidRPr="00234AA9">
              <w:rPr>
                <w:rFonts w:cs="Calibri"/>
                <w:b/>
                <w:sz w:val="14"/>
                <w:szCs w:val="14"/>
                <w:lang w:val="af-ZA"/>
              </w:rPr>
              <w:t>a</w:t>
            </w:r>
            <w:r>
              <w:rPr>
                <w:rFonts w:cs="Calibri"/>
                <w:sz w:val="14"/>
                <w:szCs w:val="14"/>
                <w:lang w:val="af-ZA"/>
              </w:rPr>
              <w:t>- l</w:t>
            </w:r>
            <w:r w:rsidRPr="00234AA9">
              <w:rPr>
                <w:rFonts w:cs="Calibri"/>
                <w:b/>
                <w:sz w:val="14"/>
                <w:szCs w:val="14"/>
                <w:lang w:val="af-ZA"/>
              </w:rPr>
              <w:t>a</w:t>
            </w:r>
            <w:r>
              <w:rPr>
                <w:rFonts w:cs="Calibri"/>
                <w:sz w:val="14"/>
                <w:szCs w:val="14"/>
                <w:lang w:val="af-ZA"/>
              </w:rPr>
              <w:t>t, m</w:t>
            </w:r>
            <w:r w:rsidRPr="00234AA9">
              <w:rPr>
                <w:rFonts w:cs="Calibri"/>
                <w:b/>
                <w:sz w:val="14"/>
                <w:szCs w:val="14"/>
                <w:lang w:val="af-ZA"/>
              </w:rPr>
              <w:t>a</w:t>
            </w:r>
            <w:r>
              <w:rPr>
                <w:rFonts w:cs="Calibri"/>
                <w:sz w:val="14"/>
                <w:szCs w:val="14"/>
                <w:lang w:val="af-ZA"/>
              </w:rPr>
              <w:t>t, d</w:t>
            </w:r>
            <w:r w:rsidRPr="00234AA9">
              <w:rPr>
                <w:rFonts w:cs="Calibri"/>
                <w:b/>
                <w:sz w:val="14"/>
                <w:szCs w:val="14"/>
                <w:lang w:val="af-ZA"/>
              </w:rPr>
              <w:t>a</w:t>
            </w:r>
            <w:r>
              <w:rPr>
                <w:rFonts w:cs="Calibri"/>
                <w:sz w:val="14"/>
                <w:szCs w:val="14"/>
                <w:lang w:val="af-ZA"/>
              </w:rPr>
              <w:t>t, v</w:t>
            </w:r>
            <w:r w:rsidRPr="00234AA9">
              <w:rPr>
                <w:rFonts w:cs="Calibri"/>
                <w:b/>
                <w:sz w:val="14"/>
                <w:szCs w:val="14"/>
                <w:lang w:val="af-ZA"/>
              </w:rPr>
              <w:t>a</w:t>
            </w:r>
            <w:r>
              <w:rPr>
                <w:rFonts w:cs="Calibri"/>
                <w:sz w:val="14"/>
                <w:szCs w:val="14"/>
                <w:lang w:val="af-ZA"/>
              </w:rPr>
              <w:t>t.</w:t>
            </w:r>
          </w:p>
          <w:p w:rsidR="005E2C44" w:rsidRDefault="005E2C44" w:rsidP="00BB66DB">
            <w:pPr>
              <w:spacing w:after="0" w:line="240" w:lineRule="auto"/>
              <w:rPr>
                <w:rFonts w:cs="Calibri"/>
                <w:sz w:val="14"/>
                <w:szCs w:val="14"/>
                <w:lang w:val="af-ZA"/>
              </w:rPr>
            </w:pPr>
          </w:p>
          <w:p w:rsidR="003C6416" w:rsidRPr="00BB66DB" w:rsidRDefault="003C6416" w:rsidP="00BB66DB">
            <w:pPr>
              <w:spacing w:after="0" w:line="240" w:lineRule="auto"/>
              <w:rPr>
                <w:rFonts w:cs="Calibri"/>
                <w:sz w:val="14"/>
                <w:szCs w:val="14"/>
                <w:lang w:val="af-ZA"/>
              </w:rPr>
            </w:pPr>
            <w:r w:rsidRPr="00BB66DB">
              <w:rPr>
                <w:rFonts w:cs="Calibri"/>
                <w:sz w:val="14"/>
                <w:szCs w:val="14"/>
                <w:lang w:val="af-ZA"/>
              </w:rPr>
              <w:t>-</w:t>
            </w:r>
            <w:r w:rsidR="00BB66DB" w:rsidRPr="00BB66DB">
              <w:rPr>
                <w:rFonts w:cs="Calibri"/>
                <w:sz w:val="14"/>
                <w:szCs w:val="14"/>
                <w:lang w:val="af-ZA"/>
              </w:rPr>
              <w:t>Doen woordbou-aktiwiteite met aangeleerde klanke</w:t>
            </w:r>
            <w:r w:rsidR="00BB66DB">
              <w:rPr>
                <w:rFonts w:cs="Calibri"/>
                <w:sz w:val="14"/>
                <w:szCs w:val="14"/>
                <w:lang w:val="af-ZA"/>
              </w:rPr>
              <w:t>.</w:t>
            </w:r>
          </w:p>
          <w:p w:rsidR="005F31B3" w:rsidRDefault="005F31B3" w:rsidP="00C81B15">
            <w:pPr>
              <w:spacing w:after="0" w:line="240" w:lineRule="auto"/>
              <w:rPr>
                <w:rFonts w:cs="Calibri"/>
                <w:sz w:val="14"/>
                <w:szCs w:val="14"/>
                <w:lang w:val="af-ZA"/>
              </w:rPr>
            </w:pPr>
          </w:p>
          <w:p w:rsidR="003C6416" w:rsidRDefault="003C6416" w:rsidP="00C81B15">
            <w:pPr>
              <w:spacing w:after="0" w:line="240" w:lineRule="auto"/>
              <w:rPr>
                <w:rFonts w:cs="Calibri"/>
                <w:sz w:val="14"/>
                <w:szCs w:val="14"/>
                <w:lang w:val="af-ZA"/>
              </w:rPr>
            </w:pPr>
            <w:r w:rsidRPr="00C81B15">
              <w:rPr>
                <w:rFonts w:cs="Calibri"/>
                <w:sz w:val="14"/>
                <w:szCs w:val="14"/>
                <w:lang w:val="af-ZA"/>
              </w:rPr>
              <w:t>-</w:t>
            </w:r>
            <w:r w:rsidR="00F119F4">
              <w:rPr>
                <w:rFonts w:cs="Calibri"/>
                <w:sz w:val="14"/>
                <w:szCs w:val="14"/>
                <w:lang w:val="af-ZA"/>
              </w:rPr>
              <w:t>Herken woorde met lang vokale, bv: aa-aap, ee-een,  uu-uur.</w:t>
            </w:r>
          </w:p>
          <w:p w:rsidR="003C6416" w:rsidRDefault="003C6416" w:rsidP="00C81B15">
            <w:pPr>
              <w:spacing w:after="0" w:line="240" w:lineRule="auto"/>
              <w:rPr>
                <w:rFonts w:cs="Calibri"/>
                <w:sz w:val="14"/>
                <w:szCs w:val="14"/>
                <w:lang w:val="af-ZA"/>
              </w:rPr>
            </w:pPr>
          </w:p>
          <w:p w:rsidR="003C6416" w:rsidRPr="007E1D27" w:rsidRDefault="003C6416" w:rsidP="00C81B15">
            <w:pPr>
              <w:spacing w:after="0" w:line="240" w:lineRule="auto"/>
              <w:rPr>
                <w:rFonts w:cs="Calibri"/>
                <w:sz w:val="14"/>
                <w:szCs w:val="14"/>
                <w:lang w:val="af-ZA"/>
              </w:rPr>
            </w:pPr>
          </w:p>
        </w:tc>
        <w:tc>
          <w:tcPr>
            <w:tcW w:w="1390" w:type="dxa"/>
            <w:gridSpan w:val="2"/>
            <w:vMerge w:val="restart"/>
            <w:tcBorders>
              <w:left w:val="single" w:sz="4" w:space="0" w:color="auto"/>
              <w:bottom w:val="single" w:sz="4" w:space="0" w:color="000000"/>
              <w:right w:val="single" w:sz="4" w:space="0" w:color="auto"/>
            </w:tcBorders>
            <w:shd w:val="clear" w:color="auto" w:fill="auto"/>
          </w:tcPr>
          <w:p w:rsidR="00234AA9" w:rsidRDefault="003C6416" w:rsidP="00234AA9">
            <w:pPr>
              <w:spacing w:after="0"/>
              <w:rPr>
                <w:rFonts w:cs="Calibri"/>
                <w:sz w:val="14"/>
                <w:szCs w:val="14"/>
                <w:lang w:val="af-ZA"/>
              </w:rPr>
            </w:pPr>
            <w:r>
              <w:rPr>
                <w:rFonts w:cs="Calibri"/>
                <w:sz w:val="14"/>
                <w:szCs w:val="14"/>
                <w:lang w:val="af-ZA"/>
              </w:rPr>
              <w:t>-</w:t>
            </w:r>
            <w:r w:rsidR="006352D4">
              <w:rPr>
                <w:rFonts w:cs="Calibri"/>
                <w:sz w:val="14"/>
                <w:szCs w:val="14"/>
                <w:lang w:val="af-ZA"/>
              </w:rPr>
              <w:t>Gro</w:t>
            </w:r>
            <w:r w:rsidR="005F1047">
              <w:rPr>
                <w:rFonts w:cs="Calibri"/>
                <w:sz w:val="14"/>
                <w:szCs w:val="14"/>
                <w:lang w:val="af-ZA"/>
              </w:rPr>
              <w:t>e</w:t>
            </w:r>
            <w:r w:rsidR="006352D4">
              <w:rPr>
                <w:rFonts w:cs="Calibri"/>
                <w:sz w:val="14"/>
                <w:szCs w:val="14"/>
                <w:lang w:val="af-ZA"/>
              </w:rPr>
              <w:t>peer woorde in woordfamilies, bv:</w:t>
            </w:r>
            <w:r w:rsidR="00234AA9" w:rsidRPr="00234AA9">
              <w:rPr>
                <w:rFonts w:cs="Calibri"/>
                <w:b/>
                <w:sz w:val="14"/>
                <w:szCs w:val="14"/>
                <w:lang w:val="af-ZA"/>
              </w:rPr>
              <w:t>a</w:t>
            </w:r>
            <w:r w:rsidR="00234AA9">
              <w:rPr>
                <w:rFonts w:cs="Calibri"/>
                <w:sz w:val="14"/>
                <w:szCs w:val="14"/>
                <w:lang w:val="af-ZA"/>
              </w:rPr>
              <w:t>- l</w:t>
            </w:r>
            <w:r w:rsidR="00234AA9" w:rsidRPr="00234AA9">
              <w:rPr>
                <w:rFonts w:cs="Calibri"/>
                <w:b/>
                <w:sz w:val="14"/>
                <w:szCs w:val="14"/>
                <w:lang w:val="af-ZA"/>
              </w:rPr>
              <w:t>a</w:t>
            </w:r>
            <w:r w:rsidR="00234AA9">
              <w:rPr>
                <w:rFonts w:cs="Calibri"/>
                <w:sz w:val="14"/>
                <w:szCs w:val="14"/>
                <w:lang w:val="af-ZA"/>
              </w:rPr>
              <w:t>t, m</w:t>
            </w:r>
            <w:r w:rsidR="00234AA9" w:rsidRPr="00234AA9">
              <w:rPr>
                <w:rFonts w:cs="Calibri"/>
                <w:b/>
                <w:sz w:val="14"/>
                <w:szCs w:val="14"/>
                <w:lang w:val="af-ZA"/>
              </w:rPr>
              <w:t>a</w:t>
            </w:r>
            <w:r w:rsidR="00234AA9">
              <w:rPr>
                <w:rFonts w:cs="Calibri"/>
                <w:sz w:val="14"/>
                <w:szCs w:val="14"/>
                <w:lang w:val="af-ZA"/>
              </w:rPr>
              <w:t>t, d</w:t>
            </w:r>
            <w:r w:rsidR="00234AA9" w:rsidRPr="00234AA9">
              <w:rPr>
                <w:rFonts w:cs="Calibri"/>
                <w:b/>
                <w:sz w:val="14"/>
                <w:szCs w:val="14"/>
                <w:lang w:val="af-ZA"/>
              </w:rPr>
              <w:t>a</w:t>
            </w:r>
            <w:r w:rsidR="00234AA9">
              <w:rPr>
                <w:rFonts w:cs="Calibri"/>
                <w:sz w:val="14"/>
                <w:szCs w:val="14"/>
                <w:lang w:val="af-ZA"/>
              </w:rPr>
              <w:t>t, v</w:t>
            </w:r>
            <w:r w:rsidR="00234AA9" w:rsidRPr="00234AA9">
              <w:rPr>
                <w:rFonts w:cs="Calibri"/>
                <w:b/>
                <w:sz w:val="14"/>
                <w:szCs w:val="14"/>
                <w:lang w:val="af-ZA"/>
              </w:rPr>
              <w:t>a</w:t>
            </w:r>
            <w:r w:rsidR="00234AA9">
              <w:rPr>
                <w:rFonts w:cs="Calibri"/>
                <w:sz w:val="14"/>
                <w:szCs w:val="14"/>
                <w:lang w:val="af-ZA"/>
              </w:rPr>
              <w:t>t.</w:t>
            </w:r>
          </w:p>
          <w:p w:rsidR="003C6416" w:rsidRDefault="003C6416" w:rsidP="00FF47C6">
            <w:pPr>
              <w:spacing w:after="0"/>
              <w:rPr>
                <w:rFonts w:cs="Calibri"/>
                <w:sz w:val="14"/>
                <w:szCs w:val="14"/>
                <w:lang w:val="af-ZA"/>
              </w:rPr>
            </w:pPr>
          </w:p>
          <w:p w:rsidR="00BB66DB" w:rsidRDefault="00BB66DB" w:rsidP="000A54C7">
            <w:pPr>
              <w:spacing w:after="0" w:line="240" w:lineRule="auto"/>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3C6416" w:rsidRDefault="003C6416" w:rsidP="000A54C7">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aa-aap.</w:t>
            </w:r>
          </w:p>
          <w:p w:rsidR="003C6416" w:rsidRDefault="003C6416" w:rsidP="000A54C7">
            <w:pPr>
              <w:spacing w:after="0" w:line="240" w:lineRule="auto"/>
              <w:rPr>
                <w:rFonts w:cs="Calibri"/>
                <w:sz w:val="14"/>
                <w:szCs w:val="14"/>
                <w:lang w:val="af-ZA"/>
              </w:rPr>
            </w:pPr>
          </w:p>
          <w:p w:rsidR="003C6416" w:rsidRDefault="00691AD7" w:rsidP="000A54C7">
            <w:pPr>
              <w:spacing w:after="0" w:line="240" w:lineRule="auto"/>
              <w:rPr>
                <w:rFonts w:cs="Calibri"/>
                <w:sz w:val="14"/>
                <w:szCs w:val="14"/>
                <w:lang w:val="af-ZA"/>
              </w:rPr>
            </w:pPr>
            <w:r>
              <w:rPr>
                <w:rFonts w:cs="Calibri"/>
                <w:sz w:val="14"/>
                <w:szCs w:val="14"/>
                <w:lang w:val="af-ZA"/>
              </w:rPr>
              <w:t>-Onderskei tussen klanke wat maklik verwar word, bv:</w:t>
            </w:r>
            <w:r w:rsidRPr="00691AD7">
              <w:rPr>
                <w:rFonts w:cs="Calibri"/>
                <w:b/>
                <w:sz w:val="14"/>
                <w:szCs w:val="14"/>
                <w:lang w:val="af-ZA"/>
              </w:rPr>
              <w:t xml:space="preserve"> i</w:t>
            </w:r>
            <w:r>
              <w:rPr>
                <w:rFonts w:cs="Calibri"/>
                <w:sz w:val="14"/>
                <w:szCs w:val="14"/>
                <w:lang w:val="af-ZA"/>
              </w:rPr>
              <w:t xml:space="preserve"> en </w:t>
            </w:r>
            <w:r w:rsidRPr="00691AD7">
              <w:rPr>
                <w:rFonts w:cs="Calibri"/>
                <w:b/>
                <w:sz w:val="14"/>
                <w:szCs w:val="14"/>
                <w:lang w:val="af-ZA"/>
              </w:rPr>
              <w:t>u</w:t>
            </w:r>
            <w:r>
              <w:rPr>
                <w:rFonts w:cs="Calibri"/>
                <w:sz w:val="14"/>
                <w:szCs w:val="14"/>
                <w:lang w:val="af-ZA"/>
              </w:rPr>
              <w:t>.</w:t>
            </w:r>
          </w:p>
          <w:p w:rsidR="003C6416" w:rsidRPr="00F669AF" w:rsidRDefault="003C6416" w:rsidP="00185406">
            <w:pPr>
              <w:rPr>
                <w:rFonts w:cs="Calibri"/>
                <w:sz w:val="14"/>
                <w:szCs w:val="14"/>
                <w:lang w:val="af-ZA"/>
              </w:rPr>
            </w:pPr>
          </w:p>
        </w:tc>
        <w:tc>
          <w:tcPr>
            <w:tcW w:w="1390" w:type="dxa"/>
            <w:vMerge w:val="restart"/>
            <w:tcBorders>
              <w:left w:val="single" w:sz="4" w:space="0" w:color="auto"/>
              <w:bottom w:val="single" w:sz="4" w:space="0" w:color="000000"/>
              <w:right w:val="single" w:sz="4" w:space="0" w:color="auto"/>
            </w:tcBorders>
            <w:shd w:val="clear" w:color="auto" w:fill="auto"/>
          </w:tcPr>
          <w:p w:rsidR="005E2C44" w:rsidRDefault="00765B3C" w:rsidP="005E2C44">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peer woorde in woordfamilies, bv:</w:t>
            </w:r>
            <w:r w:rsidR="005E2C44" w:rsidRPr="00234AA9">
              <w:rPr>
                <w:rFonts w:cs="Calibri"/>
                <w:b/>
                <w:sz w:val="14"/>
                <w:szCs w:val="14"/>
                <w:lang w:val="af-ZA"/>
              </w:rPr>
              <w:t>e</w:t>
            </w:r>
            <w:r w:rsidR="005E2C44">
              <w:rPr>
                <w:rFonts w:cs="Calibri"/>
                <w:sz w:val="14"/>
                <w:szCs w:val="14"/>
                <w:lang w:val="af-ZA"/>
              </w:rPr>
              <w:t>- m</w:t>
            </w:r>
            <w:r w:rsidR="005E2C44" w:rsidRPr="00234AA9">
              <w:rPr>
                <w:rFonts w:cs="Calibri"/>
                <w:b/>
                <w:sz w:val="14"/>
                <w:szCs w:val="14"/>
                <w:lang w:val="af-ZA"/>
              </w:rPr>
              <w:t>e</w:t>
            </w:r>
            <w:r w:rsidR="005E2C44">
              <w:rPr>
                <w:rFonts w:cs="Calibri"/>
                <w:sz w:val="14"/>
                <w:szCs w:val="14"/>
                <w:lang w:val="af-ZA"/>
              </w:rPr>
              <w:t>s, s</w:t>
            </w:r>
            <w:r w:rsidR="005E2C44" w:rsidRPr="00234AA9">
              <w:rPr>
                <w:rFonts w:cs="Calibri"/>
                <w:b/>
                <w:sz w:val="14"/>
                <w:szCs w:val="14"/>
                <w:lang w:val="af-ZA"/>
              </w:rPr>
              <w:t>e</w:t>
            </w:r>
            <w:r w:rsidR="005E2C44">
              <w:rPr>
                <w:rFonts w:cs="Calibri"/>
                <w:sz w:val="14"/>
                <w:szCs w:val="14"/>
                <w:lang w:val="af-ZA"/>
              </w:rPr>
              <w:t>s, l</w:t>
            </w:r>
            <w:r w:rsidR="005E2C44" w:rsidRPr="00234AA9">
              <w:rPr>
                <w:rFonts w:cs="Calibri"/>
                <w:b/>
                <w:sz w:val="14"/>
                <w:szCs w:val="14"/>
                <w:lang w:val="af-ZA"/>
              </w:rPr>
              <w:t>e</w:t>
            </w:r>
            <w:r w:rsidR="005E2C44">
              <w:rPr>
                <w:rFonts w:cs="Calibri"/>
                <w:sz w:val="14"/>
                <w:szCs w:val="14"/>
                <w:lang w:val="af-ZA"/>
              </w:rPr>
              <w:t>s, n</w:t>
            </w:r>
            <w:r w:rsidR="005E2C44" w:rsidRPr="00234AA9">
              <w:rPr>
                <w:rFonts w:cs="Calibri"/>
                <w:b/>
                <w:sz w:val="14"/>
                <w:szCs w:val="14"/>
                <w:lang w:val="af-ZA"/>
              </w:rPr>
              <w:t>e</w:t>
            </w:r>
            <w:r w:rsidR="005E2C44">
              <w:rPr>
                <w:rFonts w:cs="Calibri"/>
                <w:sz w:val="14"/>
                <w:szCs w:val="14"/>
                <w:lang w:val="af-ZA"/>
              </w:rPr>
              <w:t>s.</w:t>
            </w:r>
          </w:p>
          <w:p w:rsidR="00234AA9" w:rsidRDefault="00234AA9" w:rsidP="005F31B3">
            <w:pPr>
              <w:spacing w:after="0"/>
              <w:rPr>
                <w:rFonts w:cs="Calibri"/>
                <w:sz w:val="14"/>
                <w:szCs w:val="14"/>
                <w:lang w:val="af-ZA"/>
              </w:rPr>
            </w:pPr>
          </w:p>
          <w:p w:rsidR="00BB66DB" w:rsidRDefault="00BB66DB" w:rsidP="005F31B3">
            <w:pPr>
              <w:spacing w:after="120"/>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uu-uur.</w:t>
            </w:r>
          </w:p>
          <w:p w:rsidR="003C6416" w:rsidRPr="00F669AF" w:rsidRDefault="003C6416" w:rsidP="00B0587D">
            <w:pPr>
              <w:rPr>
                <w:rFonts w:cs="Calibri"/>
                <w:sz w:val="14"/>
                <w:szCs w:val="14"/>
                <w:lang w:val="af-ZA"/>
              </w:rPr>
            </w:pPr>
          </w:p>
        </w:tc>
        <w:tc>
          <w:tcPr>
            <w:tcW w:w="1390" w:type="dxa"/>
            <w:vMerge w:val="restart"/>
            <w:tcBorders>
              <w:left w:val="single" w:sz="4" w:space="0" w:color="auto"/>
              <w:bottom w:val="single" w:sz="4" w:space="0" w:color="000000"/>
              <w:right w:val="single" w:sz="4" w:space="0" w:color="auto"/>
            </w:tcBorders>
            <w:shd w:val="clear" w:color="auto" w:fill="auto"/>
          </w:tcPr>
          <w:p w:rsidR="00234AA9" w:rsidRDefault="003C6416" w:rsidP="00234AA9">
            <w:pPr>
              <w:spacing w:after="0"/>
              <w:rPr>
                <w:rFonts w:cs="Calibri"/>
                <w:sz w:val="14"/>
                <w:szCs w:val="14"/>
                <w:lang w:val="af-ZA"/>
              </w:rPr>
            </w:pPr>
            <w:r>
              <w:rPr>
                <w:rFonts w:cs="Calibri"/>
                <w:sz w:val="14"/>
                <w:szCs w:val="14"/>
                <w:lang w:val="af-ZA"/>
              </w:rPr>
              <w:t>-</w:t>
            </w:r>
            <w:r w:rsidR="006352D4">
              <w:rPr>
                <w:rFonts w:cs="Calibri"/>
                <w:sz w:val="14"/>
                <w:szCs w:val="14"/>
                <w:lang w:val="af-ZA"/>
              </w:rPr>
              <w:t>Gro</w:t>
            </w:r>
            <w:r w:rsidR="005F1047">
              <w:rPr>
                <w:rFonts w:cs="Calibri"/>
                <w:sz w:val="14"/>
                <w:szCs w:val="14"/>
                <w:lang w:val="af-ZA"/>
              </w:rPr>
              <w:t>e</w:t>
            </w:r>
            <w:r w:rsidR="006352D4">
              <w:rPr>
                <w:rFonts w:cs="Calibri"/>
                <w:sz w:val="14"/>
                <w:szCs w:val="14"/>
                <w:lang w:val="af-ZA"/>
              </w:rPr>
              <w:t xml:space="preserve">peer woorde in woordfamilies, bv: </w:t>
            </w:r>
            <w:r w:rsidR="00234AA9" w:rsidRPr="00234AA9">
              <w:rPr>
                <w:rFonts w:cs="Calibri"/>
                <w:b/>
                <w:sz w:val="14"/>
                <w:szCs w:val="14"/>
                <w:lang w:val="af-ZA"/>
              </w:rPr>
              <w:t>e</w:t>
            </w:r>
            <w:r w:rsidR="00234AA9">
              <w:rPr>
                <w:rFonts w:cs="Calibri"/>
                <w:sz w:val="14"/>
                <w:szCs w:val="14"/>
                <w:lang w:val="af-ZA"/>
              </w:rPr>
              <w:t>- m</w:t>
            </w:r>
            <w:r w:rsidR="00234AA9" w:rsidRPr="00234AA9">
              <w:rPr>
                <w:rFonts w:cs="Calibri"/>
                <w:b/>
                <w:sz w:val="14"/>
                <w:szCs w:val="14"/>
                <w:lang w:val="af-ZA"/>
              </w:rPr>
              <w:t>e</w:t>
            </w:r>
            <w:r w:rsidR="00234AA9">
              <w:rPr>
                <w:rFonts w:cs="Calibri"/>
                <w:sz w:val="14"/>
                <w:szCs w:val="14"/>
                <w:lang w:val="af-ZA"/>
              </w:rPr>
              <w:t>s, s</w:t>
            </w:r>
            <w:r w:rsidR="00234AA9" w:rsidRPr="00234AA9">
              <w:rPr>
                <w:rFonts w:cs="Calibri"/>
                <w:b/>
                <w:sz w:val="14"/>
                <w:szCs w:val="14"/>
                <w:lang w:val="af-ZA"/>
              </w:rPr>
              <w:t>e</w:t>
            </w:r>
            <w:r w:rsidR="00234AA9">
              <w:rPr>
                <w:rFonts w:cs="Calibri"/>
                <w:sz w:val="14"/>
                <w:szCs w:val="14"/>
                <w:lang w:val="af-ZA"/>
              </w:rPr>
              <w:t>s, l</w:t>
            </w:r>
            <w:r w:rsidR="00234AA9" w:rsidRPr="00234AA9">
              <w:rPr>
                <w:rFonts w:cs="Calibri"/>
                <w:b/>
                <w:sz w:val="14"/>
                <w:szCs w:val="14"/>
                <w:lang w:val="af-ZA"/>
              </w:rPr>
              <w:t>e</w:t>
            </w:r>
            <w:r w:rsidR="00234AA9">
              <w:rPr>
                <w:rFonts w:cs="Calibri"/>
                <w:sz w:val="14"/>
                <w:szCs w:val="14"/>
                <w:lang w:val="af-ZA"/>
              </w:rPr>
              <w:t>s, n</w:t>
            </w:r>
            <w:r w:rsidR="00234AA9" w:rsidRPr="00234AA9">
              <w:rPr>
                <w:rFonts w:cs="Calibri"/>
                <w:b/>
                <w:sz w:val="14"/>
                <w:szCs w:val="14"/>
                <w:lang w:val="af-ZA"/>
              </w:rPr>
              <w:t>e</w:t>
            </w:r>
            <w:r w:rsidR="00234AA9">
              <w:rPr>
                <w:rFonts w:cs="Calibri"/>
                <w:sz w:val="14"/>
                <w:szCs w:val="14"/>
                <w:lang w:val="af-ZA"/>
              </w:rPr>
              <w:t>s.</w:t>
            </w:r>
          </w:p>
          <w:p w:rsidR="005E2C44" w:rsidRDefault="005E2C44" w:rsidP="00B0587D">
            <w:pPr>
              <w:spacing w:after="0"/>
              <w:rPr>
                <w:rFonts w:cs="Calibri"/>
                <w:sz w:val="14"/>
                <w:szCs w:val="14"/>
                <w:lang w:val="af-ZA"/>
              </w:rPr>
            </w:pPr>
          </w:p>
          <w:p w:rsidR="003C6416" w:rsidRDefault="00BB66DB" w:rsidP="00B0587D">
            <w:pPr>
              <w:spacing w:after="0" w:line="240" w:lineRule="auto"/>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5F31B3" w:rsidRDefault="005F31B3" w:rsidP="00B0587D">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uu-uur.</w:t>
            </w:r>
          </w:p>
          <w:p w:rsidR="003C6416" w:rsidRDefault="003C6416" w:rsidP="00B0587D">
            <w:pPr>
              <w:spacing w:after="0" w:line="240" w:lineRule="auto"/>
              <w:rPr>
                <w:rFonts w:cs="Calibri"/>
                <w:sz w:val="14"/>
                <w:szCs w:val="14"/>
                <w:lang w:val="af-ZA"/>
              </w:rPr>
            </w:pPr>
          </w:p>
          <w:p w:rsidR="003C6416" w:rsidRDefault="003C6416" w:rsidP="00B0587D">
            <w:pPr>
              <w:spacing w:after="0"/>
              <w:rPr>
                <w:rFonts w:cs="Calibri"/>
                <w:sz w:val="14"/>
                <w:szCs w:val="14"/>
                <w:lang w:val="af-ZA"/>
              </w:rPr>
            </w:pPr>
          </w:p>
          <w:p w:rsidR="003C6416" w:rsidRPr="00F669AF" w:rsidRDefault="003C6416" w:rsidP="00D61ED8">
            <w:pPr>
              <w:spacing w:after="120"/>
              <w:rPr>
                <w:rFonts w:cs="Calibri"/>
                <w:sz w:val="14"/>
                <w:szCs w:val="14"/>
                <w:lang w:val="af-ZA"/>
              </w:rPr>
            </w:pPr>
          </w:p>
        </w:tc>
        <w:tc>
          <w:tcPr>
            <w:tcW w:w="1390" w:type="dxa"/>
            <w:vMerge w:val="restart"/>
            <w:tcBorders>
              <w:left w:val="single" w:sz="4" w:space="0" w:color="auto"/>
              <w:bottom w:val="single" w:sz="4" w:space="0" w:color="000000"/>
              <w:right w:val="single" w:sz="4" w:space="0" w:color="auto"/>
            </w:tcBorders>
            <w:shd w:val="clear" w:color="auto" w:fill="auto"/>
          </w:tcPr>
          <w:p w:rsidR="006352D4" w:rsidRDefault="003C6416" w:rsidP="006352D4">
            <w:pPr>
              <w:spacing w:after="0"/>
              <w:rPr>
                <w:rFonts w:cs="Calibri"/>
                <w:sz w:val="14"/>
                <w:szCs w:val="14"/>
                <w:lang w:val="af-ZA"/>
              </w:rPr>
            </w:pPr>
            <w:r>
              <w:rPr>
                <w:rFonts w:cs="Calibri"/>
                <w:sz w:val="14"/>
                <w:szCs w:val="14"/>
                <w:lang w:val="af-ZA"/>
              </w:rPr>
              <w:t>-</w:t>
            </w:r>
            <w:r w:rsidR="006352D4">
              <w:rPr>
                <w:rFonts w:cs="Calibri"/>
                <w:sz w:val="14"/>
                <w:szCs w:val="14"/>
                <w:lang w:val="af-ZA"/>
              </w:rPr>
              <w:t>Gro</w:t>
            </w:r>
            <w:r w:rsidR="005F1047">
              <w:rPr>
                <w:rFonts w:cs="Calibri"/>
                <w:sz w:val="14"/>
                <w:szCs w:val="14"/>
                <w:lang w:val="af-ZA"/>
              </w:rPr>
              <w:t>e</w:t>
            </w:r>
            <w:r w:rsidR="006352D4">
              <w:rPr>
                <w:rFonts w:cs="Calibri"/>
                <w:sz w:val="14"/>
                <w:szCs w:val="14"/>
                <w:lang w:val="af-ZA"/>
              </w:rPr>
              <w:t xml:space="preserve">peer woorde in woordfamilies, bv: </w:t>
            </w:r>
            <w:r w:rsidR="005E2C44" w:rsidRPr="00234AA9">
              <w:rPr>
                <w:rFonts w:cs="Calibri"/>
                <w:b/>
                <w:sz w:val="14"/>
                <w:szCs w:val="14"/>
                <w:lang w:val="af-ZA"/>
              </w:rPr>
              <w:t>o</w:t>
            </w:r>
            <w:r w:rsidR="006352D4">
              <w:rPr>
                <w:rFonts w:cs="Calibri"/>
                <w:sz w:val="14"/>
                <w:szCs w:val="14"/>
                <w:lang w:val="af-ZA"/>
              </w:rPr>
              <w:t xml:space="preserve">- </w:t>
            </w:r>
            <w:r w:rsidR="005E2C44">
              <w:rPr>
                <w:rFonts w:cs="Calibri"/>
                <w:sz w:val="14"/>
                <w:szCs w:val="14"/>
                <w:lang w:val="af-ZA"/>
              </w:rPr>
              <w:t>st</w:t>
            </w:r>
            <w:r w:rsidR="005E2C44" w:rsidRPr="00234AA9">
              <w:rPr>
                <w:rFonts w:cs="Calibri"/>
                <w:b/>
                <w:sz w:val="14"/>
                <w:szCs w:val="14"/>
                <w:lang w:val="af-ZA"/>
              </w:rPr>
              <w:t>o</w:t>
            </w:r>
            <w:r w:rsidR="005E2C44">
              <w:rPr>
                <w:rFonts w:cs="Calibri"/>
                <w:sz w:val="14"/>
                <w:szCs w:val="14"/>
                <w:lang w:val="af-ZA"/>
              </w:rPr>
              <w:t>k, r</w:t>
            </w:r>
            <w:r w:rsidR="005E2C44" w:rsidRPr="00234AA9">
              <w:rPr>
                <w:rFonts w:cs="Calibri"/>
                <w:b/>
                <w:sz w:val="14"/>
                <w:szCs w:val="14"/>
                <w:lang w:val="af-ZA"/>
              </w:rPr>
              <w:t>o</w:t>
            </w:r>
            <w:r w:rsidR="005E2C44">
              <w:rPr>
                <w:rFonts w:cs="Calibri"/>
                <w:sz w:val="14"/>
                <w:szCs w:val="14"/>
                <w:lang w:val="af-ZA"/>
              </w:rPr>
              <w:t>k, l</w:t>
            </w:r>
            <w:r w:rsidR="005E2C44" w:rsidRPr="00234AA9">
              <w:rPr>
                <w:rFonts w:cs="Calibri"/>
                <w:b/>
                <w:sz w:val="14"/>
                <w:szCs w:val="14"/>
                <w:lang w:val="af-ZA"/>
              </w:rPr>
              <w:t>o</w:t>
            </w:r>
            <w:r w:rsidR="005E2C44">
              <w:rPr>
                <w:rFonts w:cs="Calibri"/>
                <w:sz w:val="14"/>
                <w:szCs w:val="14"/>
                <w:lang w:val="af-ZA"/>
              </w:rPr>
              <w:t>k, b</w:t>
            </w:r>
            <w:r w:rsidR="005E2C44" w:rsidRPr="005F1047">
              <w:rPr>
                <w:rFonts w:cs="Calibri"/>
                <w:b/>
                <w:sz w:val="14"/>
                <w:szCs w:val="14"/>
                <w:lang w:val="af-ZA"/>
              </w:rPr>
              <w:t>o</w:t>
            </w:r>
            <w:r w:rsidR="005E2C44">
              <w:rPr>
                <w:rFonts w:cs="Calibri"/>
                <w:sz w:val="14"/>
                <w:szCs w:val="14"/>
                <w:lang w:val="af-ZA"/>
              </w:rPr>
              <w:t>k.</w:t>
            </w:r>
          </w:p>
          <w:p w:rsidR="003C6416" w:rsidRDefault="003C6416" w:rsidP="00BB7947">
            <w:pPr>
              <w:spacing w:after="0"/>
              <w:rPr>
                <w:rFonts w:cs="Calibri"/>
                <w:sz w:val="14"/>
                <w:szCs w:val="14"/>
                <w:lang w:val="af-ZA"/>
              </w:rPr>
            </w:pPr>
          </w:p>
          <w:p w:rsidR="00BB66DB" w:rsidRDefault="003C6416" w:rsidP="00BB7947">
            <w:pPr>
              <w:spacing w:after="0" w:line="240" w:lineRule="auto"/>
              <w:rPr>
                <w:rFonts w:cs="Calibri"/>
                <w:sz w:val="14"/>
                <w:szCs w:val="14"/>
                <w:lang w:val="af-ZA"/>
              </w:rPr>
            </w:pPr>
            <w:r>
              <w:rPr>
                <w:rFonts w:cs="Calibri"/>
                <w:sz w:val="14"/>
                <w:szCs w:val="14"/>
                <w:lang w:val="af-ZA"/>
              </w:rPr>
              <w:t>-</w:t>
            </w:r>
            <w:r w:rsidR="00BB66DB" w:rsidRPr="00BB66DB">
              <w:rPr>
                <w:rFonts w:cs="Calibri"/>
                <w:sz w:val="14"/>
                <w:szCs w:val="14"/>
                <w:lang w:val="af-ZA"/>
              </w:rPr>
              <w:t>Doen woordbou-aktiwiteite met aangeleerde klanke</w:t>
            </w:r>
            <w:r w:rsidR="00BB66DB">
              <w:rPr>
                <w:rFonts w:cs="Calibri"/>
                <w:sz w:val="14"/>
                <w:szCs w:val="14"/>
                <w:lang w:val="af-ZA"/>
              </w:rPr>
              <w:t>.</w:t>
            </w:r>
          </w:p>
          <w:p w:rsidR="00BB66DB" w:rsidRDefault="00BB66DB" w:rsidP="00BB7947">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oo-oog.</w:t>
            </w:r>
          </w:p>
          <w:p w:rsidR="00F119F4" w:rsidRDefault="00F119F4" w:rsidP="00BB7947">
            <w:pPr>
              <w:spacing w:after="0" w:line="240" w:lineRule="auto"/>
              <w:rPr>
                <w:rFonts w:cs="Calibri"/>
                <w:sz w:val="14"/>
                <w:szCs w:val="14"/>
                <w:lang w:val="af-ZA"/>
              </w:rPr>
            </w:pPr>
          </w:p>
          <w:p w:rsidR="003C6416" w:rsidRDefault="003C6416" w:rsidP="00BB7947">
            <w:pPr>
              <w:rPr>
                <w:rFonts w:cs="Calibri"/>
                <w:sz w:val="14"/>
                <w:szCs w:val="14"/>
                <w:lang w:val="af-ZA"/>
              </w:rPr>
            </w:pPr>
          </w:p>
          <w:p w:rsidR="003C6416" w:rsidRDefault="003C6416" w:rsidP="00BB7947">
            <w:pPr>
              <w:spacing w:after="0"/>
              <w:rPr>
                <w:rFonts w:cs="Calibri"/>
                <w:sz w:val="14"/>
                <w:szCs w:val="14"/>
                <w:lang w:val="af-ZA"/>
              </w:rPr>
            </w:pPr>
          </w:p>
          <w:p w:rsidR="003C6416" w:rsidRPr="00F669AF" w:rsidRDefault="003C6416" w:rsidP="001F7637">
            <w:pPr>
              <w:rPr>
                <w:rFonts w:cs="Calibri"/>
                <w:sz w:val="14"/>
                <w:szCs w:val="14"/>
                <w:lang w:val="af-ZA"/>
              </w:rPr>
            </w:pPr>
          </w:p>
        </w:tc>
        <w:tc>
          <w:tcPr>
            <w:tcW w:w="1390" w:type="dxa"/>
            <w:vMerge w:val="restart"/>
            <w:tcBorders>
              <w:left w:val="single" w:sz="4" w:space="0" w:color="auto"/>
              <w:bottom w:val="single" w:sz="4" w:space="0" w:color="000000"/>
            </w:tcBorders>
            <w:shd w:val="clear" w:color="auto" w:fill="auto"/>
          </w:tcPr>
          <w:p w:rsidR="006352D4" w:rsidRDefault="006352D4" w:rsidP="006352D4">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 xml:space="preserve">peer woorde in woordfamilies, bv: </w:t>
            </w:r>
            <w:r w:rsidRPr="00234AA9">
              <w:rPr>
                <w:rFonts w:cs="Calibri"/>
                <w:b/>
                <w:sz w:val="14"/>
                <w:szCs w:val="14"/>
                <w:lang w:val="af-ZA"/>
              </w:rPr>
              <w:t>i</w:t>
            </w:r>
            <w:r>
              <w:rPr>
                <w:rFonts w:cs="Calibri"/>
                <w:sz w:val="14"/>
                <w:szCs w:val="14"/>
                <w:lang w:val="af-ZA"/>
              </w:rPr>
              <w:t>-m</w:t>
            </w:r>
            <w:r w:rsidRPr="00234AA9">
              <w:rPr>
                <w:rFonts w:cs="Calibri"/>
                <w:b/>
                <w:sz w:val="14"/>
                <w:szCs w:val="14"/>
                <w:lang w:val="af-ZA"/>
              </w:rPr>
              <w:t>i</w:t>
            </w:r>
            <w:r>
              <w:rPr>
                <w:rFonts w:cs="Calibri"/>
                <w:sz w:val="14"/>
                <w:szCs w:val="14"/>
                <w:lang w:val="af-ZA"/>
              </w:rPr>
              <w:t>k, t</w:t>
            </w:r>
            <w:r w:rsidRPr="00234AA9">
              <w:rPr>
                <w:rFonts w:cs="Calibri"/>
                <w:b/>
                <w:sz w:val="14"/>
                <w:szCs w:val="14"/>
                <w:lang w:val="af-ZA"/>
              </w:rPr>
              <w:t>i</w:t>
            </w:r>
            <w:r>
              <w:rPr>
                <w:rFonts w:cs="Calibri"/>
                <w:sz w:val="14"/>
                <w:szCs w:val="14"/>
                <w:lang w:val="af-ZA"/>
              </w:rPr>
              <w:t>k, st</w:t>
            </w:r>
            <w:r w:rsidRPr="00234AA9">
              <w:rPr>
                <w:rFonts w:cs="Calibri"/>
                <w:b/>
                <w:sz w:val="14"/>
                <w:szCs w:val="14"/>
                <w:lang w:val="af-ZA"/>
              </w:rPr>
              <w:t>i</w:t>
            </w:r>
            <w:r>
              <w:rPr>
                <w:rFonts w:cs="Calibri"/>
                <w:sz w:val="14"/>
                <w:szCs w:val="14"/>
                <w:lang w:val="af-ZA"/>
              </w:rPr>
              <w:t xml:space="preserve">k, </w:t>
            </w:r>
            <w:r w:rsidRPr="005F1047">
              <w:rPr>
                <w:rFonts w:cs="Calibri"/>
                <w:sz w:val="14"/>
                <w:szCs w:val="14"/>
                <w:lang w:val="af-ZA"/>
              </w:rPr>
              <w:t>hik</w:t>
            </w:r>
          </w:p>
          <w:p w:rsidR="003C6416" w:rsidRDefault="003C6416" w:rsidP="00A47656">
            <w:pPr>
              <w:spacing w:after="0" w:line="240" w:lineRule="auto"/>
              <w:rPr>
                <w:rFonts w:cs="Calibri"/>
                <w:sz w:val="14"/>
                <w:szCs w:val="14"/>
                <w:lang w:val="af-ZA"/>
              </w:rPr>
            </w:pPr>
          </w:p>
          <w:p w:rsidR="00BB66DB" w:rsidRDefault="00BB66DB" w:rsidP="00A47656">
            <w:pPr>
              <w:spacing w:after="0" w:line="240" w:lineRule="auto"/>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5F31B3" w:rsidRDefault="005F31B3" w:rsidP="00A47656">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oo-oog</w:t>
            </w:r>
          </w:p>
          <w:p w:rsidR="00BB66DB" w:rsidRDefault="00BB66DB" w:rsidP="00A47656">
            <w:pPr>
              <w:spacing w:after="0" w:line="240" w:lineRule="auto"/>
              <w:rPr>
                <w:rFonts w:cs="Calibri"/>
                <w:sz w:val="14"/>
                <w:szCs w:val="14"/>
                <w:lang w:val="af-ZA"/>
              </w:rPr>
            </w:pPr>
          </w:p>
          <w:p w:rsidR="00691AD7" w:rsidRDefault="00691AD7" w:rsidP="00691AD7">
            <w:pPr>
              <w:spacing w:after="0" w:line="240" w:lineRule="auto"/>
              <w:rPr>
                <w:rFonts w:cs="Calibri"/>
                <w:sz w:val="14"/>
                <w:szCs w:val="14"/>
                <w:lang w:val="af-ZA"/>
              </w:rPr>
            </w:pPr>
            <w:r>
              <w:rPr>
                <w:rFonts w:cs="Calibri"/>
                <w:sz w:val="14"/>
                <w:szCs w:val="14"/>
                <w:lang w:val="af-ZA"/>
              </w:rPr>
              <w:t>-Onderskei tussen klanke wat maklik verwar word, bv:</w:t>
            </w:r>
            <w:r w:rsidRPr="00691AD7">
              <w:rPr>
                <w:rFonts w:cs="Calibri"/>
                <w:b/>
                <w:sz w:val="14"/>
                <w:szCs w:val="14"/>
                <w:lang w:val="af-ZA"/>
              </w:rPr>
              <w:t xml:space="preserve"> i</w:t>
            </w:r>
            <w:r>
              <w:rPr>
                <w:rFonts w:cs="Calibri"/>
                <w:sz w:val="14"/>
                <w:szCs w:val="14"/>
                <w:lang w:val="af-ZA"/>
              </w:rPr>
              <w:t xml:space="preserve"> en </w:t>
            </w:r>
            <w:r w:rsidRPr="00691AD7">
              <w:rPr>
                <w:rFonts w:cs="Calibri"/>
                <w:b/>
                <w:sz w:val="14"/>
                <w:szCs w:val="14"/>
                <w:lang w:val="af-ZA"/>
              </w:rPr>
              <w:t>u</w:t>
            </w:r>
            <w:r>
              <w:rPr>
                <w:rFonts w:cs="Calibri"/>
                <w:sz w:val="14"/>
                <w:szCs w:val="14"/>
                <w:lang w:val="af-ZA"/>
              </w:rPr>
              <w:t>.</w:t>
            </w:r>
          </w:p>
          <w:p w:rsidR="003C6416" w:rsidRPr="00F669AF" w:rsidRDefault="003C6416" w:rsidP="00E913E8">
            <w:pPr>
              <w:rPr>
                <w:rFonts w:cs="Calibri"/>
                <w:sz w:val="14"/>
                <w:szCs w:val="14"/>
                <w:lang w:val="af-ZA"/>
              </w:rPr>
            </w:pPr>
          </w:p>
        </w:tc>
        <w:tc>
          <w:tcPr>
            <w:tcW w:w="1390" w:type="dxa"/>
            <w:vMerge w:val="restart"/>
            <w:tcBorders>
              <w:left w:val="single" w:sz="4" w:space="0" w:color="auto"/>
              <w:bottom w:val="single" w:sz="4" w:space="0" w:color="000000"/>
            </w:tcBorders>
            <w:shd w:val="clear" w:color="auto" w:fill="auto"/>
          </w:tcPr>
          <w:p w:rsidR="00E56DBC" w:rsidRDefault="00E56DBC" w:rsidP="00E56DBC">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 xml:space="preserve">peer woorde in woordfamilies, bv: </w:t>
            </w:r>
            <w:r w:rsidRPr="00234AA9">
              <w:rPr>
                <w:rFonts w:cs="Calibri"/>
                <w:b/>
                <w:sz w:val="14"/>
                <w:szCs w:val="14"/>
                <w:lang w:val="af-ZA"/>
              </w:rPr>
              <w:t>u</w:t>
            </w:r>
            <w:r>
              <w:rPr>
                <w:rFonts w:cs="Calibri"/>
                <w:sz w:val="14"/>
                <w:szCs w:val="14"/>
                <w:lang w:val="af-ZA"/>
              </w:rPr>
              <w:t>- b</w:t>
            </w:r>
            <w:r w:rsidRPr="00234AA9">
              <w:rPr>
                <w:rFonts w:cs="Calibri"/>
                <w:b/>
                <w:sz w:val="14"/>
                <w:szCs w:val="14"/>
                <w:lang w:val="af-ZA"/>
              </w:rPr>
              <w:t>u</w:t>
            </w:r>
            <w:r>
              <w:rPr>
                <w:rFonts w:cs="Calibri"/>
                <w:sz w:val="14"/>
                <w:szCs w:val="14"/>
                <w:lang w:val="af-ZA"/>
              </w:rPr>
              <w:t>s, l</w:t>
            </w:r>
            <w:r w:rsidRPr="00234AA9">
              <w:rPr>
                <w:rFonts w:cs="Calibri"/>
                <w:b/>
                <w:sz w:val="14"/>
                <w:szCs w:val="14"/>
                <w:lang w:val="af-ZA"/>
              </w:rPr>
              <w:t>u</w:t>
            </w:r>
            <w:r>
              <w:rPr>
                <w:rFonts w:cs="Calibri"/>
                <w:sz w:val="14"/>
                <w:szCs w:val="14"/>
                <w:lang w:val="af-ZA"/>
              </w:rPr>
              <w:t>s, m</w:t>
            </w:r>
            <w:r w:rsidRPr="00234AA9">
              <w:rPr>
                <w:rFonts w:cs="Calibri"/>
                <w:b/>
                <w:sz w:val="14"/>
                <w:szCs w:val="14"/>
                <w:lang w:val="af-ZA"/>
              </w:rPr>
              <w:t>u</w:t>
            </w:r>
            <w:r>
              <w:rPr>
                <w:rFonts w:cs="Calibri"/>
                <w:sz w:val="14"/>
                <w:szCs w:val="14"/>
                <w:lang w:val="af-ZA"/>
              </w:rPr>
              <w:t>s</w:t>
            </w:r>
          </w:p>
          <w:p w:rsidR="00234AA9" w:rsidRDefault="00234AA9" w:rsidP="00D74CE0">
            <w:pPr>
              <w:spacing w:after="0"/>
              <w:rPr>
                <w:rFonts w:cs="Calibri"/>
                <w:sz w:val="14"/>
                <w:szCs w:val="14"/>
                <w:lang w:val="af-ZA"/>
              </w:rPr>
            </w:pPr>
          </w:p>
          <w:p w:rsidR="00AE079A" w:rsidRDefault="003C6416" w:rsidP="00D74CE0">
            <w:pPr>
              <w:spacing w:after="0" w:line="240" w:lineRule="auto"/>
              <w:rPr>
                <w:rFonts w:cs="Calibri"/>
                <w:sz w:val="14"/>
                <w:szCs w:val="14"/>
                <w:lang w:val="af-ZA"/>
              </w:rPr>
            </w:pPr>
            <w:r>
              <w:rPr>
                <w:rFonts w:cs="Calibri"/>
                <w:sz w:val="14"/>
                <w:szCs w:val="14"/>
                <w:lang w:val="af-ZA"/>
              </w:rPr>
              <w:t>-</w:t>
            </w:r>
            <w:r w:rsidR="00BB66DB" w:rsidRPr="00BB66DB">
              <w:rPr>
                <w:rFonts w:cs="Calibri"/>
                <w:sz w:val="14"/>
                <w:szCs w:val="14"/>
                <w:lang w:val="af-ZA"/>
              </w:rPr>
              <w:t>Doen woordbou-aktiwiteite met aangeleerde klanke</w:t>
            </w:r>
            <w:r w:rsidR="00AE079A">
              <w:rPr>
                <w:rFonts w:cs="Calibri"/>
                <w:sz w:val="14"/>
                <w:szCs w:val="14"/>
                <w:lang w:val="af-ZA"/>
              </w:rPr>
              <w:t>.</w:t>
            </w:r>
          </w:p>
          <w:p w:rsidR="00AE079A" w:rsidRDefault="00AE079A" w:rsidP="00D74CE0">
            <w:pPr>
              <w:spacing w:after="0" w:line="240" w:lineRule="auto"/>
              <w:rPr>
                <w:rFonts w:cs="Calibri"/>
                <w:sz w:val="14"/>
                <w:szCs w:val="14"/>
                <w:lang w:val="af-ZA"/>
              </w:rPr>
            </w:pPr>
          </w:p>
          <w:p w:rsidR="00691AD7" w:rsidRDefault="00691AD7" w:rsidP="00691AD7">
            <w:pPr>
              <w:spacing w:after="0" w:line="240" w:lineRule="auto"/>
              <w:rPr>
                <w:rFonts w:cs="Calibri"/>
                <w:sz w:val="14"/>
                <w:szCs w:val="14"/>
                <w:lang w:val="af-ZA"/>
              </w:rPr>
            </w:pPr>
            <w:r>
              <w:rPr>
                <w:rFonts w:cs="Calibri"/>
                <w:sz w:val="14"/>
                <w:szCs w:val="14"/>
                <w:lang w:val="af-ZA"/>
              </w:rPr>
              <w:t>-Onderskei tussen klanke wat maklik verwar word, bv:</w:t>
            </w:r>
            <w:r w:rsidRPr="00691AD7">
              <w:rPr>
                <w:rFonts w:cs="Calibri"/>
                <w:b/>
                <w:sz w:val="14"/>
                <w:szCs w:val="14"/>
                <w:lang w:val="af-ZA"/>
              </w:rPr>
              <w:t xml:space="preserve"> i</w:t>
            </w:r>
            <w:r>
              <w:rPr>
                <w:rFonts w:cs="Calibri"/>
                <w:sz w:val="14"/>
                <w:szCs w:val="14"/>
                <w:lang w:val="af-ZA"/>
              </w:rPr>
              <w:t xml:space="preserve"> en </w:t>
            </w:r>
            <w:r w:rsidRPr="00691AD7">
              <w:rPr>
                <w:rFonts w:cs="Calibri"/>
                <w:b/>
                <w:sz w:val="14"/>
                <w:szCs w:val="14"/>
                <w:lang w:val="af-ZA"/>
              </w:rPr>
              <w:t>u</w:t>
            </w:r>
            <w:r>
              <w:rPr>
                <w:rFonts w:cs="Calibri"/>
                <w:sz w:val="14"/>
                <w:szCs w:val="14"/>
                <w:lang w:val="af-ZA"/>
              </w:rPr>
              <w:t>.</w:t>
            </w:r>
          </w:p>
          <w:p w:rsidR="003C6416" w:rsidRPr="00F669AF" w:rsidRDefault="003C6416" w:rsidP="00E913E8">
            <w:pPr>
              <w:rPr>
                <w:rFonts w:cs="Calibri"/>
                <w:sz w:val="14"/>
                <w:szCs w:val="14"/>
                <w:lang w:val="af-ZA"/>
              </w:rPr>
            </w:pPr>
          </w:p>
        </w:tc>
        <w:tc>
          <w:tcPr>
            <w:tcW w:w="1390" w:type="dxa"/>
            <w:vMerge w:val="restart"/>
            <w:tcBorders>
              <w:left w:val="single" w:sz="4" w:space="0" w:color="auto"/>
              <w:bottom w:val="single" w:sz="4" w:space="0" w:color="000000"/>
            </w:tcBorders>
            <w:shd w:val="clear" w:color="auto" w:fill="BFBFBF" w:themeFill="background1" w:themeFillShade="BF"/>
          </w:tcPr>
          <w:p w:rsidR="003C6416" w:rsidRPr="003C6416" w:rsidRDefault="008B35EF" w:rsidP="00E913E8">
            <w:pPr>
              <w:rPr>
                <w:rFonts w:cs="Calibri"/>
                <w:b/>
                <w:sz w:val="14"/>
                <w:szCs w:val="14"/>
                <w:lang w:val="af-ZA"/>
              </w:rPr>
            </w:pPr>
            <w:r>
              <w:rPr>
                <w:rFonts w:cs="Calibri"/>
                <w:b/>
                <w:sz w:val="14"/>
                <w:szCs w:val="14"/>
                <w:lang w:val="af-ZA"/>
              </w:rPr>
              <w:t>FAT 1   M</w:t>
            </w:r>
            <w:r w:rsidR="003C6416" w:rsidRPr="003C6416">
              <w:rPr>
                <w:rFonts w:cs="Calibri"/>
                <w:b/>
                <w:sz w:val="14"/>
                <w:szCs w:val="14"/>
                <w:lang w:val="af-ZA"/>
              </w:rPr>
              <w:t>/</w:t>
            </w:r>
            <w:r>
              <w:rPr>
                <w:rFonts w:cs="Calibri"/>
                <w:b/>
                <w:sz w:val="14"/>
                <w:szCs w:val="14"/>
                <w:lang w:val="af-ZA"/>
              </w:rPr>
              <w:t>PR/SKR</w:t>
            </w:r>
          </w:p>
          <w:p w:rsidR="00E56DBC" w:rsidRDefault="00E56DBC" w:rsidP="00E56DBC">
            <w:pPr>
              <w:spacing w:after="0"/>
              <w:rPr>
                <w:rFonts w:cs="Calibri"/>
                <w:sz w:val="14"/>
                <w:szCs w:val="14"/>
                <w:lang w:val="af-ZA"/>
              </w:rPr>
            </w:pPr>
            <w:r w:rsidRPr="00384F3C">
              <w:rPr>
                <w:rFonts w:cs="Calibri"/>
                <w:b/>
                <w:sz w:val="14"/>
                <w:szCs w:val="14"/>
                <w:lang w:val="af-ZA"/>
              </w:rPr>
              <w:t>-Gro</w:t>
            </w:r>
            <w:r w:rsidR="005F1047">
              <w:rPr>
                <w:rFonts w:cs="Calibri"/>
                <w:b/>
                <w:sz w:val="14"/>
                <w:szCs w:val="14"/>
                <w:lang w:val="af-ZA"/>
              </w:rPr>
              <w:t>e</w:t>
            </w:r>
            <w:r w:rsidRPr="00384F3C">
              <w:rPr>
                <w:rFonts w:cs="Calibri"/>
                <w:b/>
                <w:sz w:val="14"/>
                <w:szCs w:val="14"/>
                <w:lang w:val="af-ZA"/>
              </w:rPr>
              <w:t>peer woorde in woordfamilies bv:</w:t>
            </w:r>
            <w:r w:rsidRPr="00234AA9">
              <w:rPr>
                <w:rFonts w:cs="Calibri"/>
                <w:b/>
                <w:sz w:val="14"/>
                <w:szCs w:val="14"/>
                <w:lang w:val="af-ZA"/>
              </w:rPr>
              <w:t>a</w:t>
            </w:r>
            <w:r>
              <w:rPr>
                <w:rFonts w:cs="Calibri"/>
                <w:sz w:val="14"/>
                <w:szCs w:val="14"/>
                <w:lang w:val="af-ZA"/>
              </w:rPr>
              <w:t>- l</w:t>
            </w:r>
            <w:r w:rsidRPr="00234AA9">
              <w:rPr>
                <w:rFonts w:cs="Calibri"/>
                <w:b/>
                <w:sz w:val="14"/>
                <w:szCs w:val="14"/>
                <w:lang w:val="af-ZA"/>
              </w:rPr>
              <w:t>a</w:t>
            </w:r>
            <w:r>
              <w:rPr>
                <w:rFonts w:cs="Calibri"/>
                <w:sz w:val="14"/>
                <w:szCs w:val="14"/>
                <w:lang w:val="af-ZA"/>
              </w:rPr>
              <w:t>t, m</w:t>
            </w:r>
            <w:r w:rsidRPr="00234AA9">
              <w:rPr>
                <w:rFonts w:cs="Calibri"/>
                <w:b/>
                <w:sz w:val="14"/>
                <w:szCs w:val="14"/>
                <w:lang w:val="af-ZA"/>
              </w:rPr>
              <w:t>a</w:t>
            </w:r>
            <w:r>
              <w:rPr>
                <w:rFonts w:cs="Calibri"/>
                <w:sz w:val="14"/>
                <w:szCs w:val="14"/>
                <w:lang w:val="af-ZA"/>
              </w:rPr>
              <w:t>t, d</w:t>
            </w:r>
            <w:r w:rsidRPr="00234AA9">
              <w:rPr>
                <w:rFonts w:cs="Calibri"/>
                <w:b/>
                <w:sz w:val="14"/>
                <w:szCs w:val="14"/>
                <w:lang w:val="af-ZA"/>
              </w:rPr>
              <w:t>a</w:t>
            </w:r>
            <w:r>
              <w:rPr>
                <w:rFonts w:cs="Calibri"/>
                <w:sz w:val="14"/>
                <w:szCs w:val="14"/>
                <w:lang w:val="af-ZA"/>
              </w:rPr>
              <w:t>t, v</w:t>
            </w:r>
            <w:r w:rsidRPr="00234AA9">
              <w:rPr>
                <w:rFonts w:cs="Calibri"/>
                <w:b/>
                <w:sz w:val="14"/>
                <w:szCs w:val="14"/>
                <w:lang w:val="af-ZA"/>
              </w:rPr>
              <w:t>a</w:t>
            </w:r>
            <w:r>
              <w:rPr>
                <w:rFonts w:cs="Calibri"/>
                <w:sz w:val="14"/>
                <w:szCs w:val="14"/>
                <w:lang w:val="af-ZA"/>
              </w:rPr>
              <w:t>t.</w:t>
            </w:r>
          </w:p>
          <w:p w:rsidR="00E56DBC" w:rsidRDefault="00E56DBC" w:rsidP="00E56DBC">
            <w:pPr>
              <w:spacing w:after="0"/>
              <w:rPr>
                <w:rFonts w:cs="Calibri"/>
                <w:sz w:val="14"/>
                <w:szCs w:val="14"/>
                <w:lang w:val="af-ZA"/>
              </w:rPr>
            </w:pPr>
            <w:r w:rsidRPr="00234AA9">
              <w:rPr>
                <w:rFonts w:cs="Calibri"/>
                <w:b/>
                <w:sz w:val="14"/>
                <w:szCs w:val="14"/>
                <w:lang w:val="af-ZA"/>
              </w:rPr>
              <w:t>e</w:t>
            </w:r>
            <w:r>
              <w:rPr>
                <w:rFonts w:cs="Calibri"/>
                <w:sz w:val="14"/>
                <w:szCs w:val="14"/>
                <w:lang w:val="af-ZA"/>
              </w:rPr>
              <w:t>- m</w:t>
            </w:r>
            <w:r w:rsidRPr="00234AA9">
              <w:rPr>
                <w:rFonts w:cs="Calibri"/>
                <w:b/>
                <w:sz w:val="14"/>
                <w:szCs w:val="14"/>
                <w:lang w:val="af-ZA"/>
              </w:rPr>
              <w:t>e</w:t>
            </w:r>
            <w:r>
              <w:rPr>
                <w:rFonts w:cs="Calibri"/>
                <w:sz w:val="14"/>
                <w:szCs w:val="14"/>
                <w:lang w:val="af-ZA"/>
              </w:rPr>
              <w:t>s, s</w:t>
            </w:r>
            <w:r w:rsidRPr="00234AA9">
              <w:rPr>
                <w:rFonts w:cs="Calibri"/>
                <w:b/>
                <w:sz w:val="14"/>
                <w:szCs w:val="14"/>
                <w:lang w:val="af-ZA"/>
              </w:rPr>
              <w:t>e</w:t>
            </w:r>
            <w:r>
              <w:rPr>
                <w:rFonts w:cs="Calibri"/>
                <w:sz w:val="14"/>
                <w:szCs w:val="14"/>
                <w:lang w:val="af-ZA"/>
              </w:rPr>
              <w:t>s, l</w:t>
            </w:r>
            <w:r w:rsidRPr="00234AA9">
              <w:rPr>
                <w:rFonts w:cs="Calibri"/>
                <w:b/>
                <w:sz w:val="14"/>
                <w:szCs w:val="14"/>
                <w:lang w:val="af-ZA"/>
              </w:rPr>
              <w:t>e</w:t>
            </w:r>
            <w:r>
              <w:rPr>
                <w:rFonts w:cs="Calibri"/>
                <w:sz w:val="14"/>
                <w:szCs w:val="14"/>
                <w:lang w:val="af-ZA"/>
              </w:rPr>
              <w:t>s, n</w:t>
            </w:r>
            <w:r w:rsidRPr="00234AA9">
              <w:rPr>
                <w:rFonts w:cs="Calibri"/>
                <w:b/>
                <w:sz w:val="14"/>
                <w:szCs w:val="14"/>
                <w:lang w:val="af-ZA"/>
              </w:rPr>
              <w:t>e</w:t>
            </w:r>
            <w:r>
              <w:rPr>
                <w:rFonts w:cs="Calibri"/>
                <w:sz w:val="14"/>
                <w:szCs w:val="14"/>
                <w:lang w:val="af-ZA"/>
              </w:rPr>
              <w:t>s.</w:t>
            </w:r>
          </w:p>
          <w:p w:rsidR="00E56DBC" w:rsidRDefault="00E56DBC" w:rsidP="00E56DBC">
            <w:pPr>
              <w:spacing w:after="0"/>
              <w:rPr>
                <w:rFonts w:cs="Calibri"/>
                <w:sz w:val="14"/>
                <w:szCs w:val="14"/>
                <w:lang w:val="af-ZA"/>
              </w:rPr>
            </w:pPr>
            <w:r w:rsidRPr="00234AA9">
              <w:rPr>
                <w:rFonts w:cs="Calibri"/>
                <w:b/>
                <w:sz w:val="14"/>
                <w:szCs w:val="14"/>
                <w:lang w:val="af-ZA"/>
              </w:rPr>
              <w:t>o</w:t>
            </w:r>
            <w:r>
              <w:rPr>
                <w:rFonts w:cs="Calibri"/>
                <w:sz w:val="14"/>
                <w:szCs w:val="14"/>
                <w:lang w:val="af-ZA"/>
              </w:rPr>
              <w:t>- st</w:t>
            </w:r>
            <w:r w:rsidRPr="00234AA9">
              <w:rPr>
                <w:rFonts w:cs="Calibri"/>
                <w:b/>
                <w:sz w:val="14"/>
                <w:szCs w:val="14"/>
                <w:lang w:val="af-ZA"/>
              </w:rPr>
              <w:t>o</w:t>
            </w:r>
            <w:r>
              <w:rPr>
                <w:rFonts w:cs="Calibri"/>
                <w:sz w:val="14"/>
                <w:szCs w:val="14"/>
                <w:lang w:val="af-ZA"/>
              </w:rPr>
              <w:t>k, r</w:t>
            </w:r>
            <w:r w:rsidRPr="00234AA9">
              <w:rPr>
                <w:rFonts w:cs="Calibri"/>
                <w:b/>
                <w:sz w:val="14"/>
                <w:szCs w:val="14"/>
                <w:lang w:val="af-ZA"/>
              </w:rPr>
              <w:t>o</w:t>
            </w:r>
            <w:r>
              <w:rPr>
                <w:rFonts w:cs="Calibri"/>
                <w:sz w:val="14"/>
                <w:szCs w:val="14"/>
                <w:lang w:val="af-ZA"/>
              </w:rPr>
              <w:t>k, l</w:t>
            </w:r>
            <w:r w:rsidRPr="00234AA9">
              <w:rPr>
                <w:rFonts w:cs="Calibri"/>
                <w:b/>
                <w:sz w:val="14"/>
                <w:szCs w:val="14"/>
                <w:lang w:val="af-ZA"/>
              </w:rPr>
              <w:t>o</w:t>
            </w:r>
            <w:r>
              <w:rPr>
                <w:rFonts w:cs="Calibri"/>
                <w:sz w:val="14"/>
                <w:szCs w:val="14"/>
                <w:lang w:val="af-ZA"/>
              </w:rPr>
              <w:t>k</w:t>
            </w:r>
          </w:p>
          <w:p w:rsidR="00E56DBC" w:rsidRDefault="00E56DBC" w:rsidP="00E56DBC">
            <w:pPr>
              <w:spacing w:after="0"/>
              <w:rPr>
                <w:rFonts w:cs="Calibri"/>
                <w:sz w:val="14"/>
                <w:szCs w:val="14"/>
                <w:lang w:val="af-ZA"/>
              </w:rPr>
            </w:pPr>
            <w:r w:rsidRPr="00234AA9">
              <w:rPr>
                <w:rFonts w:cs="Calibri"/>
                <w:b/>
                <w:sz w:val="14"/>
                <w:szCs w:val="14"/>
                <w:lang w:val="af-ZA"/>
              </w:rPr>
              <w:t>i</w:t>
            </w:r>
            <w:r>
              <w:rPr>
                <w:rFonts w:cs="Calibri"/>
                <w:sz w:val="14"/>
                <w:szCs w:val="14"/>
                <w:lang w:val="af-ZA"/>
              </w:rPr>
              <w:t>-m</w:t>
            </w:r>
            <w:r w:rsidRPr="00234AA9">
              <w:rPr>
                <w:rFonts w:cs="Calibri"/>
                <w:b/>
                <w:sz w:val="14"/>
                <w:szCs w:val="14"/>
                <w:lang w:val="af-ZA"/>
              </w:rPr>
              <w:t>i</w:t>
            </w:r>
            <w:r>
              <w:rPr>
                <w:rFonts w:cs="Calibri"/>
                <w:sz w:val="14"/>
                <w:szCs w:val="14"/>
                <w:lang w:val="af-ZA"/>
              </w:rPr>
              <w:t>k, t</w:t>
            </w:r>
            <w:r w:rsidRPr="00234AA9">
              <w:rPr>
                <w:rFonts w:cs="Calibri"/>
                <w:b/>
                <w:sz w:val="14"/>
                <w:szCs w:val="14"/>
                <w:lang w:val="af-ZA"/>
              </w:rPr>
              <w:t>i</w:t>
            </w:r>
            <w:r>
              <w:rPr>
                <w:rFonts w:cs="Calibri"/>
                <w:sz w:val="14"/>
                <w:szCs w:val="14"/>
                <w:lang w:val="af-ZA"/>
              </w:rPr>
              <w:t>k, st</w:t>
            </w:r>
            <w:r w:rsidRPr="00234AA9">
              <w:rPr>
                <w:rFonts w:cs="Calibri"/>
                <w:b/>
                <w:sz w:val="14"/>
                <w:szCs w:val="14"/>
                <w:lang w:val="af-ZA"/>
              </w:rPr>
              <w:t>i</w:t>
            </w:r>
            <w:r>
              <w:rPr>
                <w:rFonts w:cs="Calibri"/>
                <w:sz w:val="14"/>
                <w:szCs w:val="14"/>
                <w:lang w:val="af-ZA"/>
              </w:rPr>
              <w:t>k, h</w:t>
            </w:r>
            <w:r w:rsidRPr="00234AA9">
              <w:rPr>
                <w:rFonts w:cs="Calibri"/>
                <w:sz w:val="14"/>
                <w:szCs w:val="14"/>
                <w:lang w:val="af-ZA"/>
              </w:rPr>
              <w:t>i</w:t>
            </w:r>
            <w:r>
              <w:rPr>
                <w:rFonts w:cs="Calibri"/>
                <w:sz w:val="14"/>
                <w:szCs w:val="14"/>
                <w:lang w:val="af-ZA"/>
              </w:rPr>
              <w:t>k</w:t>
            </w:r>
          </w:p>
          <w:p w:rsidR="00E56DBC" w:rsidRDefault="00384F3C" w:rsidP="00E56DBC">
            <w:pPr>
              <w:spacing w:after="0"/>
              <w:rPr>
                <w:rFonts w:cs="Calibri"/>
                <w:sz w:val="14"/>
                <w:szCs w:val="14"/>
                <w:lang w:val="af-ZA"/>
              </w:rPr>
            </w:pPr>
            <w:r w:rsidRPr="00234AA9">
              <w:rPr>
                <w:rFonts w:cs="Calibri"/>
                <w:b/>
                <w:sz w:val="14"/>
                <w:szCs w:val="14"/>
                <w:lang w:val="af-ZA"/>
              </w:rPr>
              <w:t>u</w:t>
            </w:r>
            <w:r>
              <w:rPr>
                <w:rFonts w:cs="Calibri"/>
                <w:sz w:val="14"/>
                <w:szCs w:val="14"/>
                <w:lang w:val="af-ZA"/>
              </w:rPr>
              <w:t>- b</w:t>
            </w:r>
            <w:r w:rsidRPr="00234AA9">
              <w:rPr>
                <w:rFonts w:cs="Calibri"/>
                <w:b/>
                <w:sz w:val="14"/>
                <w:szCs w:val="14"/>
                <w:lang w:val="af-ZA"/>
              </w:rPr>
              <w:t>u</w:t>
            </w:r>
            <w:r>
              <w:rPr>
                <w:rFonts w:cs="Calibri"/>
                <w:sz w:val="14"/>
                <w:szCs w:val="14"/>
                <w:lang w:val="af-ZA"/>
              </w:rPr>
              <w:t>s, l</w:t>
            </w:r>
            <w:r w:rsidRPr="00234AA9">
              <w:rPr>
                <w:rFonts w:cs="Calibri"/>
                <w:b/>
                <w:sz w:val="14"/>
                <w:szCs w:val="14"/>
                <w:lang w:val="af-ZA"/>
              </w:rPr>
              <w:t>u</w:t>
            </w:r>
            <w:r>
              <w:rPr>
                <w:rFonts w:cs="Calibri"/>
                <w:sz w:val="14"/>
                <w:szCs w:val="14"/>
                <w:lang w:val="af-ZA"/>
              </w:rPr>
              <w:t>s, m</w:t>
            </w:r>
            <w:r w:rsidRPr="00234AA9">
              <w:rPr>
                <w:rFonts w:cs="Calibri"/>
                <w:b/>
                <w:sz w:val="14"/>
                <w:szCs w:val="14"/>
                <w:lang w:val="af-ZA"/>
              </w:rPr>
              <w:t>u</w:t>
            </w:r>
            <w:r>
              <w:rPr>
                <w:rFonts w:cs="Calibri"/>
                <w:sz w:val="14"/>
                <w:szCs w:val="14"/>
                <w:lang w:val="af-ZA"/>
              </w:rPr>
              <w:t>s</w:t>
            </w:r>
          </w:p>
          <w:p w:rsidR="00384F3C" w:rsidRPr="00384F3C" w:rsidRDefault="00384F3C" w:rsidP="00384F3C">
            <w:pPr>
              <w:spacing w:after="0" w:line="240" w:lineRule="auto"/>
              <w:rPr>
                <w:rFonts w:cs="Calibri"/>
                <w:b/>
                <w:sz w:val="14"/>
                <w:szCs w:val="14"/>
                <w:lang w:val="af-ZA"/>
              </w:rPr>
            </w:pPr>
            <w:r w:rsidRPr="00384F3C">
              <w:rPr>
                <w:rFonts w:cs="Calibri"/>
                <w:b/>
                <w:sz w:val="14"/>
                <w:szCs w:val="14"/>
                <w:lang w:val="af-ZA"/>
              </w:rPr>
              <w:t>-Doen woordbou-aktiwiteite met aangeleerde klanke.</w:t>
            </w:r>
          </w:p>
          <w:p w:rsidR="003C6416" w:rsidRPr="00F669AF" w:rsidRDefault="00384F3C" w:rsidP="00384F3C">
            <w:pPr>
              <w:spacing w:after="0" w:line="240" w:lineRule="auto"/>
              <w:rPr>
                <w:rFonts w:cs="Calibri"/>
                <w:sz w:val="14"/>
                <w:szCs w:val="14"/>
                <w:lang w:val="af-ZA"/>
              </w:rPr>
            </w:pPr>
            <w:r w:rsidRPr="00384F3C">
              <w:rPr>
                <w:rFonts w:cs="Calibri"/>
                <w:b/>
                <w:sz w:val="14"/>
                <w:szCs w:val="14"/>
                <w:lang w:val="af-ZA"/>
              </w:rPr>
              <w:t>-Herken woorde met lang vokale,</w:t>
            </w:r>
            <w:r>
              <w:rPr>
                <w:rFonts w:cs="Calibri"/>
                <w:sz w:val="14"/>
                <w:szCs w:val="14"/>
                <w:lang w:val="af-ZA"/>
              </w:rPr>
              <w:t xml:space="preserve"> bv: die </w:t>
            </w:r>
            <w:r w:rsidRPr="00384F3C">
              <w:rPr>
                <w:rFonts w:cs="Calibri"/>
                <w:b/>
                <w:sz w:val="14"/>
                <w:szCs w:val="14"/>
                <w:lang w:val="af-ZA"/>
              </w:rPr>
              <w:t>oo</w:t>
            </w:r>
            <w:r>
              <w:rPr>
                <w:rFonts w:cs="Calibri"/>
                <w:sz w:val="14"/>
                <w:szCs w:val="14"/>
                <w:lang w:val="af-ZA"/>
              </w:rPr>
              <w:t xml:space="preserve"> in gr</w:t>
            </w:r>
            <w:r w:rsidRPr="00384F3C">
              <w:rPr>
                <w:rFonts w:cs="Calibri"/>
                <w:b/>
                <w:i/>
                <w:sz w:val="14"/>
                <w:szCs w:val="14"/>
                <w:lang w:val="af-ZA"/>
              </w:rPr>
              <w:t>oo</w:t>
            </w:r>
            <w:r>
              <w:rPr>
                <w:rFonts w:cs="Calibri"/>
                <w:sz w:val="14"/>
                <w:szCs w:val="14"/>
                <w:lang w:val="af-ZA"/>
              </w:rPr>
              <w:t>t en b</w:t>
            </w:r>
            <w:r w:rsidRPr="00384F3C">
              <w:rPr>
                <w:rFonts w:cs="Calibri"/>
                <w:b/>
                <w:i/>
                <w:sz w:val="14"/>
                <w:szCs w:val="14"/>
                <w:lang w:val="af-ZA"/>
              </w:rPr>
              <w:t>oo</w:t>
            </w:r>
            <w:r>
              <w:rPr>
                <w:rFonts w:cs="Calibri"/>
                <w:sz w:val="14"/>
                <w:szCs w:val="14"/>
                <w:lang w:val="af-ZA"/>
              </w:rPr>
              <w:t xml:space="preserve">t; die </w:t>
            </w:r>
            <w:r w:rsidRPr="00384F3C">
              <w:rPr>
                <w:rFonts w:cs="Calibri"/>
                <w:b/>
                <w:sz w:val="14"/>
                <w:szCs w:val="14"/>
                <w:lang w:val="af-ZA"/>
              </w:rPr>
              <w:t>ee</w:t>
            </w:r>
            <w:r>
              <w:rPr>
                <w:rFonts w:cs="Calibri"/>
                <w:sz w:val="14"/>
                <w:szCs w:val="14"/>
                <w:lang w:val="af-ZA"/>
              </w:rPr>
              <w:t xml:space="preserve"> in sp</w:t>
            </w:r>
            <w:r w:rsidRPr="008B35EF">
              <w:rPr>
                <w:rFonts w:cs="Calibri"/>
                <w:b/>
                <w:i/>
                <w:sz w:val="14"/>
                <w:szCs w:val="14"/>
                <w:lang w:val="af-ZA"/>
              </w:rPr>
              <w:t>ee</w:t>
            </w:r>
            <w:r>
              <w:rPr>
                <w:rFonts w:cs="Calibri"/>
                <w:sz w:val="14"/>
                <w:szCs w:val="14"/>
                <w:lang w:val="af-ZA"/>
              </w:rPr>
              <w:t>l en k</w:t>
            </w:r>
            <w:r w:rsidRPr="008B35EF">
              <w:rPr>
                <w:rFonts w:cs="Calibri"/>
                <w:b/>
                <w:i/>
                <w:sz w:val="14"/>
                <w:szCs w:val="14"/>
                <w:lang w:val="af-ZA"/>
              </w:rPr>
              <w:t>ee</w:t>
            </w:r>
            <w:r>
              <w:rPr>
                <w:rFonts w:cs="Calibri"/>
                <w:sz w:val="14"/>
                <w:szCs w:val="14"/>
                <w:lang w:val="af-ZA"/>
              </w:rPr>
              <w:t xml:space="preserve">l. </w:t>
            </w:r>
          </w:p>
        </w:tc>
        <w:tc>
          <w:tcPr>
            <w:tcW w:w="1390" w:type="dxa"/>
            <w:vMerge w:val="restart"/>
            <w:tcBorders>
              <w:left w:val="single" w:sz="4" w:space="0" w:color="auto"/>
              <w:bottom w:val="single" w:sz="4" w:space="0" w:color="000000"/>
            </w:tcBorders>
            <w:shd w:val="clear" w:color="auto" w:fill="auto"/>
          </w:tcPr>
          <w:p w:rsidR="005E2C44" w:rsidRDefault="005E2C44" w:rsidP="005E2C44">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 xml:space="preserve">peer woorde in woordfamilies, bv: </w:t>
            </w:r>
            <w:r w:rsidRPr="00234AA9">
              <w:rPr>
                <w:rFonts w:cs="Calibri"/>
                <w:b/>
                <w:sz w:val="14"/>
                <w:szCs w:val="14"/>
                <w:lang w:val="af-ZA"/>
              </w:rPr>
              <w:t>u</w:t>
            </w:r>
            <w:r>
              <w:rPr>
                <w:rFonts w:cs="Calibri"/>
                <w:sz w:val="14"/>
                <w:szCs w:val="14"/>
                <w:lang w:val="af-ZA"/>
              </w:rPr>
              <w:t>- b</w:t>
            </w:r>
            <w:r w:rsidRPr="00234AA9">
              <w:rPr>
                <w:rFonts w:cs="Calibri"/>
                <w:b/>
                <w:sz w:val="14"/>
                <w:szCs w:val="14"/>
                <w:lang w:val="af-ZA"/>
              </w:rPr>
              <w:t>u</w:t>
            </w:r>
            <w:r>
              <w:rPr>
                <w:rFonts w:cs="Calibri"/>
                <w:sz w:val="14"/>
                <w:szCs w:val="14"/>
                <w:lang w:val="af-ZA"/>
              </w:rPr>
              <w:t>s, l</w:t>
            </w:r>
            <w:r w:rsidRPr="00234AA9">
              <w:rPr>
                <w:rFonts w:cs="Calibri"/>
                <w:b/>
                <w:sz w:val="14"/>
                <w:szCs w:val="14"/>
                <w:lang w:val="af-ZA"/>
              </w:rPr>
              <w:t>u</w:t>
            </w:r>
            <w:r>
              <w:rPr>
                <w:rFonts w:cs="Calibri"/>
                <w:sz w:val="14"/>
                <w:szCs w:val="14"/>
                <w:lang w:val="af-ZA"/>
              </w:rPr>
              <w:t>s, m</w:t>
            </w:r>
            <w:r w:rsidRPr="00234AA9">
              <w:rPr>
                <w:rFonts w:cs="Calibri"/>
                <w:b/>
                <w:sz w:val="14"/>
                <w:szCs w:val="14"/>
                <w:lang w:val="af-ZA"/>
              </w:rPr>
              <w:t>u</w:t>
            </w:r>
            <w:r>
              <w:rPr>
                <w:rFonts w:cs="Calibri"/>
                <w:sz w:val="14"/>
                <w:szCs w:val="14"/>
                <w:lang w:val="af-ZA"/>
              </w:rPr>
              <w:t>s</w:t>
            </w:r>
          </w:p>
          <w:p w:rsidR="00485CC4" w:rsidRPr="00485CC4" w:rsidRDefault="00485CC4" w:rsidP="00485CC4">
            <w:pPr>
              <w:spacing w:after="0" w:line="240" w:lineRule="auto"/>
              <w:rPr>
                <w:rFonts w:cs="Calibri"/>
                <w:sz w:val="14"/>
                <w:szCs w:val="14"/>
                <w:lang w:val="af-ZA"/>
              </w:rPr>
            </w:pPr>
          </w:p>
          <w:p w:rsidR="00AE079A" w:rsidRDefault="00AE079A" w:rsidP="00485CC4">
            <w:pPr>
              <w:spacing w:after="0" w:line="240" w:lineRule="auto"/>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AE079A" w:rsidRDefault="00AE079A" w:rsidP="00485CC4">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ee-een.</w:t>
            </w:r>
          </w:p>
          <w:p w:rsidR="00F119F4" w:rsidRDefault="00F119F4" w:rsidP="00485CC4">
            <w:pPr>
              <w:spacing w:after="0" w:line="240" w:lineRule="auto"/>
              <w:rPr>
                <w:rFonts w:cs="Calibri"/>
                <w:sz w:val="14"/>
                <w:szCs w:val="14"/>
                <w:lang w:val="af-ZA"/>
              </w:rPr>
            </w:pPr>
          </w:p>
          <w:p w:rsidR="00691AD7" w:rsidRDefault="00691AD7" w:rsidP="00691AD7">
            <w:pPr>
              <w:spacing w:after="0" w:line="240" w:lineRule="auto"/>
              <w:rPr>
                <w:rFonts w:cs="Calibri"/>
                <w:sz w:val="14"/>
                <w:szCs w:val="14"/>
                <w:lang w:val="af-ZA"/>
              </w:rPr>
            </w:pPr>
            <w:r>
              <w:rPr>
                <w:rFonts w:cs="Calibri"/>
                <w:sz w:val="14"/>
                <w:szCs w:val="14"/>
                <w:lang w:val="af-ZA"/>
              </w:rPr>
              <w:t>-Onderskei tussen klanke wat maklik verwar word, bv:</w:t>
            </w:r>
            <w:r w:rsidRPr="00691AD7">
              <w:rPr>
                <w:rFonts w:cs="Calibri"/>
                <w:b/>
                <w:sz w:val="14"/>
                <w:szCs w:val="14"/>
                <w:lang w:val="af-ZA"/>
              </w:rPr>
              <w:t xml:space="preserve"> i</w:t>
            </w:r>
            <w:r>
              <w:rPr>
                <w:rFonts w:cs="Calibri"/>
                <w:sz w:val="14"/>
                <w:szCs w:val="14"/>
                <w:lang w:val="af-ZA"/>
              </w:rPr>
              <w:t xml:space="preserve"> en </w:t>
            </w:r>
            <w:r w:rsidRPr="00691AD7">
              <w:rPr>
                <w:rFonts w:cs="Calibri"/>
                <w:b/>
                <w:sz w:val="14"/>
                <w:szCs w:val="14"/>
                <w:lang w:val="af-ZA"/>
              </w:rPr>
              <w:t>u</w:t>
            </w:r>
            <w:r>
              <w:rPr>
                <w:rFonts w:cs="Calibri"/>
                <w:sz w:val="14"/>
                <w:szCs w:val="14"/>
                <w:lang w:val="af-ZA"/>
              </w:rPr>
              <w:t>.</w:t>
            </w:r>
          </w:p>
          <w:p w:rsidR="003C6416" w:rsidRPr="00F669AF" w:rsidRDefault="003C6416" w:rsidP="00A33049">
            <w:pPr>
              <w:spacing w:after="0"/>
              <w:rPr>
                <w:rFonts w:cs="Calibri"/>
                <w:sz w:val="14"/>
                <w:szCs w:val="14"/>
                <w:lang w:val="af-ZA"/>
              </w:rPr>
            </w:pPr>
          </w:p>
        </w:tc>
        <w:tc>
          <w:tcPr>
            <w:tcW w:w="1390" w:type="dxa"/>
            <w:vMerge w:val="restart"/>
            <w:tcBorders>
              <w:left w:val="single" w:sz="4" w:space="0" w:color="auto"/>
              <w:bottom w:val="single" w:sz="4" w:space="0" w:color="000000"/>
              <w:right w:val="single" w:sz="12" w:space="0" w:color="auto"/>
            </w:tcBorders>
            <w:shd w:val="clear" w:color="auto" w:fill="auto"/>
          </w:tcPr>
          <w:p w:rsidR="00E56DBC" w:rsidRPr="005F1047" w:rsidRDefault="00E56DBC" w:rsidP="00E56DBC">
            <w:pPr>
              <w:spacing w:after="0"/>
              <w:rPr>
                <w:rFonts w:cs="Calibri"/>
                <w:sz w:val="14"/>
                <w:szCs w:val="14"/>
                <w:lang w:val="af-ZA"/>
              </w:rPr>
            </w:pPr>
            <w:r>
              <w:rPr>
                <w:rFonts w:cs="Calibri"/>
                <w:sz w:val="14"/>
                <w:szCs w:val="14"/>
                <w:lang w:val="af-ZA"/>
              </w:rPr>
              <w:t>-Gro</w:t>
            </w:r>
            <w:r w:rsidR="005F1047">
              <w:rPr>
                <w:rFonts w:cs="Calibri"/>
                <w:sz w:val="14"/>
                <w:szCs w:val="14"/>
                <w:lang w:val="af-ZA"/>
              </w:rPr>
              <w:t>e</w:t>
            </w:r>
            <w:r>
              <w:rPr>
                <w:rFonts w:cs="Calibri"/>
                <w:sz w:val="14"/>
                <w:szCs w:val="14"/>
                <w:lang w:val="af-ZA"/>
              </w:rPr>
              <w:t xml:space="preserve">peer woorde in woordfamilies, bv: </w:t>
            </w:r>
            <w:r w:rsidRPr="00234AA9">
              <w:rPr>
                <w:rFonts w:cs="Calibri"/>
                <w:b/>
                <w:sz w:val="14"/>
                <w:szCs w:val="14"/>
                <w:lang w:val="af-ZA"/>
              </w:rPr>
              <w:t>i</w:t>
            </w:r>
            <w:r>
              <w:rPr>
                <w:rFonts w:cs="Calibri"/>
                <w:sz w:val="14"/>
                <w:szCs w:val="14"/>
                <w:lang w:val="af-ZA"/>
              </w:rPr>
              <w:t>-m</w:t>
            </w:r>
            <w:r w:rsidRPr="00234AA9">
              <w:rPr>
                <w:rFonts w:cs="Calibri"/>
                <w:b/>
                <w:sz w:val="14"/>
                <w:szCs w:val="14"/>
                <w:lang w:val="af-ZA"/>
              </w:rPr>
              <w:t>i</w:t>
            </w:r>
            <w:r>
              <w:rPr>
                <w:rFonts w:cs="Calibri"/>
                <w:sz w:val="14"/>
                <w:szCs w:val="14"/>
                <w:lang w:val="af-ZA"/>
              </w:rPr>
              <w:t>k, t</w:t>
            </w:r>
            <w:r w:rsidRPr="00234AA9">
              <w:rPr>
                <w:rFonts w:cs="Calibri"/>
                <w:b/>
                <w:sz w:val="14"/>
                <w:szCs w:val="14"/>
                <w:lang w:val="af-ZA"/>
              </w:rPr>
              <w:t>i</w:t>
            </w:r>
            <w:r>
              <w:rPr>
                <w:rFonts w:cs="Calibri"/>
                <w:sz w:val="14"/>
                <w:szCs w:val="14"/>
                <w:lang w:val="af-ZA"/>
              </w:rPr>
              <w:t>k, st</w:t>
            </w:r>
            <w:r w:rsidRPr="00234AA9">
              <w:rPr>
                <w:rFonts w:cs="Calibri"/>
                <w:b/>
                <w:sz w:val="14"/>
                <w:szCs w:val="14"/>
                <w:lang w:val="af-ZA"/>
              </w:rPr>
              <w:t>i</w:t>
            </w:r>
            <w:r>
              <w:rPr>
                <w:rFonts w:cs="Calibri"/>
                <w:sz w:val="14"/>
                <w:szCs w:val="14"/>
                <w:lang w:val="af-ZA"/>
              </w:rPr>
              <w:t xml:space="preserve">k, </w:t>
            </w:r>
            <w:r w:rsidRPr="005F1047">
              <w:rPr>
                <w:rFonts w:cs="Calibri"/>
                <w:b/>
                <w:sz w:val="14"/>
                <w:szCs w:val="14"/>
                <w:lang w:val="af-ZA"/>
              </w:rPr>
              <w:t>hik</w:t>
            </w:r>
          </w:p>
          <w:p w:rsidR="00AE079A" w:rsidRDefault="00AE079A" w:rsidP="00485CC4">
            <w:pPr>
              <w:spacing w:after="0" w:line="240" w:lineRule="auto"/>
              <w:rPr>
                <w:rFonts w:cs="Calibri"/>
                <w:sz w:val="14"/>
                <w:szCs w:val="14"/>
                <w:lang w:val="af-ZA"/>
              </w:rPr>
            </w:pPr>
            <w:r w:rsidRPr="00BB66DB">
              <w:rPr>
                <w:rFonts w:cs="Calibri"/>
                <w:sz w:val="14"/>
                <w:szCs w:val="14"/>
                <w:lang w:val="af-ZA"/>
              </w:rPr>
              <w:t>-Doen woordbou-aktiwiteite met aangeleerde klanke</w:t>
            </w:r>
            <w:r>
              <w:rPr>
                <w:rFonts w:cs="Calibri"/>
                <w:sz w:val="14"/>
                <w:szCs w:val="14"/>
                <w:lang w:val="af-ZA"/>
              </w:rPr>
              <w:t>.</w:t>
            </w:r>
          </w:p>
          <w:p w:rsidR="00AE079A" w:rsidRDefault="00AE079A" w:rsidP="00485CC4">
            <w:pPr>
              <w:spacing w:after="0" w:line="240" w:lineRule="auto"/>
              <w:rPr>
                <w:rFonts w:cs="Calibri"/>
                <w:sz w:val="14"/>
                <w:szCs w:val="14"/>
                <w:lang w:val="af-ZA"/>
              </w:rPr>
            </w:pPr>
          </w:p>
          <w:p w:rsidR="00F119F4" w:rsidRDefault="00F119F4" w:rsidP="00F119F4">
            <w:pPr>
              <w:spacing w:after="0" w:line="240" w:lineRule="auto"/>
              <w:rPr>
                <w:rFonts w:cs="Calibri"/>
                <w:sz w:val="14"/>
                <w:szCs w:val="14"/>
                <w:lang w:val="af-ZA"/>
              </w:rPr>
            </w:pPr>
            <w:r w:rsidRPr="00C81B15">
              <w:rPr>
                <w:rFonts w:cs="Calibri"/>
                <w:sz w:val="14"/>
                <w:szCs w:val="14"/>
                <w:lang w:val="af-ZA"/>
              </w:rPr>
              <w:t>-</w:t>
            </w:r>
            <w:r>
              <w:rPr>
                <w:rFonts w:cs="Calibri"/>
                <w:sz w:val="14"/>
                <w:szCs w:val="14"/>
                <w:lang w:val="af-ZA"/>
              </w:rPr>
              <w:t>Herken woorde met lang vokale, bv: ee-een</w:t>
            </w:r>
          </w:p>
          <w:p w:rsidR="00485CC4" w:rsidRPr="00485CC4" w:rsidRDefault="00485CC4" w:rsidP="00485CC4">
            <w:pPr>
              <w:spacing w:after="0" w:line="240" w:lineRule="auto"/>
              <w:rPr>
                <w:rFonts w:cs="Calibri"/>
                <w:sz w:val="14"/>
                <w:szCs w:val="14"/>
                <w:lang w:val="af-ZA"/>
              </w:rPr>
            </w:pPr>
          </w:p>
          <w:p w:rsidR="00691AD7" w:rsidRDefault="00691AD7" w:rsidP="00691AD7">
            <w:pPr>
              <w:spacing w:after="0" w:line="240" w:lineRule="auto"/>
              <w:rPr>
                <w:rFonts w:cs="Calibri"/>
                <w:sz w:val="14"/>
                <w:szCs w:val="14"/>
                <w:lang w:val="af-ZA"/>
              </w:rPr>
            </w:pPr>
            <w:r>
              <w:rPr>
                <w:rFonts w:cs="Calibri"/>
                <w:sz w:val="14"/>
                <w:szCs w:val="14"/>
                <w:lang w:val="af-ZA"/>
              </w:rPr>
              <w:t>-Onderskei tussen klanke wat maklik verwar word, bv:</w:t>
            </w:r>
            <w:r w:rsidRPr="00691AD7">
              <w:rPr>
                <w:rFonts w:cs="Calibri"/>
                <w:b/>
                <w:sz w:val="14"/>
                <w:szCs w:val="14"/>
                <w:lang w:val="af-ZA"/>
              </w:rPr>
              <w:t xml:space="preserve"> i</w:t>
            </w:r>
            <w:r>
              <w:rPr>
                <w:rFonts w:cs="Calibri"/>
                <w:sz w:val="14"/>
                <w:szCs w:val="14"/>
                <w:lang w:val="af-ZA"/>
              </w:rPr>
              <w:t xml:space="preserve"> en </w:t>
            </w:r>
            <w:r w:rsidRPr="00691AD7">
              <w:rPr>
                <w:rFonts w:cs="Calibri"/>
                <w:b/>
                <w:sz w:val="14"/>
                <w:szCs w:val="14"/>
                <w:lang w:val="af-ZA"/>
              </w:rPr>
              <w:t>u</w:t>
            </w:r>
            <w:r>
              <w:rPr>
                <w:rFonts w:cs="Calibri"/>
                <w:sz w:val="14"/>
                <w:szCs w:val="14"/>
                <w:lang w:val="af-ZA"/>
              </w:rPr>
              <w:t>.</w:t>
            </w:r>
          </w:p>
          <w:p w:rsidR="003C6416" w:rsidRPr="00F669AF" w:rsidRDefault="003C6416" w:rsidP="0018603A">
            <w:pPr>
              <w:spacing w:after="0"/>
              <w:rPr>
                <w:rFonts w:cs="Calibri"/>
                <w:sz w:val="14"/>
                <w:szCs w:val="14"/>
                <w:lang w:val="af-ZA"/>
              </w:rPr>
            </w:pPr>
          </w:p>
        </w:tc>
      </w:tr>
      <w:tr w:rsidR="003C6416" w:rsidRPr="007E1D27" w:rsidTr="00AA57C8">
        <w:trPr>
          <w:cantSplit/>
          <w:trHeight w:val="546"/>
        </w:trPr>
        <w:tc>
          <w:tcPr>
            <w:tcW w:w="418" w:type="dxa"/>
            <w:vMerge w:val="restart"/>
            <w:tcBorders>
              <w:top w:val="single" w:sz="4" w:space="0" w:color="auto"/>
              <w:left w:val="single" w:sz="12" w:space="0" w:color="auto"/>
              <w:right w:val="single" w:sz="12" w:space="0" w:color="auto"/>
            </w:tcBorders>
            <w:textDirection w:val="btLr"/>
          </w:tcPr>
          <w:p w:rsidR="003C6416" w:rsidRPr="007E1D27" w:rsidRDefault="00AA57C8" w:rsidP="00F7195B">
            <w:pPr>
              <w:shd w:val="clear" w:color="auto" w:fill="FFFFFF"/>
              <w:ind w:left="113" w:right="113"/>
              <w:jc w:val="center"/>
              <w:rPr>
                <w:rFonts w:cs="Calibri"/>
                <w:b/>
                <w:sz w:val="24"/>
                <w:szCs w:val="24"/>
              </w:rPr>
            </w:pPr>
            <w:r w:rsidRPr="002D3802">
              <w:rPr>
                <w:rFonts w:ascii="Arial" w:hAnsi="Arial" w:cs="Arial"/>
                <w:b/>
                <w:sz w:val="14"/>
                <w:szCs w:val="14"/>
                <w:lang w:val="af-ZA"/>
              </w:rPr>
              <w:t>Sigwoorde</w:t>
            </w:r>
          </w:p>
        </w:tc>
        <w:tc>
          <w:tcPr>
            <w:tcW w:w="1389" w:type="dxa"/>
            <w:gridSpan w:val="2"/>
            <w:vMerge/>
            <w:tcBorders>
              <w:left w:val="single" w:sz="12" w:space="0" w:color="auto"/>
              <w:bottom w:val="single" w:sz="2" w:space="0" w:color="auto"/>
              <w:right w:val="single" w:sz="4" w:space="0" w:color="auto"/>
            </w:tcBorders>
            <w:shd w:val="clear" w:color="auto" w:fill="auto"/>
          </w:tcPr>
          <w:p w:rsidR="003C6416" w:rsidRPr="007E1D27" w:rsidRDefault="003C6416" w:rsidP="005A0868">
            <w:pPr>
              <w:spacing w:after="0" w:line="240" w:lineRule="auto"/>
              <w:ind w:left="144"/>
              <w:rPr>
                <w:rFonts w:cs="Calibri"/>
                <w:sz w:val="14"/>
                <w:szCs w:val="14"/>
                <w:lang w:val="af-ZA"/>
              </w:rPr>
            </w:pPr>
          </w:p>
        </w:tc>
        <w:tc>
          <w:tcPr>
            <w:tcW w:w="1390" w:type="dxa"/>
            <w:gridSpan w:val="2"/>
            <w:vMerge/>
            <w:tcBorders>
              <w:left w:val="single" w:sz="4" w:space="0" w:color="auto"/>
              <w:bottom w:val="single" w:sz="2" w:space="0" w:color="auto"/>
              <w:right w:val="single" w:sz="4" w:space="0" w:color="auto"/>
            </w:tcBorders>
            <w:shd w:val="clear" w:color="auto" w:fill="auto"/>
          </w:tcPr>
          <w:p w:rsidR="003C6416" w:rsidRPr="00F669AF" w:rsidRDefault="003C6416" w:rsidP="00FE3206">
            <w:pPr>
              <w:spacing w:after="0"/>
              <w:rPr>
                <w:rFonts w:cs="Calibri"/>
                <w:sz w:val="14"/>
                <w:szCs w:val="14"/>
                <w:lang w:val="af-ZA"/>
              </w:rPr>
            </w:pPr>
          </w:p>
        </w:tc>
        <w:tc>
          <w:tcPr>
            <w:tcW w:w="1390" w:type="dxa"/>
            <w:vMerge/>
            <w:tcBorders>
              <w:left w:val="single" w:sz="4" w:space="0" w:color="auto"/>
              <w:bottom w:val="single" w:sz="2" w:space="0" w:color="auto"/>
              <w:right w:val="single" w:sz="4" w:space="0" w:color="auto"/>
            </w:tcBorders>
            <w:shd w:val="clear" w:color="auto" w:fill="auto"/>
          </w:tcPr>
          <w:p w:rsidR="003C6416" w:rsidRPr="00F669AF" w:rsidRDefault="003C6416" w:rsidP="00FE3206">
            <w:pPr>
              <w:spacing w:after="0"/>
              <w:rPr>
                <w:rFonts w:cs="Calibri"/>
                <w:b/>
                <w:sz w:val="14"/>
                <w:szCs w:val="14"/>
                <w:lang w:val="af-ZA"/>
              </w:rPr>
            </w:pPr>
          </w:p>
        </w:tc>
        <w:tc>
          <w:tcPr>
            <w:tcW w:w="1390" w:type="dxa"/>
            <w:vMerge/>
            <w:tcBorders>
              <w:left w:val="single" w:sz="4" w:space="0" w:color="auto"/>
              <w:bottom w:val="single" w:sz="2" w:space="0" w:color="auto"/>
              <w:right w:val="single" w:sz="4" w:space="0" w:color="auto"/>
            </w:tcBorders>
            <w:shd w:val="clear" w:color="auto" w:fill="auto"/>
          </w:tcPr>
          <w:p w:rsidR="003C6416" w:rsidRPr="00F669AF" w:rsidRDefault="003C6416" w:rsidP="00FE3206">
            <w:pPr>
              <w:spacing w:after="0"/>
              <w:rPr>
                <w:rFonts w:cs="Calibri"/>
                <w:b/>
                <w:color w:val="FF0000"/>
                <w:sz w:val="14"/>
                <w:szCs w:val="14"/>
                <w:lang w:val="af-ZA"/>
              </w:rPr>
            </w:pPr>
          </w:p>
        </w:tc>
        <w:tc>
          <w:tcPr>
            <w:tcW w:w="1390" w:type="dxa"/>
            <w:vMerge/>
            <w:tcBorders>
              <w:left w:val="single" w:sz="4" w:space="0" w:color="auto"/>
              <w:bottom w:val="single" w:sz="2" w:space="0" w:color="auto"/>
              <w:right w:val="single" w:sz="4" w:space="0" w:color="auto"/>
            </w:tcBorders>
            <w:shd w:val="clear" w:color="auto" w:fill="auto"/>
          </w:tcPr>
          <w:p w:rsidR="003C6416" w:rsidRPr="00F669AF" w:rsidRDefault="003C6416" w:rsidP="00FE3206">
            <w:pPr>
              <w:spacing w:after="0"/>
              <w:rPr>
                <w:rFonts w:cs="Calibri"/>
                <w:color w:val="FF0000"/>
                <w:sz w:val="14"/>
                <w:szCs w:val="14"/>
                <w:lang w:val="af-ZA"/>
              </w:rPr>
            </w:pPr>
          </w:p>
        </w:tc>
        <w:tc>
          <w:tcPr>
            <w:tcW w:w="1390" w:type="dxa"/>
            <w:vMerge/>
            <w:tcBorders>
              <w:left w:val="single" w:sz="4" w:space="0" w:color="auto"/>
              <w:bottom w:val="single" w:sz="2" w:space="0" w:color="auto"/>
            </w:tcBorders>
            <w:shd w:val="clear" w:color="auto" w:fill="auto"/>
          </w:tcPr>
          <w:p w:rsidR="003C6416" w:rsidRPr="00F669AF" w:rsidRDefault="003C6416" w:rsidP="00FE3206">
            <w:pPr>
              <w:spacing w:after="0"/>
              <w:rPr>
                <w:rFonts w:cs="Calibri"/>
                <w:color w:val="FF0000"/>
                <w:sz w:val="14"/>
                <w:szCs w:val="14"/>
                <w:lang w:val="af-ZA"/>
              </w:rPr>
            </w:pPr>
          </w:p>
        </w:tc>
        <w:tc>
          <w:tcPr>
            <w:tcW w:w="1390" w:type="dxa"/>
            <w:vMerge/>
            <w:tcBorders>
              <w:left w:val="single" w:sz="4" w:space="0" w:color="auto"/>
              <w:bottom w:val="single" w:sz="2" w:space="0" w:color="auto"/>
            </w:tcBorders>
            <w:shd w:val="clear" w:color="auto" w:fill="auto"/>
          </w:tcPr>
          <w:p w:rsidR="003C6416" w:rsidRPr="00F669AF" w:rsidRDefault="003C6416" w:rsidP="00FE3206">
            <w:pPr>
              <w:spacing w:after="0"/>
              <w:rPr>
                <w:rFonts w:cs="Calibri"/>
                <w:sz w:val="14"/>
                <w:szCs w:val="14"/>
                <w:lang w:val="af-ZA"/>
              </w:rPr>
            </w:pPr>
          </w:p>
        </w:tc>
        <w:tc>
          <w:tcPr>
            <w:tcW w:w="1390" w:type="dxa"/>
            <w:vMerge/>
            <w:tcBorders>
              <w:left w:val="single" w:sz="4" w:space="0" w:color="auto"/>
              <w:bottom w:val="single" w:sz="2" w:space="0" w:color="auto"/>
            </w:tcBorders>
            <w:shd w:val="clear" w:color="auto" w:fill="BFBFBF" w:themeFill="background1" w:themeFillShade="BF"/>
          </w:tcPr>
          <w:p w:rsidR="003C6416" w:rsidRPr="00F669AF" w:rsidRDefault="003C6416" w:rsidP="00FE3206">
            <w:pPr>
              <w:spacing w:after="0"/>
              <w:rPr>
                <w:rFonts w:cs="Calibri"/>
                <w:color w:val="FF0000"/>
                <w:sz w:val="14"/>
                <w:szCs w:val="14"/>
                <w:lang w:val="af-ZA"/>
              </w:rPr>
            </w:pPr>
          </w:p>
        </w:tc>
        <w:tc>
          <w:tcPr>
            <w:tcW w:w="1390" w:type="dxa"/>
            <w:vMerge/>
            <w:tcBorders>
              <w:left w:val="single" w:sz="4" w:space="0" w:color="auto"/>
              <w:bottom w:val="single" w:sz="2" w:space="0" w:color="auto"/>
            </w:tcBorders>
            <w:shd w:val="clear" w:color="auto" w:fill="auto"/>
          </w:tcPr>
          <w:p w:rsidR="003C6416" w:rsidRPr="00F669AF" w:rsidRDefault="003C6416" w:rsidP="005A00CB">
            <w:pPr>
              <w:spacing w:after="120"/>
              <w:rPr>
                <w:rFonts w:cs="Calibri"/>
                <w:sz w:val="14"/>
                <w:szCs w:val="14"/>
                <w:lang w:val="af-ZA"/>
              </w:rPr>
            </w:pPr>
          </w:p>
        </w:tc>
        <w:tc>
          <w:tcPr>
            <w:tcW w:w="1390" w:type="dxa"/>
            <w:vMerge/>
            <w:tcBorders>
              <w:left w:val="single" w:sz="4" w:space="0" w:color="auto"/>
              <w:bottom w:val="single" w:sz="2" w:space="0" w:color="auto"/>
              <w:right w:val="single" w:sz="12" w:space="0" w:color="auto"/>
            </w:tcBorders>
            <w:shd w:val="clear" w:color="auto" w:fill="auto"/>
          </w:tcPr>
          <w:p w:rsidR="003C6416" w:rsidRPr="00F669AF" w:rsidRDefault="003C6416" w:rsidP="00FE3206">
            <w:pPr>
              <w:spacing w:after="0"/>
              <w:rPr>
                <w:rFonts w:cs="Calibri"/>
                <w:color w:val="FF0000"/>
                <w:sz w:val="14"/>
                <w:szCs w:val="14"/>
                <w:lang w:val="af-ZA"/>
              </w:rPr>
            </w:pPr>
          </w:p>
        </w:tc>
      </w:tr>
      <w:tr w:rsidR="008A1A8B" w:rsidRPr="007E1D27" w:rsidTr="00AA57C8">
        <w:trPr>
          <w:cantSplit/>
          <w:trHeight w:val="645"/>
        </w:trPr>
        <w:tc>
          <w:tcPr>
            <w:tcW w:w="418" w:type="dxa"/>
            <w:vMerge/>
            <w:tcBorders>
              <w:left w:val="single" w:sz="12" w:space="0" w:color="auto"/>
              <w:bottom w:val="single" w:sz="12" w:space="0" w:color="auto"/>
              <w:right w:val="single" w:sz="12" w:space="0" w:color="auto"/>
            </w:tcBorders>
            <w:textDirection w:val="btLr"/>
          </w:tcPr>
          <w:p w:rsidR="008A1A8B" w:rsidRPr="00F669AF" w:rsidRDefault="008A1A8B" w:rsidP="00F7195B">
            <w:pPr>
              <w:shd w:val="clear" w:color="auto" w:fill="FFFFFF"/>
              <w:ind w:left="113" w:right="113"/>
              <w:jc w:val="center"/>
              <w:rPr>
                <w:rFonts w:cs="Calibri"/>
                <w:b/>
                <w:bCs/>
                <w:sz w:val="12"/>
                <w:szCs w:val="12"/>
                <w:lang w:val="af-ZA"/>
              </w:rPr>
            </w:pPr>
          </w:p>
        </w:tc>
        <w:tc>
          <w:tcPr>
            <w:tcW w:w="1389" w:type="dxa"/>
            <w:gridSpan w:val="2"/>
            <w:tcBorders>
              <w:left w:val="single" w:sz="12" w:space="0" w:color="auto"/>
              <w:bottom w:val="single" w:sz="12" w:space="0" w:color="auto"/>
              <w:right w:val="single" w:sz="4" w:space="0" w:color="auto"/>
            </w:tcBorders>
            <w:shd w:val="clear" w:color="auto" w:fill="auto"/>
          </w:tcPr>
          <w:p w:rsidR="008A1A8B" w:rsidRPr="0079566B" w:rsidRDefault="00AA57C8" w:rsidP="00414ACD">
            <w:pPr>
              <w:rPr>
                <w:rFonts w:ascii="Arial" w:hAnsi="Arial" w:cs="Arial"/>
                <w:sz w:val="12"/>
                <w:szCs w:val="12"/>
                <w:lang w:val="af-ZA"/>
              </w:rPr>
            </w:pPr>
            <w:r w:rsidRPr="002D3802">
              <w:rPr>
                <w:rFonts w:cs="Calibri"/>
                <w:b/>
                <w:sz w:val="14"/>
                <w:szCs w:val="14"/>
                <w:lang w:val="af-ZA"/>
              </w:rPr>
              <w:t>Konsolidaer</w:t>
            </w:r>
          </w:p>
        </w:tc>
        <w:tc>
          <w:tcPr>
            <w:tcW w:w="1390" w:type="dxa"/>
            <w:gridSpan w:val="2"/>
            <w:tcBorders>
              <w:left w:val="single" w:sz="4" w:space="0" w:color="auto"/>
              <w:bottom w:val="single" w:sz="12" w:space="0" w:color="auto"/>
              <w:right w:val="single" w:sz="4" w:space="0" w:color="auto"/>
            </w:tcBorders>
            <w:shd w:val="clear" w:color="auto" w:fill="auto"/>
          </w:tcPr>
          <w:p w:rsidR="008A1A8B" w:rsidRPr="0079566B" w:rsidRDefault="007D39A1" w:rsidP="004A30E6">
            <w:pPr>
              <w:spacing w:after="0"/>
              <w:ind w:left="357"/>
              <w:rPr>
                <w:rFonts w:ascii="Arial" w:hAnsi="Arial" w:cs="Arial"/>
                <w:sz w:val="12"/>
                <w:szCs w:val="12"/>
                <w:lang w:val="af-ZA"/>
              </w:rPr>
            </w:pPr>
            <w:r>
              <w:rPr>
                <w:rFonts w:ascii="Arial" w:hAnsi="Arial" w:cs="Arial"/>
                <w:sz w:val="12"/>
                <w:szCs w:val="12"/>
                <w:lang w:val="af-ZA"/>
              </w:rPr>
              <w:t>241-250</w:t>
            </w:r>
          </w:p>
        </w:tc>
        <w:tc>
          <w:tcPr>
            <w:tcW w:w="1390" w:type="dxa"/>
            <w:tcBorders>
              <w:left w:val="single" w:sz="4" w:space="0" w:color="auto"/>
              <w:bottom w:val="single" w:sz="12" w:space="0" w:color="auto"/>
              <w:right w:val="single" w:sz="4" w:space="0" w:color="auto"/>
            </w:tcBorders>
            <w:shd w:val="clear" w:color="auto" w:fill="auto"/>
          </w:tcPr>
          <w:p w:rsidR="008A1A8B" w:rsidRPr="0079566B" w:rsidRDefault="007D39A1" w:rsidP="004A30E6">
            <w:pPr>
              <w:spacing w:after="0"/>
              <w:ind w:left="357"/>
              <w:rPr>
                <w:rFonts w:ascii="Arial" w:hAnsi="Arial" w:cs="Arial"/>
                <w:sz w:val="12"/>
                <w:szCs w:val="12"/>
                <w:lang w:val="af-ZA"/>
              </w:rPr>
            </w:pPr>
            <w:r>
              <w:rPr>
                <w:rFonts w:ascii="Arial" w:hAnsi="Arial" w:cs="Arial"/>
                <w:sz w:val="12"/>
                <w:szCs w:val="12"/>
                <w:lang w:val="af-ZA"/>
              </w:rPr>
              <w:t>251-260</w:t>
            </w:r>
          </w:p>
        </w:tc>
        <w:tc>
          <w:tcPr>
            <w:tcW w:w="1390" w:type="dxa"/>
            <w:tcBorders>
              <w:left w:val="single" w:sz="4" w:space="0" w:color="auto"/>
              <w:bottom w:val="single" w:sz="12" w:space="0" w:color="auto"/>
              <w:right w:val="single" w:sz="4" w:space="0" w:color="auto"/>
            </w:tcBorders>
            <w:shd w:val="clear" w:color="auto" w:fill="auto"/>
          </w:tcPr>
          <w:p w:rsidR="008A1A8B" w:rsidRPr="0079566B" w:rsidRDefault="007D39A1" w:rsidP="004A30E6">
            <w:pPr>
              <w:spacing w:after="0"/>
              <w:ind w:left="357"/>
              <w:rPr>
                <w:rFonts w:ascii="Arial" w:hAnsi="Arial" w:cs="Arial"/>
                <w:sz w:val="12"/>
                <w:szCs w:val="12"/>
                <w:lang w:val="af-ZA"/>
              </w:rPr>
            </w:pPr>
            <w:r>
              <w:rPr>
                <w:rFonts w:ascii="Arial" w:hAnsi="Arial" w:cs="Arial"/>
                <w:sz w:val="12"/>
                <w:szCs w:val="12"/>
                <w:lang w:val="af-ZA"/>
              </w:rPr>
              <w:t>261-270</w:t>
            </w:r>
          </w:p>
        </w:tc>
        <w:tc>
          <w:tcPr>
            <w:tcW w:w="1390" w:type="dxa"/>
            <w:tcBorders>
              <w:left w:val="single" w:sz="4" w:space="0" w:color="auto"/>
              <w:bottom w:val="single" w:sz="12" w:space="0" w:color="auto"/>
              <w:right w:val="single" w:sz="4" w:space="0" w:color="auto"/>
            </w:tcBorders>
            <w:shd w:val="clear" w:color="auto" w:fill="auto"/>
          </w:tcPr>
          <w:p w:rsidR="008A1A8B" w:rsidRPr="0079566B" w:rsidRDefault="007D39A1" w:rsidP="004A30E6">
            <w:pPr>
              <w:spacing w:after="0"/>
              <w:ind w:left="357"/>
              <w:rPr>
                <w:rFonts w:ascii="Arial" w:hAnsi="Arial" w:cs="Arial"/>
                <w:sz w:val="12"/>
                <w:szCs w:val="12"/>
                <w:lang w:val="af-ZA"/>
              </w:rPr>
            </w:pPr>
            <w:r>
              <w:rPr>
                <w:rFonts w:ascii="Arial" w:hAnsi="Arial" w:cs="Arial"/>
                <w:sz w:val="12"/>
                <w:szCs w:val="12"/>
                <w:lang w:val="af-ZA"/>
              </w:rPr>
              <w:t>271-</w:t>
            </w:r>
            <w:r w:rsidR="001224DD">
              <w:rPr>
                <w:rFonts w:ascii="Arial" w:hAnsi="Arial" w:cs="Arial"/>
                <w:sz w:val="12"/>
                <w:szCs w:val="12"/>
                <w:lang w:val="af-ZA"/>
              </w:rPr>
              <w:t>280</w:t>
            </w:r>
          </w:p>
        </w:tc>
        <w:tc>
          <w:tcPr>
            <w:tcW w:w="1390" w:type="dxa"/>
            <w:tcBorders>
              <w:left w:val="single" w:sz="4" w:space="0" w:color="auto"/>
              <w:bottom w:val="single" w:sz="12" w:space="0" w:color="auto"/>
            </w:tcBorders>
            <w:shd w:val="clear" w:color="auto" w:fill="auto"/>
          </w:tcPr>
          <w:p w:rsidR="008A1A8B" w:rsidRPr="0079566B" w:rsidRDefault="001224DD" w:rsidP="004A30E6">
            <w:pPr>
              <w:spacing w:after="0"/>
              <w:ind w:left="357"/>
              <w:rPr>
                <w:rFonts w:ascii="Arial" w:hAnsi="Arial" w:cs="Arial"/>
                <w:sz w:val="12"/>
                <w:szCs w:val="12"/>
                <w:lang w:val="af-ZA"/>
              </w:rPr>
            </w:pPr>
            <w:r>
              <w:rPr>
                <w:rFonts w:ascii="Arial" w:hAnsi="Arial" w:cs="Arial"/>
                <w:sz w:val="12"/>
                <w:szCs w:val="12"/>
                <w:lang w:val="af-ZA"/>
              </w:rPr>
              <w:t>281-290</w:t>
            </w:r>
          </w:p>
        </w:tc>
        <w:tc>
          <w:tcPr>
            <w:tcW w:w="1390" w:type="dxa"/>
            <w:tcBorders>
              <w:left w:val="single" w:sz="4" w:space="0" w:color="auto"/>
              <w:bottom w:val="single" w:sz="12" w:space="0" w:color="auto"/>
            </w:tcBorders>
            <w:shd w:val="clear" w:color="auto" w:fill="auto"/>
          </w:tcPr>
          <w:p w:rsidR="008A1A8B" w:rsidRPr="0079566B" w:rsidRDefault="001224DD" w:rsidP="004A30E6">
            <w:pPr>
              <w:spacing w:after="0"/>
              <w:ind w:left="184"/>
              <w:rPr>
                <w:rFonts w:ascii="Arial" w:hAnsi="Arial" w:cs="Arial"/>
                <w:sz w:val="12"/>
                <w:szCs w:val="12"/>
                <w:lang w:val="af-ZA"/>
              </w:rPr>
            </w:pPr>
            <w:r>
              <w:rPr>
                <w:rFonts w:ascii="Arial" w:hAnsi="Arial" w:cs="Arial"/>
                <w:sz w:val="12"/>
                <w:szCs w:val="12"/>
                <w:lang w:val="af-ZA"/>
              </w:rPr>
              <w:t>281-290</w:t>
            </w:r>
          </w:p>
        </w:tc>
        <w:tc>
          <w:tcPr>
            <w:tcW w:w="1390" w:type="dxa"/>
            <w:tcBorders>
              <w:left w:val="single" w:sz="4" w:space="0" w:color="auto"/>
              <w:bottom w:val="single" w:sz="12" w:space="0" w:color="auto"/>
            </w:tcBorders>
            <w:shd w:val="clear" w:color="auto" w:fill="auto"/>
          </w:tcPr>
          <w:p w:rsidR="008A1A8B" w:rsidRPr="0079566B" w:rsidRDefault="001224DD" w:rsidP="004A30E6">
            <w:pPr>
              <w:spacing w:after="0"/>
              <w:ind w:left="184"/>
              <w:rPr>
                <w:rFonts w:ascii="Arial" w:hAnsi="Arial" w:cs="Arial"/>
                <w:sz w:val="12"/>
                <w:szCs w:val="12"/>
                <w:lang w:val="af-ZA"/>
              </w:rPr>
            </w:pPr>
            <w:r>
              <w:rPr>
                <w:rFonts w:ascii="Arial" w:hAnsi="Arial" w:cs="Arial"/>
                <w:sz w:val="12"/>
                <w:szCs w:val="12"/>
                <w:lang w:val="af-ZA"/>
              </w:rPr>
              <w:t>291-300</w:t>
            </w:r>
          </w:p>
        </w:tc>
        <w:tc>
          <w:tcPr>
            <w:tcW w:w="1390" w:type="dxa"/>
            <w:tcBorders>
              <w:left w:val="single" w:sz="4" w:space="0" w:color="auto"/>
              <w:bottom w:val="single" w:sz="12" w:space="0" w:color="auto"/>
            </w:tcBorders>
            <w:shd w:val="clear" w:color="auto" w:fill="auto"/>
          </w:tcPr>
          <w:p w:rsidR="008A1A8B" w:rsidRPr="0079566B" w:rsidRDefault="001224DD" w:rsidP="00414ACD">
            <w:pPr>
              <w:rPr>
                <w:rFonts w:ascii="Arial" w:hAnsi="Arial" w:cs="Arial"/>
                <w:sz w:val="12"/>
                <w:szCs w:val="12"/>
                <w:lang w:val="af-ZA"/>
              </w:rPr>
            </w:pPr>
            <w:r>
              <w:rPr>
                <w:rFonts w:ascii="Arial" w:hAnsi="Arial" w:cs="Arial"/>
                <w:sz w:val="12"/>
                <w:szCs w:val="12"/>
                <w:lang w:val="af-ZA"/>
              </w:rPr>
              <w:t>291-300</w:t>
            </w:r>
          </w:p>
        </w:tc>
        <w:tc>
          <w:tcPr>
            <w:tcW w:w="1390" w:type="dxa"/>
            <w:tcBorders>
              <w:left w:val="single" w:sz="4" w:space="0" w:color="auto"/>
              <w:bottom w:val="single" w:sz="12" w:space="0" w:color="auto"/>
              <w:right w:val="single" w:sz="12" w:space="0" w:color="auto"/>
            </w:tcBorders>
            <w:shd w:val="clear" w:color="auto" w:fill="auto"/>
          </w:tcPr>
          <w:p w:rsidR="008A1A8B" w:rsidRPr="0079566B" w:rsidRDefault="00AA57C8" w:rsidP="008A1A8B">
            <w:pPr>
              <w:spacing w:after="0"/>
              <w:ind w:left="357"/>
              <w:rPr>
                <w:rFonts w:ascii="Arial" w:hAnsi="Arial" w:cs="Arial"/>
                <w:sz w:val="12"/>
                <w:szCs w:val="12"/>
                <w:lang w:val="af-ZA"/>
              </w:rPr>
            </w:pPr>
            <w:r w:rsidRPr="002D3802">
              <w:rPr>
                <w:rFonts w:cs="Calibri"/>
                <w:b/>
                <w:sz w:val="14"/>
                <w:szCs w:val="14"/>
                <w:lang w:val="af-ZA"/>
              </w:rPr>
              <w:t>Konsolidaer</w:t>
            </w:r>
          </w:p>
        </w:tc>
      </w:tr>
    </w:tbl>
    <w:p w:rsidR="00BB66DB" w:rsidRPr="002D3802" w:rsidRDefault="00BB66DB" w:rsidP="00BB66DB">
      <w:pPr>
        <w:spacing w:after="0"/>
        <w:jc w:val="center"/>
        <w:rPr>
          <w:sz w:val="18"/>
          <w:szCs w:val="18"/>
        </w:rPr>
      </w:pPr>
      <w:r w:rsidRPr="002D3802">
        <w:rPr>
          <w:b/>
          <w:i/>
          <w:sz w:val="18"/>
          <w:szCs w:val="18"/>
        </w:rPr>
        <w:t>Alleenlik voorgestelde temas. Verwysing: Afrikaans FAL CAPS Dokument en Leerder Werkboek (Website)</w:t>
      </w:r>
    </w:p>
    <w:p w:rsidR="004A30E6" w:rsidRDefault="004A30E6"/>
    <w:p w:rsidR="00BB66DB" w:rsidRDefault="00BB66DB"/>
    <w:p w:rsidR="005249E4" w:rsidRDefault="005249E4"/>
    <w:p w:rsidR="00AA57C8" w:rsidRDefault="00AA57C8"/>
    <w:p w:rsidR="005504AA" w:rsidRPr="001877CA" w:rsidRDefault="005504AA" w:rsidP="005504AA">
      <w:pPr>
        <w:spacing w:after="0"/>
        <w:jc w:val="center"/>
        <w:rPr>
          <w:b/>
        </w:rPr>
      </w:pPr>
      <w:r w:rsidRPr="001877CA">
        <w:rPr>
          <w:b/>
        </w:rPr>
        <w:lastRenderedPageBreak/>
        <w:t>AFRIKAANS EERSTE ADDISIO</w:t>
      </w:r>
      <w:r>
        <w:rPr>
          <w:b/>
        </w:rPr>
        <w:t>NELE TAAL:       GRAAD TWEE KWARTAAL 4</w:t>
      </w:r>
      <w:r w:rsidRPr="001877CA">
        <w:rPr>
          <w:b/>
        </w:rPr>
        <w:t>: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389"/>
        <w:gridCol w:w="1390"/>
        <w:gridCol w:w="1390"/>
        <w:gridCol w:w="1390"/>
        <w:gridCol w:w="1390"/>
        <w:gridCol w:w="1389"/>
        <w:gridCol w:w="1390"/>
        <w:gridCol w:w="1390"/>
        <w:gridCol w:w="1390"/>
        <w:gridCol w:w="1390"/>
      </w:tblGrid>
      <w:tr w:rsidR="00966B4B" w:rsidRPr="007E1D27" w:rsidTr="00966B4B">
        <w:trPr>
          <w:cantSplit/>
          <w:trHeight w:val="313"/>
        </w:trPr>
        <w:tc>
          <w:tcPr>
            <w:tcW w:w="419" w:type="dxa"/>
            <w:vMerge w:val="restart"/>
            <w:tcBorders>
              <w:top w:val="single" w:sz="12" w:space="0" w:color="auto"/>
              <w:left w:val="single" w:sz="12" w:space="0" w:color="auto"/>
              <w:right w:val="single" w:sz="12" w:space="0" w:color="auto"/>
            </w:tcBorders>
            <w:textDirection w:val="btLr"/>
          </w:tcPr>
          <w:p w:rsidR="00966B4B" w:rsidRPr="00966B4B" w:rsidRDefault="003B342A" w:rsidP="001F0641">
            <w:pPr>
              <w:spacing w:after="0" w:line="240" w:lineRule="auto"/>
              <w:jc w:val="center"/>
              <w:rPr>
                <w:rFonts w:cs="Calibri"/>
                <w:b/>
                <w:sz w:val="12"/>
                <w:szCs w:val="12"/>
              </w:rPr>
            </w:pPr>
            <w:r w:rsidRPr="005D6D3E">
              <w:rPr>
                <w:b/>
                <w:sz w:val="12"/>
                <w:szCs w:val="12"/>
              </w:rPr>
              <w:t>Inhoudd dekking</w:t>
            </w:r>
          </w:p>
        </w:tc>
        <w:tc>
          <w:tcPr>
            <w:tcW w:w="1389" w:type="dxa"/>
            <w:tcBorders>
              <w:top w:val="single" w:sz="12" w:space="0" w:color="auto"/>
              <w:left w:val="single" w:sz="12" w:space="0" w:color="auto"/>
              <w:right w:val="single" w:sz="2" w:space="0" w:color="auto"/>
            </w:tcBorders>
            <w:shd w:val="clear" w:color="auto" w:fill="auto"/>
            <w:vAlign w:val="center"/>
          </w:tcPr>
          <w:p w:rsidR="00966B4B" w:rsidRPr="00966B4B" w:rsidRDefault="00966B4B" w:rsidP="00776517">
            <w:pPr>
              <w:spacing w:after="0" w:line="240" w:lineRule="auto"/>
              <w:jc w:val="center"/>
              <w:rPr>
                <w:rFonts w:cs="Calibri"/>
                <w:b/>
                <w:i/>
                <w:sz w:val="12"/>
                <w:szCs w:val="12"/>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89"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1F0641"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12" w:space="0" w:color="auto"/>
            </w:tcBorders>
            <w:shd w:val="clear" w:color="auto" w:fill="auto"/>
            <w:vAlign w:val="center"/>
          </w:tcPr>
          <w:p w:rsidR="00966B4B" w:rsidRPr="001F0641" w:rsidRDefault="00966B4B" w:rsidP="00776517">
            <w:pPr>
              <w:spacing w:after="0" w:line="240" w:lineRule="auto"/>
              <w:jc w:val="center"/>
              <w:rPr>
                <w:rFonts w:cs="Calibri"/>
                <w:b/>
                <w:i/>
              </w:rPr>
            </w:pPr>
          </w:p>
        </w:tc>
      </w:tr>
      <w:tr w:rsidR="00966B4B" w:rsidRPr="007E1D27" w:rsidTr="00966B4B">
        <w:trPr>
          <w:cantSplit/>
          <w:trHeight w:val="386"/>
        </w:trPr>
        <w:tc>
          <w:tcPr>
            <w:tcW w:w="419" w:type="dxa"/>
            <w:vMerge/>
            <w:tcBorders>
              <w:left w:val="single" w:sz="12" w:space="0" w:color="auto"/>
              <w:right w:val="single" w:sz="12" w:space="0" w:color="auto"/>
            </w:tcBorders>
            <w:textDirection w:val="btLr"/>
          </w:tcPr>
          <w:p w:rsidR="00966B4B" w:rsidRPr="00966B4B" w:rsidRDefault="00966B4B" w:rsidP="001F0641">
            <w:pPr>
              <w:spacing w:after="0" w:line="240" w:lineRule="auto"/>
              <w:jc w:val="center"/>
              <w:rPr>
                <w:rFonts w:cs="Calibri"/>
                <w:b/>
                <w:sz w:val="12"/>
                <w:szCs w:val="12"/>
              </w:rPr>
            </w:pPr>
          </w:p>
        </w:tc>
        <w:tc>
          <w:tcPr>
            <w:tcW w:w="1389" w:type="dxa"/>
            <w:tcBorders>
              <w:left w:val="single" w:sz="1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1</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2</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3</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4</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5</w:t>
            </w:r>
          </w:p>
        </w:tc>
        <w:tc>
          <w:tcPr>
            <w:tcW w:w="1389"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6</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7</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8</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9</w:t>
            </w:r>
          </w:p>
        </w:tc>
        <w:tc>
          <w:tcPr>
            <w:tcW w:w="1390" w:type="dxa"/>
            <w:tcBorders>
              <w:left w:val="single" w:sz="2" w:space="0" w:color="auto"/>
              <w:bottom w:val="single" w:sz="2" w:space="0" w:color="auto"/>
              <w:right w:val="single" w:sz="12" w:space="0" w:color="auto"/>
            </w:tcBorders>
            <w:shd w:val="clear" w:color="auto" w:fill="BFBFBF" w:themeFill="background1" w:themeFillShade="BF"/>
            <w:vAlign w:val="center"/>
          </w:tcPr>
          <w:p w:rsidR="00966B4B" w:rsidRPr="007E1D27" w:rsidRDefault="00966B4B" w:rsidP="00612EB3">
            <w:pPr>
              <w:spacing w:after="0" w:line="240" w:lineRule="auto"/>
              <w:jc w:val="center"/>
              <w:rPr>
                <w:rFonts w:cs="Calibri"/>
                <w:b/>
                <w:sz w:val="18"/>
                <w:szCs w:val="18"/>
              </w:rPr>
            </w:pPr>
            <w:r w:rsidRPr="007E1D27">
              <w:rPr>
                <w:rFonts w:cs="Calibri"/>
                <w:b/>
                <w:sz w:val="18"/>
                <w:szCs w:val="18"/>
              </w:rPr>
              <w:t>Week 10</w:t>
            </w:r>
          </w:p>
        </w:tc>
      </w:tr>
      <w:tr w:rsidR="00D47FD7" w:rsidRPr="007E1D27" w:rsidTr="00AE2AE0">
        <w:trPr>
          <w:cantSplit/>
          <w:trHeight w:val="386"/>
        </w:trPr>
        <w:tc>
          <w:tcPr>
            <w:tcW w:w="419" w:type="dxa"/>
            <w:vMerge w:val="restart"/>
            <w:tcBorders>
              <w:left w:val="single" w:sz="12" w:space="0" w:color="auto"/>
              <w:right w:val="single" w:sz="12" w:space="0" w:color="auto"/>
            </w:tcBorders>
            <w:textDirection w:val="btLr"/>
          </w:tcPr>
          <w:p w:rsidR="00D47FD7" w:rsidRPr="00966B4B" w:rsidRDefault="005504AA" w:rsidP="001F0641">
            <w:pPr>
              <w:spacing w:after="0" w:line="240" w:lineRule="auto"/>
              <w:jc w:val="center"/>
              <w:rPr>
                <w:rFonts w:cs="Calibri"/>
                <w:b/>
                <w:sz w:val="12"/>
                <w:szCs w:val="12"/>
              </w:rPr>
            </w:pPr>
            <w:r>
              <w:rPr>
                <w:rFonts w:cs="Calibri"/>
                <w:b/>
                <w:sz w:val="24"/>
                <w:szCs w:val="24"/>
              </w:rPr>
              <w:t>Lees</w:t>
            </w:r>
          </w:p>
        </w:tc>
        <w:tc>
          <w:tcPr>
            <w:tcW w:w="2779" w:type="dxa"/>
            <w:gridSpan w:val="2"/>
            <w:tcBorders>
              <w:left w:val="single" w:sz="12" w:space="0" w:color="auto"/>
              <w:bottom w:val="single" w:sz="2" w:space="0" w:color="auto"/>
              <w:right w:val="single" w:sz="2" w:space="0" w:color="auto"/>
            </w:tcBorders>
            <w:shd w:val="clear" w:color="auto" w:fill="auto"/>
            <w:vAlign w:val="center"/>
          </w:tcPr>
          <w:p w:rsidR="00D47FD7" w:rsidRPr="0072301D" w:rsidRDefault="0072301D" w:rsidP="00634F5A">
            <w:pPr>
              <w:pStyle w:val="ListParagraph"/>
              <w:spacing w:after="0" w:line="240" w:lineRule="auto"/>
              <w:ind w:left="0"/>
              <w:jc w:val="center"/>
              <w:rPr>
                <w:b/>
                <w:sz w:val="20"/>
                <w:szCs w:val="20"/>
              </w:rPr>
            </w:pPr>
            <w:r w:rsidRPr="0072301D">
              <w:rPr>
                <w:b/>
                <w:sz w:val="24"/>
                <w:szCs w:val="24"/>
              </w:rPr>
              <w:t>Die kos wat ons eet</w:t>
            </w:r>
          </w:p>
        </w:tc>
        <w:tc>
          <w:tcPr>
            <w:tcW w:w="4170" w:type="dxa"/>
            <w:gridSpan w:val="3"/>
            <w:tcBorders>
              <w:left w:val="single" w:sz="2" w:space="0" w:color="auto"/>
              <w:bottom w:val="single" w:sz="2" w:space="0" w:color="auto"/>
              <w:right w:val="single" w:sz="2" w:space="0" w:color="auto"/>
            </w:tcBorders>
            <w:shd w:val="clear" w:color="auto" w:fill="auto"/>
            <w:vAlign w:val="center"/>
          </w:tcPr>
          <w:p w:rsidR="00D47FD7" w:rsidRPr="0072301D" w:rsidRDefault="0072301D" w:rsidP="00414ACD">
            <w:pPr>
              <w:pStyle w:val="ListParagraph"/>
              <w:spacing w:after="0" w:line="240" w:lineRule="auto"/>
              <w:ind w:left="0"/>
              <w:jc w:val="center"/>
              <w:rPr>
                <w:b/>
                <w:sz w:val="20"/>
                <w:szCs w:val="20"/>
              </w:rPr>
            </w:pPr>
            <w:r w:rsidRPr="0072301D">
              <w:rPr>
                <w:b/>
                <w:sz w:val="24"/>
                <w:szCs w:val="24"/>
              </w:rPr>
              <w:t>Vriende</w:t>
            </w:r>
          </w:p>
        </w:tc>
        <w:tc>
          <w:tcPr>
            <w:tcW w:w="4169" w:type="dxa"/>
            <w:gridSpan w:val="3"/>
            <w:tcBorders>
              <w:left w:val="single" w:sz="2" w:space="0" w:color="auto"/>
              <w:bottom w:val="single" w:sz="2" w:space="0" w:color="auto"/>
              <w:right w:val="single" w:sz="2" w:space="0" w:color="auto"/>
            </w:tcBorders>
            <w:shd w:val="clear" w:color="auto" w:fill="auto"/>
            <w:vAlign w:val="center"/>
          </w:tcPr>
          <w:p w:rsidR="00D47FD7" w:rsidRPr="0072301D" w:rsidRDefault="0072301D" w:rsidP="00414ACD">
            <w:pPr>
              <w:pStyle w:val="ListParagraph"/>
              <w:spacing w:after="0" w:line="240" w:lineRule="auto"/>
              <w:ind w:left="0"/>
              <w:jc w:val="center"/>
              <w:rPr>
                <w:b/>
                <w:sz w:val="24"/>
                <w:szCs w:val="24"/>
              </w:rPr>
            </w:pPr>
            <w:r w:rsidRPr="0072301D">
              <w:rPr>
                <w:b/>
                <w:sz w:val="24"/>
                <w:szCs w:val="24"/>
              </w:rPr>
              <w:t>Buitemuurs</w:t>
            </w:r>
          </w:p>
        </w:tc>
        <w:tc>
          <w:tcPr>
            <w:tcW w:w="2780" w:type="dxa"/>
            <w:gridSpan w:val="2"/>
            <w:tcBorders>
              <w:left w:val="single" w:sz="2" w:space="0" w:color="auto"/>
              <w:bottom w:val="single" w:sz="2" w:space="0" w:color="auto"/>
              <w:right w:val="single" w:sz="12" w:space="0" w:color="auto"/>
            </w:tcBorders>
            <w:shd w:val="clear" w:color="auto" w:fill="auto"/>
            <w:vAlign w:val="center"/>
          </w:tcPr>
          <w:p w:rsidR="00D47FD7" w:rsidRPr="0072301D" w:rsidRDefault="0072301D" w:rsidP="00414ACD">
            <w:pPr>
              <w:pStyle w:val="ListParagraph"/>
              <w:spacing w:after="0" w:line="240" w:lineRule="auto"/>
              <w:ind w:left="0"/>
              <w:jc w:val="center"/>
              <w:rPr>
                <w:b/>
                <w:sz w:val="24"/>
                <w:szCs w:val="24"/>
              </w:rPr>
            </w:pPr>
            <w:r w:rsidRPr="0072301D">
              <w:rPr>
                <w:b/>
                <w:sz w:val="24"/>
                <w:szCs w:val="24"/>
              </w:rPr>
              <w:t>Feesdae</w:t>
            </w:r>
          </w:p>
        </w:tc>
      </w:tr>
      <w:tr w:rsidR="008D182F" w:rsidRPr="007E1D27" w:rsidTr="00612EB3">
        <w:trPr>
          <w:cantSplit/>
          <w:trHeight w:val="313"/>
        </w:trPr>
        <w:tc>
          <w:tcPr>
            <w:tcW w:w="419" w:type="dxa"/>
            <w:vMerge/>
            <w:tcBorders>
              <w:left w:val="single" w:sz="12" w:space="0" w:color="auto"/>
              <w:right w:val="single" w:sz="12" w:space="0" w:color="auto"/>
            </w:tcBorders>
            <w:textDirection w:val="btLr"/>
          </w:tcPr>
          <w:p w:rsidR="008D182F" w:rsidRPr="007E1D27" w:rsidRDefault="008D182F" w:rsidP="001F0641">
            <w:pPr>
              <w:spacing w:after="0" w:line="240" w:lineRule="auto"/>
              <w:jc w:val="center"/>
              <w:rPr>
                <w:rFonts w:cs="Calibri"/>
                <w:b/>
                <w:sz w:val="24"/>
                <w:szCs w:val="24"/>
              </w:rPr>
            </w:pPr>
          </w:p>
        </w:tc>
        <w:tc>
          <w:tcPr>
            <w:tcW w:w="13898" w:type="dxa"/>
            <w:gridSpan w:val="10"/>
            <w:tcBorders>
              <w:top w:val="single" w:sz="2" w:space="0" w:color="auto"/>
              <w:left w:val="single" w:sz="12" w:space="0" w:color="auto"/>
              <w:bottom w:val="single" w:sz="2" w:space="0" w:color="auto"/>
              <w:right w:val="single" w:sz="12" w:space="0" w:color="auto"/>
            </w:tcBorders>
            <w:shd w:val="clear" w:color="auto" w:fill="auto"/>
            <w:vAlign w:val="center"/>
          </w:tcPr>
          <w:p w:rsidR="004516AE" w:rsidRPr="002D3802" w:rsidRDefault="004516AE" w:rsidP="004516AE">
            <w:pPr>
              <w:spacing w:after="0" w:line="240" w:lineRule="auto"/>
              <w:jc w:val="center"/>
              <w:rPr>
                <w:rFonts w:cs="Calibri"/>
                <w:b/>
                <w:i/>
              </w:rPr>
            </w:pPr>
            <w:r w:rsidRPr="002D3802">
              <w:rPr>
                <w:rFonts w:cs="Calibri"/>
                <w:b/>
                <w:i/>
              </w:rPr>
              <w:t>Gedeelde lees: Vorm deel van luister en praat</w:t>
            </w:r>
          </w:p>
          <w:p w:rsidR="008D182F" w:rsidRPr="007E1D27" w:rsidRDefault="004516AE" w:rsidP="004516AE">
            <w:pPr>
              <w:spacing w:after="0" w:line="240" w:lineRule="auto"/>
              <w:jc w:val="center"/>
              <w:rPr>
                <w:rFonts w:cs="Calibri"/>
                <w:b/>
                <w:i/>
                <w:sz w:val="18"/>
                <w:szCs w:val="18"/>
              </w:rPr>
            </w:pPr>
            <w:r w:rsidRPr="002D3802">
              <w:rPr>
                <w:rFonts w:cs="Calibri"/>
                <w:b/>
                <w:sz w:val="14"/>
                <w:szCs w:val="14"/>
              </w:rPr>
              <w:t>M</w:t>
            </w:r>
            <w:r w:rsidRPr="002D3802">
              <w:rPr>
                <w:b/>
                <w:sz w:val="16"/>
                <w:szCs w:val="16"/>
              </w:rPr>
              <w:t xml:space="preserve">inimum 15 minute een maal per week, maksimum 15 minutes x 2 per week. </w:t>
            </w:r>
            <w:r w:rsidRPr="002D3802">
              <w:rPr>
                <w:rFonts w:cs="Calibri"/>
                <w:b/>
                <w:sz w:val="14"/>
                <w:szCs w:val="14"/>
              </w:rPr>
              <w:t xml:space="preserve"> Afhangend van die klasrooster, kan die onderwyser een of twee maal per week ‘n storie lees of vertel. Stories wat vertel word, kan deur gebare en met behulp van ander toneelbenodighede gedramatiseer en geïllustreer word.         </w:t>
            </w:r>
          </w:p>
        </w:tc>
      </w:tr>
      <w:tr w:rsidR="004516AE" w:rsidRPr="007E1D27" w:rsidTr="00DA7ED6">
        <w:trPr>
          <w:cantSplit/>
          <w:trHeight w:val="2302"/>
        </w:trPr>
        <w:tc>
          <w:tcPr>
            <w:tcW w:w="419" w:type="dxa"/>
            <w:vMerge/>
            <w:tcBorders>
              <w:left w:val="single" w:sz="12" w:space="0" w:color="auto"/>
              <w:right w:val="single" w:sz="12" w:space="0" w:color="auto"/>
            </w:tcBorders>
            <w:textDirection w:val="btLr"/>
          </w:tcPr>
          <w:p w:rsidR="004516AE" w:rsidRPr="007E1D27" w:rsidRDefault="004516AE" w:rsidP="004516AE">
            <w:pPr>
              <w:spacing w:after="0" w:line="240" w:lineRule="auto"/>
              <w:rPr>
                <w:rFonts w:cs="Calibri"/>
                <w:b/>
                <w:sz w:val="24"/>
                <w:szCs w:val="24"/>
              </w:rPr>
            </w:pPr>
          </w:p>
        </w:tc>
        <w:tc>
          <w:tcPr>
            <w:tcW w:w="1389" w:type="dxa"/>
            <w:tcBorders>
              <w:top w:val="single" w:sz="2" w:space="0" w:color="auto"/>
              <w:left w:val="single" w:sz="1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 ‘n lees-en luisteraktiwiteit is</w:t>
            </w:r>
            <w:r>
              <w:rPr>
                <w:sz w:val="14"/>
                <w:szCs w:val="14"/>
              </w:rPr>
              <w:t>.</w:t>
            </w:r>
          </w:p>
          <w:p w:rsidR="004516AE" w:rsidRPr="002D3802" w:rsidRDefault="004516AE" w:rsidP="004516AE">
            <w:pPr>
              <w:pStyle w:val="ListParagraph"/>
              <w:spacing w:after="0" w:line="240" w:lineRule="auto"/>
              <w:ind w:left="0"/>
              <w:jc w:val="center"/>
              <w:rPr>
                <w:b/>
                <w:sz w:val="6"/>
                <w:szCs w:val="6"/>
              </w:rPr>
            </w:pPr>
          </w:p>
          <w:p w:rsidR="004516AE" w:rsidRPr="002D3802" w:rsidRDefault="004516AE" w:rsidP="004516AE">
            <w:pPr>
              <w:pStyle w:val="ListParagraph"/>
              <w:spacing w:after="0" w:line="240" w:lineRule="auto"/>
              <w:ind w:left="0"/>
              <w:jc w:val="center"/>
              <w:rPr>
                <w:rFonts w:cs="Calibri"/>
                <w:b/>
                <w:i/>
                <w:sz w:val="18"/>
                <w:szCs w:val="18"/>
              </w:rPr>
            </w:pPr>
            <w:r w:rsidRPr="002D3802">
              <w:rPr>
                <w:b/>
                <w:sz w:val="14"/>
                <w:szCs w:val="14"/>
              </w:rPr>
              <w:t>Kyk na die aktiwiteite onder Luister en praat</w:t>
            </w:r>
          </w:p>
        </w:tc>
        <w:tc>
          <w:tcPr>
            <w:tcW w:w="1390" w:type="dxa"/>
            <w:tcBorders>
              <w:top w:val="single" w:sz="2" w:space="0" w:color="auto"/>
              <w:left w:val="single" w:sz="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 ‘n lees-en </w:t>
            </w:r>
            <w:r>
              <w:rPr>
                <w:sz w:val="14"/>
                <w:szCs w:val="14"/>
              </w:rPr>
              <w:t>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90" w:type="dxa"/>
            <w:tcBorders>
              <w:top w:val="single" w:sz="2" w:space="0" w:color="auto"/>
              <w:left w:val="single" w:sz="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w:t>
            </w:r>
            <w:r>
              <w:rPr>
                <w:sz w:val="14"/>
                <w:szCs w:val="14"/>
              </w:rPr>
              <w:t xml:space="preserve"> ‘n lees-en 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8"/>
                <w:szCs w:val="8"/>
              </w:rPr>
            </w:pPr>
            <w:r w:rsidRPr="002D3802">
              <w:rPr>
                <w:b/>
                <w:sz w:val="14"/>
                <w:szCs w:val="14"/>
              </w:rPr>
              <w:t>Lees en praat met die onderwyser oor die teks</w:t>
            </w:r>
          </w:p>
        </w:tc>
        <w:tc>
          <w:tcPr>
            <w:tcW w:w="1390" w:type="dxa"/>
            <w:tcBorders>
              <w:top w:val="single" w:sz="2" w:space="0" w:color="auto"/>
              <w:left w:val="single" w:sz="1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 ‘n lees-en luisteraktiwiteit is</w:t>
            </w:r>
            <w:r>
              <w:rPr>
                <w:sz w:val="14"/>
                <w:szCs w:val="14"/>
              </w:rPr>
              <w:t>.</w:t>
            </w:r>
          </w:p>
          <w:p w:rsidR="004516AE" w:rsidRPr="002D3802" w:rsidRDefault="004516AE" w:rsidP="004516AE">
            <w:pPr>
              <w:pStyle w:val="ListParagraph"/>
              <w:spacing w:after="0" w:line="240" w:lineRule="auto"/>
              <w:ind w:left="0"/>
              <w:jc w:val="center"/>
              <w:rPr>
                <w:b/>
                <w:sz w:val="6"/>
                <w:szCs w:val="6"/>
              </w:rPr>
            </w:pPr>
          </w:p>
          <w:p w:rsidR="004516AE" w:rsidRPr="002D3802" w:rsidRDefault="004516AE" w:rsidP="004516AE">
            <w:pPr>
              <w:pStyle w:val="ListParagraph"/>
              <w:spacing w:after="0" w:line="240" w:lineRule="auto"/>
              <w:ind w:left="0"/>
              <w:jc w:val="center"/>
              <w:rPr>
                <w:rFonts w:cs="Calibri"/>
                <w:b/>
                <w:i/>
                <w:sz w:val="18"/>
                <w:szCs w:val="18"/>
              </w:rPr>
            </w:pPr>
            <w:r w:rsidRPr="002D3802">
              <w:rPr>
                <w:b/>
                <w:sz w:val="14"/>
                <w:szCs w:val="14"/>
              </w:rPr>
              <w:t>Kyk na die aktiwiteite onder Luister en praat</w:t>
            </w:r>
          </w:p>
        </w:tc>
        <w:tc>
          <w:tcPr>
            <w:tcW w:w="1390" w:type="dxa"/>
            <w:tcBorders>
              <w:top w:val="single" w:sz="2" w:space="0" w:color="auto"/>
              <w:left w:val="single" w:sz="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 ‘n lees-en </w:t>
            </w:r>
            <w:r>
              <w:rPr>
                <w:sz w:val="14"/>
                <w:szCs w:val="14"/>
              </w:rPr>
              <w:t>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89" w:type="dxa"/>
            <w:tcBorders>
              <w:top w:val="single" w:sz="2" w:space="0" w:color="auto"/>
              <w:left w:val="single" w:sz="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w:t>
            </w:r>
            <w:r>
              <w:rPr>
                <w:sz w:val="14"/>
                <w:szCs w:val="14"/>
              </w:rPr>
              <w:t xml:space="preserve"> ‘n lees-en 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8"/>
                <w:szCs w:val="8"/>
              </w:rPr>
            </w:pPr>
            <w:r w:rsidRPr="002D3802">
              <w:rPr>
                <w:b/>
                <w:sz w:val="14"/>
                <w:szCs w:val="14"/>
              </w:rPr>
              <w:t>Lees en praat met die onderwyser oor die teks</w:t>
            </w:r>
          </w:p>
        </w:tc>
        <w:tc>
          <w:tcPr>
            <w:tcW w:w="2780" w:type="dxa"/>
            <w:gridSpan w:val="2"/>
            <w:tcBorders>
              <w:top w:val="single" w:sz="2" w:space="0" w:color="auto"/>
              <w:left w:val="single" w:sz="2" w:space="0" w:color="auto"/>
              <w:right w:val="single" w:sz="2" w:space="0" w:color="auto"/>
            </w:tcBorders>
            <w:shd w:val="clear" w:color="auto" w:fill="D9D9D9" w:themeFill="background1" w:themeFillShade="D9"/>
          </w:tcPr>
          <w:p w:rsidR="004516AE" w:rsidRDefault="004516AE" w:rsidP="004516AE">
            <w:pPr>
              <w:tabs>
                <w:tab w:val="center" w:pos="5774"/>
                <w:tab w:val="left" w:pos="8014"/>
              </w:tabs>
              <w:spacing w:after="0" w:line="240" w:lineRule="auto"/>
              <w:rPr>
                <w:rFonts w:cs="Calibri"/>
                <w:b/>
                <w:sz w:val="14"/>
                <w:szCs w:val="14"/>
              </w:rPr>
            </w:pPr>
            <w:r>
              <w:rPr>
                <w:rFonts w:cs="Calibri"/>
                <w:b/>
                <w:sz w:val="14"/>
                <w:szCs w:val="14"/>
              </w:rPr>
              <w:t xml:space="preserve">FAT 1                                      </w:t>
            </w:r>
            <w:r w:rsidR="00407CC9">
              <w:rPr>
                <w:rFonts w:cs="Calibri"/>
                <w:b/>
                <w:sz w:val="14"/>
                <w:szCs w:val="14"/>
              </w:rPr>
              <w:t xml:space="preserve"> M en </w:t>
            </w:r>
            <w:r w:rsidRPr="004E0EA7">
              <w:rPr>
                <w:rFonts w:cs="Calibri"/>
                <w:b/>
                <w:sz w:val="14"/>
                <w:szCs w:val="14"/>
              </w:rPr>
              <w:t>/P</w:t>
            </w:r>
            <w:r>
              <w:rPr>
                <w:rFonts w:cs="Calibri"/>
                <w:b/>
                <w:sz w:val="14"/>
                <w:szCs w:val="14"/>
              </w:rPr>
              <w:t>R</w:t>
            </w:r>
          </w:p>
          <w:p w:rsidR="004516AE" w:rsidRDefault="004516AE" w:rsidP="004516AE">
            <w:pPr>
              <w:tabs>
                <w:tab w:val="center" w:pos="5774"/>
                <w:tab w:val="left" w:pos="8014"/>
              </w:tabs>
              <w:spacing w:after="0" w:line="240" w:lineRule="auto"/>
              <w:rPr>
                <w:rFonts w:cs="Calibri"/>
                <w:b/>
                <w:sz w:val="14"/>
                <w:szCs w:val="14"/>
              </w:rPr>
            </w:pPr>
          </w:p>
          <w:p w:rsidR="004516AE" w:rsidRPr="00B73819" w:rsidRDefault="004516AE" w:rsidP="004516AE">
            <w:pPr>
              <w:tabs>
                <w:tab w:val="center" w:pos="5774"/>
                <w:tab w:val="left" w:pos="8014"/>
              </w:tabs>
              <w:spacing w:after="0" w:line="240" w:lineRule="auto"/>
              <w:rPr>
                <w:rFonts w:cs="Calibri"/>
                <w:b/>
                <w:sz w:val="4"/>
                <w:szCs w:val="4"/>
              </w:rPr>
            </w:pPr>
          </w:p>
          <w:p w:rsidR="004516AE" w:rsidRDefault="004516AE" w:rsidP="004516AE">
            <w:pPr>
              <w:tabs>
                <w:tab w:val="center" w:pos="5774"/>
                <w:tab w:val="left" w:pos="8014"/>
              </w:tabs>
              <w:spacing w:after="0" w:line="240" w:lineRule="auto"/>
              <w:rPr>
                <w:rFonts w:cs="Calibri"/>
                <w:b/>
                <w:sz w:val="14"/>
                <w:szCs w:val="14"/>
              </w:rPr>
            </w:pPr>
            <w:r>
              <w:rPr>
                <w:rFonts w:cs="Calibri"/>
                <w:b/>
                <w:sz w:val="14"/>
                <w:szCs w:val="14"/>
              </w:rPr>
              <w:t>-</w:t>
            </w:r>
            <w:r w:rsidR="001505F4">
              <w:rPr>
                <w:rFonts w:cs="Calibri"/>
                <w:b/>
                <w:sz w:val="14"/>
                <w:szCs w:val="14"/>
              </w:rPr>
              <w:t>Gebruik prente om die storie te verstaan. Rangskik die prente in die korrekte volgorde, gee ‘n onderskrif by die prent en teken ‘n prent om die sin te illustreer.</w:t>
            </w:r>
          </w:p>
          <w:p w:rsidR="004516AE" w:rsidRDefault="004516AE" w:rsidP="004516AE">
            <w:pPr>
              <w:tabs>
                <w:tab w:val="center" w:pos="5774"/>
                <w:tab w:val="left" w:pos="8014"/>
              </w:tabs>
              <w:spacing w:after="0" w:line="240" w:lineRule="auto"/>
              <w:rPr>
                <w:rFonts w:cs="Calibri"/>
                <w:b/>
                <w:sz w:val="14"/>
                <w:szCs w:val="14"/>
              </w:rPr>
            </w:pPr>
          </w:p>
          <w:p w:rsidR="004516AE" w:rsidRPr="007E1D27" w:rsidRDefault="00407CC9" w:rsidP="00634F5A">
            <w:pPr>
              <w:tabs>
                <w:tab w:val="center" w:pos="5774"/>
                <w:tab w:val="left" w:pos="8014"/>
              </w:tabs>
              <w:spacing w:after="0" w:line="240" w:lineRule="auto"/>
              <w:rPr>
                <w:rFonts w:cs="Calibri"/>
                <w:b/>
                <w:i/>
                <w:sz w:val="18"/>
                <w:szCs w:val="18"/>
              </w:rPr>
            </w:pPr>
            <w:r>
              <w:rPr>
                <w:rFonts w:cs="Calibri"/>
                <w:b/>
                <w:sz w:val="14"/>
                <w:szCs w:val="14"/>
              </w:rPr>
              <w:t>-Lees uit ‘n Gro</w:t>
            </w:r>
            <w:r w:rsidR="00634F5A">
              <w:rPr>
                <w:rFonts w:cs="Calibri"/>
                <w:b/>
                <w:sz w:val="14"/>
                <w:szCs w:val="14"/>
              </w:rPr>
              <w:t>o</w:t>
            </w:r>
            <w:r>
              <w:rPr>
                <w:rFonts w:cs="Calibri"/>
                <w:b/>
                <w:sz w:val="14"/>
                <w:szCs w:val="14"/>
              </w:rPr>
              <w:t>tboek of enige ander vergrote teks ‘n kort leesstuk saam met die onderwyser, lees die titel en voorspel waaroor die teks handel.</w:t>
            </w:r>
          </w:p>
        </w:tc>
        <w:tc>
          <w:tcPr>
            <w:tcW w:w="1390" w:type="dxa"/>
            <w:tcBorders>
              <w:top w:val="single" w:sz="2" w:space="0" w:color="auto"/>
              <w:left w:val="single" w:sz="2" w:space="0" w:color="auto"/>
              <w:right w:val="single" w:sz="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 ‘n lees-en </w:t>
            </w:r>
            <w:r>
              <w:rPr>
                <w:sz w:val="14"/>
                <w:szCs w:val="14"/>
              </w:rPr>
              <w:t>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90" w:type="dxa"/>
            <w:tcBorders>
              <w:top w:val="single" w:sz="2" w:space="0" w:color="auto"/>
              <w:left w:val="single" w:sz="2" w:space="0" w:color="auto"/>
              <w:right w:val="single" w:sz="12" w:space="0" w:color="auto"/>
            </w:tcBorders>
            <w:shd w:val="clear" w:color="auto" w:fill="auto"/>
          </w:tcPr>
          <w:p w:rsidR="004516AE" w:rsidRPr="002D3802" w:rsidRDefault="004516AE" w:rsidP="004516AE">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sidRPr="002D3802">
              <w:rPr>
                <w:sz w:val="14"/>
                <w:szCs w:val="14"/>
              </w:rPr>
              <w:t>Lees en praat met die onderwyser oor die teks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sz w:val="14"/>
                <w:szCs w:val="14"/>
              </w:rPr>
            </w:pPr>
            <w:r>
              <w:rPr>
                <w:sz w:val="14"/>
                <w:szCs w:val="14"/>
              </w:rPr>
              <w:t>Is</w:t>
            </w:r>
            <w:r w:rsidRPr="002D3802">
              <w:rPr>
                <w:sz w:val="14"/>
                <w:szCs w:val="14"/>
              </w:rPr>
              <w:t xml:space="preserve"> beide</w:t>
            </w:r>
            <w:r>
              <w:rPr>
                <w:sz w:val="14"/>
                <w:szCs w:val="14"/>
              </w:rPr>
              <w:t xml:space="preserve"> ‘n lees-en luisteraktiwiteitis.</w:t>
            </w:r>
          </w:p>
          <w:p w:rsidR="004516AE" w:rsidRPr="002D3802" w:rsidRDefault="004516AE" w:rsidP="004516AE">
            <w:pPr>
              <w:pStyle w:val="ListParagraph"/>
              <w:spacing w:after="0" w:line="240" w:lineRule="auto"/>
              <w:ind w:left="0"/>
              <w:jc w:val="center"/>
              <w:rPr>
                <w:sz w:val="6"/>
                <w:szCs w:val="6"/>
              </w:rPr>
            </w:pPr>
          </w:p>
          <w:p w:rsidR="004516AE" w:rsidRPr="002D3802" w:rsidRDefault="004516AE" w:rsidP="004516AE">
            <w:pPr>
              <w:pStyle w:val="ListParagraph"/>
              <w:spacing w:after="0" w:line="240" w:lineRule="auto"/>
              <w:ind w:left="0"/>
              <w:jc w:val="center"/>
              <w:rPr>
                <w:rFonts w:cs="Calibri"/>
                <w:b/>
                <w:i/>
                <w:sz w:val="8"/>
                <w:szCs w:val="8"/>
              </w:rPr>
            </w:pPr>
            <w:r w:rsidRPr="002D3802">
              <w:rPr>
                <w:b/>
                <w:sz w:val="14"/>
                <w:szCs w:val="14"/>
              </w:rPr>
              <w:t>Lees en praat met die onderwyser oor die teks</w:t>
            </w:r>
          </w:p>
        </w:tc>
      </w:tr>
      <w:tr w:rsidR="008D182F" w:rsidRPr="007E1D27" w:rsidTr="008D182F">
        <w:trPr>
          <w:cantSplit/>
          <w:trHeight w:val="313"/>
        </w:trPr>
        <w:tc>
          <w:tcPr>
            <w:tcW w:w="419" w:type="dxa"/>
            <w:vMerge/>
            <w:tcBorders>
              <w:left w:val="single" w:sz="12" w:space="0" w:color="auto"/>
              <w:right w:val="single" w:sz="12" w:space="0" w:color="auto"/>
            </w:tcBorders>
            <w:textDirection w:val="btLr"/>
          </w:tcPr>
          <w:p w:rsidR="008D182F" w:rsidRPr="007E1D27" w:rsidRDefault="008D182F" w:rsidP="00937990">
            <w:pPr>
              <w:spacing w:after="0" w:line="240" w:lineRule="auto"/>
              <w:rPr>
                <w:rFonts w:cs="Calibri"/>
                <w:b/>
                <w:sz w:val="24"/>
                <w:szCs w:val="24"/>
              </w:rPr>
            </w:pPr>
          </w:p>
        </w:tc>
        <w:tc>
          <w:tcPr>
            <w:tcW w:w="13898" w:type="dxa"/>
            <w:gridSpan w:val="10"/>
            <w:tcBorders>
              <w:top w:val="single" w:sz="2" w:space="0" w:color="auto"/>
              <w:left w:val="single" w:sz="12" w:space="0" w:color="auto"/>
              <w:bottom w:val="single" w:sz="2" w:space="0" w:color="auto"/>
              <w:right w:val="single" w:sz="12" w:space="0" w:color="auto"/>
            </w:tcBorders>
            <w:shd w:val="clear" w:color="auto" w:fill="auto"/>
            <w:vAlign w:val="center"/>
          </w:tcPr>
          <w:p w:rsidR="008D182F" w:rsidRDefault="00E9025F" w:rsidP="00937990">
            <w:pPr>
              <w:pStyle w:val="ListParagraph"/>
              <w:spacing w:after="0" w:line="240" w:lineRule="auto"/>
              <w:ind w:left="0"/>
              <w:jc w:val="center"/>
              <w:rPr>
                <w:b/>
                <w:sz w:val="16"/>
                <w:szCs w:val="16"/>
              </w:rPr>
            </w:pPr>
            <w:r w:rsidRPr="002D3802">
              <w:rPr>
                <w:rFonts w:cs="Calibri"/>
                <w:b/>
                <w:i/>
                <w:sz w:val="18"/>
                <w:szCs w:val="18"/>
              </w:rPr>
              <w:t xml:space="preserve">Groepbegeleide lees (Minimum 30 minute en maksimum 1 uur 15 minute per week) </w:t>
            </w:r>
            <w:r w:rsidRPr="002D3802">
              <w:rPr>
                <w:rFonts w:cs="Calibri"/>
                <w:b/>
                <w:i/>
                <w:sz w:val="14"/>
                <w:szCs w:val="14"/>
              </w:rPr>
              <w:t>Moet hul klas in vyf groepe verdeel, elke groep op dieselfde leesvlak. Werk slegs met een groep vir 15 minute per dag.</w:t>
            </w:r>
          </w:p>
        </w:tc>
      </w:tr>
      <w:tr w:rsidR="00B73819" w:rsidRPr="007E1D27" w:rsidTr="00B73819">
        <w:trPr>
          <w:cantSplit/>
          <w:trHeight w:val="3247"/>
        </w:trPr>
        <w:tc>
          <w:tcPr>
            <w:tcW w:w="419" w:type="dxa"/>
            <w:vMerge/>
            <w:tcBorders>
              <w:left w:val="single" w:sz="12" w:space="0" w:color="auto"/>
              <w:right w:val="single" w:sz="12" w:space="0" w:color="auto"/>
            </w:tcBorders>
            <w:textDirection w:val="btLr"/>
          </w:tcPr>
          <w:p w:rsidR="00B73819" w:rsidRPr="007E1D27" w:rsidRDefault="00B73819" w:rsidP="00937990">
            <w:pPr>
              <w:spacing w:after="0" w:line="240" w:lineRule="auto"/>
              <w:rPr>
                <w:rFonts w:cs="Calibri"/>
                <w:b/>
                <w:sz w:val="24"/>
                <w:szCs w:val="24"/>
              </w:rPr>
            </w:pPr>
          </w:p>
        </w:tc>
        <w:tc>
          <w:tcPr>
            <w:tcW w:w="1389" w:type="dxa"/>
            <w:tcBorders>
              <w:top w:val="single" w:sz="2" w:space="0" w:color="auto"/>
              <w:left w:val="single" w:sz="12" w:space="0" w:color="auto"/>
              <w:right w:val="single" w:sz="2" w:space="0" w:color="auto"/>
            </w:tcBorders>
            <w:shd w:val="clear" w:color="auto" w:fill="auto"/>
          </w:tcPr>
          <w:p w:rsidR="00B73819" w:rsidRDefault="00B73819" w:rsidP="00612EB3">
            <w:pPr>
              <w:spacing w:after="0" w:line="240" w:lineRule="auto"/>
              <w:rPr>
                <w:rFonts w:cs="Calibri"/>
                <w:sz w:val="14"/>
                <w:szCs w:val="14"/>
              </w:rPr>
            </w:pPr>
            <w:r>
              <w:rPr>
                <w:rFonts w:cs="Calibri"/>
                <w:sz w:val="14"/>
                <w:szCs w:val="14"/>
              </w:rPr>
              <w:t>-</w:t>
            </w:r>
            <w:r w:rsidR="00DA7ED6">
              <w:rPr>
                <w:rFonts w:cs="Calibri"/>
                <w:sz w:val="14"/>
                <w:szCs w:val="14"/>
              </w:rPr>
              <w:t>Leerders lees in groepbegeleide lees hardop uit hul eie leesboeke saam met onderwyser.</w:t>
            </w:r>
          </w:p>
          <w:p w:rsidR="00B73819" w:rsidRDefault="00DA7ED6" w:rsidP="00B73819">
            <w:pPr>
              <w:tabs>
                <w:tab w:val="center" w:pos="5774"/>
                <w:tab w:val="left" w:pos="8014"/>
              </w:tabs>
              <w:spacing w:after="0" w:line="240" w:lineRule="auto"/>
              <w:rPr>
                <w:rFonts w:cs="Calibri"/>
                <w:sz w:val="14"/>
                <w:szCs w:val="14"/>
              </w:rPr>
            </w:pPr>
            <w:r w:rsidRPr="002D3802">
              <w:rPr>
                <w:rFonts w:cs="Calibri"/>
                <w:sz w:val="14"/>
                <w:szCs w:val="14"/>
              </w:rPr>
              <w:t>-Bou ‘n sigwoordeskat op uit die groepbegeleide</w:t>
            </w:r>
            <w:r>
              <w:rPr>
                <w:rFonts w:cs="Calibri"/>
                <w:sz w:val="14"/>
                <w:szCs w:val="14"/>
              </w:rPr>
              <w:t xml:space="preserve">, gedeelde en selfstandige lees op. </w:t>
            </w:r>
            <w:r w:rsidR="00FA68CE">
              <w:rPr>
                <w:rFonts w:cs="Calibri"/>
                <w:sz w:val="14"/>
                <w:szCs w:val="14"/>
              </w:rPr>
              <w:t>-Toon begrip vir leestekens tydens hardoplees.</w:t>
            </w:r>
          </w:p>
          <w:p w:rsidR="00B73819" w:rsidRPr="009709E9" w:rsidRDefault="00B73819" w:rsidP="00612EB3">
            <w:pPr>
              <w:spacing w:after="0" w:line="240" w:lineRule="auto"/>
              <w:rPr>
                <w:rFonts w:cs="Calibri"/>
                <w:sz w:val="14"/>
                <w:szCs w:val="14"/>
              </w:rPr>
            </w:pPr>
          </w:p>
        </w:tc>
        <w:tc>
          <w:tcPr>
            <w:tcW w:w="1390" w:type="dxa"/>
            <w:tcBorders>
              <w:top w:val="single" w:sz="2" w:space="0" w:color="auto"/>
              <w:left w:val="single" w:sz="2" w:space="0" w:color="auto"/>
              <w:right w:val="single" w:sz="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Default="00FA68CE" w:rsidP="00FA68CE">
            <w:pPr>
              <w:tabs>
                <w:tab w:val="center" w:pos="5774"/>
                <w:tab w:val="left" w:pos="8014"/>
              </w:tabs>
              <w:spacing w:after="0" w:line="240" w:lineRule="auto"/>
              <w:rPr>
                <w:rFonts w:cs="Calibri"/>
                <w:sz w:val="14"/>
                <w:szCs w:val="14"/>
              </w:rPr>
            </w:pPr>
            <w:r>
              <w:rPr>
                <w:rFonts w:cs="Calibri"/>
                <w:sz w:val="14"/>
                <w:szCs w:val="14"/>
              </w:rPr>
              <w:t>-Toon begrip vir leestekens tydens hardoplees.</w:t>
            </w:r>
          </w:p>
          <w:p w:rsidR="00B73819" w:rsidRPr="009709E9" w:rsidRDefault="00DA7ED6" w:rsidP="00612EB3">
            <w:pPr>
              <w:spacing w:after="0" w:line="240" w:lineRule="auto"/>
              <w:rPr>
                <w:rFonts w:cs="Calibr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Default="00FA68CE" w:rsidP="00FA68CE">
            <w:pPr>
              <w:tabs>
                <w:tab w:val="center" w:pos="5774"/>
                <w:tab w:val="left" w:pos="8014"/>
              </w:tabs>
              <w:spacing w:after="0" w:line="240" w:lineRule="auto"/>
              <w:rPr>
                <w:rFonts w:cs="Calibri"/>
                <w:sz w:val="14"/>
                <w:szCs w:val="14"/>
              </w:rPr>
            </w:pPr>
            <w:r>
              <w:rPr>
                <w:rFonts w:cs="Calibri"/>
                <w:sz w:val="14"/>
                <w:szCs w:val="14"/>
              </w:rPr>
              <w:t>-Toon begrip vir leestekens tydens hardoplees.</w:t>
            </w:r>
          </w:p>
          <w:p w:rsidR="00B73819" w:rsidRPr="007E1D27" w:rsidRDefault="00DA7ED6" w:rsidP="00612EB3">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2" w:space="0" w:color="auto"/>
            </w:tcBorders>
            <w:shd w:val="clear" w:color="auto" w:fill="auto"/>
          </w:tcPr>
          <w:p w:rsidR="00FA68CE" w:rsidRPr="002D3802" w:rsidRDefault="00FA68CE" w:rsidP="00FA68CE">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r>
              <w:rPr>
                <w:rFonts w:cs="Calibri"/>
                <w:sz w:val="14"/>
                <w:szCs w:val="14"/>
              </w:rPr>
              <w:t xml:space="preserve">gebruik </w:t>
            </w:r>
            <w:r w:rsidRPr="002D3802">
              <w:rPr>
                <w:rFonts w:cs="Calibri"/>
                <w:sz w:val="14"/>
                <w:szCs w:val="14"/>
              </w:rPr>
              <w:t>van  dieselfde leestegnieke gebruik wat in huistaal aangeleer is, s</w:t>
            </w:r>
            <w:r>
              <w:rPr>
                <w:rFonts w:cs="Calibri"/>
                <w:sz w:val="14"/>
                <w:szCs w:val="14"/>
              </w:rPr>
              <w:t>odat leerders hulself kan monitee</w:t>
            </w:r>
            <w:r w:rsidRPr="002D3802">
              <w:rPr>
                <w:rFonts w:cs="Calibri"/>
                <w:sz w:val="14"/>
                <w:szCs w:val="14"/>
              </w:rPr>
              <w:t>r  wanneer daar gelees word.</w:t>
            </w:r>
          </w:p>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B73819" w:rsidRPr="007E1D27" w:rsidRDefault="00DA7ED6" w:rsidP="00612EB3">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Pr="002D3802" w:rsidRDefault="00FA68CE" w:rsidP="00FA68CE">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r>
              <w:rPr>
                <w:rFonts w:cs="Calibri"/>
                <w:sz w:val="14"/>
                <w:szCs w:val="14"/>
              </w:rPr>
              <w:t xml:space="preserve">gebruik </w:t>
            </w:r>
            <w:r w:rsidRPr="002D3802">
              <w:rPr>
                <w:rFonts w:cs="Calibri"/>
                <w:sz w:val="14"/>
                <w:szCs w:val="14"/>
              </w:rPr>
              <w:t>van  dieselfde leestegnieke gebruik wat in huistaal aangeleer is, s</w:t>
            </w:r>
            <w:r>
              <w:rPr>
                <w:rFonts w:cs="Calibri"/>
                <w:sz w:val="14"/>
                <w:szCs w:val="14"/>
              </w:rPr>
              <w:t>odat leerders hulself kan monitee</w:t>
            </w:r>
            <w:r w:rsidRPr="002D3802">
              <w:rPr>
                <w:rFonts w:cs="Calibri"/>
                <w:sz w:val="14"/>
                <w:szCs w:val="14"/>
              </w:rPr>
              <w:t>r  wanneer daar gelees word.</w:t>
            </w:r>
          </w:p>
          <w:p w:rsidR="00B73819" w:rsidRPr="0046377F" w:rsidRDefault="00DA7ED6"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89" w:type="dxa"/>
            <w:tcBorders>
              <w:top w:val="single" w:sz="2" w:space="0" w:color="auto"/>
              <w:left w:val="single" w:sz="2" w:space="0" w:color="auto"/>
              <w:right w:val="single" w:sz="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Pr="002D3802" w:rsidRDefault="00FA68CE" w:rsidP="00FA68CE">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r>
              <w:rPr>
                <w:rFonts w:cs="Calibri"/>
                <w:sz w:val="14"/>
                <w:szCs w:val="14"/>
              </w:rPr>
              <w:t xml:space="preserve">gebruik </w:t>
            </w:r>
            <w:r w:rsidRPr="002D3802">
              <w:rPr>
                <w:rFonts w:cs="Calibri"/>
                <w:sz w:val="14"/>
                <w:szCs w:val="14"/>
              </w:rPr>
              <w:t>van  dieselfde leestegnieke gebruik wat in huistaal aangeleer is, s</w:t>
            </w:r>
            <w:r>
              <w:rPr>
                <w:rFonts w:cs="Calibri"/>
                <w:sz w:val="14"/>
                <w:szCs w:val="14"/>
              </w:rPr>
              <w:t>odat leerders hulself kan monitee</w:t>
            </w:r>
            <w:r w:rsidRPr="002D3802">
              <w:rPr>
                <w:rFonts w:cs="Calibri"/>
                <w:sz w:val="14"/>
                <w:szCs w:val="14"/>
              </w:rPr>
              <w:t>r  wanneer daar gelees word.</w:t>
            </w:r>
          </w:p>
          <w:p w:rsidR="00B73819" w:rsidRPr="0046377F" w:rsidRDefault="00DA7ED6"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2" w:space="0" w:color="auto"/>
            </w:tcBorders>
            <w:shd w:val="clear" w:color="auto" w:fill="D9D9D9" w:themeFill="background1" w:themeFillShade="D9"/>
          </w:tcPr>
          <w:p w:rsidR="00B73819" w:rsidRDefault="00B73819" w:rsidP="00B73819">
            <w:pPr>
              <w:spacing w:after="0" w:line="240" w:lineRule="auto"/>
              <w:rPr>
                <w:rFonts w:cs="Calibri"/>
                <w:b/>
                <w:sz w:val="14"/>
                <w:szCs w:val="14"/>
              </w:rPr>
            </w:pPr>
            <w:r w:rsidRPr="00D2139D">
              <w:rPr>
                <w:rFonts w:cs="Calibri"/>
                <w:b/>
                <w:sz w:val="14"/>
                <w:szCs w:val="14"/>
              </w:rPr>
              <w:t xml:space="preserve">FAT 1       </w:t>
            </w:r>
            <w:r w:rsidR="00E9025F">
              <w:rPr>
                <w:rFonts w:cs="Calibri"/>
                <w:b/>
                <w:sz w:val="14"/>
                <w:szCs w:val="14"/>
              </w:rPr>
              <w:t>M</w:t>
            </w:r>
            <w:r w:rsidRPr="00D2139D">
              <w:rPr>
                <w:rFonts w:cs="Calibri"/>
                <w:b/>
                <w:sz w:val="14"/>
                <w:szCs w:val="14"/>
              </w:rPr>
              <w:t>/PR</w:t>
            </w:r>
          </w:p>
          <w:p w:rsidR="00B73819" w:rsidRPr="00D2139D" w:rsidRDefault="00B73819" w:rsidP="00B73819">
            <w:pPr>
              <w:spacing w:after="0" w:line="240" w:lineRule="auto"/>
              <w:rPr>
                <w:rFonts w:cs="Calibri"/>
                <w:b/>
                <w:sz w:val="14"/>
                <w:szCs w:val="14"/>
              </w:rPr>
            </w:pPr>
          </w:p>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B73819" w:rsidRPr="0046377F" w:rsidRDefault="00B73819" w:rsidP="00612EB3">
            <w:pPr>
              <w:tabs>
                <w:tab w:val="center" w:pos="5774"/>
                <w:tab w:val="left" w:pos="8014"/>
              </w:tabs>
              <w:spacing w:after="0" w:line="240" w:lineRule="auto"/>
              <w:rPr>
                <w:rFonts w:cs="Calibri"/>
                <w:sz w:val="14"/>
                <w:szCs w:val="14"/>
              </w:rPr>
            </w:pPr>
          </w:p>
        </w:tc>
        <w:tc>
          <w:tcPr>
            <w:tcW w:w="1390" w:type="dxa"/>
            <w:tcBorders>
              <w:top w:val="single" w:sz="2" w:space="0" w:color="auto"/>
              <w:left w:val="single" w:sz="2" w:space="0" w:color="auto"/>
              <w:right w:val="single" w:sz="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Default="00B73819" w:rsidP="00FA68CE">
            <w:pPr>
              <w:tabs>
                <w:tab w:val="center" w:pos="5774"/>
                <w:tab w:val="left" w:pos="8014"/>
              </w:tabs>
              <w:spacing w:after="0" w:line="240" w:lineRule="auto"/>
              <w:rPr>
                <w:rFonts w:cs="Calibri"/>
                <w:sz w:val="14"/>
                <w:szCs w:val="14"/>
              </w:rPr>
            </w:pPr>
            <w:r w:rsidRPr="0046377F">
              <w:rPr>
                <w:rFonts w:cs="Calibri"/>
                <w:sz w:val="14"/>
                <w:szCs w:val="14"/>
              </w:rPr>
              <w:t>-</w:t>
            </w:r>
            <w:r w:rsidR="00FA68CE">
              <w:rPr>
                <w:rFonts w:cs="Calibri"/>
                <w:sz w:val="14"/>
                <w:szCs w:val="14"/>
              </w:rPr>
              <w:t>Lees met toenemende vlotheid en uitdrukking.      -Toon begrip vir leestekens tydens hardoplees.</w:t>
            </w:r>
          </w:p>
          <w:p w:rsidR="00B73819" w:rsidRPr="0046377F" w:rsidRDefault="00FA68CE"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2" w:space="0" w:color="auto"/>
            </w:tcBorders>
            <w:shd w:val="clear" w:color="auto" w:fill="FFFFFF" w:themeFill="background1"/>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Default="00FA68CE" w:rsidP="00FA68CE">
            <w:pPr>
              <w:tabs>
                <w:tab w:val="center" w:pos="5774"/>
                <w:tab w:val="left" w:pos="8014"/>
              </w:tabs>
              <w:spacing w:after="0" w:line="240" w:lineRule="auto"/>
              <w:rPr>
                <w:rFonts w:cs="Calibri"/>
                <w:sz w:val="14"/>
                <w:szCs w:val="14"/>
              </w:rPr>
            </w:pPr>
            <w:r w:rsidRPr="0046377F">
              <w:rPr>
                <w:rFonts w:cs="Calibri"/>
                <w:sz w:val="14"/>
                <w:szCs w:val="14"/>
              </w:rPr>
              <w:t>-</w:t>
            </w:r>
            <w:r>
              <w:rPr>
                <w:rFonts w:cs="Calibri"/>
                <w:sz w:val="14"/>
                <w:szCs w:val="14"/>
              </w:rPr>
              <w:t>Lees met toenemende vlotheid en uitdrukking.      -Toon begrip vir leestekens tydens hardoplees.</w:t>
            </w:r>
          </w:p>
          <w:p w:rsidR="00B73819" w:rsidRPr="007E1D27" w:rsidRDefault="00FA68CE" w:rsidP="00B73819">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w:t>
            </w:r>
            <w:r>
              <w:rPr>
                <w:rFonts w:cs="Calibri"/>
                <w:sz w:val="14"/>
                <w:szCs w:val="14"/>
              </w:rPr>
              <w:t>, gedeelde en selfstandige lees op.</w:t>
            </w:r>
          </w:p>
        </w:tc>
        <w:tc>
          <w:tcPr>
            <w:tcW w:w="1390" w:type="dxa"/>
            <w:tcBorders>
              <w:top w:val="single" w:sz="2" w:space="0" w:color="auto"/>
              <w:left w:val="single" w:sz="2" w:space="0" w:color="auto"/>
              <w:right w:val="single" w:sz="12" w:space="0" w:color="auto"/>
            </w:tcBorders>
            <w:shd w:val="clear" w:color="auto" w:fill="auto"/>
          </w:tcPr>
          <w:p w:rsidR="00DA7ED6" w:rsidRDefault="00DA7ED6" w:rsidP="00DA7ED6">
            <w:pPr>
              <w:spacing w:after="0" w:line="240" w:lineRule="auto"/>
              <w:rPr>
                <w:rFonts w:cs="Calibri"/>
                <w:sz w:val="14"/>
                <w:szCs w:val="14"/>
              </w:rPr>
            </w:pPr>
            <w:r>
              <w:rPr>
                <w:rFonts w:cs="Calibri"/>
                <w:sz w:val="14"/>
                <w:szCs w:val="14"/>
              </w:rPr>
              <w:t>-Leerders lees in groepbegeleide lees hardop uit hul eie leesboeke saam met onderwyser.</w:t>
            </w:r>
          </w:p>
          <w:p w:rsidR="00FA68CE" w:rsidRDefault="00FA68CE" w:rsidP="00FA68CE">
            <w:pPr>
              <w:tabs>
                <w:tab w:val="center" w:pos="5774"/>
                <w:tab w:val="left" w:pos="8014"/>
              </w:tabs>
              <w:spacing w:after="0" w:line="240" w:lineRule="auto"/>
              <w:rPr>
                <w:rFonts w:cs="Calibri"/>
                <w:sz w:val="14"/>
                <w:szCs w:val="14"/>
              </w:rPr>
            </w:pPr>
            <w:r w:rsidRPr="0046377F">
              <w:rPr>
                <w:rFonts w:cs="Calibri"/>
                <w:sz w:val="14"/>
                <w:szCs w:val="14"/>
              </w:rPr>
              <w:t>-</w:t>
            </w:r>
            <w:r>
              <w:rPr>
                <w:rFonts w:cs="Calibri"/>
                <w:sz w:val="14"/>
                <w:szCs w:val="14"/>
              </w:rPr>
              <w:t>Lees met toenemende vlotheid en uitdrukking.      -Toon begrip vir leestekens tydens hardoplees.</w:t>
            </w:r>
          </w:p>
          <w:p w:rsidR="00B73819" w:rsidRDefault="00B73819" w:rsidP="00612EB3">
            <w:pPr>
              <w:tabs>
                <w:tab w:val="center" w:pos="5774"/>
                <w:tab w:val="left" w:pos="8014"/>
              </w:tabs>
              <w:spacing w:after="0" w:line="240" w:lineRule="auto"/>
              <w:rPr>
                <w:rFonts w:cs="Calibri"/>
                <w:sz w:val="14"/>
                <w:szCs w:val="14"/>
              </w:rPr>
            </w:pPr>
          </w:p>
          <w:p w:rsidR="00B73819" w:rsidRPr="007E1D27" w:rsidRDefault="00FA68CE" w:rsidP="00612EB3">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w:t>
            </w:r>
            <w:r>
              <w:rPr>
                <w:rFonts w:cs="Calibri"/>
                <w:sz w:val="14"/>
                <w:szCs w:val="14"/>
              </w:rPr>
              <w:t>, gedeelde en selfstandige lees op.</w:t>
            </w:r>
          </w:p>
        </w:tc>
      </w:tr>
      <w:tr w:rsidR="008D182F" w:rsidRPr="007E1D27" w:rsidTr="00612EB3">
        <w:trPr>
          <w:cantSplit/>
          <w:trHeight w:val="313"/>
        </w:trPr>
        <w:tc>
          <w:tcPr>
            <w:tcW w:w="419" w:type="dxa"/>
            <w:vMerge/>
            <w:tcBorders>
              <w:left w:val="single" w:sz="12" w:space="0" w:color="auto"/>
              <w:bottom w:val="single" w:sz="12" w:space="0" w:color="auto"/>
              <w:right w:val="single" w:sz="12" w:space="0" w:color="auto"/>
            </w:tcBorders>
            <w:textDirection w:val="btLr"/>
          </w:tcPr>
          <w:p w:rsidR="008D182F" w:rsidRPr="007E1D27" w:rsidRDefault="008D182F" w:rsidP="00937990">
            <w:pPr>
              <w:spacing w:after="0" w:line="240" w:lineRule="auto"/>
              <w:rPr>
                <w:rFonts w:cs="Calibri"/>
                <w:b/>
                <w:sz w:val="24"/>
                <w:szCs w:val="24"/>
              </w:rPr>
            </w:pPr>
          </w:p>
        </w:tc>
        <w:tc>
          <w:tcPr>
            <w:tcW w:w="13898" w:type="dxa"/>
            <w:gridSpan w:val="10"/>
            <w:tcBorders>
              <w:top w:val="single" w:sz="2" w:space="0" w:color="auto"/>
              <w:left w:val="single" w:sz="12" w:space="0" w:color="auto"/>
              <w:bottom w:val="single" w:sz="12" w:space="0" w:color="auto"/>
              <w:right w:val="single" w:sz="12" w:space="0" w:color="auto"/>
            </w:tcBorders>
            <w:shd w:val="clear" w:color="auto" w:fill="auto"/>
          </w:tcPr>
          <w:p w:rsidR="00DC1558" w:rsidRPr="002D3802" w:rsidRDefault="00DC1558" w:rsidP="00DC1558">
            <w:pPr>
              <w:spacing w:after="0" w:line="240" w:lineRule="auto"/>
              <w:jc w:val="center"/>
              <w:rPr>
                <w:rFonts w:cs="Calibri"/>
                <w:b/>
                <w:sz w:val="18"/>
                <w:szCs w:val="18"/>
              </w:rPr>
            </w:pPr>
            <w:r w:rsidRPr="002D3802">
              <w:rPr>
                <w:rFonts w:cs="Calibri"/>
                <w:b/>
                <w:sz w:val="18"/>
                <w:szCs w:val="18"/>
              </w:rPr>
              <w:t>Selfstandige lees (gedurende leerders se vrye tyd by die skool en tuis :</w:t>
            </w:r>
          </w:p>
          <w:p w:rsidR="00DC1558" w:rsidRPr="002D3802" w:rsidRDefault="00DC1558" w:rsidP="00DC1558">
            <w:pPr>
              <w:numPr>
                <w:ilvl w:val="0"/>
                <w:numId w:val="15"/>
              </w:numPr>
              <w:spacing w:after="0" w:line="240" w:lineRule="auto"/>
              <w:rPr>
                <w:rFonts w:cs="Calibri"/>
                <w:sz w:val="14"/>
                <w:szCs w:val="14"/>
              </w:rPr>
            </w:pPr>
            <w:r w:rsidRPr="002D3802">
              <w:rPr>
                <w:rFonts w:cs="Calibri"/>
                <w:sz w:val="14"/>
                <w:szCs w:val="14"/>
              </w:rPr>
              <w:t>Lees hul eie en ander se skryfwerk.</w:t>
            </w:r>
          </w:p>
          <w:p w:rsidR="00DC1558" w:rsidRPr="002D3802" w:rsidRDefault="00DC1558" w:rsidP="00DC1558">
            <w:pPr>
              <w:numPr>
                <w:ilvl w:val="0"/>
                <w:numId w:val="15"/>
              </w:numPr>
              <w:spacing w:after="0" w:line="240" w:lineRule="auto"/>
              <w:rPr>
                <w:rFonts w:cs="Calibri"/>
                <w:sz w:val="14"/>
                <w:szCs w:val="14"/>
              </w:rPr>
            </w:pPr>
            <w:r w:rsidRPr="002D3802">
              <w:rPr>
                <w:rFonts w:cs="Calibri"/>
                <w:sz w:val="14"/>
                <w:szCs w:val="14"/>
              </w:rPr>
              <w:t>Lees selfstandig boeke met eenvoudige opkrifte, prentstorieboeke wat tydens gedeelde lees gelees is, en ander boeke wat in die leeshoekie voorkom.</w:t>
            </w:r>
          </w:p>
          <w:p w:rsidR="008D182F" w:rsidRPr="008D182F" w:rsidRDefault="00DC1558" w:rsidP="00DC1558">
            <w:pPr>
              <w:pStyle w:val="ListParagraph"/>
              <w:numPr>
                <w:ilvl w:val="0"/>
                <w:numId w:val="15"/>
              </w:numPr>
              <w:spacing w:after="0" w:line="240" w:lineRule="auto"/>
              <w:rPr>
                <w:rFonts w:cs="Calibri"/>
                <w:sz w:val="14"/>
                <w:szCs w:val="14"/>
              </w:rPr>
            </w:pPr>
            <w:r w:rsidRPr="002D3802">
              <w:rPr>
                <w:rFonts w:cs="Calibri"/>
                <w:sz w:val="14"/>
                <w:szCs w:val="14"/>
              </w:rPr>
              <w:t>Maak</w:t>
            </w:r>
            <w:r>
              <w:rPr>
                <w:rFonts w:cs="Calibri"/>
                <w:sz w:val="14"/>
                <w:szCs w:val="14"/>
              </w:rPr>
              <w:t xml:space="preserve"> van een-en tweetalige </w:t>
            </w:r>
            <w:r w:rsidRPr="002D3802">
              <w:rPr>
                <w:rFonts w:cs="Calibri"/>
                <w:sz w:val="14"/>
                <w:szCs w:val="14"/>
              </w:rPr>
              <w:t xml:space="preserve">prentewoordeboeke </w:t>
            </w:r>
            <w:r>
              <w:rPr>
                <w:rFonts w:cs="Calibri"/>
                <w:sz w:val="14"/>
                <w:szCs w:val="14"/>
              </w:rPr>
              <w:t xml:space="preserve">gebruik </w:t>
            </w:r>
            <w:r w:rsidRPr="002D3802">
              <w:rPr>
                <w:rFonts w:cs="Calibri"/>
                <w:sz w:val="14"/>
                <w:szCs w:val="14"/>
              </w:rPr>
              <w:t>om die betekenis van onbekende woorde na te slaan.</w:t>
            </w:r>
          </w:p>
        </w:tc>
      </w:tr>
    </w:tbl>
    <w:p w:rsidR="00BB66DB" w:rsidRPr="002D3802" w:rsidRDefault="00BB66DB" w:rsidP="00BB66DB">
      <w:pPr>
        <w:spacing w:after="0"/>
        <w:jc w:val="center"/>
        <w:rPr>
          <w:sz w:val="18"/>
          <w:szCs w:val="18"/>
        </w:rPr>
      </w:pPr>
      <w:r w:rsidRPr="002D3802">
        <w:rPr>
          <w:b/>
          <w:i/>
          <w:sz w:val="18"/>
          <w:szCs w:val="18"/>
        </w:rPr>
        <w:t>Alleenlik voorgestelde temas. Verwysing: Afrikaans FAL CAPS Dokument en Leerder Werkboek (Website)</w:t>
      </w:r>
    </w:p>
    <w:p w:rsidR="005504AA" w:rsidRPr="001877CA" w:rsidRDefault="005504AA" w:rsidP="005504AA">
      <w:pPr>
        <w:spacing w:after="0"/>
        <w:jc w:val="center"/>
        <w:rPr>
          <w:b/>
        </w:rPr>
      </w:pPr>
      <w:r w:rsidRPr="001877CA">
        <w:rPr>
          <w:b/>
        </w:rPr>
        <w:lastRenderedPageBreak/>
        <w:t>AFRIKAANS EERSTE ADDISIO</w:t>
      </w:r>
      <w:r>
        <w:rPr>
          <w:b/>
        </w:rPr>
        <w:t>NELE TAAL :    GRAAD TWEE KWARTAAL 4</w:t>
      </w:r>
      <w:r w:rsidRPr="001877CA">
        <w:rPr>
          <w:b/>
        </w:rPr>
        <w:t>: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388"/>
        <w:gridCol w:w="1389"/>
        <w:gridCol w:w="1393"/>
        <w:gridCol w:w="1390"/>
        <w:gridCol w:w="1390"/>
        <w:gridCol w:w="1390"/>
        <w:gridCol w:w="1390"/>
        <w:gridCol w:w="1390"/>
        <w:gridCol w:w="1390"/>
        <w:gridCol w:w="1390"/>
      </w:tblGrid>
      <w:tr w:rsidR="00805994" w:rsidRPr="007E1D27" w:rsidTr="00AE2AE0">
        <w:trPr>
          <w:cantSplit/>
          <w:trHeight w:val="313"/>
        </w:trPr>
        <w:tc>
          <w:tcPr>
            <w:tcW w:w="417" w:type="dxa"/>
            <w:vMerge w:val="restart"/>
            <w:tcBorders>
              <w:top w:val="single" w:sz="12" w:space="0" w:color="auto"/>
              <w:left w:val="single" w:sz="12" w:space="0" w:color="auto"/>
              <w:right w:val="single" w:sz="12" w:space="0" w:color="auto"/>
            </w:tcBorders>
            <w:textDirection w:val="btLr"/>
          </w:tcPr>
          <w:p w:rsidR="00805994" w:rsidRPr="00805994" w:rsidRDefault="005504AA" w:rsidP="00776517">
            <w:pPr>
              <w:spacing w:after="0" w:line="240" w:lineRule="auto"/>
              <w:ind w:left="113" w:right="113"/>
              <w:jc w:val="center"/>
              <w:rPr>
                <w:rFonts w:cs="Calibri"/>
                <w:b/>
                <w:sz w:val="12"/>
                <w:szCs w:val="12"/>
              </w:rPr>
            </w:pPr>
            <w:r w:rsidRPr="005D6D3E">
              <w:rPr>
                <w:b/>
                <w:sz w:val="12"/>
                <w:szCs w:val="12"/>
              </w:rPr>
              <w:t>Inhoudd dekking</w:t>
            </w:r>
          </w:p>
        </w:tc>
        <w:tc>
          <w:tcPr>
            <w:tcW w:w="1388" w:type="dxa"/>
            <w:tcBorders>
              <w:top w:val="single" w:sz="12" w:space="0" w:color="auto"/>
              <w:left w:val="single" w:sz="1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89"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3"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12" w:space="0" w:color="auto"/>
            </w:tcBorders>
            <w:shd w:val="clear" w:color="auto" w:fill="auto"/>
            <w:vAlign w:val="center"/>
          </w:tcPr>
          <w:p w:rsidR="00805994" w:rsidRDefault="00805994" w:rsidP="00776517">
            <w:pPr>
              <w:spacing w:after="0" w:line="240" w:lineRule="auto"/>
              <w:jc w:val="center"/>
              <w:rPr>
                <w:rFonts w:cs="Calibri"/>
                <w:b/>
                <w:i/>
                <w:sz w:val="18"/>
                <w:szCs w:val="18"/>
              </w:rPr>
            </w:pPr>
          </w:p>
        </w:tc>
      </w:tr>
      <w:tr w:rsidR="00805994" w:rsidRPr="007E1D27" w:rsidTr="00AE2AE0">
        <w:trPr>
          <w:cantSplit/>
          <w:trHeight w:val="441"/>
        </w:trPr>
        <w:tc>
          <w:tcPr>
            <w:tcW w:w="417" w:type="dxa"/>
            <w:vMerge/>
            <w:tcBorders>
              <w:left w:val="single" w:sz="12" w:space="0" w:color="auto"/>
              <w:right w:val="single" w:sz="12" w:space="0" w:color="auto"/>
            </w:tcBorders>
            <w:textDirection w:val="btLr"/>
          </w:tcPr>
          <w:p w:rsidR="00805994" w:rsidRPr="007E1D27" w:rsidRDefault="00805994" w:rsidP="00776517">
            <w:pPr>
              <w:spacing w:after="0" w:line="240" w:lineRule="auto"/>
              <w:ind w:left="113" w:right="113"/>
              <w:jc w:val="center"/>
              <w:rPr>
                <w:rFonts w:cs="Calibri"/>
                <w:b/>
                <w:sz w:val="24"/>
                <w:szCs w:val="24"/>
              </w:rPr>
            </w:pPr>
          </w:p>
        </w:tc>
        <w:tc>
          <w:tcPr>
            <w:tcW w:w="1388" w:type="dxa"/>
            <w:tcBorders>
              <w:left w:val="single" w:sz="1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1</w:t>
            </w:r>
          </w:p>
        </w:tc>
        <w:tc>
          <w:tcPr>
            <w:tcW w:w="1389"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2</w:t>
            </w:r>
          </w:p>
        </w:tc>
        <w:tc>
          <w:tcPr>
            <w:tcW w:w="1393"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3</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4</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5</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6</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7</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8</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9</w:t>
            </w:r>
          </w:p>
        </w:tc>
        <w:tc>
          <w:tcPr>
            <w:tcW w:w="1390" w:type="dxa"/>
            <w:tcBorders>
              <w:left w:val="single" w:sz="2" w:space="0" w:color="auto"/>
              <w:bottom w:val="single" w:sz="2" w:space="0" w:color="auto"/>
              <w:right w:val="single" w:sz="12" w:space="0" w:color="auto"/>
            </w:tcBorders>
            <w:shd w:val="clear" w:color="auto" w:fill="BFBFBF"/>
            <w:vAlign w:val="center"/>
          </w:tcPr>
          <w:p w:rsidR="00805994" w:rsidRPr="007E1D27" w:rsidRDefault="00805994" w:rsidP="00416D7D">
            <w:pPr>
              <w:spacing w:after="0" w:line="240" w:lineRule="auto"/>
              <w:jc w:val="center"/>
              <w:rPr>
                <w:rFonts w:cs="Calibri"/>
                <w:b/>
                <w:sz w:val="18"/>
                <w:szCs w:val="18"/>
              </w:rPr>
            </w:pPr>
            <w:r w:rsidRPr="007E1D27">
              <w:rPr>
                <w:rFonts w:cs="Calibri"/>
                <w:b/>
                <w:sz w:val="18"/>
                <w:szCs w:val="18"/>
              </w:rPr>
              <w:t>Week 10</w:t>
            </w:r>
          </w:p>
        </w:tc>
      </w:tr>
      <w:tr w:rsidR="00295B45" w:rsidRPr="007E1D27" w:rsidTr="00AE2AE0">
        <w:trPr>
          <w:cantSplit/>
          <w:trHeight w:val="441"/>
        </w:trPr>
        <w:tc>
          <w:tcPr>
            <w:tcW w:w="417" w:type="dxa"/>
            <w:vMerge w:val="restart"/>
            <w:tcBorders>
              <w:left w:val="single" w:sz="12" w:space="0" w:color="auto"/>
              <w:right w:val="single" w:sz="12" w:space="0" w:color="auto"/>
            </w:tcBorders>
            <w:textDirection w:val="btLr"/>
          </w:tcPr>
          <w:p w:rsidR="00295B45" w:rsidRPr="007E1D27" w:rsidRDefault="005504AA" w:rsidP="00805994">
            <w:pPr>
              <w:spacing w:after="0" w:line="240" w:lineRule="auto"/>
              <w:ind w:left="113" w:right="113"/>
              <w:jc w:val="center"/>
              <w:rPr>
                <w:rFonts w:cs="Calibri"/>
                <w:b/>
                <w:sz w:val="24"/>
                <w:szCs w:val="24"/>
              </w:rPr>
            </w:pPr>
            <w:r>
              <w:rPr>
                <w:b/>
                <w:sz w:val="24"/>
                <w:szCs w:val="24"/>
              </w:rPr>
              <w:t>Skryf</w:t>
            </w:r>
          </w:p>
        </w:tc>
        <w:tc>
          <w:tcPr>
            <w:tcW w:w="2777" w:type="dxa"/>
            <w:gridSpan w:val="2"/>
            <w:tcBorders>
              <w:left w:val="single" w:sz="12" w:space="0" w:color="auto"/>
              <w:bottom w:val="single" w:sz="2" w:space="0" w:color="auto"/>
              <w:right w:val="single" w:sz="2" w:space="0" w:color="auto"/>
            </w:tcBorders>
            <w:shd w:val="clear" w:color="auto" w:fill="auto"/>
            <w:vAlign w:val="center"/>
          </w:tcPr>
          <w:p w:rsidR="00295B45" w:rsidRPr="0072301D" w:rsidRDefault="0072301D" w:rsidP="000A36A0">
            <w:pPr>
              <w:pStyle w:val="ListParagraph"/>
              <w:spacing w:after="0" w:line="240" w:lineRule="auto"/>
              <w:ind w:left="0"/>
              <w:jc w:val="center"/>
              <w:rPr>
                <w:b/>
                <w:sz w:val="20"/>
                <w:szCs w:val="20"/>
              </w:rPr>
            </w:pPr>
            <w:r w:rsidRPr="0072301D">
              <w:rPr>
                <w:b/>
                <w:sz w:val="24"/>
                <w:szCs w:val="24"/>
              </w:rPr>
              <w:t>Die kos wat ons eet</w:t>
            </w:r>
          </w:p>
        </w:tc>
        <w:tc>
          <w:tcPr>
            <w:tcW w:w="4173" w:type="dxa"/>
            <w:gridSpan w:val="3"/>
            <w:tcBorders>
              <w:left w:val="single" w:sz="2" w:space="0" w:color="auto"/>
              <w:bottom w:val="single" w:sz="2" w:space="0" w:color="auto"/>
              <w:right w:val="single" w:sz="2" w:space="0" w:color="auto"/>
            </w:tcBorders>
            <w:shd w:val="clear" w:color="auto" w:fill="auto"/>
            <w:vAlign w:val="center"/>
          </w:tcPr>
          <w:p w:rsidR="00295B45" w:rsidRPr="0072301D" w:rsidRDefault="0072301D" w:rsidP="00A61F56">
            <w:pPr>
              <w:pStyle w:val="ListParagraph"/>
              <w:spacing w:after="0" w:line="240" w:lineRule="auto"/>
              <w:ind w:left="0"/>
              <w:jc w:val="center"/>
              <w:rPr>
                <w:b/>
                <w:sz w:val="20"/>
                <w:szCs w:val="20"/>
              </w:rPr>
            </w:pPr>
            <w:r w:rsidRPr="0072301D">
              <w:rPr>
                <w:b/>
                <w:sz w:val="24"/>
                <w:szCs w:val="24"/>
              </w:rPr>
              <w:t>Vriende</w:t>
            </w:r>
          </w:p>
        </w:tc>
        <w:tc>
          <w:tcPr>
            <w:tcW w:w="4170" w:type="dxa"/>
            <w:gridSpan w:val="3"/>
            <w:tcBorders>
              <w:left w:val="single" w:sz="2" w:space="0" w:color="auto"/>
              <w:bottom w:val="single" w:sz="2" w:space="0" w:color="auto"/>
              <w:right w:val="single" w:sz="2" w:space="0" w:color="auto"/>
            </w:tcBorders>
            <w:shd w:val="clear" w:color="auto" w:fill="auto"/>
            <w:vAlign w:val="center"/>
          </w:tcPr>
          <w:p w:rsidR="00295B45" w:rsidRPr="0072301D" w:rsidRDefault="0072301D" w:rsidP="00A61F56">
            <w:pPr>
              <w:pStyle w:val="ListParagraph"/>
              <w:spacing w:after="0" w:line="240" w:lineRule="auto"/>
              <w:ind w:left="0"/>
              <w:jc w:val="center"/>
              <w:rPr>
                <w:b/>
                <w:sz w:val="24"/>
                <w:szCs w:val="24"/>
              </w:rPr>
            </w:pPr>
            <w:r w:rsidRPr="0072301D">
              <w:rPr>
                <w:b/>
                <w:sz w:val="24"/>
                <w:szCs w:val="24"/>
              </w:rPr>
              <w:t>Buitemuurs</w:t>
            </w:r>
          </w:p>
        </w:tc>
        <w:tc>
          <w:tcPr>
            <w:tcW w:w="2780" w:type="dxa"/>
            <w:gridSpan w:val="2"/>
            <w:tcBorders>
              <w:left w:val="single" w:sz="2" w:space="0" w:color="auto"/>
              <w:bottom w:val="single" w:sz="2" w:space="0" w:color="auto"/>
              <w:right w:val="single" w:sz="12" w:space="0" w:color="auto"/>
            </w:tcBorders>
            <w:shd w:val="clear" w:color="auto" w:fill="auto"/>
            <w:vAlign w:val="center"/>
          </w:tcPr>
          <w:p w:rsidR="00295B45" w:rsidRPr="0072301D" w:rsidRDefault="0072301D" w:rsidP="00A61F56">
            <w:pPr>
              <w:pStyle w:val="ListParagraph"/>
              <w:spacing w:after="0" w:line="240" w:lineRule="auto"/>
              <w:ind w:left="0"/>
              <w:jc w:val="center"/>
              <w:rPr>
                <w:b/>
                <w:sz w:val="24"/>
                <w:szCs w:val="24"/>
              </w:rPr>
            </w:pPr>
            <w:r w:rsidRPr="0072301D">
              <w:rPr>
                <w:b/>
                <w:sz w:val="24"/>
                <w:szCs w:val="24"/>
              </w:rPr>
              <w:t>Feesdae</w:t>
            </w:r>
          </w:p>
        </w:tc>
      </w:tr>
      <w:tr w:rsidR="00295B45" w:rsidRPr="007E1D27" w:rsidTr="00951109">
        <w:trPr>
          <w:cantSplit/>
          <w:trHeight w:val="828"/>
        </w:trPr>
        <w:tc>
          <w:tcPr>
            <w:tcW w:w="417" w:type="dxa"/>
            <w:vMerge/>
            <w:tcBorders>
              <w:left w:val="single" w:sz="12" w:space="0" w:color="auto"/>
              <w:right w:val="single" w:sz="12" w:space="0" w:color="auto"/>
            </w:tcBorders>
            <w:textDirection w:val="btLr"/>
          </w:tcPr>
          <w:p w:rsidR="00295B45" w:rsidRPr="007E1D27" w:rsidRDefault="00295B45" w:rsidP="00805994">
            <w:pPr>
              <w:spacing w:after="0" w:line="240" w:lineRule="auto"/>
              <w:ind w:left="113" w:right="113"/>
              <w:jc w:val="center"/>
              <w:rPr>
                <w:rFonts w:cs="Calibri"/>
                <w:sz w:val="18"/>
                <w:szCs w:val="18"/>
              </w:rPr>
            </w:pPr>
          </w:p>
        </w:tc>
        <w:tc>
          <w:tcPr>
            <w:tcW w:w="13900" w:type="dxa"/>
            <w:gridSpan w:val="10"/>
            <w:tcBorders>
              <w:top w:val="single" w:sz="12" w:space="0" w:color="auto"/>
              <w:left w:val="single" w:sz="12" w:space="0" w:color="auto"/>
              <w:bottom w:val="single" w:sz="2" w:space="0" w:color="auto"/>
              <w:right w:val="single" w:sz="12" w:space="0" w:color="auto"/>
            </w:tcBorders>
            <w:shd w:val="clear" w:color="auto" w:fill="auto"/>
          </w:tcPr>
          <w:p w:rsidR="00951109" w:rsidRPr="002D3802" w:rsidRDefault="00951109" w:rsidP="00951109">
            <w:pPr>
              <w:spacing w:after="0" w:line="240" w:lineRule="auto"/>
              <w:jc w:val="center"/>
              <w:rPr>
                <w:b/>
                <w:sz w:val="18"/>
                <w:szCs w:val="18"/>
              </w:rPr>
            </w:pPr>
            <w:r w:rsidRPr="002D3802">
              <w:rPr>
                <w:b/>
                <w:sz w:val="18"/>
                <w:szCs w:val="18"/>
              </w:rPr>
              <w:t>Skryfaktiwiteite  (twee maal per week)</w:t>
            </w:r>
          </w:p>
          <w:p w:rsidR="00951109" w:rsidRPr="002D3802" w:rsidRDefault="00951109" w:rsidP="00951109">
            <w:pPr>
              <w:spacing w:after="0" w:line="240" w:lineRule="auto"/>
              <w:jc w:val="center"/>
              <w:rPr>
                <w:sz w:val="16"/>
                <w:szCs w:val="16"/>
              </w:rPr>
            </w:pPr>
            <w:r w:rsidRPr="002D3802">
              <w:rPr>
                <w:rFonts w:cs="Calibri"/>
                <w:b/>
                <w:bCs/>
                <w:sz w:val="18"/>
                <w:szCs w:val="18"/>
              </w:rPr>
              <w:t>Daaglikse/Weeklikse Aktiwiteite</w:t>
            </w:r>
            <w:r w:rsidRPr="002D3802">
              <w:rPr>
                <w:b/>
                <w:sz w:val="18"/>
                <w:szCs w:val="18"/>
              </w:rPr>
              <w:t xml:space="preserve">:  </w:t>
            </w:r>
            <w:r w:rsidRPr="002D3802">
              <w:rPr>
                <w:sz w:val="18"/>
                <w:szCs w:val="18"/>
              </w:rPr>
              <w:t>-</w:t>
            </w:r>
            <w:r w:rsidRPr="002D3802">
              <w:rPr>
                <w:sz w:val="16"/>
                <w:szCs w:val="16"/>
              </w:rPr>
              <w:t>Spel woorde korrek uit bestaande kennis, bv: motor, speel, gaan, of deur klankkennis te gebruik, bv: net, pet, vet.</w:t>
            </w:r>
          </w:p>
          <w:p w:rsidR="00951109" w:rsidRPr="002D3802" w:rsidRDefault="00951109" w:rsidP="00951109">
            <w:pPr>
              <w:spacing w:after="0" w:line="240" w:lineRule="auto"/>
              <w:rPr>
                <w:sz w:val="16"/>
                <w:szCs w:val="16"/>
              </w:rPr>
            </w:pPr>
            <w:r w:rsidRPr="002D3802">
              <w:rPr>
                <w:sz w:val="16"/>
                <w:szCs w:val="16"/>
              </w:rPr>
              <w:t xml:space="preserve">                                                                                                                             -Gebruik ‘n kinderwoordeboek, indien nodig.</w:t>
            </w:r>
          </w:p>
          <w:p w:rsidR="00295B45" w:rsidRPr="00EB5E50" w:rsidRDefault="00951109" w:rsidP="00951109">
            <w:pPr>
              <w:spacing w:after="0" w:line="240" w:lineRule="auto"/>
              <w:rPr>
                <w:rFonts w:cs="Calibri"/>
                <w:b/>
                <w:sz w:val="16"/>
                <w:szCs w:val="16"/>
              </w:rPr>
            </w:pPr>
            <w:r w:rsidRPr="002D3802">
              <w:rPr>
                <w:sz w:val="18"/>
                <w:szCs w:val="18"/>
              </w:rPr>
              <w:t xml:space="preserve">                                                                                                               </w:t>
            </w:r>
            <w:r w:rsidRPr="00951109">
              <w:rPr>
                <w:sz w:val="16"/>
                <w:szCs w:val="16"/>
              </w:rPr>
              <w:t>-Bou eie woordbank en persoonlike woordeboek.</w:t>
            </w:r>
          </w:p>
        </w:tc>
      </w:tr>
      <w:tr w:rsidR="00295B45" w:rsidRPr="007E1D27" w:rsidTr="006360D6">
        <w:trPr>
          <w:cantSplit/>
          <w:trHeight w:val="2296"/>
        </w:trPr>
        <w:tc>
          <w:tcPr>
            <w:tcW w:w="417" w:type="dxa"/>
            <w:vMerge/>
            <w:tcBorders>
              <w:left w:val="single" w:sz="12" w:space="0" w:color="auto"/>
              <w:bottom w:val="single" w:sz="4" w:space="0" w:color="000000"/>
              <w:right w:val="single" w:sz="12" w:space="0" w:color="auto"/>
            </w:tcBorders>
          </w:tcPr>
          <w:p w:rsidR="00295B45" w:rsidRPr="007E1D27" w:rsidRDefault="00295B45" w:rsidP="00FF7E13">
            <w:pPr>
              <w:spacing w:after="0" w:line="240" w:lineRule="auto"/>
              <w:rPr>
                <w:rFonts w:cs="Calibri"/>
                <w:sz w:val="18"/>
                <w:szCs w:val="18"/>
              </w:rPr>
            </w:pPr>
          </w:p>
        </w:tc>
        <w:tc>
          <w:tcPr>
            <w:tcW w:w="1388" w:type="dxa"/>
            <w:vMerge w:val="restart"/>
            <w:tcBorders>
              <w:top w:val="single" w:sz="2" w:space="0" w:color="auto"/>
              <w:left w:val="single" w:sz="1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951109" w:rsidRPr="002D3802" w:rsidRDefault="00951109" w:rsidP="00951109">
            <w:pPr>
              <w:spacing w:after="0" w:line="240" w:lineRule="auto"/>
              <w:rPr>
                <w:sz w:val="14"/>
                <w:szCs w:val="14"/>
              </w:rPr>
            </w:pPr>
            <w:r w:rsidRPr="002D3802">
              <w:rPr>
                <w:sz w:val="14"/>
                <w:szCs w:val="14"/>
              </w:rPr>
              <w:t>-Skryf sinne en maak gebruik van klanke en sigwoorde wat reeds onderrig is.</w:t>
            </w:r>
          </w:p>
          <w:p w:rsidR="000A36A0" w:rsidRDefault="00295B45" w:rsidP="00FB1920">
            <w:pPr>
              <w:spacing w:after="0" w:line="240" w:lineRule="auto"/>
              <w:rPr>
                <w:sz w:val="14"/>
                <w:szCs w:val="14"/>
              </w:rPr>
            </w:pPr>
            <w:r>
              <w:rPr>
                <w:sz w:val="14"/>
                <w:szCs w:val="14"/>
              </w:rPr>
              <w:t>-</w:t>
            </w:r>
            <w:r w:rsidR="00951109">
              <w:rPr>
                <w:sz w:val="14"/>
                <w:szCs w:val="14"/>
              </w:rPr>
              <w:t>Gebruik selfstandige</w:t>
            </w:r>
            <w:r w:rsidR="000A36A0">
              <w:rPr>
                <w:sz w:val="14"/>
                <w:szCs w:val="14"/>
              </w:rPr>
              <w:t xml:space="preserve"> naamwoorde</w:t>
            </w:r>
            <w:r w:rsidR="00951109">
              <w:rPr>
                <w:sz w:val="14"/>
                <w:szCs w:val="14"/>
              </w:rPr>
              <w:t xml:space="preserve"> en voornaamwoorde in skryfwerk</w:t>
            </w:r>
            <w:r w:rsidR="00951109" w:rsidRPr="00951109">
              <w:rPr>
                <w:color w:val="FF0000"/>
                <w:sz w:val="14"/>
                <w:szCs w:val="14"/>
              </w:rPr>
              <w:t xml:space="preserve">. </w:t>
            </w:r>
            <w:r w:rsidR="000A36A0">
              <w:rPr>
                <w:color w:val="FF0000"/>
                <w:sz w:val="14"/>
                <w:szCs w:val="14"/>
              </w:rPr>
              <w:t xml:space="preserve"> </w:t>
            </w:r>
            <w:r w:rsidR="000A36A0" w:rsidRPr="000A36A0">
              <w:rPr>
                <w:sz w:val="14"/>
                <w:szCs w:val="14"/>
              </w:rPr>
              <w:t>Bv. Jan hou van lekkers.  Ek hou van lekkers.</w:t>
            </w:r>
          </w:p>
          <w:p w:rsidR="00295B45" w:rsidRPr="00106F80" w:rsidRDefault="00106F80" w:rsidP="00FB1920">
            <w:pPr>
              <w:spacing w:after="0" w:line="240" w:lineRule="auto"/>
              <w:rPr>
                <w:color w:val="FF0000"/>
                <w:sz w:val="14"/>
                <w:szCs w:val="14"/>
              </w:rPr>
            </w:pPr>
            <w:r w:rsidRPr="000A36A0">
              <w:rPr>
                <w:sz w:val="14"/>
                <w:szCs w:val="14"/>
              </w:rPr>
              <w:t>Gebruik</w:t>
            </w:r>
            <w:r w:rsidRPr="002D3802">
              <w:rPr>
                <w:sz w:val="14"/>
                <w:szCs w:val="14"/>
              </w:rPr>
              <w:t xml:space="preserve"> leestekens wat reeds in Huistaal onderrig is</w:t>
            </w:r>
            <w:r w:rsidR="000A36A0">
              <w:rPr>
                <w:sz w:val="14"/>
                <w:szCs w:val="14"/>
              </w:rPr>
              <w:t xml:space="preserve"> bv. hoofletters en  punte</w:t>
            </w:r>
            <w:r w:rsidR="00295B45" w:rsidRPr="00106F80">
              <w:rPr>
                <w:color w:val="FF0000"/>
                <w:sz w:val="14"/>
                <w:szCs w:val="14"/>
              </w:rPr>
              <w:t>)</w:t>
            </w:r>
          </w:p>
          <w:p w:rsidR="00295B45" w:rsidRPr="00C017CB" w:rsidRDefault="00295B45" w:rsidP="000A36A0">
            <w:pPr>
              <w:spacing w:after="0" w:line="240" w:lineRule="auto"/>
              <w:rPr>
                <w:sz w:val="14"/>
                <w:szCs w:val="14"/>
              </w:rPr>
            </w:pPr>
            <w:r>
              <w:rPr>
                <w:sz w:val="14"/>
                <w:szCs w:val="14"/>
              </w:rPr>
              <w:t>-</w:t>
            </w:r>
            <w:r w:rsidR="008E1B90">
              <w:rPr>
                <w:sz w:val="14"/>
                <w:szCs w:val="14"/>
              </w:rPr>
              <w:t xml:space="preserve">Organiseer inligting in ‘n eenvoudige, grafiese voorstelling, bv: ‘n </w:t>
            </w:r>
            <w:r w:rsidR="000A36A0">
              <w:rPr>
                <w:sz w:val="14"/>
                <w:szCs w:val="14"/>
              </w:rPr>
              <w:t xml:space="preserve">tabel </w:t>
            </w:r>
            <w:r w:rsidR="008E1B90">
              <w:rPr>
                <w:sz w:val="14"/>
                <w:szCs w:val="14"/>
              </w:rPr>
              <w:t>of ‘n tydlyn</w:t>
            </w:r>
            <w:r w:rsidR="000A36A0">
              <w:rPr>
                <w:sz w:val="14"/>
                <w:szCs w:val="14"/>
              </w:rPr>
              <w:t xml:space="preserve"> bv. Maak n lys met die korrekte opskrifte.</w:t>
            </w:r>
          </w:p>
        </w:tc>
        <w:tc>
          <w:tcPr>
            <w:tcW w:w="1389"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951109" w:rsidRPr="002D3802" w:rsidRDefault="00951109" w:rsidP="00951109">
            <w:pPr>
              <w:spacing w:after="0" w:line="240" w:lineRule="auto"/>
              <w:rPr>
                <w:sz w:val="14"/>
                <w:szCs w:val="14"/>
              </w:rPr>
            </w:pPr>
            <w:r w:rsidRPr="002D3802">
              <w:rPr>
                <w:sz w:val="14"/>
                <w:szCs w:val="14"/>
              </w:rPr>
              <w:t>-Skryf sinne en maak gebruik van klanke en sigwoorde wat reeds onderrig is.</w:t>
            </w:r>
          </w:p>
          <w:p w:rsidR="008D308D" w:rsidRDefault="00106F80" w:rsidP="00C95410">
            <w:pPr>
              <w:spacing w:after="0" w:line="240" w:lineRule="auto"/>
              <w:rPr>
                <w:sz w:val="14"/>
                <w:szCs w:val="14"/>
              </w:rPr>
            </w:pPr>
            <w:r w:rsidRPr="002D3802">
              <w:rPr>
                <w:sz w:val="14"/>
                <w:szCs w:val="14"/>
              </w:rPr>
              <w:t>-Gebruik leestekens wat reeds in Huistaal onderrig is</w:t>
            </w:r>
            <w:r w:rsidR="008D308D">
              <w:rPr>
                <w:sz w:val="14"/>
                <w:szCs w:val="14"/>
              </w:rPr>
              <w:t xml:space="preserve"> (hoofletters en punte)</w:t>
            </w:r>
          </w:p>
          <w:p w:rsidR="00C95410" w:rsidRDefault="00A36F6A" w:rsidP="00C95410">
            <w:pPr>
              <w:spacing w:after="0" w:line="240" w:lineRule="auto"/>
              <w:rPr>
                <w:sz w:val="14"/>
                <w:szCs w:val="14"/>
              </w:rPr>
            </w:pPr>
            <w:r>
              <w:rPr>
                <w:sz w:val="14"/>
                <w:szCs w:val="14"/>
              </w:rPr>
              <w:t>-Skryf bekende woorde en sinne wat deur die onderwyser gedikteer word.</w:t>
            </w:r>
          </w:p>
          <w:p w:rsidR="00295B45" w:rsidRPr="00C017CB" w:rsidRDefault="00C95410" w:rsidP="008D308D">
            <w:pPr>
              <w:spacing w:after="0" w:line="240" w:lineRule="auto"/>
              <w:rPr>
                <w:sz w:val="14"/>
                <w:szCs w:val="14"/>
              </w:rPr>
            </w:pPr>
            <w:r>
              <w:rPr>
                <w:sz w:val="14"/>
                <w:szCs w:val="14"/>
              </w:rPr>
              <w:t>-</w:t>
            </w:r>
            <w:r w:rsidR="00A36F6A">
              <w:rPr>
                <w:sz w:val="14"/>
                <w:szCs w:val="14"/>
              </w:rPr>
              <w:t>Gebruik meervoude van bekende woorde.</w:t>
            </w:r>
            <w:r w:rsidR="008D308D">
              <w:rPr>
                <w:sz w:val="14"/>
                <w:szCs w:val="14"/>
              </w:rPr>
              <w:t xml:space="preserve"> Bv eier – eiers.</w:t>
            </w:r>
            <w:r w:rsidR="008D308D" w:rsidRPr="00C017CB">
              <w:rPr>
                <w:sz w:val="14"/>
                <w:szCs w:val="14"/>
              </w:rPr>
              <w:t xml:space="preserve"> </w:t>
            </w:r>
          </w:p>
        </w:tc>
        <w:tc>
          <w:tcPr>
            <w:tcW w:w="1393"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951109" w:rsidRPr="002D3802" w:rsidRDefault="00951109" w:rsidP="00951109">
            <w:pPr>
              <w:spacing w:after="0" w:line="240" w:lineRule="auto"/>
              <w:rPr>
                <w:sz w:val="14"/>
                <w:szCs w:val="14"/>
              </w:rPr>
            </w:pPr>
            <w:r w:rsidRPr="002D3802">
              <w:rPr>
                <w:sz w:val="14"/>
                <w:szCs w:val="14"/>
              </w:rPr>
              <w:t>-Skryf sinne en maak gebruik van klanke en sigwoorde wat reeds onderrig is.</w:t>
            </w:r>
          </w:p>
          <w:p w:rsidR="008D308D" w:rsidRDefault="00106F80" w:rsidP="003015BD">
            <w:pPr>
              <w:spacing w:after="0" w:line="240" w:lineRule="auto"/>
              <w:rPr>
                <w:sz w:val="14"/>
                <w:szCs w:val="14"/>
              </w:rPr>
            </w:pPr>
            <w:r w:rsidRPr="002D3802">
              <w:rPr>
                <w:sz w:val="14"/>
                <w:szCs w:val="14"/>
              </w:rPr>
              <w:t>-Gebruik leestekens wat reeds in Huistaal onderrig is</w:t>
            </w:r>
            <w:r w:rsidR="008D308D">
              <w:rPr>
                <w:sz w:val="14"/>
                <w:szCs w:val="14"/>
              </w:rPr>
              <w:t>(hoofletters en punte)</w:t>
            </w:r>
          </w:p>
          <w:p w:rsidR="003015BD" w:rsidRDefault="008E1B90" w:rsidP="003015BD">
            <w:pPr>
              <w:spacing w:after="0" w:line="240" w:lineRule="auto"/>
              <w:rPr>
                <w:sz w:val="14"/>
                <w:szCs w:val="14"/>
              </w:rPr>
            </w:pPr>
            <w:r>
              <w:rPr>
                <w:sz w:val="14"/>
                <w:szCs w:val="14"/>
              </w:rPr>
              <w:t xml:space="preserve">-Organiseer inligting in ‘n eenvoudige, grafiese voorstelling, bv: ‘n </w:t>
            </w:r>
            <w:r w:rsidR="008D308D">
              <w:rPr>
                <w:sz w:val="14"/>
                <w:szCs w:val="14"/>
              </w:rPr>
              <w:t>tab</w:t>
            </w:r>
            <w:r>
              <w:rPr>
                <w:sz w:val="14"/>
                <w:szCs w:val="14"/>
              </w:rPr>
              <w:t>e</w:t>
            </w:r>
            <w:r w:rsidR="008D308D">
              <w:rPr>
                <w:sz w:val="14"/>
                <w:szCs w:val="14"/>
              </w:rPr>
              <w:t>l</w:t>
            </w:r>
            <w:r>
              <w:rPr>
                <w:sz w:val="14"/>
                <w:szCs w:val="14"/>
              </w:rPr>
              <w:t xml:space="preserve"> of ‘n tydlyn.</w:t>
            </w:r>
          </w:p>
          <w:p w:rsidR="003015BD" w:rsidRDefault="003015BD" w:rsidP="003015BD">
            <w:pPr>
              <w:spacing w:after="0" w:line="240" w:lineRule="auto"/>
              <w:rPr>
                <w:sz w:val="14"/>
                <w:szCs w:val="14"/>
              </w:rPr>
            </w:pPr>
            <w:r>
              <w:rPr>
                <w:sz w:val="14"/>
                <w:szCs w:val="14"/>
              </w:rPr>
              <w:t>-Orden sinne in die regte volgorde, en skryf dit neer om ‘n paragraaf te form.</w:t>
            </w:r>
          </w:p>
          <w:p w:rsidR="00295B45" w:rsidRPr="00C017CB" w:rsidRDefault="00295B45" w:rsidP="00105927">
            <w:pPr>
              <w:rPr>
                <w:sz w:val="14"/>
                <w:szCs w:val="14"/>
              </w:rPr>
            </w:pPr>
          </w:p>
        </w:tc>
        <w:tc>
          <w:tcPr>
            <w:tcW w:w="1390"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295B45" w:rsidRPr="00105927" w:rsidRDefault="00105927" w:rsidP="00773D85">
            <w:pPr>
              <w:spacing w:after="0" w:line="240" w:lineRule="auto"/>
              <w:rPr>
                <w:color w:val="FF0000"/>
                <w:sz w:val="14"/>
                <w:szCs w:val="14"/>
              </w:rPr>
            </w:pPr>
            <w:r>
              <w:rPr>
                <w:sz w:val="14"/>
                <w:szCs w:val="14"/>
              </w:rPr>
              <w:t xml:space="preserve">-Skryf ‘n paragraaf van ten minste drie sinne oor ‘n bekende onderwerp </w:t>
            </w:r>
            <w:r w:rsidR="0072301D" w:rsidRPr="0072301D">
              <w:rPr>
                <w:sz w:val="14"/>
                <w:szCs w:val="14"/>
              </w:rPr>
              <w:t>bv. ‘n Verjaarsdagpartytjie</w:t>
            </w:r>
          </w:p>
          <w:p w:rsidR="00295B45" w:rsidRDefault="00295B45" w:rsidP="00773D85">
            <w:pPr>
              <w:spacing w:after="0" w:line="240" w:lineRule="auto"/>
              <w:rPr>
                <w:sz w:val="14"/>
                <w:szCs w:val="14"/>
              </w:rPr>
            </w:pPr>
            <w:r>
              <w:rPr>
                <w:sz w:val="14"/>
                <w:szCs w:val="14"/>
              </w:rPr>
              <w:t>-</w:t>
            </w:r>
            <w:r w:rsidR="00951109">
              <w:rPr>
                <w:sz w:val="14"/>
                <w:szCs w:val="14"/>
              </w:rPr>
              <w:t>Gebruik selfstandige</w:t>
            </w:r>
            <w:r w:rsidR="00D66EB9">
              <w:rPr>
                <w:sz w:val="14"/>
                <w:szCs w:val="14"/>
              </w:rPr>
              <w:t xml:space="preserve"> naamwoorde</w:t>
            </w:r>
            <w:r w:rsidR="00951109">
              <w:rPr>
                <w:sz w:val="14"/>
                <w:szCs w:val="14"/>
              </w:rPr>
              <w:t xml:space="preserve"> en voornaamwoorde in skryfwerk</w:t>
            </w:r>
            <w:r w:rsidR="00951109" w:rsidRPr="00951109">
              <w:rPr>
                <w:color w:val="FF0000"/>
                <w:sz w:val="14"/>
                <w:szCs w:val="14"/>
              </w:rPr>
              <w:t>.</w:t>
            </w:r>
            <w:r>
              <w:rPr>
                <w:sz w:val="14"/>
                <w:szCs w:val="14"/>
              </w:rPr>
              <w:t>”</w:t>
            </w:r>
          </w:p>
          <w:p w:rsidR="00D66EB9" w:rsidRDefault="00106F80" w:rsidP="00624887">
            <w:pPr>
              <w:spacing w:after="0"/>
              <w:rPr>
                <w:sz w:val="14"/>
                <w:szCs w:val="14"/>
              </w:rPr>
            </w:pPr>
            <w:r w:rsidRPr="002D3802">
              <w:rPr>
                <w:sz w:val="14"/>
                <w:szCs w:val="14"/>
              </w:rPr>
              <w:t>-Gebruik leestekens wat reeds in Huistaal onderrig is</w:t>
            </w:r>
            <w:r w:rsidR="00D66EB9">
              <w:rPr>
                <w:sz w:val="14"/>
                <w:szCs w:val="14"/>
              </w:rPr>
              <w:t xml:space="preserve"> (hoofletters en punte)</w:t>
            </w:r>
          </w:p>
          <w:p w:rsidR="00A36F6A" w:rsidRDefault="008E1B90" w:rsidP="00624887">
            <w:pPr>
              <w:spacing w:after="0"/>
              <w:rPr>
                <w:sz w:val="14"/>
                <w:szCs w:val="14"/>
              </w:rPr>
            </w:pPr>
            <w:r>
              <w:rPr>
                <w:sz w:val="14"/>
                <w:szCs w:val="14"/>
              </w:rPr>
              <w:t xml:space="preserve">-Organiseer inligting in ‘n eenvoudige, grafiese voorstelling, bv: ‘n </w:t>
            </w:r>
            <w:r w:rsidR="00D66EB9">
              <w:rPr>
                <w:sz w:val="14"/>
                <w:szCs w:val="14"/>
              </w:rPr>
              <w:t xml:space="preserve">tabel </w:t>
            </w:r>
            <w:r>
              <w:rPr>
                <w:sz w:val="14"/>
                <w:szCs w:val="14"/>
              </w:rPr>
              <w:t xml:space="preserve">of ‘n tydlyn. </w:t>
            </w:r>
          </w:p>
          <w:p w:rsidR="00295B45" w:rsidRPr="00C017CB" w:rsidRDefault="00206B51" w:rsidP="00D66EB9">
            <w:pPr>
              <w:spacing w:after="0"/>
              <w:rPr>
                <w:sz w:val="14"/>
                <w:szCs w:val="14"/>
              </w:rPr>
            </w:pPr>
            <w:r>
              <w:rPr>
                <w:sz w:val="14"/>
                <w:szCs w:val="14"/>
              </w:rPr>
              <w:t>-</w:t>
            </w:r>
            <w:r w:rsidR="00105927">
              <w:rPr>
                <w:sz w:val="14"/>
                <w:szCs w:val="14"/>
              </w:rPr>
              <w:t>Maak gebruik van die teenwoordige en verelede tyd in skryfwerk.</w:t>
            </w:r>
          </w:p>
        </w:tc>
        <w:tc>
          <w:tcPr>
            <w:tcW w:w="1390"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951109" w:rsidRPr="002D3802" w:rsidRDefault="00951109" w:rsidP="00951109">
            <w:pPr>
              <w:spacing w:after="0" w:line="240" w:lineRule="auto"/>
              <w:rPr>
                <w:sz w:val="14"/>
                <w:szCs w:val="14"/>
              </w:rPr>
            </w:pPr>
            <w:r w:rsidRPr="002D3802">
              <w:rPr>
                <w:sz w:val="14"/>
                <w:szCs w:val="14"/>
              </w:rPr>
              <w:t>-Skryf sinne en maak gebruik van klanke en sigwoorde wat reeds onderrig is.</w:t>
            </w:r>
          </w:p>
          <w:p w:rsidR="00D66EB9" w:rsidRDefault="00D66EB9" w:rsidP="00AF0AFD">
            <w:pPr>
              <w:spacing w:after="0" w:line="240" w:lineRule="auto"/>
              <w:rPr>
                <w:sz w:val="14"/>
                <w:szCs w:val="14"/>
              </w:rPr>
            </w:pPr>
            <w:r>
              <w:rPr>
                <w:sz w:val="14"/>
                <w:szCs w:val="14"/>
              </w:rPr>
              <w:t>Bv. gebruik 5 woorde en skryd 5 sinne.</w:t>
            </w:r>
          </w:p>
          <w:p w:rsidR="00295B45" w:rsidRPr="00D66EB9" w:rsidRDefault="00105927" w:rsidP="00AF0AFD">
            <w:pPr>
              <w:spacing w:after="0" w:line="240" w:lineRule="auto"/>
              <w:rPr>
                <w:sz w:val="14"/>
                <w:szCs w:val="14"/>
              </w:rPr>
            </w:pPr>
            <w:r>
              <w:rPr>
                <w:sz w:val="14"/>
                <w:szCs w:val="14"/>
              </w:rPr>
              <w:t xml:space="preserve">-Maak gebruik van die teenwoordige en verelede tyd in skryfwerk.                  </w:t>
            </w:r>
            <w:r w:rsidR="00D66EB9">
              <w:rPr>
                <w:sz w:val="14"/>
                <w:szCs w:val="14"/>
              </w:rPr>
              <w:t>Bv. Gister het ek gedans.</w:t>
            </w:r>
          </w:p>
          <w:p w:rsidR="00295B45" w:rsidRPr="00D66EB9" w:rsidRDefault="00106F80" w:rsidP="004803C4">
            <w:pPr>
              <w:spacing w:after="0" w:line="240" w:lineRule="auto"/>
              <w:rPr>
                <w:sz w:val="14"/>
                <w:szCs w:val="14"/>
              </w:rPr>
            </w:pPr>
            <w:r w:rsidRPr="002D3802">
              <w:rPr>
                <w:sz w:val="14"/>
                <w:szCs w:val="14"/>
              </w:rPr>
              <w:t>-Gebruik leestekens wat reeds in Huistaal onderrig</w:t>
            </w:r>
            <w:r w:rsidR="00D66EB9">
              <w:rPr>
                <w:sz w:val="14"/>
                <w:szCs w:val="14"/>
              </w:rPr>
              <w:t xml:space="preserve"> is.</w:t>
            </w:r>
            <w:r w:rsidRPr="002D3802">
              <w:rPr>
                <w:sz w:val="14"/>
                <w:szCs w:val="14"/>
              </w:rPr>
              <w:t xml:space="preserve"> </w:t>
            </w:r>
            <w:r w:rsidR="00D66EB9">
              <w:rPr>
                <w:sz w:val="14"/>
                <w:szCs w:val="14"/>
              </w:rPr>
              <w:t>(hoofletters en punte)</w:t>
            </w:r>
            <w:r w:rsidR="00295B45" w:rsidRPr="00D66EB9">
              <w:rPr>
                <w:sz w:val="14"/>
                <w:szCs w:val="14"/>
              </w:rPr>
              <w:t xml:space="preserve"> </w:t>
            </w:r>
          </w:p>
          <w:p w:rsidR="00A36F6A" w:rsidRDefault="00A36F6A" w:rsidP="00A36F6A">
            <w:pPr>
              <w:spacing w:after="0" w:line="240" w:lineRule="auto"/>
              <w:rPr>
                <w:sz w:val="14"/>
                <w:szCs w:val="14"/>
              </w:rPr>
            </w:pPr>
            <w:r>
              <w:rPr>
                <w:sz w:val="14"/>
                <w:szCs w:val="14"/>
              </w:rPr>
              <w:t>-Skryf bekende woorde en sinne wat deur die onderwyser gedikteer word.</w:t>
            </w:r>
          </w:p>
          <w:p w:rsidR="00295B45" w:rsidRPr="00C017CB" w:rsidRDefault="0008068D" w:rsidP="00D66EB9">
            <w:pPr>
              <w:spacing w:after="0" w:line="240" w:lineRule="auto"/>
              <w:rPr>
                <w:sz w:val="14"/>
                <w:szCs w:val="14"/>
              </w:rPr>
            </w:pPr>
            <w:r>
              <w:rPr>
                <w:sz w:val="14"/>
                <w:szCs w:val="14"/>
              </w:rPr>
              <w:t xml:space="preserve">-Organiseer inligting in ‘n eenvoudige, grafiese voorstelling, bv: ‘n </w:t>
            </w:r>
            <w:r w:rsidR="00D66EB9">
              <w:rPr>
                <w:sz w:val="14"/>
                <w:szCs w:val="14"/>
              </w:rPr>
              <w:t xml:space="preserve">tabel </w:t>
            </w:r>
            <w:r>
              <w:rPr>
                <w:sz w:val="14"/>
                <w:szCs w:val="14"/>
              </w:rPr>
              <w:t>of ‘n tydlyn.</w:t>
            </w:r>
          </w:p>
        </w:tc>
        <w:tc>
          <w:tcPr>
            <w:tcW w:w="1390"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295B45" w:rsidRDefault="00295B45" w:rsidP="00435464">
            <w:pPr>
              <w:spacing w:after="0" w:line="240" w:lineRule="auto"/>
              <w:rPr>
                <w:sz w:val="14"/>
                <w:szCs w:val="14"/>
              </w:rPr>
            </w:pPr>
          </w:p>
          <w:p w:rsidR="00295B45" w:rsidRPr="00D66EB9" w:rsidRDefault="00105927" w:rsidP="009E4ABF">
            <w:pPr>
              <w:spacing w:after="0" w:line="240" w:lineRule="auto"/>
              <w:rPr>
                <w:sz w:val="14"/>
                <w:szCs w:val="14"/>
              </w:rPr>
            </w:pPr>
            <w:r>
              <w:rPr>
                <w:sz w:val="14"/>
                <w:szCs w:val="14"/>
              </w:rPr>
              <w:t xml:space="preserve">-Skryf  ‘n paragraaf van ten minste drie sinne oor ‘n bekende onderwerp </w:t>
            </w:r>
            <w:r w:rsidR="00295B45" w:rsidRPr="00460A36">
              <w:rPr>
                <w:sz w:val="14"/>
                <w:szCs w:val="14"/>
              </w:rPr>
              <w:t>-</w:t>
            </w:r>
            <w:r w:rsidR="00106F80" w:rsidRPr="002D3802">
              <w:rPr>
                <w:sz w:val="14"/>
                <w:szCs w:val="14"/>
              </w:rPr>
              <w:t>Gebruik leestekens wat reeds in Huistaal onderrig is</w:t>
            </w:r>
            <w:r w:rsidR="00D66EB9">
              <w:rPr>
                <w:sz w:val="14"/>
                <w:szCs w:val="14"/>
              </w:rPr>
              <w:t xml:space="preserve"> (hoofletters en leestekens)</w:t>
            </w:r>
          </w:p>
          <w:p w:rsidR="00A36F6A" w:rsidRDefault="00A36F6A" w:rsidP="00A36F6A">
            <w:pPr>
              <w:spacing w:after="0" w:line="240" w:lineRule="auto"/>
              <w:rPr>
                <w:sz w:val="14"/>
                <w:szCs w:val="14"/>
              </w:rPr>
            </w:pPr>
            <w:r>
              <w:rPr>
                <w:sz w:val="14"/>
                <w:szCs w:val="14"/>
              </w:rPr>
              <w:t>-Skryf bekende woorde en sinne wat deur die onderwyser gedikteer word.</w:t>
            </w:r>
          </w:p>
          <w:p w:rsidR="008E1B90" w:rsidRDefault="008E1B90" w:rsidP="00C95410">
            <w:pPr>
              <w:spacing w:after="0" w:line="240" w:lineRule="auto"/>
              <w:rPr>
                <w:sz w:val="14"/>
                <w:szCs w:val="14"/>
              </w:rPr>
            </w:pPr>
            <w:r>
              <w:rPr>
                <w:sz w:val="14"/>
                <w:szCs w:val="14"/>
              </w:rPr>
              <w:t xml:space="preserve">-Organiseer inligting in ‘n eenvoudige, grafiese voorstelling, bv: ‘n </w:t>
            </w:r>
            <w:r w:rsidR="00D66EB9">
              <w:rPr>
                <w:sz w:val="14"/>
                <w:szCs w:val="14"/>
              </w:rPr>
              <w:t xml:space="preserve">tabel </w:t>
            </w:r>
            <w:r>
              <w:rPr>
                <w:sz w:val="14"/>
                <w:szCs w:val="14"/>
              </w:rPr>
              <w:t xml:space="preserve">of ‘n tydlyn. </w:t>
            </w:r>
          </w:p>
          <w:p w:rsidR="00C95410" w:rsidRDefault="00A36F6A" w:rsidP="00C95410">
            <w:pPr>
              <w:spacing w:after="0" w:line="240" w:lineRule="auto"/>
              <w:rPr>
                <w:sz w:val="14"/>
                <w:szCs w:val="14"/>
              </w:rPr>
            </w:pPr>
            <w:r>
              <w:rPr>
                <w:sz w:val="14"/>
                <w:szCs w:val="14"/>
              </w:rPr>
              <w:t xml:space="preserve">-Gebruik meervoude van bekende woorde. </w:t>
            </w:r>
            <w:r w:rsidR="00D66EB9">
              <w:rPr>
                <w:sz w:val="14"/>
                <w:szCs w:val="14"/>
              </w:rPr>
              <w:t>Bv. tent – tente.</w:t>
            </w:r>
          </w:p>
          <w:p w:rsidR="00295B45" w:rsidRPr="00C017CB" w:rsidRDefault="0008068D" w:rsidP="00D66EB9">
            <w:pPr>
              <w:spacing w:after="0"/>
              <w:rPr>
                <w:sz w:val="14"/>
                <w:szCs w:val="14"/>
              </w:rPr>
            </w:pPr>
            <w:r>
              <w:rPr>
                <w:sz w:val="14"/>
                <w:szCs w:val="14"/>
              </w:rPr>
              <w:t xml:space="preserve">-Maak gebruik van die teenwoordige en verelede tyd in skryfwerk.                  </w:t>
            </w:r>
          </w:p>
        </w:tc>
        <w:tc>
          <w:tcPr>
            <w:tcW w:w="1390" w:type="dxa"/>
            <w:vMerge w:val="restart"/>
            <w:tcBorders>
              <w:top w:val="single" w:sz="2" w:space="0" w:color="auto"/>
              <w:left w:val="single" w:sz="2" w:space="0" w:color="auto"/>
              <w:bottom w:val="single" w:sz="4" w:space="0" w:color="000000"/>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295B45" w:rsidRDefault="0008068D" w:rsidP="00416D7D">
            <w:pPr>
              <w:spacing w:after="0" w:line="240" w:lineRule="auto"/>
              <w:rPr>
                <w:sz w:val="14"/>
                <w:szCs w:val="14"/>
              </w:rPr>
            </w:pPr>
            <w:r>
              <w:rPr>
                <w:sz w:val="14"/>
                <w:szCs w:val="14"/>
              </w:rPr>
              <w:t xml:space="preserve">-Skryf  ‘n paragraaf van ten minste drie sinne oor ‘n bekende onderwerp </w:t>
            </w:r>
            <w:r w:rsidR="00951109">
              <w:rPr>
                <w:sz w:val="14"/>
                <w:szCs w:val="14"/>
              </w:rPr>
              <w:t>-Gebruik selfstandige</w:t>
            </w:r>
            <w:r w:rsidR="00D66EB9">
              <w:rPr>
                <w:sz w:val="14"/>
                <w:szCs w:val="14"/>
              </w:rPr>
              <w:t xml:space="preserve"> naamwoorde </w:t>
            </w:r>
            <w:r w:rsidR="00951109">
              <w:rPr>
                <w:sz w:val="14"/>
                <w:szCs w:val="14"/>
              </w:rPr>
              <w:t xml:space="preserve"> en voornaamwoorde in skryfwer</w:t>
            </w:r>
            <w:r w:rsidR="00D66EB9">
              <w:rPr>
                <w:sz w:val="14"/>
                <w:szCs w:val="14"/>
              </w:rPr>
              <w:t>k bv. Hy het nat geword van die reen.</w:t>
            </w:r>
            <w:r w:rsidR="00295B45">
              <w:rPr>
                <w:sz w:val="14"/>
                <w:szCs w:val="14"/>
              </w:rPr>
              <w:t>.</w:t>
            </w:r>
          </w:p>
          <w:p w:rsidR="00191609" w:rsidRDefault="00105927" w:rsidP="00416D7D">
            <w:pPr>
              <w:spacing w:after="0" w:line="240" w:lineRule="auto"/>
              <w:rPr>
                <w:sz w:val="14"/>
                <w:szCs w:val="14"/>
              </w:rPr>
            </w:pPr>
            <w:r>
              <w:rPr>
                <w:sz w:val="14"/>
                <w:szCs w:val="14"/>
              </w:rPr>
              <w:t xml:space="preserve">-Skryf  ‘n paragraaf van ten minste drie sinne oor ‘n bekende onderwerp </w:t>
            </w:r>
            <w:r w:rsidR="00191609">
              <w:rPr>
                <w:sz w:val="14"/>
                <w:szCs w:val="14"/>
              </w:rPr>
              <w:t>bv  Skryf oor toe jy nat gereen het.</w:t>
            </w:r>
          </w:p>
          <w:p w:rsidR="00295B45" w:rsidRDefault="00295B45" w:rsidP="00416D7D">
            <w:pPr>
              <w:spacing w:after="0" w:line="240" w:lineRule="auto"/>
              <w:rPr>
                <w:sz w:val="14"/>
                <w:szCs w:val="14"/>
              </w:rPr>
            </w:pPr>
            <w:r>
              <w:rPr>
                <w:sz w:val="14"/>
                <w:szCs w:val="14"/>
              </w:rPr>
              <w:t>-</w:t>
            </w:r>
            <w:r w:rsidR="003015BD">
              <w:rPr>
                <w:sz w:val="14"/>
                <w:szCs w:val="14"/>
              </w:rPr>
              <w:t xml:space="preserve">Orden sinne in die regte volgorde, en skryf dit neer om ‘n paragraaf te </w:t>
            </w:r>
            <w:r w:rsidR="00191609">
              <w:rPr>
                <w:sz w:val="14"/>
                <w:szCs w:val="14"/>
              </w:rPr>
              <w:t>v</w:t>
            </w:r>
            <w:r w:rsidR="003015BD">
              <w:rPr>
                <w:sz w:val="14"/>
                <w:szCs w:val="14"/>
              </w:rPr>
              <w:t>orm.</w:t>
            </w:r>
          </w:p>
          <w:p w:rsidR="00A36F6A" w:rsidRDefault="00A36F6A" w:rsidP="00A36F6A">
            <w:pPr>
              <w:spacing w:after="0" w:line="240" w:lineRule="auto"/>
              <w:rPr>
                <w:sz w:val="14"/>
                <w:szCs w:val="14"/>
              </w:rPr>
            </w:pPr>
            <w:r>
              <w:rPr>
                <w:sz w:val="14"/>
                <w:szCs w:val="14"/>
              </w:rPr>
              <w:t>-Skryf bekende woorde en sinne wat deur die onderwyser gedikteer word.</w:t>
            </w:r>
          </w:p>
          <w:p w:rsidR="00295B45" w:rsidRPr="00C017CB" w:rsidRDefault="00A36F6A" w:rsidP="0072301D">
            <w:pPr>
              <w:spacing w:after="0"/>
              <w:rPr>
                <w:sz w:val="14"/>
                <w:szCs w:val="14"/>
              </w:rPr>
            </w:pPr>
            <w:r w:rsidRPr="002D3802">
              <w:rPr>
                <w:sz w:val="14"/>
                <w:szCs w:val="14"/>
              </w:rPr>
              <w:t>-Gebruik leestekens wat reeds in Huistaal onderrig is.</w:t>
            </w:r>
            <w:r w:rsidR="0072301D" w:rsidRPr="0072301D">
              <w:rPr>
                <w:sz w:val="14"/>
                <w:szCs w:val="14"/>
              </w:rPr>
              <w:t>(hoofletters en punte)</w:t>
            </w:r>
          </w:p>
        </w:tc>
        <w:tc>
          <w:tcPr>
            <w:tcW w:w="1390" w:type="dxa"/>
            <w:tcBorders>
              <w:top w:val="single" w:sz="2" w:space="0" w:color="auto"/>
              <w:left w:val="single" w:sz="2" w:space="0" w:color="auto"/>
              <w:bottom w:val="single" w:sz="4" w:space="0" w:color="auto"/>
              <w:right w:val="single" w:sz="2" w:space="0" w:color="auto"/>
            </w:tcBorders>
            <w:shd w:val="clear" w:color="auto" w:fill="auto"/>
          </w:tcPr>
          <w:p w:rsidR="00951109" w:rsidRPr="002D3802" w:rsidRDefault="00951109" w:rsidP="00951109">
            <w:pPr>
              <w:spacing w:after="0" w:line="240" w:lineRule="auto"/>
              <w:rPr>
                <w:sz w:val="14"/>
                <w:szCs w:val="14"/>
              </w:rPr>
            </w:pPr>
            <w:r w:rsidRPr="002D3802">
              <w:rPr>
                <w:sz w:val="14"/>
                <w:szCs w:val="14"/>
              </w:rPr>
              <w:t>-Maak gebruik van handskrifvaardig-</w:t>
            </w:r>
          </w:p>
          <w:p w:rsidR="00951109" w:rsidRPr="002D3802" w:rsidRDefault="00951109" w:rsidP="00951109">
            <w:pPr>
              <w:spacing w:after="0" w:line="240" w:lineRule="auto"/>
              <w:rPr>
                <w:sz w:val="14"/>
                <w:szCs w:val="14"/>
              </w:rPr>
            </w:pPr>
            <w:r w:rsidRPr="002D3802">
              <w:rPr>
                <w:sz w:val="14"/>
                <w:szCs w:val="14"/>
              </w:rPr>
              <w:t>hede wat in Huistaal aangeleer is.</w:t>
            </w:r>
          </w:p>
          <w:p w:rsidR="00191609" w:rsidRDefault="00A36F6A" w:rsidP="00A36F6A">
            <w:pPr>
              <w:spacing w:after="0" w:line="240" w:lineRule="auto"/>
              <w:rPr>
                <w:sz w:val="14"/>
                <w:szCs w:val="14"/>
              </w:rPr>
            </w:pPr>
            <w:r w:rsidRPr="002D3802">
              <w:rPr>
                <w:sz w:val="14"/>
                <w:szCs w:val="14"/>
              </w:rPr>
              <w:t>-Gebruik leestekens wat reeds in Huistaal onderrig is</w:t>
            </w:r>
            <w:r w:rsidR="00191609">
              <w:rPr>
                <w:sz w:val="14"/>
                <w:szCs w:val="14"/>
              </w:rPr>
              <w:t xml:space="preserve"> (hoofletters en punte)</w:t>
            </w:r>
          </w:p>
          <w:p w:rsidR="00A36F6A" w:rsidRDefault="00A36F6A" w:rsidP="00A36F6A">
            <w:pPr>
              <w:spacing w:after="0" w:line="240" w:lineRule="auto"/>
              <w:rPr>
                <w:sz w:val="14"/>
                <w:szCs w:val="14"/>
              </w:rPr>
            </w:pPr>
            <w:r>
              <w:rPr>
                <w:sz w:val="14"/>
                <w:szCs w:val="14"/>
              </w:rPr>
              <w:t>-Skryf bekende woorde en sinne wat deur die onderwyser gedikteer word.</w:t>
            </w:r>
          </w:p>
          <w:p w:rsidR="00295B45" w:rsidRPr="00C017CB" w:rsidRDefault="00295B45" w:rsidP="006360D6">
            <w:pPr>
              <w:spacing w:after="0" w:line="240" w:lineRule="auto"/>
              <w:rPr>
                <w:sz w:val="14"/>
                <w:szCs w:val="14"/>
              </w:rPr>
            </w:pPr>
          </w:p>
        </w:tc>
        <w:tc>
          <w:tcPr>
            <w:tcW w:w="1390" w:type="dxa"/>
            <w:vMerge w:val="restart"/>
            <w:tcBorders>
              <w:top w:val="single" w:sz="2" w:space="0" w:color="auto"/>
              <w:left w:val="single" w:sz="2" w:space="0" w:color="auto"/>
              <w:bottom w:val="single" w:sz="4" w:space="0" w:color="000000"/>
              <w:right w:val="single" w:sz="2" w:space="0" w:color="auto"/>
            </w:tcBorders>
            <w:shd w:val="clear" w:color="auto" w:fill="FFFFFF" w:themeFill="background1"/>
          </w:tcPr>
          <w:p w:rsidR="00295B45" w:rsidRDefault="003015BD" w:rsidP="002855B4">
            <w:pPr>
              <w:spacing w:after="0" w:line="240" w:lineRule="auto"/>
              <w:rPr>
                <w:sz w:val="14"/>
                <w:szCs w:val="14"/>
              </w:rPr>
            </w:pPr>
            <w:r>
              <w:rPr>
                <w:sz w:val="14"/>
                <w:szCs w:val="14"/>
              </w:rPr>
              <w:t xml:space="preserve">-Skryf  ‘n paragraaf van ten minste vyf sinne oor ‘n bekende onderwerp </w:t>
            </w:r>
            <w:r w:rsidR="00191609">
              <w:rPr>
                <w:sz w:val="14"/>
                <w:szCs w:val="14"/>
              </w:rPr>
              <w:t>bv. Kersfees.</w:t>
            </w:r>
          </w:p>
          <w:p w:rsidR="00191609" w:rsidRDefault="00A36F6A" w:rsidP="0034098C">
            <w:pPr>
              <w:spacing w:after="0"/>
              <w:rPr>
                <w:sz w:val="14"/>
                <w:szCs w:val="14"/>
              </w:rPr>
            </w:pPr>
            <w:r>
              <w:rPr>
                <w:sz w:val="14"/>
                <w:szCs w:val="14"/>
              </w:rPr>
              <w:t xml:space="preserve">-Gebruik meervoude van bekende woorde. </w:t>
            </w:r>
            <w:r w:rsidR="00191609">
              <w:rPr>
                <w:sz w:val="14"/>
                <w:szCs w:val="14"/>
              </w:rPr>
              <w:t>Bv. geskenk – geskenke, balon – ballone</w:t>
            </w:r>
          </w:p>
          <w:p w:rsidR="00295B45" w:rsidRDefault="00191609" w:rsidP="0034098C">
            <w:pPr>
              <w:spacing w:after="0"/>
              <w:rPr>
                <w:sz w:val="14"/>
                <w:szCs w:val="14"/>
              </w:rPr>
            </w:pPr>
            <w:r>
              <w:rPr>
                <w:sz w:val="14"/>
                <w:szCs w:val="14"/>
              </w:rPr>
              <w:t xml:space="preserve">- </w:t>
            </w:r>
            <w:r w:rsidR="008E1B90">
              <w:rPr>
                <w:sz w:val="14"/>
                <w:szCs w:val="14"/>
              </w:rPr>
              <w:t>Organiseer inligting in ‘n eenvoudige, grafiese voorstelling, bv: ‘n table of ‘n tydlyn.</w:t>
            </w:r>
          </w:p>
          <w:p w:rsidR="00A36F6A" w:rsidRDefault="00A36F6A" w:rsidP="00A36F6A">
            <w:pPr>
              <w:spacing w:after="0" w:line="240" w:lineRule="auto"/>
              <w:rPr>
                <w:sz w:val="14"/>
                <w:szCs w:val="14"/>
              </w:rPr>
            </w:pPr>
            <w:r>
              <w:rPr>
                <w:sz w:val="14"/>
                <w:szCs w:val="14"/>
              </w:rPr>
              <w:t>-Skryf bekende woorde en sinne wat deur die onderwyser gedikteer word.</w:t>
            </w:r>
          </w:p>
          <w:p w:rsidR="003015BD" w:rsidRDefault="0008068D" w:rsidP="003015BD">
            <w:pPr>
              <w:spacing w:after="0" w:line="240" w:lineRule="auto"/>
              <w:rPr>
                <w:sz w:val="14"/>
                <w:szCs w:val="14"/>
              </w:rPr>
            </w:pPr>
            <w:r>
              <w:rPr>
                <w:sz w:val="14"/>
                <w:szCs w:val="14"/>
              </w:rPr>
              <w:t xml:space="preserve">-Maak gebruik van die teenwoordine en verelede tyd in skryfwerk.    </w:t>
            </w:r>
          </w:p>
          <w:p w:rsidR="003015BD" w:rsidRDefault="003015BD" w:rsidP="003015BD">
            <w:pPr>
              <w:spacing w:after="0" w:line="240" w:lineRule="auto"/>
              <w:rPr>
                <w:sz w:val="14"/>
                <w:szCs w:val="14"/>
              </w:rPr>
            </w:pPr>
            <w:r>
              <w:rPr>
                <w:sz w:val="14"/>
                <w:szCs w:val="14"/>
              </w:rPr>
              <w:t xml:space="preserve">-Orden sinne in die regte volgorde, en skryf dit neer om ‘n paragraaf te </w:t>
            </w:r>
            <w:r w:rsidR="00191609">
              <w:rPr>
                <w:sz w:val="14"/>
                <w:szCs w:val="14"/>
              </w:rPr>
              <w:t>v</w:t>
            </w:r>
            <w:r>
              <w:rPr>
                <w:sz w:val="14"/>
                <w:szCs w:val="14"/>
              </w:rPr>
              <w:t>orm.</w:t>
            </w:r>
          </w:p>
          <w:p w:rsidR="00295B45" w:rsidRPr="00C017CB" w:rsidRDefault="00295B45" w:rsidP="00150B3B">
            <w:pPr>
              <w:spacing w:after="0" w:line="240" w:lineRule="auto"/>
              <w:rPr>
                <w:sz w:val="14"/>
                <w:szCs w:val="14"/>
              </w:rPr>
            </w:pPr>
          </w:p>
        </w:tc>
        <w:tc>
          <w:tcPr>
            <w:tcW w:w="1390" w:type="dxa"/>
            <w:vMerge w:val="restart"/>
            <w:tcBorders>
              <w:top w:val="single" w:sz="2" w:space="0" w:color="auto"/>
              <w:left w:val="single" w:sz="2" w:space="0" w:color="auto"/>
              <w:bottom w:val="single" w:sz="4" w:space="0" w:color="000000"/>
              <w:right w:val="single" w:sz="12" w:space="0" w:color="auto"/>
            </w:tcBorders>
            <w:shd w:val="clear" w:color="auto" w:fill="auto"/>
          </w:tcPr>
          <w:p w:rsidR="00295B45" w:rsidRDefault="00106F80" w:rsidP="00642643">
            <w:pPr>
              <w:spacing w:after="0" w:line="240" w:lineRule="auto"/>
              <w:rPr>
                <w:sz w:val="14"/>
                <w:szCs w:val="14"/>
              </w:rPr>
            </w:pPr>
            <w:r w:rsidRPr="002D3802">
              <w:rPr>
                <w:sz w:val="14"/>
                <w:szCs w:val="14"/>
              </w:rPr>
              <w:t>-Gebruik leestekens wat reeds in Huistaal onderrig is.</w:t>
            </w:r>
            <w:r w:rsidR="00295B45" w:rsidRPr="00460A36">
              <w:rPr>
                <w:sz w:val="14"/>
                <w:szCs w:val="14"/>
              </w:rPr>
              <w:t>(</w:t>
            </w:r>
            <w:r w:rsidR="0046053F">
              <w:rPr>
                <w:sz w:val="14"/>
                <w:szCs w:val="14"/>
              </w:rPr>
              <w:t>vraagtekens en punte)</w:t>
            </w:r>
            <w:r w:rsidR="00295B45" w:rsidRPr="00106F80">
              <w:rPr>
                <w:color w:val="FF0000"/>
                <w:sz w:val="14"/>
                <w:szCs w:val="14"/>
              </w:rPr>
              <w:t xml:space="preserve"> </w:t>
            </w:r>
          </w:p>
          <w:p w:rsidR="00951109" w:rsidRPr="002D3802" w:rsidRDefault="00951109" w:rsidP="00951109">
            <w:pPr>
              <w:spacing w:after="0" w:line="240" w:lineRule="auto"/>
              <w:rPr>
                <w:sz w:val="14"/>
                <w:szCs w:val="14"/>
              </w:rPr>
            </w:pPr>
            <w:r w:rsidRPr="002D3802">
              <w:rPr>
                <w:sz w:val="14"/>
                <w:szCs w:val="14"/>
              </w:rPr>
              <w:t>-Skryf sinne en maak gebruik van klanke en sigwoorde wat reeds onderrig is.</w:t>
            </w:r>
          </w:p>
          <w:p w:rsidR="008E1B90" w:rsidRDefault="008E1B90" w:rsidP="006360D6">
            <w:pPr>
              <w:spacing w:after="0" w:line="240" w:lineRule="auto"/>
              <w:rPr>
                <w:sz w:val="14"/>
                <w:szCs w:val="14"/>
              </w:rPr>
            </w:pPr>
            <w:r>
              <w:rPr>
                <w:sz w:val="14"/>
                <w:szCs w:val="14"/>
              </w:rPr>
              <w:t>-Organiseer inligting in ‘n eenvoudige, grafiese voorstelling, bv: ‘n t</w:t>
            </w:r>
            <w:r w:rsidR="0046053F">
              <w:rPr>
                <w:sz w:val="14"/>
                <w:szCs w:val="14"/>
              </w:rPr>
              <w:t>abel</w:t>
            </w:r>
            <w:r>
              <w:rPr>
                <w:sz w:val="14"/>
                <w:szCs w:val="14"/>
              </w:rPr>
              <w:t xml:space="preserve"> of ‘n tydlyn. </w:t>
            </w:r>
          </w:p>
          <w:p w:rsidR="00A36F6A" w:rsidRDefault="00A36F6A" w:rsidP="00A36F6A">
            <w:pPr>
              <w:spacing w:after="0" w:line="240" w:lineRule="auto"/>
              <w:rPr>
                <w:sz w:val="14"/>
                <w:szCs w:val="14"/>
              </w:rPr>
            </w:pPr>
            <w:r>
              <w:rPr>
                <w:sz w:val="14"/>
                <w:szCs w:val="14"/>
              </w:rPr>
              <w:t>-Skryf bekende woorde en sinne wat deur die onderwyser gedikteer word.</w:t>
            </w:r>
          </w:p>
          <w:p w:rsidR="006360D6" w:rsidRDefault="0008068D" w:rsidP="006360D6">
            <w:pPr>
              <w:spacing w:after="0" w:line="240" w:lineRule="auto"/>
              <w:rPr>
                <w:sz w:val="14"/>
                <w:szCs w:val="14"/>
              </w:rPr>
            </w:pPr>
            <w:r>
              <w:rPr>
                <w:sz w:val="14"/>
                <w:szCs w:val="14"/>
              </w:rPr>
              <w:t xml:space="preserve">-Skryf  ‘n paragraaf van ten minste drie sinne oor ‘n bekende onderwerp </w:t>
            </w:r>
            <w:r w:rsidR="0046053F">
              <w:rPr>
                <w:sz w:val="14"/>
                <w:szCs w:val="14"/>
              </w:rPr>
              <w:t>b. Skryf n dankie se briefie vir jou jufftou omdat sy jou so mooi leer.</w:t>
            </w:r>
          </w:p>
          <w:p w:rsidR="006360D6" w:rsidRDefault="006360D6" w:rsidP="00642643">
            <w:pPr>
              <w:spacing w:after="0" w:line="240" w:lineRule="auto"/>
              <w:rPr>
                <w:sz w:val="14"/>
                <w:szCs w:val="14"/>
              </w:rPr>
            </w:pPr>
          </w:p>
          <w:p w:rsidR="00295B45" w:rsidRPr="00C017CB" w:rsidRDefault="00295B45" w:rsidP="00612EB3">
            <w:pPr>
              <w:spacing w:after="0" w:line="240" w:lineRule="auto"/>
              <w:rPr>
                <w:sz w:val="14"/>
                <w:szCs w:val="14"/>
              </w:rPr>
            </w:pPr>
          </w:p>
        </w:tc>
      </w:tr>
      <w:tr w:rsidR="00295B45" w:rsidRPr="007E1D27" w:rsidTr="00295B45">
        <w:trPr>
          <w:cantSplit/>
          <w:trHeight w:val="1601"/>
        </w:trPr>
        <w:tc>
          <w:tcPr>
            <w:tcW w:w="417" w:type="dxa"/>
            <w:vMerge/>
            <w:tcBorders>
              <w:left w:val="single" w:sz="12" w:space="0" w:color="auto"/>
              <w:bottom w:val="single" w:sz="12" w:space="0" w:color="auto"/>
              <w:right w:val="single" w:sz="12" w:space="0" w:color="auto"/>
            </w:tcBorders>
          </w:tcPr>
          <w:p w:rsidR="00295B45" w:rsidRPr="007E1D27" w:rsidRDefault="00295B45" w:rsidP="00FF7E13">
            <w:pPr>
              <w:spacing w:after="0" w:line="240" w:lineRule="auto"/>
              <w:rPr>
                <w:rFonts w:cs="Calibri"/>
                <w:sz w:val="18"/>
                <w:szCs w:val="18"/>
              </w:rPr>
            </w:pPr>
          </w:p>
        </w:tc>
        <w:tc>
          <w:tcPr>
            <w:tcW w:w="1388" w:type="dxa"/>
            <w:vMerge/>
            <w:tcBorders>
              <w:left w:val="single" w:sz="1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89" w:type="dxa"/>
            <w:vMerge/>
            <w:tcBorders>
              <w:left w:val="single" w:sz="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93" w:type="dxa"/>
            <w:vMerge/>
            <w:tcBorders>
              <w:left w:val="single" w:sz="2" w:space="0" w:color="auto"/>
              <w:bottom w:val="single" w:sz="12" w:space="0" w:color="auto"/>
              <w:right w:val="single" w:sz="2" w:space="0" w:color="auto"/>
            </w:tcBorders>
            <w:shd w:val="clear" w:color="auto" w:fill="auto"/>
          </w:tcPr>
          <w:p w:rsidR="00295B45" w:rsidRPr="009D3A1D" w:rsidRDefault="00295B45"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295B45" w:rsidRDefault="00295B45" w:rsidP="00416D7D">
            <w:pPr>
              <w:spacing w:after="0" w:line="240" w:lineRule="auto"/>
              <w:rPr>
                <w:sz w:val="14"/>
                <w:szCs w:val="14"/>
              </w:rPr>
            </w:pPr>
          </w:p>
        </w:tc>
        <w:tc>
          <w:tcPr>
            <w:tcW w:w="1390" w:type="dxa"/>
            <w:tcBorders>
              <w:top w:val="single" w:sz="4" w:space="0" w:color="auto"/>
              <w:left w:val="single" w:sz="2" w:space="0" w:color="auto"/>
              <w:bottom w:val="single" w:sz="12" w:space="0" w:color="auto"/>
              <w:right w:val="single" w:sz="2" w:space="0" w:color="auto"/>
            </w:tcBorders>
            <w:shd w:val="clear" w:color="auto" w:fill="D9D9D9" w:themeFill="background1" w:themeFillShade="D9"/>
          </w:tcPr>
          <w:p w:rsidR="00295B45" w:rsidRPr="00295B45" w:rsidRDefault="003B342A" w:rsidP="00295B45">
            <w:pPr>
              <w:spacing w:after="0" w:line="240" w:lineRule="auto"/>
              <w:rPr>
                <w:b/>
                <w:sz w:val="14"/>
                <w:szCs w:val="14"/>
              </w:rPr>
            </w:pPr>
            <w:r>
              <w:rPr>
                <w:b/>
                <w:sz w:val="14"/>
                <w:szCs w:val="14"/>
              </w:rPr>
              <w:t>FAT 1             SKR</w:t>
            </w:r>
          </w:p>
          <w:p w:rsidR="00295B45" w:rsidRPr="00295B45" w:rsidRDefault="00295B45" w:rsidP="00295B45">
            <w:pPr>
              <w:spacing w:after="0" w:line="240" w:lineRule="auto"/>
              <w:rPr>
                <w:b/>
                <w:sz w:val="14"/>
                <w:szCs w:val="14"/>
              </w:rPr>
            </w:pPr>
          </w:p>
          <w:p w:rsidR="00D75867" w:rsidRDefault="0008068D" w:rsidP="00460A36">
            <w:pPr>
              <w:spacing w:after="0"/>
              <w:rPr>
                <w:b/>
                <w:sz w:val="14"/>
                <w:szCs w:val="14"/>
              </w:rPr>
            </w:pPr>
            <w:r w:rsidRPr="003B342A">
              <w:rPr>
                <w:b/>
                <w:sz w:val="14"/>
                <w:szCs w:val="14"/>
              </w:rPr>
              <w:t>-Skryf  ‘n paragraaf van ten minste drie sinne oor ‘n bekende onderwerp</w:t>
            </w:r>
          </w:p>
          <w:p w:rsidR="00295B45" w:rsidRPr="003B342A" w:rsidRDefault="00A36F6A" w:rsidP="00191609">
            <w:pPr>
              <w:spacing w:after="0"/>
              <w:rPr>
                <w:b/>
                <w:sz w:val="14"/>
                <w:szCs w:val="14"/>
              </w:rPr>
            </w:pPr>
            <w:r w:rsidRPr="003B342A">
              <w:rPr>
                <w:b/>
                <w:sz w:val="14"/>
                <w:szCs w:val="14"/>
              </w:rPr>
              <w:t xml:space="preserve">-Organiseer inligting in ‘n eenvoudige, grafiese voorstelling, bv: ‘n </w:t>
            </w:r>
            <w:r w:rsidR="00191609">
              <w:rPr>
                <w:b/>
                <w:sz w:val="14"/>
                <w:szCs w:val="14"/>
              </w:rPr>
              <w:t xml:space="preserve">tabel </w:t>
            </w:r>
            <w:r w:rsidRPr="003B342A">
              <w:rPr>
                <w:b/>
                <w:sz w:val="14"/>
                <w:szCs w:val="14"/>
              </w:rPr>
              <w:t>of ‘n tydlyn.</w:t>
            </w:r>
          </w:p>
        </w:tc>
        <w:tc>
          <w:tcPr>
            <w:tcW w:w="1390" w:type="dxa"/>
            <w:vMerge/>
            <w:tcBorders>
              <w:left w:val="single" w:sz="2" w:space="0" w:color="auto"/>
              <w:bottom w:val="single" w:sz="12" w:space="0" w:color="auto"/>
              <w:right w:val="single" w:sz="2" w:space="0" w:color="auto"/>
            </w:tcBorders>
            <w:shd w:val="clear" w:color="auto" w:fill="auto"/>
          </w:tcPr>
          <w:p w:rsidR="00295B45" w:rsidRDefault="00295B45" w:rsidP="00EB7B06">
            <w:pPr>
              <w:spacing w:after="0" w:line="240" w:lineRule="auto"/>
              <w:rPr>
                <w:sz w:val="14"/>
                <w:szCs w:val="14"/>
              </w:rPr>
            </w:pPr>
          </w:p>
        </w:tc>
        <w:tc>
          <w:tcPr>
            <w:tcW w:w="1390" w:type="dxa"/>
            <w:vMerge/>
            <w:tcBorders>
              <w:left w:val="single" w:sz="2" w:space="0" w:color="auto"/>
              <w:bottom w:val="single" w:sz="12" w:space="0" w:color="auto"/>
              <w:right w:val="single" w:sz="12" w:space="0" w:color="auto"/>
            </w:tcBorders>
            <w:shd w:val="clear" w:color="auto" w:fill="auto"/>
          </w:tcPr>
          <w:p w:rsidR="00295B45" w:rsidRPr="00460A36" w:rsidRDefault="00295B45" w:rsidP="00642643">
            <w:pPr>
              <w:spacing w:after="0" w:line="240" w:lineRule="auto"/>
              <w:rPr>
                <w:sz w:val="14"/>
                <w:szCs w:val="14"/>
              </w:rPr>
            </w:pPr>
          </w:p>
        </w:tc>
      </w:tr>
    </w:tbl>
    <w:p w:rsidR="00BB66DB" w:rsidRPr="002D3802" w:rsidRDefault="00BB66DB" w:rsidP="00BB66DB">
      <w:pPr>
        <w:spacing w:after="0"/>
        <w:jc w:val="center"/>
        <w:rPr>
          <w:sz w:val="18"/>
          <w:szCs w:val="18"/>
        </w:rPr>
      </w:pPr>
      <w:r w:rsidRPr="002D3802">
        <w:rPr>
          <w:b/>
          <w:i/>
          <w:sz w:val="18"/>
          <w:szCs w:val="18"/>
        </w:rPr>
        <w:t>Alleenlik voorgestelde temas. Verwysing: Afrikaans FAL CAPS Dokument en Leerder Werkboek (Website)</w:t>
      </w:r>
      <w:r>
        <w:rPr>
          <w:b/>
          <w:i/>
          <w:sz w:val="18"/>
          <w:szCs w:val="18"/>
        </w:rPr>
        <w:t>.</w:t>
      </w:r>
    </w:p>
    <w:p w:rsidR="00AD62A1" w:rsidRPr="007E1D27" w:rsidRDefault="00AD62A1" w:rsidP="00BB66DB">
      <w:pPr>
        <w:jc w:val="center"/>
        <w:rPr>
          <w:rFonts w:cs="Calibri"/>
          <w:b/>
          <w:i/>
          <w:sz w:val="24"/>
          <w:szCs w:val="24"/>
        </w:rPr>
      </w:pPr>
    </w:p>
    <w:sectPr w:rsidR="00AD62A1" w:rsidRPr="007E1D27" w:rsidSect="0038036D">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29F" w:rsidRDefault="00BD729F" w:rsidP="00AD516E">
      <w:pPr>
        <w:spacing w:after="0" w:line="240" w:lineRule="auto"/>
      </w:pPr>
      <w:r>
        <w:separator/>
      </w:r>
    </w:p>
  </w:endnote>
  <w:endnote w:type="continuationSeparator" w:id="0">
    <w:p w:rsidR="00BD729F" w:rsidRDefault="00BD729F" w:rsidP="00AD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29F" w:rsidRDefault="00BD729F" w:rsidP="00AD516E">
      <w:pPr>
        <w:spacing w:after="0" w:line="240" w:lineRule="auto"/>
      </w:pPr>
      <w:r>
        <w:separator/>
      </w:r>
    </w:p>
  </w:footnote>
  <w:footnote w:type="continuationSeparator" w:id="0">
    <w:p w:rsidR="00BD729F" w:rsidRDefault="00BD729F" w:rsidP="00AD5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0DC9"/>
    <w:multiLevelType w:val="hybridMultilevel"/>
    <w:tmpl w:val="88943156"/>
    <w:lvl w:ilvl="0" w:tplc="B1383CF2">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08D1FDF"/>
    <w:multiLevelType w:val="hybridMultilevel"/>
    <w:tmpl w:val="FC7CBB80"/>
    <w:lvl w:ilvl="0" w:tplc="76FAF5E6">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90E7385"/>
    <w:multiLevelType w:val="hybridMultilevel"/>
    <w:tmpl w:val="675E08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2A1348C"/>
    <w:multiLevelType w:val="hybridMultilevel"/>
    <w:tmpl w:val="060C785E"/>
    <w:lvl w:ilvl="0" w:tplc="5998822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2CE5108F"/>
    <w:multiLevelType w:val="hybridMultilevel"/>
    <w:tmpl w:val="8796FA72"/>
    <w:lvl w:ilvl="0" w:tplc="DDACCB86">
      <w:start w:val="5"/>
      <w:numFmt w:val="bullet"/>
      <w:lvlText w:val="-"/>
      <w:lvlJc w:val="left"/>
      <w:pPr>
        <w:ind w:left="4875" w:hanging="360"/>
      </w:pPr>
      <w:rPr>
        <w:rFonts w:ascii="Calibri" w:eastAsia="Calibri" w:hAnsi="Calibri" w:cs="Calibri" w:hint="default"/>
      </w:rPr>
    </w:lvl>
    <w:lvl w:ilvl="1" w:tplc="1C090003" w:tentative="1">
      <w:start w:val="1"/>
      <w:numFmt w:val="bullet"/>
      <w:lvlText w:val="o"/>
      <w:lvlJc w:val="left"/>
      <w:pPr>
        <w:ind w:left="5595" w:hanging="360"/>
      </w:pPr>
      <w:rPr>
        <w:rFonts w:ascii="Courier New" w:hAnsi="Courier New" w:cs="Courier New" w:hint="default"/>
      </w:rPr>
    </w:lvl>
    <w:lvl w:ilvl="2" w:tplc="1C090005" w:tentative="1">
      <w:start w:val="1"/>
      <w:numFmt w:val="bullet"/>
      <w:lvlText w:val=""/>
      <w:lvlJc w:val="left"/>
      <w:pPr>
        <w:ind w:left="6315" w:hanging="360"/>
      </w:pPr>
      <w:rPr>
        <w:rFonts w:ascii="Wingdings" w:hAnsi="Wingdings" w:hint="default"/>
      </w:rPr>
    </w:lvl>
    <w:lvl w:ilvl="3" w:tplc="1C090001" w:tentative="1">
      <w:start w:val="1"/>
      <w:numFmt w:val="bullet"/>
      <w:lvlText w:val=""/>
      <w:lvlJc w:val="left"/>
      <w:pPr>
        <w:ind w:left="7035" w:hanging="360"/>
      </w:pPr>
      <w:rPr>
        <w:rFonts w:ascii="Symbol" w:hAnsi="Symbol" w:hint="default"/>
      </w:rPr>
    </w:lvl>
    <w:lvl w:ilvl="4" w:tplc="1C090003" w:tentative="1">
      <w:start w:val="1"/>
      <w:numFmt w:val="bullet"/>
      <w:lvlText w:val="o"/>
      <w:lvlJc w:val="left"/>
      <w:pPr>
        <w:ind w:left="7755" w:hanging="360"/>
      </w:pPr>
      <w:rPr>
        <w:rFonts w:ascii="Courier New" w:hAnsi="Courier New" w:cs="Courier New" w:hint="default"/>
      </w:rPr>
    </w:lvl>
    <w:lvl w:ilvl="5" w:tplc="1C090005" w:tentative="1">
      <w:start w:val="1"/>
      <w:numFmt w:val="bullet"/>
      <w:lvlText w:val=""/>
      <w:lvlJc w:val="left"/>
      <w:pPr>
        <w:ind w:left="8475" w:hanging="360"/>
      </w:pPr>
      <w:rPr>
        <w:rFonts w:ascii="Wingdings" w:hAnsi="Wingdings" w:hint="default"/>
      </w:rPr>
    </w:lvl>
    <w:lvl w:ilvl="6" w:tplc="1C090001" w:tentative="1">
      <w:start w:val="1"/>
      <w:numFmt w:val="bullet"/>
      <w:lvlText w:val=""/>
      <w:lvlJc w:val="left"/>
      <w:pPr>
        <w:ind w:left="9195" w:hanging="360"/>
      </w:pPr>
      <w:rPr>
        <w:rFonts w:ascii="Symbol" w:hAnsi="Symbol" w:hint="default"/>
      </w:rPr>
    </w:lvl>
    <w:lvl w:ilvl="7" w:tplc="1C090003" w:tentative="1">
      <w:start w:val="1"/>
      <w:numFmt w:val="bullet"/>
      <w:lvlText w:val="o"/>
      <w:lvlJc w:val="left"/>
      <w:pPr>
        <w:ind w:left="9915" w:hanging="360"/>
      </w:pPr>
      <w:rPr>
        <w:rFonts w:ascii="Courier New" w:hAnsi="Courier New" w:cs="Courier New" w:hint="default"/>
      </w:rPr>
    </w:lvl>
    <w:lvl w:ilvl="8" w:tplc="1C090005" w:tentative="1">
      <w:start w:val="1"/>
      <w:numFmt w:val="bullet"/>
      <w:lvlText w:val=""/>
      <w:lvlJc w:val="left"/>
      <w:pPr>
        <w:ind w:left="10635" w:hanging="360"/>
      </w:pPr>
      <w:rPr>
        <w:rFonts w:ascii="Wingdings" w:hAnsi="Wingdings" w:hint="default"/>
      </w:rPr>
    </w:lvl>
  </w:abstractNum>
  <w:abstractNum w:abstractNumId="5">
    <w:nsid w:val="33F321EA"/>
    <w:multiLevelType w:val="hybridMultilevel"/>
    <w:tmpl w:val="757C8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793023"/>
    <w:multiLevelType w:val="hybridMultilevel"/>
    <w:tmpl w:val="00FABA1C"/>
    <w:lvl w:ilvl="0" w:tplc="E3C247D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438C0A16"/>
    <w:multiLevelType w:val="hybridMultilevel"/>
    <w:tmpl w:val="30022AE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485B094F"/>
    <w:multiLevelType w:val="hybridMultilevel"/>
    <w:tmpl w:val="A886CA56"/>
    <w:lvl w:ilvl="0" w:tplc="1C090001">
      <w:start w:val="1"/>
      <w:numFmt w:val="bullet"/>
      <w:lvlText w:val=""/>
      <w:lvlJc w:val="left"/>
      <w:pPr>
        <w:ind w:left="4795" w:hanging="360"/>
      </w:pPr>
      <w:rPr>
        <w:rFonts w:ascii="Symbol" w:hAnsi="Symbol" w:hint="default"/>
      </w:rPr>
    </w:lvl>
    <w:lvl w:ilvl="1" w:tplc="1C090003" w:tentative="1">
      <w:start w:val="1"/>
      <w:numFmt w:val="bullet"/>
      <w:lvlText w:val="o"/>
      <w:lvlJc w:val="left"/>
      <w:pPr>
        <w:ind w:left="5515" w:hanging="360"/>
      </w:pPr>
      <w:rPr>
        <w:rFonts w:ascii="Courier New" w:hAnsi="Courier New" w:cs="Courier New" w:hint="default"/>
      </w:rPr>
    </w:lvl>
    <w:lvl w:ilvl="2" w:tplc="1C090005" w:tentative="1">
      <w:start w:val="1"/>
      <w:numFmt w:val="bullet"/>
      <w:lvlText w:val=""/>
      <w:lvlJc w:val="left"/>
      <w:pPr>
        <w:ind w:left="6235" w:hanging="360"/>
      </w:pPr>
      <w:rPr>
        <w:rFonts w:ascii="Wingdings" w:hAnsi="Wingdings" w:hint="default"/>
      </w:rPr>
    </w:lvl>
    <w:lvl w:ilvl="3" w:tplc="1C090001" w:tentative="1">
      <w:start w:val="1"/>
      <w:numFmt w:val="bullet"/>
      <w:lvlText w:val=""/>
      <w:lvlJc w:val="left"/>
      <w:pPr>
        <w:ind w:left="6955" w:hanging="360"/>
      </w:pPr>
      <w:rPr>
        <w:rFonts w:ascii="Symbol" w:hAnsi="Symbol" w:hint="default"/>
      </w:rPr>
    </w:lvl>
    <w:lvl w:ilvl="4" w:tplc="1C090003" w:tentative="1">
      <w:start w:val="1"/>
      <w:numFmt w:val="bullet"/>
      <w:lvlText w:val="o"/>
      <w:lvlJc w:val="left"/>
      <w:pPr>
        <w:ind w:left="7675" w:hanging="360"/>
      </w:pPr>
      <w:rPr>
        <w:rFonts w:ascii="Courier New" w:hAnsi="Courier New" w:cs="Courier New" w:hint="default"/>
      </w:rPr>
    </w:lvl>
    <w:lvl w:ilvl="5" w:tplc="1C090005" w:tentative="1">
      <w:start w:val="1"/>
      <w:numFmt w:val="bullet"/>
      <w:lvlText w:val=""/>
      <w:lvlJc w:val="left"/>
      <w:pPr>
        <w:ind w:left="8395" w:hanging="360"/>
      </w:pPr>
      <w:rPr>
        <w:rFonts w:ascii="Wingdings" w:hAnsi="Wingdings" w:hint="default"/>
      </w:rPr>
    </w:lvl>
    <w:lvl w:ilvl="6" w:tplc="1C090001" w:tentative="1">
      <w:start w:val="1"/>
      <w:numFmt w:val="bullet"/>
      <w:lvlText w:val=""/>
      <w:lvlJc w:val="left"/>
      <w:pPr>
        <w:ind w:left="9115" w:hanging="360"/>
      </w:pPr>
      <w:rPr>
        <w:rFonts w:ascii="Symbol" w:hAnsi="Symbol" w:hint="default"/>
      </w:rPr>
    </w:lvl>
    <w:lvl w:ilvl="7" w:tplc="1C090003" w:tentative="1">
      <w:start w:val="1"/>
      <w:numFmt w:val="bullet"/>
      <w:lvlText w:val="o"/>
      <w:lvlJc w:val="left"/>
      <w:pPr>
        <w:ind w:left="9835" w:hanging="360"/>
      </w:pPr>
      <w:rPr>
        <w:rFonts w:ascii="Courier New" w:hAnsi="Courier New" w:cs="Courier New" w:hint="default"/>
      </w:rPr>
    </w:lvl>
    <w:lvl w:ilvl="8" w:tplc="1C090005" w:tentative="1">
      <w:start w:val="1"/>
      <w:numFmt w:val="bullet"/>
      <w:lvlText w:val=""/>
      <w:lvlJc w:val="left"/>
      <w:pPr>
        <w:ind w:left="10555" w:hanging="360"/>
      </w:pPr>
      <w:rPr>
        <w:rFonts w:ascii="Wingdings" w:hAnsi="Wingdings" w:hint="default"/>
      </w:rPr>
    </w:lvl>
  </w:abstractNum>
  <w:abstractNum w:abstractNumId="9">
    <w:nsid w:val="4E1836BD"/>
    <w:multiLevelType w:val="hybridMultilevel"/>
    <w:tmpl w:val="72A6A8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nsid w:val="501049B7"/>
    <w:multiLevelType w:val="hybridMultilevel"/>
    <w:tmpl w:val="0A526B6E"/>
    <w:lvl w:ilvl="0" w:tplc="04090001">
      <w:start w:val="1"/>
      <w:numFmt w:val="bullet"/>
      <w:lvlText w:val=""/>
      <w:lvlJc w:val="left"/>
      <w:pPr>
        <w:ind w:left="40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C10D29"/>
    <w:multiLevelType w:val="hybridMultilevel"/>
    <w:tmpl w:val="037AB848"/>
    <w:lvl w:ilvl="0" w:tplc="204A1EEE">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E10E76"/>
    <w:multiLevelType w:val="hybridMultilevel"/>
    <w:tmpl w:val="D31A0A3C"/>
    <w:lvl w:ilvl="0" w:tplc="8206C5C0">
      <w:start w:val="1"/>
      <w:numFmt w:val="bullet"/>
      <w:lvlText w:val=""/>
      <w:lvlJc w:val="left"/>
      <w:pPr>
        <w:ind w:left="502" w:hanging="360"/>
      </w:pPr>
      <w:rPr>
        <w:rFonts w:ascii="Symbol" w:hAnsi="Symbol" w:hint="default"/>
        <w:sz w:val="16"/>
        <w:szCs w:val="16"/>
      </w:rPr>
    </w:lvl>
    <w:lvl w:ilvl="1" w:tplc="1C090003" w:tentative="1">
      <w:start w:val="1"/>
      <w:numFmt w:val="bullet"/>
      <w:lvlText w:val="o"/>
      <w:lvlJc w:val="left"/>
      <w:pPr>
        <w:ind w:left="5486" w:hanging="360"/>
      </w:pPr>
      <w:rPr>
        <w:rFonts w:ascii="Courier New" w:hAnsi="Courier New" w:cs="Courier New" w:hint="default"/>
      </w:rPr>
    </w:lvl>
    <w:lvl w:ilvl="2" w:tplc="1C090005" w:tentative="1">
      <w:start w:val="1"/>
      <w:numFmt w:val="bullet"/>
      <w:lvlText w:val=""/>
      <w:lvlJc w:val="left"/>
      <w:pPr>
        <w:ind w:left="6206" w:hanging="360"/>
      </w:pPr>
      <w:rPr>
        <w:rFonts w:ascii="Wingdings" w:hAnsi="Wingdings" w:hint="default"/>
      </w:rPr>
    </w:lvl>
    <w:lvl w:ilvl="3" w:tplc="1C090001" w:tentative="1">
      <w:start w:val="1"/>
      <w:numFmt w:val="bullet"/>
      <w:lvlText w:val=""/>
      <w:lvlJc w:val="left"/>
      <w:pPr>
        <w:ind w:left="6926" w:hanging="360"/>
      </w:pPr>
      <w:rPr>
        <w:rFonts w:ascii="Symbol" w:hAnsi="Symbol" w:hint="default"/>
      </w:rPr>
    </w:lvl>
    <w:lvl w:ilvl="4" w:tplc="1C090003" w:tentative="1">
      <w:start w:val="1"/>
      <w:numFmt w:val="bullet"/>
      <w:lvlText w:val="o"/>
      <w:lvlJc w:val="left"/>
      <w:pPr>
        <w:ind w:left="7646" w:hanging="360"/>
      </w:pPr>
      <w:rPr>
        <w:rFonts w:ascii="Courier New" w:hAnsi="Courier New" w:cs="Courier New" w:hint="default"/>
      </w:rPr>
    </w:lvl>
    <w:lvl w:ilvl="5" w:tplc="1C090005" w:tentative="1">
      <w:start w:val="1"/>
      <w:numFmt w:val="bullet"/>
      <w:lvlText w:val=""/>
      <w:lvlJc w:val="left"/>
      <w:pPr>
        <w:ind w:left="8366" w:hanging="360"/>
      </w:pPr>
      <w:rPr>
        <w:rFonts w:ascii="Wingdings" w:hAnsi="Wingdings" w:hint="default"/>
      </w:rPr>
    </w:lvl>
    <w:lvl w:ilvl="6" w:tplc="1C090001" w:tentative="1">
      <w:start w:val="1"/>
      <w:numFmt w:val="bullet"/>
      <w:lvlText w:val=""/>
      <w:lvlJc w:val="left"/>
      <w:pPr>
        <w:ind w:left="9086" w:hanging="360"/>
      </w:pPr>
      <w:rPr>
        <w:rFonts w:ascii="Symbol" w:hAnsi="Symbol" w:hint="default"/>
      </w:rPr>
    </w:lvl>
    <w:lvl w:ilvl="7" w:tplc="1C090003" w:tentative="1">
      <w:start w:val="1"/>
      <w:numFmt w:val="bullet"/>
      <w:lvlText w:val="o"/>
      <w:lvlJc w:val="left"/>
      <w:pPr>
        <w:ind w:left="9806" w:hanging="360"/>
      </w:pPr>
      <w:rPr>
        <w:rFonts w:ascii="Courier New" w:hAnsi="Courier New" w:cs="Courier New" w:hint="default"/>
      </w:rPr>
    </w:lvl>
    <w:lvl w:ilvl="8" w:tplc="1C090005" w:tentative="1">
      <w:start w:val="1"/>
      <w:numFmt w:val="bullet"/>
      <w:lvlText w:val=""/>
      <w:lvlJc w:val="left"/>
      <w:pPr>
        <w:ind w:left="10526" w:hanging="360"/>
      </w:pPr>
      <w:rPr>
        <w:rFonts w:ascii="Wingdings" w:hAnsi="Wingdings" w:hint="default"/>
      </w:rPr>
    </w:lvl>
  </w:abstractNum>
  <w:abstractNum w:abstractNumId="13">
    <w:nsid w:val="71534B75"/>
    <w:multiLevelType w:val="hybridMultilevel"/>
    <w:tmpl w:val="2438F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74E7198A"/>
    <w:multiLevelType w:val="hybridMultilevel"/>
    <w:tmpl w:val="2DACA360"/>
    <w:lvl w:ilvl="0" w:tplc="EDF4428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72D3EB5"/>
    <w:multiLevelType w:val="hybridMultilevel"/>
    <w:tmpl w:val="60D67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B9376CF"/>
    <w:multiLevelType w:val="hybridMultilevel"/>
    <w:tmpl w:val="5DC845EE"/>
    <w:lvl w:ilvl="0" w:tplc="1E32B14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1"/>
  </w:num>
  <w:num w:numId="4">
    <w:abstractNumId w:val="16"/>
  </w:num>
  <w:num w:numId="5">
    <w:abstractNumId w:val="12"/>
  </w:num>
  <w:num w:numId="6">
    <w:abstractNumId w:val="3"/>
  </w:num>
  <w:num w:numId="7">
    <w:abstractNumId w:val="0"/>
  </w:num>
  <w:num w:numId="8">
    <w:abstractNumId w:val="1"/>
  </w:num>
  <w:num w:numId="9">
    <w:abstractNumId w:val="7"/>
  </w:num>
  <w:num w:numId="10">
    <w:abstractNumId w:val="14"/>
  </w:num>
  <w:num w:numId="11">
    <w:abstractNumId w:val="6"/>
  </w:num>
  <w:num w:numId="12">
    <w:abstractNumId w:val="15"/>
  </w:num>
  <w:num w:numId="13">
    <w:abstractNumId w:val="13"/>
  </w:num>
  <w:num w:numId="14">
    <w:abstractNumId w:val="2"/>
  </w:num>
  <w:num w:numId="15">
    <w:abstractNumId w:val="8"/>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4F7A"/>
    <w:rsid w:val="00004E4F"/>
    <w:rsid w:val="000064B9"/>
    <w:rsid w:val="00007215"/>
    <w:rsid w:val="00010425"/>
    <w:rsid w:val="00015CD5"/>
    <w:rsid w:val="00015DBA"/>
    <w:rsid w:val="00020E36"/>
    <w:rsid w:val="00024063"/>
    <w:rsid w:val="00025031"/>
    <w:rsid w:val="0003160C"/>
    <w:rsid w:val="000414E7"/>
    <w:rsid w:val="00044427"/>
    <w:rsid w:val="00045F98"/>
    <w:rsid w:val="00054423"/>
    <w:rsid w:val="00056C7A"/>
    <w:rsid w:val="000633C8"/>
    <w:rsid w:val="00063D1C"/>
    <w:rsid w:val="00073488"/>
    <w:rsid w:val="00073688"/>
    <w:rsid w:val="00075B27"/>
    <w:rsid w:val="0008068D"/>
    <w:rsid w:val="000846CD"/>
    <w:rsid w:val="0008682A"/>
    <w:rsid w:val="00092FAB"/>
    <w:rsid w:val="00096217"/>
    <w:rsid w:val="00096255"/>
    <w:rsid w:val="000A11BA"/>
    <w:rsid w:val="000A2501"/>
    <w:rsid w:val="000A36A0"/>
    <w:rsid w:val="000A375A"/>
    <w:rsid w:val="000A54C7"/>
    <w:rsid w:val="000A572B"/>
    <w:rsid w:val="000A646C"/>
    <w:rsid w:val="000B16B5"/>
    <w:rsid w:val="000B3D7A"/>
    <w:rsid w:val="000B4AF5"/>
    <w:rsid w:val="000B586B"/>
    <w:rsid w:val="000B728F"/>
    <w:rsid w:val="000B7CD9"/>
    <w:rsid w:val="000C0BBA"/>
    <w:rsid w:val="000C1532"/>
    <w:rsid w:val="000C1C05"/>
    <w:rsid w:val="000D12A0"/>
    <w:rsid w:val="000D167F"/>
    <w:rsid w:val="000D23C8"/>
    <w:rsid w:val="000E093E"/>
    <w:rsid w:val="000E52D1"/>
    <w:rsid w:val="000F3136"/>
    <w:rsid w:val="000F37F5"/>
    <w:rsid w:val="000F3E18"/>
    <w:rsid w:val="000F5395"/>
    <w:rsid w:val="000F60FE"/>
    <w:rsid w:val="000F70CE"/>
    <w:rsid w:val="000F7416"/>
    <w:rsid w:val="000F7FBB"/>
    <w:rsid w:val="00101F5F"/>
    <w:rsid w:val="0010375B"/>
    <w:rsid w:val="00105927"/>
    <w:rsid w:val="00106F80"/>
    <w:rsid w:val="00111F21"/>
    <w:rsid w:val="0011671C"/>
    <w:rsid w:val="00117054"/>
    <w:rsid w:val="00120F65"/>
    <w:rsid w:val="001224DD"/>
    <w:rsid w:val="00126BCC"/>
    <w:rsid w:val="00134FBF"/>
    <w:rsid w:val="00144A2B"/>
    <w:rsid w:val="00146493"/>
    <w:rsid w:val="0014743C"/>
    <w:rsid w:val="001505F4"/>
    <w:rsid w:val="00150B3B"/>
    <w:rsid w:val="001532A4"/>
    <w:rsid w:val="00155E05"/>
    <w:rsid w:val="0016377E"/>
    <w:rsid w:val="0016597B"/>
    <w:rsid w:val="00166942"/>
    <w:rsid w:val="00174BBE"/>
    <w:rsid w:val="001768A4"/>
    <w:rsid w:val="00183028"/>
    <w:rsid w:val="00184825"/>
    <w:rsid w:val="00184AC4"/>
    <w:rsid w:val="00185406"/>
    <w:rsid w:val="0018603A"/>
    <w:rsid w:val="00191609"/>
    <w:rsid w:val="00192AFB"/>
    <w:rsid w:val="0019755F"/>
    <w:rsid w:val="001A0886"/>
    <w:rsid w:val="001A2DD1"/>
    <w:rsid w:val="001B5916"/>
    <w:rsid w:val="001C0B79"/>
    <w:rsid w:val="001C3806"/>
    <w:rsid w:val="001C5737"/>
    <w:rsid w:val="001C74D2"/>
    <w:rsid w:val="001D1838"/>
    <w:rsid w:val="001D533C"/>
    <w:rsid w:val="001D64EE"/>
    <w:rsid w:val="001E3766"/>
    <w:rsid w:val="001F0641"/>
    <w:rsid w:val="001F2056"/>
    <w:rsid w:val="001F4C83"/>
    <w:rsid w:val="001F7637"/>
    <w:rsid w:val="002037E0"/>
    <w:rsid w:val="00204ED5"/>
    <w:rsid w:val="00206B51"/>
    <w:rsid w:val="00217D52"/>
    <w:rsid w:val="00223426"/>
    <w:rsid w:val="00227B9A"/>
    <w:rsid w:val="00230B6C"/>
    <w:rsid w:val="00234AA9"/>
    <w:rsid w:val="00237783"/>
    <w:rsid w:val="00240109"/>
    <w:rsid w:val="00240275"/>
    <w:rsid w:val="00241484"/>
    <w:rsid w:val="0025484C"/>
    <w:rsid w:val="00256AD7"/>
    <w:rsid w:val="002614AA"/>
    <w:rsid w:val="002622A3"/>
    <w:rsid w:val="00267B2A"/>
    <w:rsid w:val="00270481"/>
    <w:rsid w:val="002838D7"/>
    <w:rsid w:val="00283BFE"/>
    <w:rsid w:val="002855B4"/>
    <w:rsid w:val="00286964"/>
    <w:rsid w:val="002879D4"/>
    <w:rsid w:val="00290E4C"/>
    <w:rsid w:val="002927D3"/>
    <w:rsid w:val="002928F9"/>
    <w:rsid w:val="0029464D"/>
    <w:rsid w:val="00295B45"/>
    <w:rsid w:val="002973C8"/>
    <w:rsid w:val="00297B5D"/>
    <w:rsid w:val="002A07CE"/>
    <w:rsid w:val="002A57BC"/>
    <w:rsid w:val="002C1164"/>
    <w:rsid w:val="002D01ED"/>
    <w:rsid w:val="002D052A"/>
    <w:rsid w:val="002D2523"/>
    <w:rsid w:val="002E4E93"/>
    <w:rsid w:val="002E5A69"/>
    <w:rsid w:val="003015BD"/>
    <w:rsid w:val="0030517A"/>
    <w:rsid w:val="00314F7A"/>
    <w:rsid w:val="00322112"/>
    <w:rsid w:val="003223E6"/>
    <w:rsid w:val="00336399"/>
    <w:rsid w:val="0034098C"/>
    <w:rsid w:val="003464FD"/>
    <w:rsid w:val="00360818"/>
    <w:rsid w:val="0036627F"/>
    <w:rsid w:val="003753DB"/>
    <w:rsid w:val="0038036D"/>
    <w:rsid w:val="00384F3C"/>
    <w:rsid w:val="00390DBF"/>
    <w:rsid w:val="00391749"/>
    <w:rsid w:val="003949FE"/>
    <w:rsid w:val="003A6DFF"/>
    <w:rsid w:val="003A7E51"/>
    <w:rsid w:val="003B1948"/>
    <w:rsid w:val="003B2298"/>
    <w:rsid w:val="003B342A"/>
    <w:rsid w:val="003B3E48"/>
    <w:rsid w:val="003B3EFC"/>
    <w:rsid w:val="003B74EE"/>
    <w:rsid w:val="003C13C6"/>
    <w:rsid w:val="003C2157"/>
    <w:rsid w:val="003C6416"/>
    <w:rsid w:val="003D033C"/>
    <w:rsid w:val="003D1AD6"/>
    <w:rsid w:val="003D3F32"/>
    <w:rsid w:val="003E18AB"/>
    <w:rsid w:val="003F0352"/>
    <w:rsid w:val="003F2711"/>
    <w:rsid w:val="00402EEB"/>
    <w:rsid w:val="004049C3"/>
    <w:rsid w:val="00407CC9"/>
    <w:rsid w:val="00410948"/>
    <w:rsid w:val="00414ACD"/>
    <w:rsid w:val="00416D7D"/>
    <w:rsid w:val="00420418"/>
    <w:rsid w:val="004244B0"/>
    <w:rsid w:val="004268A9"/>
    <w:rsid w:val="00432CA5"/>
    <w:rsid w:val="004334D9"/>
    <w:rsid w:val="00435223"/>
    <w:rsid w:val="00435464"/>
    <w:rsid w:val="00435CB0"/>
    <w:rsid w:val="00441786"/>
    <w:rsid w:val="00445A06"/>
    <w:rsid w:val="00447B19"/>
    <w:rsid w:val="004516AE"/>
    <w:rsid w:val="00453787"/>
    <w:rsid w:val="0046053F"/>
    <w:rsid w:val="00460669"/>
    <w:rsid w:val="00460A36"/>
    <w:rsid w:val="00462314"/>
    <w:rsid w:val="0046269C"/>
    <w:rsid w:val="0046377F"/>
    <w:rsid w:val="00465D1E"/>
    <w:rsid w:val="00466E0B"/>
    <w:rsid w:val="0047069C"/>
    <w:rsid w:val="00476B72"/>
    <w:rsid w:val="004803C4"/>
    <w:rsid w:val="004813E2"/>
    <w:rsid w:val="00485CC4"/>
    <w:rsid w:val="004922EA"/>
    <w:rsid w:val="00497471"/>
    <w:rsid w:val="004A30E6"/>
    <w:rsid w:val="004A52B5"/>
    <w:rsid w:val="004B4B72"/>
    <w:rsid w:val="004C2152"/>
    <w:rsid w:val="004C3CA6"/>
    <w:rsid w:val="004C53E2"/>
    <w:rsid w:val="004C5454"/>
    <w:rsid w:val="004C6FBD"/>
    <w:rsid w:val="004D4F7A"/>
    <w:rsid w:val="004D5234"/>
    <w:rsid w:val="004E0EA7"/>
    <w:rsid w:val="004E40DD"/>
    <w:rsid w:val="004E76AC"/>
    <w:rsid w:val="004F7E69"/>
    <w:rsid w:val="005059D0"/>
    <w:rsid w:val="00506574"/>
    <w:rsid w:val="00507975"/>
    <w:rsid w:val="00516BDE"/>
    <w:rsid w:val="005174F6"/>
    <w:rsid w:val="00517B44"/>
    <w:rsid w:val="005249E4"/>
    <w:rsid w:val="005423DF"/>
    <w:rsid w:val="005504AA"/>
    <w:rsid w:val="00562C1B"/>
    <w:rsid w:val="00566C7C"/>
    <w:rsid w:val="00567515"/>
    <w:rsid w:val="00574C4E"/>
    <w:rsid w:val="0057526D"/>
    <w:rsid w:val="00580D77"/>
    <w:rsid w:val="00583155"/>
    <w:rsid w:val="00584ECD"/>
    <w:rsid w:val="00585839"/>
    <w:rsid w:val="00586172"/>
    <w:rsid w:val="00595011"/>
    <w:rsid w:val="005966A5"/>
    <w:rsid w:val="005A00CB"/>
    <w:rsid w:val="005A0868"/>
    <w:rsid w:val="005A4F97"/>
    <w:rsid w:val="005A5729"/>
    <w:rsid w:val="005A640A"/>
    <w:rsid w:val="005E2C44"/>
    <w:rsid w:val="005F0D9B"/>
    <w:rsid w:val="005F1047"/>
    <w:rsid w:val="005F10FA"/>
    <w:rsid w:val="005F19C6"/>
    <w:rsid w:val="005F31B3"/>
    <w:rsid w:val="005F4519"/>
    <w:rsid w:val="0060033E"/>
    <w:rsid w:val="00601D59"/>
    <w:rsid w:val="006120C2"/>
    <w:rsid w:val="00612EB3"/>
    <w:rsid w:val="00615033"/>
    <w:rsid w:val="00615B5C"/>
    <w:rsid w:val="00615EB6"/>
    <w:rsid w:val="006215D6"/>
    <w:rsid w:val="00624887"/>
    <w:rsid w:val="00630DFF"/>
    <w:rsid w:val="00634D15"/>
    <w:rsid w:val="00634F5A"/>
    <w:rsid w:val="006352D4"/>
    <w:rsid w:val="006360D6"/>
    <w:rsid w:val="006375C6"/>
    <w:rsid w:val="00637EFB"/>
    <w:rsid w:val="00642643"/>
    <w:rsid w:val="00647113"/>
    <w:rsid w:val="00654861"/>
    <w:rsid w:val="00655B20"/>
    <w:rsid w:val="0067192E"/>
    <w:rsid w:val="00675ADF"/>
    <w:rsid w:val="00681274"/>
    <w:rsid w:val="006823AA"/>
    <w:rsid w:val="00690990"/>
    <w:rsid w:val="00691AD7"/>
    <w:rsid w:val="006A3447"/>
    <w:rsid w:val="006B161F"/>
    <w:rsid w:val="006B2A00"/>
    <w:rsid w:val="006B5437"/>
    <w:rsid w:val="006B5611"/>
    <w:rsid w:val="006D3DDA"/>
    <w:rsid w:val="006D6FE0"/>
    <w:rsid w:val="006D76AD"/>
    <w:rsid w:val="006D7B1F"/>
    <w:rsid w:val="00706940"/>
    <w:rsid w:val="00706D8A"/>
    <w:rsid w:val="00721AD9"/>
    <w:rsid w:val="00722895"/>
    <w:rsid w:val="0072301D"/>
    <w:rsid w:val="00727DA4"/>
    <w:rsid w:val="007441F8"/>
    <w:rsid w:val="007447B2"/>
    <w:rsid w:val="00744A42"/>
    <w:rsid w:val="0074585A"/>
    <w:rsid w:val="00750761"/>
    <w:rsid w:val="0076435C"/>
    <w:rsid w:val="00764677"/>
    <w:rsid w:val="007655AC"/>
    <w:rsid w:val="00765B3C"/>
    <w:rsid w:val="00772A9C"/>
    <w:rsid w:val="00773D85"/>
    <w:rsid w:val="00776517"/>
    <w:rsid w:val="00780309"/>
    <w:rsid w:val="00787367"/>
    <w:rsid w:val="007A5216"/>
    <w:rsid w:val="007A5820"/>
    <w:rsid w:val="007B1E2D"/>
    <w:rsid w:val="007B252F"/>
    <w:rsid w:val="007B7917"/>
    <w:rsid w:val="007C101A"/>
    <w:rsid w:val="007C2B20"/>
    <w:rsid w:val="007C47BF"/>
    <w:rsid w:val="007D39A1"/>
    <w:rsid w:val="007E12E0"/>
    <w:rsid w:val="007E1D27"/>
    <w:rsid w:val="007E2FFE"/>
    <w:rsid w:val="007E5A84"/>
    <w:rsid w:val="007F27AF"/>
    <w:rsid w:val="007F2888"/>
    <w:rsid w:val="0080442F"/>
    <w:rsid w:val="00804E70"/>
    <w:rsid w:val="0080509F"/>
    <w:rsid w:val="00805994"/>
    <w:rsid w:val="00807FBD"/>
    <w:rsid w:val="00812E2F"/>
    <w:rsid w:val="00817DCE"/>
    <w:rsid w:val="00826F5C"/>
    <w:rsid w:val="00831429"/>
    <w:rsid w:val="00831ABC"/>
    <w:rsid w:val="008322B0"/>
    <w:rsid w:val="0084361F"/>
    <w:rsid w:val="00851FC4"/>
    <w:rsid w:val="008520FE"/>
    <w:rsid w:val="00855773"/>
    <w:rsid w:val="008629E8"/>
    <w:rsid w:val="00870E57"/>
    <w:rsid w:val="008747C5"/>
    <w:rsid w:val="00881517"/>
    <w:rsid w:val="0089115A"/>
    <w:rsid w:val="008A1A8B"/>
    <w:rsid w:val="008A2DF8"/>
    <w:rsid w:val="008A3761"/>
    <w:rsid w:val="008A3B8C"/>
    <w:rsid w:val="008B35EF"/>
    <w:rsid w:val="008B55FB"/>
    <w:rsid w:val="008C4CC6"/>
    <w:rsid w:val="008C7D98"/>
    <w:rsid w:val="008C7FE9"/>
    <w:rsid w:val="008D182F"/>
    <w:rsid w:val="008D308D"/>
    <w:rsid w:val="008D6A68"/>
    <w:rsid w:val="008E06C8"/>
    <w:rsid w:val="008E1789"/>
    <w:rsid w:val="008E1B90"/>
    <w:rsid w:val="008E694C"/>
    <w:rsid w:val="008F2244"/>
    <w:rsid w:val="008F3D87"/>
    <w:rsid w:val="00901BD9"/>
    <w:rsid w:val="00902C1A"/>
    <w:rsid w:val="00910339"/>
    <w:rsid w:val="00913095"/>
    <w:rsid w:val="00930B11"/>
    <w:rsid w:val="00935B56"/>
    <w:rsid w:val="00937990"/>
    <w:rsid w:val="00946314"/>
    <w:rsid w:val="00947D1B"/>
    <w:rsid w:val="009503A9"/>
    <w:rsid w:val="00950643"/>
    <w:rsid w:val="00951109"/>
    <w:rsid w:val="00953BCC"/>
    <w:rsid w:val="00957083"/>
    <w:rsid w:val="0096150A"/>
    <w:rsid w:val="00962A76"/>
    <w:rsid w:val="009633AC"/>
    <w:rsid w:val="00963DFF"/>
    <w:rsid w:val="00965CA5"/>
    <w:rsid w:val="00966B4B"/>
    <w:rsid w:val="009709E9"/>
    <w:rsid w:val="00976177"/>
    <w:rsid w:val="009763C5"/>
    <w:rsid w:val="00986BDB"/>
    <w:rsid w:val="009900B3"/>
    <w:rsid w:val="00991833"/>
    <w:rsid w:val="009924B9"/>
    <w:rsid w:val="0099308D"/>
    <w:rsid w:val="00994B7F"/>
    <w:rsid w:val="009965E7"/>
    <w:rsid w:val="009A7955"/>
    <w:rsid w:val="009C288E"/>
    <w:rsid w:val="009C2D72"/>
    <w:rsid w:val="009C3399"/>
    <w:rsid w:val="009D3A1D"/>
    <w:rsid w:val="009D5840"/>
    <w:rsid w:val="009E208F"/>
    <w:rsid w:val="009E38A0"/>
    <w:rsid w:val="009E4ABF"/>
    <w:rsid w:val="009F572F"/>
    <w:rsid w:val="00A01A53"/>
    <w:rsid w:val="00A01B8B"/>
    <w:rsid w:val="00A0332F"/>
    <w:rsid w:val="00A06465"/>
    <w:rsid w:val="00A066E8"/>
    <w:rsid w:val="00A10FD7"/>
    <w:rsid w:val="00A33049"/>
    <w:rsid w:val="00A36F6A"/>
    <w:rsid w:val="00A4323D"/>
    <w:rsid w:val="00A47656"/>
    <w:rsid w:val="00A54DAE"/>
    <w:rsid w:val="00A61F56"/>
    <w:rsid w:val="00A62FA8"/>
    <w:rsid w:val="00A71A81"/>
    <w:rsid w:val="00A763B0"/>
    <w:rsid w:val="00A766F5"/>
    <w:rsid w:val="00A82FBE"/>
    <w:rsid w:val="00A83186"/>
    <w:rsid w:val="00A9008E"/>
    <w:rsid w:val="00A92E94"/>
    <w:rsid w:val="00AA57C8"/>
    <w:rsid w:val="00AB3822"/>
    <w:rsid w:val="00AB71C7"/>
    <w:rsid w:val="00AB7E32"/>
    <w:rsid w:val="00AC7B10"/>
    <w:rsid w:val="00AD00F6"/>
    <w:rsid w:val="00AD0537"/>
    <w:rsid w:val="00AD516E"/>
    <w:rsid w:val="00AD62A1"/>
    <w:rsid w:val="00AE079A"/>
    <w:rsid w:val="00AE2AE0"/>
    <w:rsid w:val="00AE511B"/>
    <w:rsid w:val="00AF0AFD"/>
    <w:rsid w:val="00AF47D3"/>
    <w:rsid w:val="00B0587D"/>
    <w:rsid w:val="00B0627C"/>
    <w:rsid w:val="00B0727F"/>
    <w:rsid w:val="00B22CF2"/>
    <w:rsid w:val="00B248BC"/>
    <w:rsid w:val="00B3791C"/>
    <w:rsid w:val="00B405AC"/>
    <w:rsid w:val="00B40A3E"/>
    <w:rsid w:val="00B472AA"/>
    <w:rsid w:val="00B5794B"/>
    <w:rsid w:val="00B61B5B"/>
    <w:rsid w:val="00B67E44"/>
    <w:rsid w:val="00B70A37"/>
    <w:rsid w:val="00B70F46"/>
    <w:rsid w:val="00B70FFE"/>
    <w:rsid w:val="00B73819"/>
    <w:rsid w:val="00B861BF"/>
    <w:rsid w:val="00B8798E"/>
    <w:rsid w:val="00B96E53"/>
    <w:rsid w:val="00BA3BC6"/>
    <w:rsid w:val="00BA4500"/>
    <w:rsid w:val="00BB66DB"/>
    <w:rsid w:val="00BB7947"/>
    <w:rsid w:val="00BC119A"/>
    <w:rsid w:val="00BC308F"/>
    <w:rsid w:val="00BC4F72"/>
    <w:rsid w:val="00BD5EE5"/>
    <w:rsid w:val="00BD6871"/>
    <w:rsid w:val="00BD729F"/>
    <w:rsid w:val="00BE30E5"/>
    <w:rsid w:val="00C010F6"/>
    <w:rsid w:val="00C017CB"/>
    <w:rsid w:val="00C022FA"/>
    <w:rsid w:val="00C043C8"/>
    <w:rsid w:val="00C053A5"/>
    <w:rsid w:val="00C06EE2"/>
    <w:rsid w:val="00C07EB6"/>
    <w:rsid w:val="00C104F3"/>
    <w:rsid w:val="00C10CBE"/>
    <w:rsid w:val="00C14B7A"/>
    <w:rsid w:val="00C162AB"/>
    <w:rsid w:val="00C16657"/>
    <w:rsid w:val="00C205D5"/>
    <w:rsid w:val="00C245C8"/>
    <w:rsid w:val="00C332F4"/>
    <w:rsid w:val="00C347A2"/>
    <w:rsid w:val="00C4577D"/>
    <w:rsid w:val="00C45E9C"/>
    <w:rsid w:val="00C51B5D"/>
    <w:rsid w:val="00C52C6B"/>
    <w:rsid w:val="00C6324A"/>
    <w:rsid w:val="00C641BD"/>
    <w:rsid w:val="00C70523"/>
    <w:rsid w:val="00C8042D"/>
    <w:rsid w:val="00C81B15"/>
    <w:rsid w:val="00C85409"/>
    <w:rsid w:val="00C871DB"/>
    <w:rsid w:val="00C95410"/>
    <w:rsid w:val="00C97C18"/>
    <w:rsid w:val="00CA1002"/>
    <w:rsid w:val="00CA267C"/>
    <w:rsid w:val="00CA4B53"/>
    <w:rsid w:val="00CB2DAF"/>
    <w:rsid w:val="00CB453F"/>
    <w:rsid w:val="00CB48D2"/>
    <w:rsid w:val="00CC1D0A"/>
    <w:rsid w:val="00CD23A1"/>
    <w:rsid w:val="00CD4BD7"/>
    <w:rsid w:val="00CD70F1"/>
    <w:rsid w:val="00CE113D"/>
    <w:rsid w:val="00D141C2"/>
    <w:rsid w:val="00D2139D"/>
    <w:rsid w:val="00D24885"/>
    <w:rsid w:val="00D2752D"/>
    <w:rsid w:val="00D32749"/>
    <w:rsid w:val="00D33F99"/>
    <w:rsid w:val="00D439CC"/>
    <w:rsid w:val="00D45EEB"/>
    <w:rsid w:val="00D47FD7"/>
    <w:rsid w:val="00D55FD1"/>
    <w:rsid w:val="00D565EC"/>
    <w:rsid w:val="00D56BE8"/>
    <w:rsid w:val="00D61ED8"/>
    <w:rsid w:val="00D64F6F"/>
    <w:rsid w:val="00D65B2E"/>
    <w:rsid w:val="00D66EB9"/>
    <w:rsid w:val="00D676B6"/>
    <w:rsid w:val="00D72F65"/>
    <w:rsid w:val="00D746F9"/>
    <w:rsid w:val="00D74CE0"/>
    <w:rsid w:val="00D75867"/>
    <w:rsid w:val="00D75E1C"/>
    <w:rsid w:val="00D83DE6"/>
    <w:rsid w:val="00D84380"/>
    <w:rsid w:val="00D84426"/>
    <w:rsid w:val="00DA1291"/>
    <w:rsid w:val="00DA6D39"/>
    <w:rsid w:val="00DA7ED6"/>
    <w:rsid w:val="00DB79C9"/>
    <w:rsid w:val="00DC1558"/>
    <w:rsid w:val="00DC4878"/>
    <w:rsid w:val="00DC4ADB"/>
    <w:rsid w:val="00DE1AC0"/>
    <w:rsid w:val="00DE37C0"/>
    <w:rsid w:val="00DF2A5A"/>
    <w:rsid w:val="00DF4EC1"/>
    <w:rsid w:val="00DF75AB"/>
    <w:rsid w:val="00DF7B68"/>
    <w:rsid w:val="00E015C0"/>
    <w:rsid w:val="00E01EA8"/>
    <w:rsid w:val="00E04AC3"/>
    <w:rsid w:val="00E20999"/>
    <w:rsid w:val="00E22E68"/>
    <w:rsid w:val="00E259FD"/>
    <w:rsid w:val="00E3449F"/>
    <w:rsid w:val="00E35D32"/>
    <w:rsid w:val="00E4475D"/>
    <w:rsid w:val="00E45B24"/>
    <w:rsid w:val="00E51A65"/>
    <w:rsid w:val="00E5310E"/>
    <w:rsid w:val="00E56DBC"/>
    <w:rsid w:val="00E57584"/>
    <w:rsid w:val="00E61246"/>
    <w:rsid w:val="00E61999"/>
    <w:rsid w:val="00E654B7"/>
    <w:rsid w:val="00E71362"/>
    <w:rsid w:val="00E7440D"/>
    <w:rsid w:val="00E752B3"/>
    <w:rsid w:val="00E76A84"/>
    <w:rsid w:val="00E83314"/>
    <w:rsid w:val="00E86923"/>
    <w:rsid w:val="00E9025F"/>
    <w:rsid w:val="00E913E8"/>
    <w:rsid w:val="00E9371E"/>
    <w:rsid w:val="00EA498E"/>
    <w:rsid w:val="00EA710E"/>
    <w:rsid w:val="00EB24FB"/>
    <w:rsid w:val="00EB5E50"/>
    <w:rsid w:val="00EB7B06"/>
    <w:rsid w:val="00EC04D8"/>
    <w:rsid w:val="00EC45FD"/>
    <w:rsid w:val="00ED14BA"/>
    <w:rsid w:val="00ED21C5"/>
    <w:rsid w:val="00EE1262"/>
    <w:rsid w:val="00EE7150"/>
    <w:rsid w:val="00EF5195"/>
    <w:rsid w:val="00F119F4"/>
    <w:rsid w:val="00F20504"/>
    <w:rsid w:val="00F20557"/>
    <w:rsid w:val="00F33C1E"/>
    <w:rsid w:val="00F37F36"/>
    <w:rsid w:val="00F5637E"/>
    <w:rsid w:val="00F57AE8"/>
    <w:rsid w:val="00F57BFC"/>
    <w:rsid w:val="00F60AEB"/>
    <w:rsid w:val="00F610BF"/>
    <w:rsid w:val="00F669AF"/>
    <w:rsid w:val="00F701DC"/>
    <w:rsid w:val="00F7195B"/>
    <w:rsid w:val="00F71BB3"/>
    <w:rsid w:val="00F73734"/>
    <w:rsid w:val="00F745AC"/>
    <w:rsid w:val="00F754D7"/>
    <w:rsid w:val="00F85E62"/>
    <w:rsid w:val="00F90EF8"/>
    <w:rsid w:val="00F910AB"/>
    <w:rsid w:val="00F94501"/>
    <w:rsid w:val="00F95FAF"/>
    <w:rsid w:val="00F9755C"/>
    <w:rsid w:val="00FA1EAC"/>
    <w:rsid w:val="00FA68CE"/>
    <w:rsid w:val="00FB1920"/>
    <w:rsid w:val="00FB3EC8"/>
    <w:rsid w:val="00FC19BA"/>
    <w:rsid w:val="00FC32DA"/>
    <w:rsid w:val="00FD1D1F"/>
    <w:rsid w:val="00FE3206"/>
    <w:rsid w:val="00FF31FA"/>
    <w:rsid w:val="00FF3B9C"/>
    <w:rsid w:val="00FF3E68"/>
    <w:rsid w:val="00FF47C6"/>
    <w:rsid w:val="00FF7E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5042B-7784-4639-89B0-9CCD8555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0C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8036D"/>
    <w:pPr>
      <w:ind w:left="720"/>
      <w:contextualSpacing/>
    </w:pPr>
  </w:style>
  <w:style w:type="paragraph" w:styleId="NoSpacing">
    <w:name w:val="No Spacing"/>
    <w:uiPriority w:val="1"/>
    <w:qFormat/>
    <w:rsid w:val="00BC119A"/>
    <w:rPr>
      <w:sz w:val="22"/>
      <w:szCs w:val="22"/>
      <w:lang w:eastAsia="en-US"/>
    </w:rPr>
  </w:style>
  <w:style w:type="paragraph" w:styleId="Header">
    <w:name w:val="header"/>
    <w:basedOn w:val="Normal"/>
    <w:link w:val="HeaderChar"/>
    <w:uiPriority w:val="99"/>
    <w:unhideWhenUsed/>
    <w:rsid w:val="00AD516E"/>
    <w:pPr>
      <w:tabs>
        <w:tab w:val="center" w:pos="4513"/>
        <w:tab w:val="right" w:pos="9026"/>
      </w:tabs>
    </w:pPr>
  </w:style>
  <w:style w:type="character" w:customStyle="1" w:styleId="HeaderChar">
    <w:name w:val="Header Char"/>
    <w:link w:val="Header"/>
    <w:uiPriority w:val="99"/>
    <w:rsid w:val="00AD516E"/>
    <w:rPr>
      <w:sz w:val="22"/>
      <w:szCs w:val="22"/>
      <w:lang w:val="en-US" w:eastAsia="en-US"/>
    </w:rPr>
  </w:style>
  <w:style w:type="paragraph" w:styleId="Footer">
    <w:name w:val="footer"/>
    <w:basedOn w:val="Normal"/>
    <w:link w:val="FooterChar"/>
    <w:uiPriority w:val="99"/>
    <w:unhideWhenUsed/>
    <w:rsid w:val="00AD516E"/>
    <w:pPr>
      <w:tabs>
        <w:tab w:val="center" w:pos="4513"/>
        <w:tab w:val="right" w:pos="9026"/>
      </w:tabs>
    </w:pPr>
  </w:style>
  <w:style w:type="character" w:customStyle="1" w:styleId="FooterChar">
    <w:name w:val="Footer Char"/>
    <w:link w:val="Footer"/>
    <w:uiPriority w:val="99"/>
    <w:rsid w:val="00AD516E"/>
    <w:rPr>
      <w:sz w:val="22"/>
      <w:szCs w:val="22"/>
      <w:lang w:val="en-US" w:eastAsia="en-US"/>
    </w:rPr>
  </w:style>
  <w:style w:type="paragraph" w:styleId="BalloonText">
    <w:name w:val="Balloon Text"/>
    <w:basedOn w:val="Normal"/>
    <w:link w:val="BalloonTextChar"/>
    <w:uiPriority w:val="99"/>
    <w:semiHidden/>
    <w:unhideWhenUsed/>
    <w:rsid w:val="006823A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823AA"/>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56FA-72B1-454A-A80F-96D16D854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3018</Words>
  <Characters>17203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20181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52738507</cp:lastModifiedBy>
  <cp:revision>18</cp:revision>
  <cp:lastPrinted>2014-01-07T11:19:00Z</cp:lastPrinted>
  <dcterms:created xsi:type="dcterms:W3CDTF">2014-09-30T10:06:00Z</dcterms:created>
  <dcterms:modified xsi:type="dcterms:W3CDTF">2014-10-02T17:59:00Z</dcterms:modified>
</cp:coreProperties>
</file>