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0106" w14:textId="40880A99" w:rsidR="00366978" w:rsidRPr="00AC6228" w:rsidRDefault="00DF5529" w:rsidP="00366978">
      <w:pPr>
        <w:tabs>
          <w:tab w:val="left" w:pos="-284"/>
          <w:tab w:val="right" w:pos="487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DF5529">
        <w:rPr>
          <w:rFonts w:ascii="Calibri" w:eastAsia="Calibri" w:hAnsi="Calibri" w:cs="Times New Roman"/>
          <w:b/>
          <w:sz w:val="36"/>
          <w:szCs w:val="36"/>
        </w:rPr>
        <w:t xml:space="preserve">    </w:t>
      </w:r>
      <w:r w:rsidR="00366978" w:rsidRPr="00AC6228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63360" behindDoc="0" locked="0" layoutInCell="1" allowOverlap="1" wp14:anchorId="13F8E063" wp14:editId="4DC4F594">
            <wp:simplePos x="0" y="0"/>
            <wp:positionH relativeFrom="column">
              <wp:posOffset>-30480</wp:posOffset>
            </wp:positionH>
            <wp:positionV relativeFrom="paragraph">
              <wp:posOffset>-237490</wp:posOffset>
            </wp:positionV>
            <wp:extent cx="1052830" cy="896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978" w:rsidRPr="00AC6228">
        <w:rPr>
          <w:rFonts w:ascii="Arial" w:hAnsi="Arial" w:cs="Arial"/>
          <w:sz w:val="28"/>
          <w:szCs w:val="28"/>
        </w:rPr>
        <w:t xml:space="preserve">                  Province of the</w:t>
      </w:r>
    </w:p>
    <w:p w14:paraId="489509B0" w14:textId="77777777" w:rsidR="00366978" w:rsidRPr="00AC6228" w:rsidRDefault="00366978" w:rsidP="00366978">
      <w:pPr>
        <w:tabs>
          <w:tab w:val="left" w:pos="0"/>
          <w:tab w:val="right" w:pos="4872"/>
        </w:tabs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AC6228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AC6228">
        <w:rPr>
          <w:rFonts w:ascii="Arial" w:hAnsi="Arial" w:cs="Arial"/>
          <w:b/>
          <w:sz w:val="36"/>
          <w:szCs w:val="36"/>
          <w:u w:val="single"/>
        </w:rPr>
        <w:t>EASTERN CAPE</w:t>
      </w:r>
    </w:p>
    <w:p w14:paraId="40E0A8B1" w14:textId="53A7B88C" w:rsidR="00366978" w:rsidRPr="00366978" w:rsidRDefault="00366978" w:rsidP="00366978">
      <w:pPr>
        <w:pBdr>
          <w:bottom w:val="single" w:sz="12" w:space="1" w:color="auto"/>
        </w:pBdr>
        <w:tabs>
          <w:tab w:val="left" w:pos="0"/>
          <w:tab w:val="right" w:pos="4872"/>
        </w:tabs>
        <w:rPr>
          <w:rFonts w:ascii="Arial" w:hAnsi="Arial" w:cs="Arial"/>
          <w:sz w:val="14"/>
          <w:szCs w:val="14"/>
        </w:rPr>
      </w:pPr>
      <w:r w:rsidRPr="00AC6228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AC6228">
        <w:rPr>
          <w:rFonts w:ascii="Arial" w:hAnsi="Arial" w:cs="Arial"/>
          <w:sz w:val="28"/>
          <w:szCs w:val="28"/>
        </w:rPr>
        <w:t>EDUCATION</w:t>
      </w:r>
    </w:p>
    <w:p w14:paraId="77A5AF3C" w14:textId="56104EA6" w:rsidR="00DF5529" w:rsidRPr="00162304" w:rsidRDefault="00DF5529" w:rsidP="00044A28">
      <w:pPr>
        <w:spacing w:after="24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162304">
        <w:rPr>
          <w:rFonts w:ascii="Calibri" w:eastAsia="Calibri" w:hAnsi="Calibri" w:cs="Calibri"/>
          <w:b/>
          <w:sz w:val="36"/>
          <w:szCs w:val="36"/>
        </w:rPr>
        <w:t>Grade 4 M</w:t>
      </w:r>
      <w:r w:rsidR="00235AEC" w:rsidRPr="00162304">
        <w:rPr>
          <w:rFonts w:ascii="Calibri" w:eastAsia="Calibri" w:hAnsi="Calibri" w:cs="Calibri"/>
          <w:b/>
          <w:sz w:val="36"/>
          <w:szCs w:val="36"/>
        </w:rPr>
        <w:t>athematics</w:t>
      </w:r>
      <w:r w:rsidRPr="00162304">
        <w:rPr>
          <w:rFonts w:ascii="Calibri" w:eastAsia="Calibri" w:hAnsi="Calibri" w:cs="Calibri"/>
          <w:b/>
          <w:color w:val="0070C0"/>
          <w:sz w:val="36"/>
          <w:szCs w:val="36"/>
        </w:rPr>
        <w:t xml:space="preserve"> </w:t>
      </w:r>
      <w:r w:rsidRPr="00162304">
        <w:rPr>
          <w:rFonts w:ascii="Calibri" w:eastAsia="Calibri" w:hAnsi="Calibri" w:cs="Calibri"/>
          <w:b/>
          <w:sz w:val="36"/>
          <w:szCs w:val="36"/>
        </w:rPr>
        <w:t>2020</w:t>
      </w:r>
    </w:p>
    <w:tbl>
      <w:tblPr>
        <w:tblStyle w:val="TableGrid2"/>
        <w:tblW w:w="15644" w:type="dxa"/>
        <w:tblLayout w:type="fixed"/>
        <w:tblLook w:val="04A0" w:firstRow="1" w:lastRow="0" w:firstColumn="1" w:lastColumn="0" w:noHBand="0" w:noVBand="1"/>
      </w:tblPr>
      <w:tblGrid>
        <w:gridCol w:w="852"/>
        <w:gridCol w:w="1532"/>
        <w:gridCol w:w="1453"/>
        <w:gridCol w:w="1849"/>
        <w:gridCol w:w="1850"/>
        <w:gridCol w:w="2134"/>
        <w:gridCol w:w="1566"/>
        <w:gridCol w:w="1849"/>
        <w:gridCol w:w="1407"/>
        <w:gridCol w:w="1142"/>
        <w:gridCol w:w="10"/>
      </w:tblGrid>
      <w:tr w:rsidR="00DF5529" w:rsidRPr="00162304" w14:paraId="1376C4D5" w14:textId="77777777" w:rsidTr="00DE7796">
        <w:trPr>
          <w:trHeight w:val="282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00"/>
          </w:tcPr>
          <w:p w14:paraId="2A40974B" w14:textId="77777777" w:rsidR="00DF5529" w:rsidRPr="00162304" w:rsidRDefault="00DF5529" w:rsidP="00DF5529">
            <w:pPr>
              <w:spacing w:before="60" w:after="60"/>
              <w:ind w:right="-34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  <w:t xml:space="preserve">TERM 2  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00"/>
          </w:tcPr>
          <w:p w14:paraId="0AF8F3E3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1: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00"/>
          </w:tcPr>
          <w:p w14:paraId="0BB10490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2: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00"/>
          </w:tcPr>
          <w:p w14:paraId="2108CB87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3: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FFFF00"/>
          </w:tcPr>
          <w:p w14:paraId="6974AAE5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4 &amp; 5: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FFF00"/>
          </w:tcPr>
          <w:p w14:paraId="3BCCFD84" w14:textId="77777777" w:rsidR="00DF5529" w:rsidRPr="00162304" w:rsidRDefault="00DF5529" w:rsidP="00DF5529">
            <w:pPr>
              <w:spacing w:before="60" w:after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6: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00"/>
          </w:tcPr>
          <w:p w14:paraId="42268120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7: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00"/>
          </w:tcPr>
          <w:p w14:paraId="5A34901A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8: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</w:tcPr>
          <w:p w14:paraId="2D89095E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9: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D391F68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Week 10,11: </w:t>
            </w:r>
          </w:p>
        </w:tc>
      </w:tr>
      <w:tr w:rsidR="00DF5529" w:rsidRPr="00162304" w14:paraId="4869EB0F" w14:textId="77777777" w:rsidTr="00342B52">
        <w:trPr>
          <w:cantSplit/>
          <w:trHeight w:hRule="exact" w:val="5697"/>
        </w:trPr>
        <w:tc>
          <w:tcPr>
            <w:tcW w:w="852" w:type="dxa"/>
            <w:shd w:val="clear" w:color="auto" w:fill="0070C0"/>
            <w:vAlign w:val="center"/>
          </w:tcPr>
          <w:p w14:paraId="61622E52" w14:textId="77777777" w:rsidR="00DF5529" w:rsidRPr="00162304" w:rsidRDefault="00DF5529" w:rsidP="00DF5529">
            <w:pPr>
              <w:ind w:right="-34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Topic, concepts, skills and values</w:t>
            </w:r>
          </w:p>
        </w:tc>
        <w:tc>
          <w:tcPr>
            <w:tcW w:w="1532" w:type="dxa"/>
          </w:tcPr>
          <w:p w14:paraId="0E97F129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Whole Numbers:</w:t>
            </w:r>
          </w:p>
          <w:p w14:paraId="760B5E8C" w14:textId="77777777" w:rsidR="00DF5529" w:rsidRPr="00162304" w:rsidRDefault="00DF5529" w:rsidP="00DF5529">
            <w:pPr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Place </w:t>
            </w:r>
            <w:proofErr w:type="gramStart"/>
            <w:r w:rsidRPr="00162304">
              <w:rPr>
                <w:rFonts w:ascii="Calibri" w:eastAsia="Calibri" w:hAnsi="Calibri" w:cs="Calibri"/>
                <w:sz w:val="16"/>
                <w:szCs w:val="16"/>
              </w:rPr>
              <w:t>value  4</w:t>
            </w:r>
            <w:proofErr w:type="gramEnd"/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digits</w:t>
            </w:r>
          </w:p>
          <w:p w14:paraId="2D372AF4" w14:textId="77777777" w:rsidR="00DF5529" w:rsidRPr="00162304" w:rsidRDefault="00DF5529" w:rsidP="00DF552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Represent, order and compare numbers </w:t>
            </w:r>
            <w:proofErr w:type="gramStart"/>
            <w:r w:rsidRPr="00162304">
              <w:rPr>
                <w:rFonts w:ascii="Calibri" w:eastAsia="Calibri" w:hAnsi="Calibri" w:cs="Calibri"/>
                <w:sz w:val="16"/>
                <w:szCs w:val="16"/>
              </w:rPr>
              <w:t>( including</w:t>
            </w:r>
            <w:proofErr w:type="gramEnd"/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odd and even) – 4 digits)</w:t>
            </w:r>
          </w:p>
          <w:p w14:paraId="3877A37D" w14:textId="77777777" w:rsidR="00DF5529" w:rsidRPr="00162304" w:rsidRDefault="00DF5529" w:rsidP="00DF552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Round off to the nearest 10, 100 and 1000   </w:t>
            </w:r>
          </w:p>
          <w:p w14:paraId="60C7CBDF" w14:textId="77777777" w:rsidR="00DF5529" w:rsidRPr="00162304" w:rsidRDefault="00DF5529" w:rsidP="00DF552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Expanded notation </w:t>
            </w:r>
          </w:p>
          <w:p w14:paraId="6BE52591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DF19A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E8A7D7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7B9A1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D3BDB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</w:tcPr>
          <w:p w14:paraId="2B2239BA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Whole numbers: Operations: </w:t>
            </w:r>
            <w:proofErr w:type="gramStart"/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4 digit</w:t>
            </w:r>
            <w:proofErr w:type="gramEnd"/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numbers</w:t>
            </w:r>
          </w:p>
          <w:p w14:paraId="5B0D4E0A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Addition: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 The breaking down method to add. - </w:t>
            </w:r>
          </w:p>
          <w:p w14:paraId="2877BBB0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Subtraction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: The breaking down numbers to subtract – </w:t>
            </w:r>
          </w:p>
          <w:p w14:paraId="1468118D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Solving different types of word problems</w:t>
            </w:r>
          </w:p>
          <w:p w14:paraId="7776140E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Explore possible different calculations </w:t>
            </w:r>
            <w:proofErr w:type="gramStart"/>
            <w:r w:rsidRPr="00162304">
              <w:rPr>
                <w:rFonts w:ascii="Calibri" w:eastAsia="Calibri" w:hAnsi="Calibri" w:cs="Calibri"/>
                <w:sz w:val="16"/>
                <w:szCs w:val="16"/>
              </w:rPr>
              <w:t>strategies  learners</w:t>
            </w:r>
            <w:proofErr w:type="gramEnd"/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might present </w:t>
            </w:r>
          </w:p>
          <w:p w14:paraId="07EC4205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0DAD60B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9" w:type="dxa"/>
          </w:tcPr>
          <w:p w14:paraId="4F63BDA5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Whole numbers: Operations: </w:t>
            </w:r>
          </w:p>
          <w:p w14:paraId="406F3E21" w14:textId="77777777" w:rsidR="00DF5529" w:rsidRPr="00162304" w:rsidRDefault="00DF5529" w:rsidP="00DF552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Multiplication (2 digits by 2 digits)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:  The distributive method Additional: 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Breaking down and building up to multiply </w:t>
            </w:r>
          </w:p>
          <w:p w14:paraId="06AF5401" w14:textId="77777777" w:rsidR="00DF5529" w:rsidRPr="00162304" w:rsidRDefault="00DF5529" w:rsidP="00DF552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Division: (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3 digits by 1 digit) 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Using the idea of division as the inverse of multiplication to solve</w:t>
            </w:r>
          </w:p>
          <w:p w14:paraId="0F365FF1" w14:textId="77777777" w:rsidR="00DF5529" w:rsidRPr="00162304" w:rsidRDefault="00DF5529" w:rsidP="00DF552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Grouping and sharing problems</w:t>
            </w:r>
          </w:p>
          <w:p w14:paraId="340B4F28" w14:textId="77777777" w:rsidR="00DF5529" w:rsidRPr="00162304" w:rsidRDefault="00DF5529" w:rsidP="00DF552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Use clue board</w:t>
            </w:r>
          </w:p>
          <w:p w14:paraId="30E88A9F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641ACE7A" w14:textId="77777777" w:rsidR="00DF5529" w:rsidRPr="00162304" w:rsidRDefault="00DF5529" w:rsidP="00DF552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Solving different types of word problems</w:t>
            </w:r>
          </w:p>
          <w:p w14:paraId="736FFA8E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50" w:type="dxa"/>
          </w:tcPr>
          <w:p w14:paraId="29EC0A6E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Common Fractions:</w:t>
            </w:r>
          </w:p>
          <w:p w14:paraId="5F58E6B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Describing and ordering fractions</w:t>
            </w:r>
          </w:p>
          <w:p w14:paraId="7097E2A1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Compare and order common fractions of different denominators</w:t>
            </w:r>
          </w:p>
          <w:p w14:paraId="0DDE26C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(halves, thirds, quarters, fifths, sixths, sevenths, eighths)</w:t>
            </w:r>
          </w:p>
          <w:p w14:paraId="1E81CC7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Describe and compare common fractions in diagram form</w:t>
            </w:r>
          </w:p>
          <w:p w14:paraId="748D27CC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Recognize, describe and use the equivalence of division and fractions</w:t>
            </w:r>
          </w:p>
          <w:p w14:paraId="663CBD03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Equivalent forms:</w:t>
            </w:r>
          </w:p>
          <w:p w14:paraId="432BF85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Recognize and use equivalent forms of</w:t>
            </w:r>
          </w:p>
          <w:p w14:paraId="08E278F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common fractions (denominators which</w:t>
            </w:r>
          </w:p>
          <w:p w14:paraId="7348973D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are multiples of each other)</w:t>
            </w: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</w:tcPr>
          <w:p w14:paraId="42DEFFBD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Geometric patterns:</w:t>
            </w:r>
          </w:p>
          <w:p w14:paraId="0005C3D1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Investigate and extend patterns</w:t>
            </w:r>
          </w:p>
          <w:p w14:paraId="7835C75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Investigate and extend geometric patterns looking for relationships or rules of patterns</w:t>
            </w:r>
          </w:p>
          <w:p w14:paraId="422D716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represented in physical or diagram form -- sequences involving a constant difference</w:t>
            </w:r>
          </w:p>
          <w:p w14:paraId="6465775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of learner’s own creation</w:t>
            </w:r>
          </w:p>
          <w:p w14:paraId="239FC0B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Describe observed relationships or rules in learner’s own words</w:t>
            </w:r>
          </w:p>
          <w:p w14:paraId="42B0CEDF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Input and output values</w:t>
            </w:r>
          </w:p>
          <w:p w14:paraId="13FD292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Determine input values, output values and rules for the patterns and</w:t>
            </w:r>
          </w:p>
          <w:p w14:paraId="7220F62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relationships using flow diagrams</w:t>
            </w:r>
          </w:p>
          <w:p w14:paraId="7590952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Equivalent forms</w:t>
            </w:r>
          </w:p>
          <w:p w14:paraId="46B6E89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Determine equivalence of different descriptions of the same relationship or rule presented</w:t>
            </w:r>
          </w:p>
          <w:p w14:paraId="7205A03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verbally</w:t>
            </w:r>
          </w:p>
          <w:p w14:paraId="5CE0B3D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in a flow diagram</w:t>
            </w:r>
          </w:p>
          <w:p w14:paraId="335F8F1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by a number sentence</w:t>
            </w:r>
          </w:p>
        </w:tc>
        <w:tc>
          <w:tcPr>
            <w:tcW w:w="1566" w:type="dxa"/>
          </w:tcPr>
          <w:p w14:paraId="7400BB8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3D Objects:</w:t>
            </w:r>
          </w:p>
          <w:p w14:paraId="5B27B60F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Objects learners need to 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know and name</w:t>
            </w:r>
          </w:p>
          <w:p w14:paraId="1D80535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rectangular prisms</w:t>
            </w:r>
          </w:p>
          <w:p w14:paraId="5F08F32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spheres</w:t>
            </w:r>
          </w:p>
          <w:p w14:paraId="75664B1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cylinders</w:t>
            </w:r>
          </w:p>
          <w:p w14:paraId="705B4BE1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cones</w:t>
            </w:r>
          </w:p>
          <w:p w14:paraId="797ADC4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square-based pyramids</w:t>
            </w:r>
          </w:p>
          <w:p w14:paraId="7960FB56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characteristics which learners use to distinguish, describe, sort and</w:t>
            </w:r>
          </w:p>
          <w:p w14:paraId="1896FBF8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compare objects</w:t>
            </w:r>
          </w:p>
          <w:p w14:paraId="734D17F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shapes of faces</w:t>
            </w:r>
          </w:p>
          <w:p w14:paraId="14FABD44" w14:textId="1881428A" w:rsidR="0064298C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flat and curved surfaces</w:t>
            </w:r>
          </w:p>
          <w:p w14:paraId="31E258B0" w14:textId="77777777" w:rsidR="007C7734" w:rsidRPr="00162304" w:rsidRDefault="007C7734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0BAD22" w14:textId="2824C521" w:rsidR="0064298C" w:rsidRPr="00162304" w:rsidRDefault="0064298C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Symmetry:</w:t>
            </w:r>
          </w:p>
          <w:p w14:paraId="25AB44A1" w14:textId="101BEC1D" w:rsidR="0064298C" w:rsidRPr="00162304" w:rsidRDefault="0064298C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Recognise, draw and describe line of symmetry in 2-D shapes</w:t>
            </w:r>
          </w:p>
          <w:p w14:paraId="6F9CFB0D" w14:textId="2F3825B7" w:rsidR="0064298C" w:rsidRPr="00162304" w:rsidRDefault="0064298C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14:paraId="74581509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Length:</w:t>
            </w:r>
          </w:p>
          <w:p w14:paraId="722BE916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Practical measuring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of 2-D shapes and 3-D objects by</w:t>
            </w:r>
          </w:p>
          <w:p w14:paraId="1999E3B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estimating</w:t>
            </w:r>
          </w:p>
          <w:p w14:paraId="3FC17431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measuring</w:t>
            </w:r>
          </w:p>
          <w:p w14:paraId="7B9342AE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recording</w:t>
            </w:r>
          </w:p>
          <w:p w14:paraId="5B7206F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comparing and ordering</w:t>
            </w:r>
          </w:p>
          <w:p w14:paraId="40823860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Measuring instruments</w:t>
            </w:r>
          </w:p>
          <w:p w14:paraId="5EB9A45F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Units</w:t>
            </w:r>
          </w:p>
          <w:p w14:paraId="12E3C72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millimetres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), centimetres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cm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),</w:t>
            </w:r>
          </w:p>
          <w:p w14:paraId="475ADEB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), kilometres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km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041E958E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Calculations and problem-solving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related to length</w:t>
            </w:r>
          </w:p>
          <w:p w14:paraId="245C2D3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Solve problems in contexts related to length</w:t>
            </w:r>
          </w:p>
          <w:p w14:paraId="7F3FA5DD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Conversions i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nclude converting between</w:t>
            </w:r>
          </w:p>
          <w:p w14:paraId="47CB1E6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millimetres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), and centimetres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cm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565A067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centimetres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cm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 and 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56B80F0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 and kilometres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km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6E245D2C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7" w:type="dxa"/>
          </w:tcPr>
          <w:p w14:paraId="0417499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Revision and preparation for </w:t>
            </w:r>
            <w:proofErr w:type="spellStart"/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Mid year</w:t>
            </w:r>
            <w:proofErr w:type="spellEnd"/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examination</w:t>
            </w:r>
          </w:p>
        </w:tc>
        <w:tc>
          <w:tcPr>
            <w:tcW w:w="1152" w:type="dxa"/>
            <w:gridSpan w:val="2"/>
            <w:textDirection w:val="tbRl"/>
          </w:tcPr>
          <w:p w14:paraId="52920F83" w14:textId="7A535638" w:rsidR="00DF5529" w:rsidRPr="00162304" w:rsidRDefault="00342B52" w:rsidP="00342B5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Examinations</w:t>
            </w:r>
          </w:p>
        </w:tc>
      </w:tr>
      <w:tr w:rsidR="00DF5529" w:rsidRPr="00162304" w14:paraId="356A7FC1" w14:textId="77777777" w:rsidTr="00DE7796">
        <w:trPr>
          <w:gridAfter w:val="1"/>
          <w:wAfter w:w="10" w:type="dxa"/>
          <w:trHeight w:val="623"/>
        </w:trPr>
        <w:tc>
          <w:tcPr>
            <w:tcW w:w="852" w:type="dxa"/>
            <w:tcBorders>
              <w:bottom w:val="dotted" w:sz="4" w:space="0" w:color="auto"/>
            </w:tcBorders>
            <w:shd w:val="clear" w:color="auto" w:fill="0070C0"/>
            <w:vAlign w:val="center"/>
          </w:tcPr>
          <w:p w14:paraId="226B6974" w14:textId="77777777" w:rsidR="00DF5529" w:rsidRPr="00162304" w:rsidRDefault="00DF5529" w:rsidP="00DF5529">
            <w:pPr>
              <w:ind w:right="-34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Nat work</w:t>
            </w:r>
          </w:p>
          <w:p w14:paraId="0DB95A2A" w14:textId="77777777" w:rsidR="00DF5529" w:rsidRPr="00162304" w:rsidRDefault="00DF5529" w:rsidP="00DF5529">
            <w:pPr>
              <w:ind w:right="-34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book</w:t>
            </w:r>
          </w:p>
        </w:tc>
        <w:tc>
          <w:tcPr>
            <w:tcW w:w="1532" w:type="dxa"/>
            <w:tcBorders>
              <w:bottom w:val="dotted" w:sz="4" w:space="0" w:color="auto"/>
            </w:tcBorders>
          </w:tcPr>
          <w:p w14:paraId="1AC4BAA0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Vol 1; p76 - 84</w:t>
            </w:r>
          </w:p>
        </w:tc>
        <w:tc>
          <w:tcPr>
            <w:tcW w:w="1453" w:type="dxa"/>
            <w:tcBorders>
              <w:bottom w:val="dotted" w:sz="4" w:space="0" w:color="auto"/>
            </w:tcBorders>
          </w:tcPr>
          <w:p w14:paraId="08385CE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Vol 1; p. 86-98 + </w:t>
            </w:r>
          </w:p>
          <w:p w14:paraId="7550B60C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p. 144</w:t>
            </w:r>
          </w:p>
        </w:tc>
        <w:tc>
          <w:tcPr>
            <w:tcW w:w="1849" w:type="dxa"/>
            <w:tcBorders>
              <w:bottom w:val="dotted" w:sz="4" w:space="0" w:color="auto"/>
            </w:tcBorders>
          </w:tcPr>
          <w:p w14:paraId="3464EA0A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Vol 1: p. 68 - 76, 118, 100, 152</w:t>
            </w:r>
          </w:p>
          <w:p w14:paraId="1E7348E4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and</w:t>
            </w:r>
          </w:p>
          <w:p w14:paraId="47C022B4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Vol 1: p. 158</w:t>
            </w:r>
          </w:p>
        </w:tc>
        <w:tc>
          <w:tcPr>
            <w:tcW w:w="1850" w:type="dxa"/>
            <w:tcBorders>
              <w:bottom w:val="dotted" w:sz="4" w:space="0" w:color="auto"/>
            </w:tcBorders>
          </w:tcPr>
          <w:p w14:paraId="31001EFF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Vol 1: p. 102 - 110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6CB1DAAD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>Vol 1:  p. 64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E1F07F8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 xml:space="preserve">Vol 1: p 130 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781AF4E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  <w:t xml:space="preserve">Vol 1: p. 110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52F00B5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73ACA2A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</w:tbl>
    <w:p w14:paraId="51B3E86D" w14:textId="77777777" w:rsidR="00DF5529" w:rsidRPr="00DF5529" w:rsidRDefault="00DF5529" w:rsidP="00DF5529">
      <w:pPr>
        <w:rPr>
          <w:rFonts w:ascii="Calibri" w:eastAsia="Calibri" w:hAnsi="Calibri" w:cs="Times New Roman"/>
        </w:rPr>
      </w:pPr>
    </w:p>
    <w:p w14:paraId="7DE88B37" w14:textId="77777777" w:rsidR="00687CF6" w:rsidRDefault="00D276EB" w:rsidP="00DF5529">
      <w:r>
        <w:t xml:space="preserve"> </w:t>
      </w:r>
    </w:p>
    <w:p w14:paraId="5D31B337" w14:textId="77777777" w:rsidR="00DF5529" w:rsidRDefault="00DF5529" w:rsidP="00DF5529"/>
    <w:p w14:paraId="552F644C" w14:textId="77777777" w:rsidR="008561E0" w:rsidRDefault="008561E0" w:rsidP="00DF5529"/>
    <w:p w14:paraId="666C1B4C" w14:textId="77777777" w:rsidR="00366978" w:rsidRDefault="00366978" w:rsidP="00DF5529">
      <w:pPr>
        <w:spacing w:after="24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6C94780" w14:textId="269F5104" w:rsidR="00366978" w:rsidRPr="00AC6228" w:rsidRDefault="00366978" w:rsidP="00DE7796">
      <w:pPr>
        <w:tabs>
          <w:tab w:val="left" w:pos="-284"/>
          <w:tab w:val="left" w:pos="1725"/>
          <w:tab w:val="right" w:pos="4872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  <w:r w:rsidR="00DE7796" w:rsidRPr="00AC6228">
        <w:rPr>
          <w:rFonts w:ascii="Arial" w:hAnsi="Arial" w:cs="Arial"/>
          <w:sz w:val="28"/>
          <w:szCs w:val="28"/>
        </w:rPr>
        <w:t>Province of the</w:t>
      </w:r>
      <w:r w:rsidR="00DE7796">
        <w:rPr>
          <w:rFonts w:ascii="Calibri" w:eastAsia="Calibri" w:hAnsi="Calibri" w:cs="Times New Roman"/>
          <w:b/>
          <w:sz w:val="36"/>
          <w:szCs w:val="36"/>
        </w:rPr>
        <w:tab/>
      </w:r>
      <w:r w:rsidRPr="00AC6228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61312" behindDoc="0" locked="0" layoutInCell="1" allowOverlap="1" wp14:anchorId="5DA55841" wp14:editId="2B379E11">
            <wp:simplePos x="0" y="0"/>
            <wp:positionH relativeFrom="column">
              <wp:posOffset>-30480</wp:posOffset>
            </wp:positionH>
            <wp:positionV relativeFrom="paragraph">
              <wp:posOffset>-237490</wp:posOffset>
            </wp:positionV>
            <wp:extent cx="1052830" cy="896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228">
        <w:rPr>
          <w:rFonts w:ascii="Arial" w:hAnsi="Arial" w:cs="Arial"/>
          <w:sz w:val="28"/>
          <w:szCs w:val="28"/>
        </w:rPr>
        <w:t xml:space="preserve">   </w:t>
      </w:r>
    </w:p>
    <w:p w14:paraId="22C90073" w14:textId="77777777" w:rsidR="00366978" w:rsidRPr="00AC6228" w:rsidRDefault="00366978" w:rsidP="00366978">
      <w:pPr>
        <w:tabs>
          <w:tab w:val="left" w:pos="0"/>
          <w:tab w:val="right" w:pos="4872"/>
        </w:tabs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AC6228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AC6228">
        <w:rPr>
          <w:rFonts w:ascii="Arial" w:hAnsi="Arial" w:cs="Arial"/>
          <w:b/>
          <w:sz w:val="36"/>
          <w:szCs w:val="36"/>
          <w:u w:val="single"/>
        </w:rPr>
        <w:t>EASTERN CAPE</w:t>
      </w:r>
    </w:p>
    <w:p w14:paraId="70E92E79" w14:textId="79D8933E" w:rsidR="00366978" w:rsidRPr="00366978" w:rsidRDefault="00366978" w:rsidP="00366978">
      <w:pPr>
        <w:pBdr>
          <w:bottom w:val="single" w:sz="12" w:space="1" w:color="auto"/>
        </w:pBdr>
        <w:tabs>
          <w:tab w:val="left" w:pos="0"/>
          <w:tab w:val="right" w:pos="4872"/>
        </w:tabs>
        <w:rPr>
          <w:rFonts w:ascii="Arial" w:hAnsi="Arial" w:cs="Arial"/>
          <w:sz w:val="14"/>
          <w:szCs w:val="14"/>
        </w:rPr>
      </w:pPr>
      <w:r w:rsidRPr="00AC6228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AC6228">
        <w:rPr>
          <w:rFonts w:ascii="Arial" w:hAnsi="Arial" w:cs="Arial"/>
          <w:sz w:val="28"/>
          <w:szCs w:val="28"/>
        </w:rPr>
        <w:t>EDUCATION</w:t>
      </w:r>
    </w:p>
    <w:p w14:paraId="73766765" w14:textId="40C67EFC" w:rsidR="00DF5529" w:rsidRPr="00162304" w:rsidRDefault="00DF5529" w:rsidP="00DE7796">
      <w:pPr>
        <w:spacing w:after="24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162304">
        <w:rPr>
          <w:rFonts w:eastAsia="Calibri" w:cstheme="minorHAnsi"/>
          <w:b/>
          <w:sz w:val="36"/>
          <w:szCs w:val="36"/>
        </w:rPr>
        <w:t>Grade 5 M</w:t>
      </w:r>
      <w:r w:rsidR="00DE7796" w:rsidRPr="00162304">
        <w:rPr>
          <w:rFonts w:eastAsia="Calibri" w:cstheme="minorHAnsi"/>
          <w:b/>
          <w:sz w:val="36"/>
          <w:szCs w:val="36"/>
        </w:rPr>
        <w:t>athematics</w:t>
      </w:r>
      <w:r w:rsidRPr="00162304">
        <w:rPr>
          <w:rFonts w:eastAsia="Calibri" w:cstheme="minorHAnsi"/>
          <w:b/>
          <w:color w:val="0070C0"/>
          <w:sz w:val="36"/>
          <w:szCs w:val="36"/>
        </w:rPr>
        <w:t xml:space="preserve"> </w:t>
      </w:r>
      <w:r w:rsidRPr="00162304">
        <w:rPr>
          <w:rFonts w:eastAsia="Calibri" w:cstheme="minorHAnsi"/>
          <w:b/>
          <w:sz w:val="36"/>
          <w:szCs w:val="36"/>
        </w:rPr>
        <w:t>2020</w:t>
      </w:r>
    </w:p>
    <w:tbl>
      <w:tblPr>
        <w:tblStyle w:val="TableGrid"/>
        <w:tblW w:w="15644" w:type="dxa"/>
        <w:tblLayout w:type="fixed"/>
        <w:tblLook w:val="04A0" w:firstRow="1" w:lastRow="0" w:firstColumn="1" w:lastColumn="0" w:noHBand="0" w:noVBand="1"/>
      </w:tblPr>
      <w:tblGrid>
        <w:gridCol w:w="853"/>
        <w:gridCol w:w="1557"/>
        <w:gridCol w:w="1995"/>
        <w:gridCol w:w="1542"/>
        <w:gridCol w:w="1701"/>
        <w:gridCol w:w="1703"/>
        <w:gridCol w:w="1986"/>
        <w:gridCol w:w="2693"/>
        <w:gridCol w:w="1603"/>
        <w:gridCol w:w="11"/>
      </w:tblGrid>
      <w:tr w:rsidR="00DF5529" w:rsidRPr="00162304" w14:paraId="45CAEF7A" w14:textId="77777777" w:rsidTr="00DE7796">
        <w:trPr>
          <w:gridAfter w:val="1"/>
          <w:wAfter w:w="11" w:type="dxa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FFFF00"/>
          </w:tcPr>
          <w:p w14:paraId="2069952A" w14:textId="77777777" w:rsidR="00DF5529" w:rsidRPr="00162304" w:rsidRDefault="00DF5529" w:rsidP="00DF5529">
            <w:pPr>
              <w:spacing w:before="60" w:after="60"/>
              <w:ind w:right="-34"/>
              <w:rPr>
                <w:rFonts w:eastAsia="Calibri" w:cstheme="minorHAnsi"/>
                <w:b/>
                <w:sz w:val="16"/>
                <w:szCs w:val="16"/>
                <w:highlight w:val="yellow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  <w:highlight w:val="yellow"/>
              </w:rPr>
              <w:t xml:space="preserve">TERM </w:t>
            </w:r>
            <w:proofErr w:type="gramStart"/>
            <w:r w:rsidRPr="00162304">
              <w:rPr>
                <w:rFonts w:eastAsia="Calibri" w:cstheme="minorHAnsi"/>
                <w:b/>
                <w:sz w:val="16"/>
                <w:szCs w:val="16"/>
                <w:highlight w:val="yellow"/>
              </w:rPr>
              <w:t xml:space="preserve">2  </w:t>
            </w:r>
            <w:r w:rsidRPr="00162304">
              <w:rPr>
                <w:rFonts w:eastAsia="Calibri" w:cstheme="minorHAnsi"/>
                <w:sz w:val="16"/>
                <w:szCs w:val="16"/>
                <w:highlight w:val="yellow"/>
              </w:rPr>
              <w:t>54</w:t>
            </w:r>
            <w:proofErr w:type="gramEnd"/>
            <w:r w:rsidRPr="00162304">
              <w:rPr>
                <w:rFonts w:eastAsia="Calibri" w:cstheme="minorHAnsi"/>
                <w:sz w:val="16"/>
                <w:szCs w:val="16"/>
                <w:highlight w:val="yellow"/>
              </w:rPr>
              <w:t xml:space="preserve"> days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14:paraId="0D8C2F52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1: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FFFF00"/>
          </w:tcPr>
          <w:p w14:paraId="56002611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2: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00"/>
          </w:tcPr>
          <w:p w14:paraId="5EC14CBD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3 &amp; 4: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38A9E473" w14:textId="77777777" w:rsidR="00DF5529" w:rsidRPr="00162304" w:rsidRDefault="00DF5529" w:rsidP="00DF5529">
            <w:pPr>
              <w:spacing w:before="60" w:after="60"/>
              <w:ind w:left="-111" w:right="-10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5 &amp; 6: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00"/>
          </w:tcPr>
          <w:p w14:paraId="68ADD7EE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7: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00"/>
          </w:tcPr>
          <w:p w14:paraId="7041C297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8: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14:paraId="25D301BC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9: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14:paraId="2AF64BE9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Week 10 - 11</w:t>
            </w:r>
          </w:p>
        </w:tc>
      </w:tr>
      <w:tr w:rsidR="00DF5529" w:rsidRPr="00162304" w14:paraId="43A08167" w14:textId="77777777" w:rsidTr="00F37D32">
        <w:trPr>
          <w:gridAfter w:val="1"/>
          <w:wAfter w:w="11" w:type="dxa"/>
          <w:cantSplit/>
          <w:trHeight w:hRule="exact" w:val="6101"/>
        </w:trPr>
        <w:tc>
          <w:tcPr>
            <w:tcW w:w="853" w:type="dxa"/>
            <w:shd w:val="clear" w:color="auto" w:fill="0070C0"/>
            <w:vAlign w:val="center"/>
          </w:tcPr>
          <w:p w14:paraId="7001186E" w14:textId="77777777" w:rsidR="00DF5529" w:rsidRPr="00162304" w:rsidRDefault="00DF5529" w:rsidP="00DF5529">
            <w:pPr>
              <w:ind w:right="-34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Topic, concepts, skills and values</w:t>
            </w:r>
          </w:p>
        </w:tc>
        <w:tc>
          <w:tcPr>
            <w:tcW w:w="1557" w:type="dxa"/>
          </w:tcPr>
          <w:p w14:paraId="75132A1F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WHOLE NUMBERS:</w:t>
            </w:r>
          </w:p>
          <w:p w14:paraId="7B43D255" w14:textId="77777777" w:rsidR="00DF5529" w:rsidRPr="00162304" w:rsidRDefault="00DF5529" w:rsidP="00DF5529">
            <w:pPr>
              <w:numPr>
                <w:ilvl w:val="0"/>
                <w:numId w:val="5"/>
              </w:num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 xml:space="preserve">Order, compare and represent numbers to at least 6-digit numbers - (including using number lines) </w:t>
            </w:r>
          </w:p>
          <w:p w14:paraId="73E8F672" w14:textId="77777777" w:rsidR="00DF5529" w:rsidRPr="00162304" w:rsidRDefault="00DF5529" w:rsidP="00DF5529">
            <w:pPr>
              <w:numPr>
                <w:ilvl w:val="0"/>
                <w:numId w:val="5"/>
              </w:num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 xml:space="preserve">Recognize the place value of digits in whole numbers to at least </w:t>
            </w:r>
            <w:proofErr w:type="gramStart"/>
            <w:r w:rsidRPr="00162304">
              <w:rPr>
                <w:rFonts w:eastAsia="Calibri" w:cstheme="minorHAnsi"/>
                <w:bCs/>
                <w:sz w:val="16"/>
                <w:szCs w:val="16"/>
              </w:rPr>
              <w:t>6 digit</w:t>
            </w:r>
            <w:proofErr w:type="gramEnd"/>
            <w:r w:rsidRPr="00162304">
              <w:rPr>
                <w:rFonts w:eastAsia="Calibri" w:cstheme="minorHAnsi"/>
                <w:bCs/>
                <w:sz w:val="16"/>
                <w:szCs w:val="16"/>
              </w:rPr>
              <w:t xml:space="preserve"> numbers</w:t>
            </w:r>
          </w:p>
          <w:p w14:paraId="4B435F16" w14:textId="77777777" w:rsidR="00DF5529" w:rsidRPr="00162304" w:rsidRDefault="00DF5529" w:rsidP="00DF5529">
            <w:pPr>
              <w:numPr>
                <w:ilvl w:val="0"/>
                <w:numId w:val="5"/>
              </w:num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>Round off to the nearest 5, 10, 100 and 1 000</w:t>
            </w:r>
          </w:p>
          <w:p w14:paraId="72A3A994" w14:textId="77777777" w:rsidR="00DF5529" w:rsidRPr="00162304" w:rsidRDefault="00DF5529" w:rsidP="00DF5529">
            <w:pPr>
              <w:numPr>
                <w:ilvl w:val="0"/>
                <w:numId w:val="5"/>
              </w:num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 xml:space="preserve">Factors and multiples </w:t>
            </w:r>
          </w:p>
          <w:p w14:paraId="0BAD83C3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1AA4800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33D011CA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50474148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995" w:type="dxa"/>
          </w:tcPr>
          <w:p w14:paraId="58A04B42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Whole numbers: Operations:</w:t>
            </w:r>
          </w:p>
          <w:p w14:paraId="18741698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Addition:</w:t>
            </w:r>
            <w:r w:rsidRPr="00162304">
              <w:rPr>
                <w:rFonts w:eastAsia="Calibri" w:cstheme="minorHAnsi"/>
                <w:sz w:val="16"/>
                <w:szCs w:val="16"/>
              </w:rPr>
              <w:t xml:space="preserve">  The expanded vertical column method.</w:t>
            </w:r>
          </w:p>
          <w:p w14:paraId="3893831C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Subtraction</w:t>
            </w:r>
            <w:r w:rsidRPr="00162304">
              <w:rPr>
                <w:rFonts w:eastAsia="Calibri" w:cstheme="minorHAnsi"/>
                <w:sz w:val="16"/>
                <w:szCs w:val="16"/>
              </w:rPr>
              <w:t xml:space="preserve">: The expanded vertical column method to subtract </w:t>
            </w:r>
          </w:p>
          <w:p w14:paraId="0E19A45D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Solving different types of word problems</w:t>
            </w:r>
          </w:p>
          <w:p w14:paraId="08C33970" w14:textId="77777777" w:rsidR="00DF5529" w:rsidRPr="00162304" w:rsidRDefault="00DF5529" w:rsidP="00DF5529">
            <w:pPr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 xml:space="preserve">Explore possible different calculations strategies learners might present </w:t>
            </w:r>
          </w:p>
          <w:p w14:paraId="2D47F9AC" w14:textId="77777777" w:rsidR="00DF5529" w:rsidRPr="00162304" w:rsidRDefault="00DF5529" w:rsidP="0007284D">
            <w:pPr>
              <w:ind w:left="3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42" w:type="dxa"/>
          </w:tcPr>
          <w:p w14:paraId="3D4215B3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Whole numbers: Operations:</w:t>
            </w:r>
          </w:p>
          <w:p w14:paraId="2B47422E" w14:textId="69660754" w:rsidR="00DF5529" w:rsidRPr="00162304" w:rsidRDefault="00DF5529" w:rsidP="001D4BFB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Multiplicatio</w:t>
            </w:r>
            <w:r w:rsidR="0007284D" w:rsidRPr="00162304">
              <w:rPr>
                <w:rFonts w:eastAsia="Calibri" w:cstheme="minorHAnsi"/>
                <w:b/>
                <w:bCs/>
                <w:sz w:val="16"/>
                <w:szCs w:val="16"/>
              </w:rPr>
              <w:t>n</w:t>
            </w:r>
            <w:r w:rsidRPr="00162304">
              <w:rPr>
                <w:rFonts w:eastAsia="Calibri" w:cstheme="minorHAnsi"/>
                <w:bCs/>
                <w:sz w:val="16"/>
                <w:szCs w:val="16"/>
              </w:rPr>
              <w:t xml:space="preserve">:  The expanded column method. - </w:t>
            </w:r>
          </w:p>
          <w:p w14:paraId="67C2A37E" w14:textId="77777777" w:rsidR="00DF5529" w:rsidRPr="00162304" w:rsidRDefault="00DF5529" w:rsidP="001D4BFB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Division</w:t>
            </w:r>
            <w:r w:rsidRPr="00162304">
              <w:rPr>
                <w:rFonts w:eastAsia="Calibri" w:cstheme="minorHAnsi"/>
                <w:bCs/>
                <w:sz w:val="16"/>
                <w:szCs w:val="16"/>
              </w:rPr>
              <w:t>: Clue board</w:t>
            </w:r>
          </w:p>
          <w:p w14:paraId="31070F3C" w14:textId="77777777" w:rsidR="00DF5529" w:rsidRPr="00162304" w:rsidRDefault="00DF5529" w:rsidP="001D4BFB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Grouping and sharing problems</w:t>
            </w:r>
          </w:p>
          <w:p w14:paraId="76E0514D" w14:textId="77777777" w:rsidR="00DF5529" w:rsidRPr="00162304" w:rsidRDefault="00DF5529" w:rsidP="00DF5529">
            <w:pPr>
              <w:ind w:left="360"/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169BF561" w14:textId="77777777" w:rsidR="00DF5529" w:rsidRPr="00162304" w:rsidRDefault="00DF5529" w:rsidP="001D4BFB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Solving different types of word problems</w:t>
            </w:r>
          </w:p>
          <w:p w14:paraId="78214E32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30C1CAB4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8A1CA8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Common Fractions:</w:t>
            </w:r>
          </w:p>
          <w:p w14:paraId="6E7A1486" w14:textId="77777777" w:rsidR="00DF5529" w:rsidRPr="00162304" w:rsidRDefault="00DF5529" w:rsidP="00DF5529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 xml:space="preserve">Describing and </w:t>
            </w:r>
          </w:p>
          <w:p w14:paraId="5C723B0F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ordering fractions</w:t>
            </w:r>
          </w:p>
          <w:p w14:paraId="25509B5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 xml:space="preserve">• Count forwards and backwards in Fractions </w:t>
            </w:r>
          </w:p>
          <w:p w14:paraId="20636FB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Compare and order common fractions to at least twelfths</w:t>
            </w:r>
          </w:p>
          <w:p w14:paraId="21C1413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Recognize, describe and use the equivalence of division and fractions</w:t>
            </w:r>
          </w:p>
          <w:p w14:paraId="0DEF488D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Solving problems</w:t>
            </w:r>
          </w:p>
          <w:p w14:paraId="2FBF08D7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Solve problems in contexts involving common fractions, including grouping and sharing</w:t>
            </w:r>
          </w:p>
          <w:p w14:paraId="4EC2DBBF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Equivalent forms:</w:t>
            </w:r>
          </w:p>
          <w:p w14:paraId="24751EB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Recognize and use equivalent forms of</w:t>
            </w:r>
          </w:p>
          <w:p w14:paraId="3C27C3F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common fractions with denominators which are multiples of each other.</w:t>
            </w:r>
          </w:p>
          <w:p w14:paraId="5C94EB9C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3" w:type="dxa"/>
          </w:tcPr>
          <w:p w14:paraId="581FB190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Properties of 3D objects:</w:t>
            </w:r>
          </w:p>
          <w:p w14:paraId="52EBBEBF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Objects learners need to know and name</w:t>
            </w:r>
          </w:p>
          <w:p w14:paraId="390192A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rectangular prisms and other prisms</w:t>
            </w:r>
          </w:p>
          <w:p w14:paraId="0C632440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cubes</w:t>
            </w:r>
          </w:p>
          <w:p w14:paraId="52726518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cylinders</w:t>
            </w:r>
          </w:p>
          <w:p w14:paraId="099D2C41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cones</w:t>
            </w:r>
          </w:p>
          <w:p w14:paraId="6DB7679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pyramids</w:t>
            </w:r>
          </w:p>
          <w:p w14:paraId="300F0678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similarities and differences between cubes and rectangular prisms</w:t>
            </w:r>
          </w:p>
          <w:p w14:paraId="4B77FCFD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Characteristics learners use to distinguish, describe, sort and compare shapes</w:t>
            </w:r>
          </w:p>
          <w:p w14:paraId="5531561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shape of faces</w:t>
            </w:r>
          </w:p>
          <w:p w14:paraId="60C19F6D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number of faces</w:t>
            </w:r>
          </w:p>
          <w:p w14:paraId="7F0E1354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flat and curved surfaces</w:t>
            </w:r>
          </w:p>
          <w:p w14:paraId="5A086B96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Further activities to focus learners on characteristics of objects</w:t>
            </w:r>
          </w:p>
          <w:p w14:paraId="10142CE4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1986" w:type="dxa"/>
          </w:tcPr>
          <w:p w14:paraId="710AE0AC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Length:</w:t>
            </w:r>
          </w:p>
          <w:p w14:paraId="495A0904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>Practical measuring of 2-D shapes and 3-D objects by:</w:t>
            </w:r>
          </w:p>
          <w:p w14:paraId="1E18B2E6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estimating</w:t>
            </w:r>
          </w:p>
          <w:p w14:paraId="3493F03B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measuring</w:t>
            </w:r>
          </w:p>
          <w:p w14:paraId="2A73D6A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recording</w:t>
            </w:r>
          </w:p>
          <w:p w14:paraId="38FDDE77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comparing and ordering</w:t>
            </w:r>
          </w:p>
          <w:p w14:paraId="7E4C5E5B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>Measuring instruments</w:t>
            </w:r>
          </w:p>
          <w:p w14:paraId="52CCD52C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rulers, metre sticks, tape measures, trundle wheels</w:t>
            </w:r>
          </w:p>
          <w:p w14:paraId="171AEC9A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Units:</w:t>
            </w:r>
          </w:p>
          <w:p w14:paraId="7EF38DD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millimetres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mm</w:t>
            </w:r>
            <w:r w:rsidRPr="00162304">
              <w:rPr>
                <w:rFonts w:eastAsia="Calibri" w:cstheme="minorHAnsi"/>
                <w:sz w:val="16"/>
                <w:szCs w:val="16"/>
              </w:rPr>
              <w:t>), centimetres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cm</w:t>
            </w:r>
            <w:r w:rsidRPr="00162304">
              <w:rPr>
                <w:rFonts w:eastAsia="Calibri" w:cstheme="minorHAnsi"/>
                <w:sz w:val="16"/>
                <w:szCs w:val="16"/>
              </w:rPr>
              <w:t>),</w:t>
            </w:r>
          </w:p>
          <w:p w14:paraId="609525E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m</w:t>
            </w:r>
            <w:r w:rsidRPr="00162304">
              <w:rPr>
                <w:rFonts w:eastAsia="Calibri" w:cstheme="minorHAnsi"/>
                <w:sz w:val="16"/>
                <w:szCs w:val="16"/>
              </w:rPr>
              <w:t>), kilometres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km</w:t>
            </w:r>
            <w:r w:rsidRPr="00162304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54DCF78C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 xml:space="preserve">Calculations and problem-solving </w:t>
            </w:r>
            <w:r w:rsidRPr="00162304">
              <w:rPr>
                <w:rFonts w:eastAsia="Calibri" w:cstheme="minorHAnsi"/>
                <w:sz w:val="16"/>
                <w:szCs w:val="16"/>
              </w:rPr>
              <w:t>related to length</w:t>
            </w:r>
          </w:p>
          <w:p w14:paraId="3C1198C4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Solve problems in context related to length</w:t>
            </w:r>
          </w:p>
          <w:p w14:paraId="0A1E680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4B8A9430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Conversions include converting between any of the following units:</w:t>
            </w:r>
          </w:p>
          <w:p w14:paraId="1E63CAA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millimetres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mm</w:t>
            </w:r>
            <w:r w:rsidRPr="00162304">
              <w:rPr>
                <w:rFonts w:eastAsia="Calibri" w:cstheme="minorHAnsi"/>
                <w:sz w:val="16"/>
                <w:szCs w:val="16"/>
              </w:rPr>
              <w:t>), centimetres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cm</w:t>
            </w:r>
            <w:r w:rsidRPr="00162304">
              <w:rPr>
                <w:rFonts w:eastAsia="Calibri" w:cstheme="minorHAnsi"/>
                <w:sz w:val="16"/>
                <w:szCs w:val="16"/>
              </w:rPr>
              <w:t>),</w:t>
            </w:r>
          </w:p>
          <w:p w14:paraId="7561707B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m</w:t>
            </w:r>
            <w:r w:rsidRPr="00162304">
              <w:rPr>
                <w:rFonts w:eastAsia="Calibri" w:cstheme="minorHAnsi"/>
                <w:sz w:val="16"/>
                <w:szCs w:val="16"/>
              </w:rPr>
              <w:t>) and kilometres (</w:t>
            </w:r>
            <w:r w:rsidRPr="00162304">
              <w:rPr>
                <w:rFonts w:eastAsia="Calibri" w:cstheme="minorHAnsi"/>
                <w:i/>
                <w:iCs/>
                <w:sz w:val="16"/>
                <w:szCs w:val="16"/>
              </w:rPr>
              <w:t>km</w:t>
            </w:r>
            <w:r w:rsidRPr="00162304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6251166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Conversions limited to whole numbers and fractions</w:t>
            </w:r>
          </w:p>
        </w:tc>
        <w:tc>
          <w:tcPr>
            <w:tcW w:w="2693" w:type="dxa"/>
          </w:tcPr>
          <w:p w14:paraId="4719537D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Geometric Patterns:</w:t>
            </w:r>
          </w:p>
          <w:p w14:paraId="31A4CFA8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Investigate and extend </w:t>
            </w:r>
            <w:r w:rsidRPr="00162304">
              <w:rPr>
                <w:rFonts w:eastAsia="Calibri" w:cstheme="minorHAnsi"/>
                <w:bCs/>
                <w:sz w:val="16"/>
                <w:szCs w:val="16"/>
              </w:rPr>
              <w:t>patterns</w:t>
            </w:r>
          </w:p>
          <w:p w14:paraId="1ABF336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Investigate and extend geometric patterns looking for relationships or rules of patterns</w:t>
            </w:r>
          </w:p>
          <w:p w14:paraId="3424BCCE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-- represented in physical or diagram form</w:t>
            </w:r>
          </w:p>
          <w:p w14:paraId="006C0D5F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-- sequences involving a constant difference</w:t>
            </w:r>
          </w:p>
          <w:p w14:paraId="4C49A384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-- of learner’s own creation</w:t>
            </w:r>
          </w:p>
          <w:p w14:paraId="4012ED06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311BDDF7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Describe observed relationships or rules in learner’s own words</w:t>
            </w:r>
          </w:p>
          <w:p w14:paraId="151F1DF5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>Input and output values</w:t>
            </w:r>
          </w:p>
          <w:p w14:paraId="65CCEF95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Determine input values, output values and rules for the patterns and</w:t>
            </w:r>
          </w:p>
          <w:p w14:paraId="02100E16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relationships using flow diagrams</w:t>
            </w:r>
          </w:p>
          <w:p w14:paraId="3CF90522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</w:p>
          <w:p w14:paraId="3846CA76" w14:textId="77777777" w:rsidR="00DF5529" w:rsidRPr="00162304" w:rsidRDefault="00DF5529" w:rsidP="00DF552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Cs/>
                <w:sz w:val="16"/>
                <w:szCs w:val="16"/>
              </w:rPr>
              <w:t>Equivalent forms</w:t>
            </w:r>
          </w:p>
          <w:p w14:paraId="0ED1EAEF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Determine equivalence of different descriptions of the same relationship or</w:t>
            </w:r>
          </w:p>
          <w:p w14:paraId="262E930A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rule presented</w:t>
            </w:r>
          </w:p>
          <w:p w14:paraId="63CBB3A8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verbally</w:t>
            </w:r>
          </w:p>
          <w:p w14:paraId="18B829BF" w14:textId="77777777" w:rsidR="00DF5529" w:rsidRPr="00162304" w:rsidRDefault="00DF5529" w:rsidP="00DF5529">
            <w:pPr>
              <w:rPr>
                <w:rFonts w:eastAsia="Calibri" w:cstheme="minorHAnsi"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in a flow diagram</w:t>
            </w:r>
          </w:p>
          <w:p w14:paraId="6C264592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sz w:val="16"/>
                <w:szCs w:val="16"/>
              </w:rPr>
              <w:t>• by a number sentence</w:t>
            </w:r>
          </w:p>
        </w:tc>
        <w:tc>
          <w:tcPr>
            <w:tcW w:w="1603" w:type="dxa"/>
            <w:textDirection w:val="tbRl"/>
          </w:tcPr>
          <w:p w14:paraId="67601CAE" w14:textId="1829B9F9" w:rsidR="00DF5529" w:rsidRPr="00162304" w:rsidRDefault="00F37D32" w:rsidP="00F37D32">
            <w:pPr>
              <w:ind w:left="113" w:right="11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Revision and Examinations</w:t>
            </w:r>
          </w:p>
          <w:p w14:paraId="6D394076" w14:textId="77777777" w:rsidR="00DF5529" w:rsidRPr="00162304" w:rsidRDefault="00DF5529" w:rsidP="00F37D32">
            <w:pPr>
              <w:ind w:left="113" w:right="11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  <w:p w14:paraId="486AD55E" w14:textId="77777777" w:rsidR="00DF5529" w:rsidRPr="00162304" w:rsidRDefault="00DF5529" w:rsidP="00F37D32">
            <w:pPr>
              <w:ind w:left="113" w:right="11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  <w:p w14:paraId="45886392" w14:textId="77777777" w:rsidR="00DF5529" w:rsidRPr="00162304" w:rsidRDefault="00DF5529" w:rsidP="00F37D32">
            <w:pPr>
              <w:ind w:left="113" w:right="11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  <w:p w14:paraId="1C60AB83" w14:textId="77777777" w:rsidR="00DF5529" w:rsidRPr="00162304" w:rsidRDefault="00DF5529" w:rsidP="00F37D32">
            <w:pPr>
              <w:ind w:left="113" w:right="11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DF5529" w:rsidRPr="00162304" w14:paraId="16557877" w14:textId="77777777" w:rsidTr="00DE7796">
        <w:trPr>
          <w:trHeight w:hRule="exact" w:val="717"/>
        </w:trPr>
        <w:tc>
          <w:tcPr>
            <w:tcW w:w="853" w:type="dxa"/>
            <w:tcBorders>
              <w:bottom w:val="dotted" w:sz="4" w:space="0" w:color="auto"/>
            </w:tcBorders>
            <w:shd w:val="clear" w:color="auto" w:fill="0070C0"/>
            <w:vAlign w:val="center"/>
          </w:tcPr>
          <w:p w14:paraId="7F912AD3" w14:textId="77777777" w:rsidR="00DF5529" w:rsidRPr="00162304" w:rsidRDefault="00DF5529" w:rsidP="00DF5529">
            <w:pPr>
              <w:ind w:right="-34"/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Nat work book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F24DBC2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Vol 1: p. 78 – 90; 134</w:t>
            </w:r>
          </w:p>
        </w:tc>
        <w:tc>
          <w:tcPr>
            <w:tcW w:w="1995" w:type="dxa"/>
            <w:tcBorders>
              <w:bottom w:val="dotted" w:sz="4" w:space="0" w:color="auto"/>
            </w:tcBorders>
          </w:tcPr>
          <w:p w14:paraId="440F8C19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Vol 1: p. 90 - 102</w:t>
            </w:r>
          </w:p>
        </w:tc>
        <w:tc>
          <w:tcPr>
            <w:tcW w:w="1542" w:type="dxa"/>
            <w:tcBorders>
              <w:bottom w:val="dotted" w:sz="4" w:space="0" w:color="auto"/>
            </w:tcBorders>
          </w:tcPr>
          <w:p w14:paraId="237E8735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Vol 1: p. 128 – 140</w:t>
            </w:r>
          </w:p>
          <w:p w14:paraId="4815B3DA" w14:textId="77777777" w:rsidR="00DF5529" w:rsidRPr="00162304" w:rsidRDefault="00DF5529" w:rsidP="00DF5529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bCs/>
                <w:sz w:val="16"/>
                <w:szCs w:val="16"/>
              </w:rPr>
              <w:t>p. 168 - 176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3A1837F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Vol 1: p. 122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63E55AF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Vol 1: p. 150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069FD69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Vol 1: p. 116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2B48A8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162304">
              <w:rPr>
                <w:rFonts w:eastAsia="Calibri" w:cstheme="minorHAnsi"/>
                <w:b/>
                <w:sz w:val="16"/>
                <w:szCs w:val="16"/>
              </w:rPr>
              <w:t>Vol 1: p. 152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008F58FC" w14:textId="77777777" w:rsidR="00DF5529" w:rsidRPr="00162304" w:rsidRDefault="00DF5529" w:rsidP="00DF5529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</w:tbl>
    <w:p w14:paraId="79CD4989" w14:textId="77777777" w:rsidR="005876B2" w:rsidRDefault="005876B2" w:rsidP="00DF5529"/>
    <w:p w14:paraId="1B5AE786" w14:textId="61B95AB8" w:rsidR="00366978" w:rsidRPr="00AC6228" w:rsidRDefault="00366978" w:rsidP="00366978">
      <w:pPr>
        <w:tabs>
          <w:tab w:val="left" w:pos="-284"/>
          <w:tab w:val="left" w:pos="1725"/>
          <w:tab w:val="right" w:pos="4872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ab/>
      </w:r>
      <w:r w:rsidRPr="00AC6228">
        <w:rPr>
          <w:rFonts w:ascii="Arial" w:hAnsi="Arial" w:cs="Arial"/>
          <w:sz w:val="28"/>
          <w:szCs w:val="28"/>
        </w:rPr>
        <w:t>Province of the</w:t>
      </w:r>
      <w:r>
        <w:rPr>
          <w:rFonts w:ascii="Calibri" w:eastAsia="Calibri" w:hAnsi="Calibri" w:cs="Times New Roman"/>
          <w:b/>
          <w:sz w:val="36"/>
          <w:szCs w:val="36"/>
        </w:rPr>
        <w:tab/>
      </w:r>
      <w:r w:rsidRPr="00AC6228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5F98B0E2" wp14:editId="7FC6ABC2">
            <wp:simplePos x="0" y="0"/>
            <wp:positionH relativeFrom="column">
              <wp:posOffset>-30480</wp:posOffset>
            </wp:positionH>
            <wp:positionV relativeFrom="paragraph">
              <wp:posOffset>-237490</wp:posOffset>
            </wp:positionV>
            <wp:extent cx="1052830" cy="896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228">
        <w:rPr>
          <w:rFonts w:ascii="Arial" w:hAnsi="Arial" w:cs="Arial"/>
          <w:sz w:val="28"/>
          <w:szCs w:val="28"/>
        </w:rPr>
        <w:t xml:space="preserve">          </w:t>
      </w:r>
    </w:p>
    <w:p w14:paraId="0970BE06" w14:textId="77777777" w:rsidR="00366978" w:rsidRPr="00AC6228" w:rsidRDefault="00366978" w:rsidP="00366978">
      <w:pPr>
        <w:tabs>
          <w:tab w:val="left" w:pos="0"/>
          <w:tab w:val="right" w:pos="4872"/>
        </w:tabs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AC6228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AC6228">
        <w:rPr>
          <w:rFonts w:ascii="Arial" w:hAnsi="Arial" w:cs="Arial"/>
          <w:b/>
          <w:sz w:val="36"/>
          <w:szCs w:val="36"/>
          <w:u w:val="single"/>
        </w:rPr>
        <w:t>EASTERN CAPE</w:t>
      </w:r>
    </w:p>
    <w:p w14:paraId="05F907A6" w14:textId="2F80823F" w:rsidR="00366978" w:rsidRPr="00366978" w:rsidRDefault="00366978" w:rsidP="00366978">
      <w:pPr>
        <w:pBdr>
          <w:bottom w:val="single" w:sz="12" w:space="1" w:color="auto"/>
        </w:pBdr>
        <w:tabs>
          <w:tab w:val="left" w:pos="0"/>
          <w:tab w:val="right" w:pos="4872"/>
        </w:tabs>
        <w:rPr>
          <w:rFonts w:ascii="Arial" w:hAnsi="Arial" w:cs="Arial"/>
          <w:sz w:val="14"/>
          <w:szCs w:val="14"/>
        </w:rPr>
      </w:pPr>
      <w:r w:rsidRPr="00AC6228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AC6228">
        <w:rPr>
          <w:rFonts w:ascii="Arial" w:hAnsi="Arial" w:cs="Arial"/>
          <w:sz w:val="28"/>
          <w:szCs w:val="28"/>
        </w:rPr>
        <w:t>EDUCATION</w:t>
      </w:r>
    </w:p>
    <w:p w14:paraId="57CA5FEA" w14:textId="73A18E39" w:rsidR="00DF5529" w:rsidRPr="00162304" w:rsidRDefault="00DF5529" w:rsidP="00DE7796">
      <w:pPr>
        <w:spacing w:after="24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162304">
        <w:rPr>
          <w:rFonts w:ascii="Calibri" w:eastAsia="Calibri" w:hAnsi="Calibri" w:cs="Calibri"/>
          <w:b/>
          <w:sz w:val="36"/>
          <w:szCs w:val="36"/>
        </w:rPr>
        <w:t>Grade 6 Mathematics</w:t>
      </w:r>
      <w:r w:rsidRPr="00162304">
        <w:rPr>
          <w:rFonts w:ascii="Calibri" w:eastAsia="Calibri" w:hAnsi="Calibri" w:cs="Calibri"/>
          <w:b/>
          <w:color w:val="0070C0"/>
          <w:sz w:val="36"/>
          <w:szCs w:val="36"/>
        </w:rPr>
        <w:t xml:space="preserve"> </w:t>
      </w:r>
      <w:r w:rsidRPr="00162304">
        <w:rPr>
          <w:rFonts w:ascii="Calibri" w:eastAsia="Calibri" w:hAnsi="Calibri" w:cs="Calibri"/>
          <w:b/>
          <w:sz w:val="36"/>
          <w:szCs w:val="36"/>
        </w:rPr>
        <w:t>2020</w:t>
      </w:r>
    </w:p>
    <w:tbl>
      <w:tblPr>
        <w:tblStyle w:val="TableGrid"/>
        <w:tblW w:w="14794" w:type="dxa"/>
        <w:tblLook w:val="04A0" w:firstRow="1" w:lastRow="0" w:firstColumn="1" w:lastColumn="0" w:noHBand="0" w:noVBand="1"/>
      </w:tblPr>
      <w:tblGrid>
        <w:gridCol w:w="849"/>
        <w:gridCol w:w="1958"/>
        <w:gridCol w:w="1560"/>
        <w:gridCol w:w="1865"/>
        <w:gridCol w:w="2347"/>
        <w:gridCol w:w="2474"/>
        <w:gridCol w:w="2076"/>
        <w:gridCol w:w="12"/>
        <w:gridCol w:w="1653"/>
      </w:tblGrid>
      <w:tr w:rsidR="00F37D32" w:rsidRPr="00162304" w14:paraId="45305338" w14:textId="77777777" w:rsidTr="00366978"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14:paraId="09CE7E69" w14:textId="77777777" w:rsidR="00DF5529" w:rsidRPr="00162304" w:rsidRDefault="00DF5529" w:rsidP="00DF5529">
            <w:pPr>
              <w:spacing w:before="60" w:after="60"/>
              <w:ind w:right="-34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  <w:t xml:space="preserve">TERM 2  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00"/>
          </w:tcPr>
          <w:p w14:paraId="51D432EC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1: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54B26B17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2 &amp; 3: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00"/>
          </w:tcPr>
          <w:p w14:paraId="5BC325A6" w14:textId="77777777" w:rsidR="00DF5529" w:rsidRPr="00162304" w:rsidRDefault="00DF5529" w:rsidP="00DF5529">
            <w:pPr>
              <w:spacing w:before="60" w:after="60"/>
              <w:ind w:left="-91" w:right="-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4 &amp; 5: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00"/>
          </w:tcPr>
          <w:p w14:paraId="68883867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6: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FFFF00"/>
          </w:tcPr>
          <w:p w14:paraId="4CE8C539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7: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FFFF00"/>
          </w:tcPr>
          <w:p w14:paraId="18E2F493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8: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5CD6F36" w14:textId="77777777" w:rsidR="00DF5529" w:rsidRPr="00162304" w:rsidRDefault="00DF5529" w:rsidP="00DF5529">
            <w:pPr>
              <w:spacing w:before="60" w:after="60"/>
              <w:ind w:left="-196" w:right="-1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Week 9 - 11</w:t>
            </w:r>
          </w:p>
        </w:tc>
      </w:tr>
      <w:tr w:rsidR="00162304" w:rsidRPr="00162304" w14:paraId="5FAE41A1" w14:textId="77777777" w:rsidTr="00F37D32">
        <w:trPr>
          <w:cantSplit/>
          <w:trHeight w:val="1134"/>
        </w:trPr>
        <w:tc>
          <w:tcPr>
            <w:tcW w:w="849" w:type="dxa"/>
            <w:shd w:val="clear" w:color="auto" w:fill="0070C0"/>
            <w:vAlign w:val="center"/>
          </w:tcPr>
          <w:p w14:paraId="0165EC0A" w14:textId="77777777" w:rsidR="00DF5529" w:rsidRPr="00162304" w:rsidRDefault="00DF5529" w:rsidP="00DF5529">
            <w:pPr>
              <w:ind w:right="-34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Topic, concepts, skills and values</w:t>
            </w:r>
          </w:p>
        </w:tc>
        <w:tc>
          <w:tcPr>
            <w:tcW w:w="1958" w:type="dxa"/>
          </w:tcPr>
          <w:p w14:paraId="3E1CEAC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WHOLE NUMBERS</w:t>
            </w:r>
          </w:p>
          <w:p w14:paraId="76671E5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ab/>
              <w:t>Order, compare and represent numbers to at least 9-digit numbers - (including using number lines)</w:t>
            </w:r>
          </w:p>
          <w:p w14:paraId="6D0403A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Recognize the place value of digits in whole numbers to at least </w:t>
            </w:r>
            <w:proofErr w:type="gramStart"/>
            <w:r w:rsidRPr="00162304">
              <w:rPr>
                <w:rFonts w:ascii="Calibri" w:eastAsia="Calibri" w:hAnsi="Calibri" w:cs="Calibri"/>
                <w:sz w:val="16"/>
                <w:szCs w:val="16"/>
              </w:rPr>
              <w:t>9 digit</w:t>
            </w:r>
            <w:proofErr w:type="gramEnd"/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numbers</w:t>
            </w:r>
          </w:p>
          <w:p w14:paraId="4E0D679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Round off to the nearest 5, 10, 100, 1 000 to 100 000 </w:t>
            </w:r>
          </w:p>
          <w:p w14:paraId="734C468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ab/>
              <w:t>Factors and multiples</w:t>
            </w:r>
          </w:p>
          <w:p w14:paraId="5039883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ab/>
              <w:t>Prime factors</w:t>
            </w:r>
          </w:p>
          <w:p w14:paraId="4A2CBA8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FC4DC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Whole numbers: Operations:</w:t>
            </w:r>
          </w:p>
          <w:p w14:paraId="5A41378A" w14:textId="77777777" w:rsidR="00DF5529" w:rsidRPr="00162304" w:rsidRDefault="00DF5529" w:rsidP="00DF552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Multiplication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:  The vertical column method.  </w:t>
            </w:r>
          </w:p>
          <w:p w14:paraId="12FC9E53" w14:textId="77777777" w:rsidR="00DF5529" w:rsidRPr="00162304" w:rsidRDefault="00DF5529" w:rsidP="00DF552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Division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: Clue board &amp; Long Division</w:t>
            </w:r>
          </w:p>
          <w:p w14:paraId="00528CEE" w14:textId="77777777" w:rsidR="00DF5529" w:rsidRPr="00162304" w:rsidRDefault="00DF5529" w:rsidP="00DF552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Grouping and sharing problems</w:t>
            </w:r>
          </w:p>
          <w:p w14:paraId="79F53177" w14:textId="77777777" w:rsidR="00DF5529" w:rsidRPr="00162304" w:rsidRDefault="00DF5529" w:rsidP="00DF5529">
            <w:pPr>
              <w:ind w:left="-36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4E77AC79" w14:textId="77777777" w:rsidR="00DF5529" w:rsidRPr="00162304" w:rsidRDefault="00DF5529" w:rsidP="00DF552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Solving different types of word problems</w:t>
            </w:r>
          </w:p>
          <w:p w14:paraId="60208B2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863D6A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Solving problems</w:t>
            </w:r>
          </w:p>
          <w:p w14:paraId="47EEEFD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Solve problems involving whole numbers including</w:t>
            </w:r>
          </w:p>
          <w:p w14:paraId="3473C6E6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financial contexts</w:t>
            </w:r>
          </w:p>
          <w:p w14:paraId="58A23D72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measurement contexts</w:t>
            </w:r>
          </w:p>
          <w:p w14:paraId="631C1AB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3A230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• </w:t>
            </w: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Solve problems involving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whole numbers, including</w:t>
            </w:r>
          </w:p>
          <w:p w14:paraId="795E3B4C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comparing two or more quantities of the same kind (ratio)</w:t>
            </w:r>
          </w:p>
          <w:p w14:paraId="2F15D39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comparing two quantities of different kinds (rate)</w:t>
            </w:r>
          </w:p>
        </w:tc>
        <w:tc>
          <w:tcPr>
            <w:tcW w:w="1865" w:type="dxa"/>
          </w:tcPr>
          <w:p w14:paraId="73620603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Decimal Numbers:</w:t>
            </w:r>
          </w:p>
          <w:p w14:paraId="128DA4F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Recognizing, ordering and place value of decimal fractions</w:t>
            </w:r>
          </w:p>
          <w:p w14:paraId="5EFE659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Count forwards and backwards in decimal fractions to at least two</w:t>
            </w:r>
          </w:p>
          <w:p w14:paraId="608BD467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decimal places</w:t>
            </w:r>
          </w:p>
          <w:p w14:paraId="6F6053F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• </w:t>
            </w: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Compare and order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decimal fractions to at least two decimal places</w:t>
            </w:r>
          </w:p>
          <w:p w14:paraId="5D836302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Place value of digits to at least two decimal places</w:t>
            </w:r>
          </w:p>
          <w:p w14:paraId="147A29D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alculations with decimal fractions</w:t>
            </w:r>
          </w:p>
          <w:p w14:paraId="2DA4802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Addition and subtraction of decimal fractions of at least two decimal places</w:t>
            </w:r>
          </w:p>
          <w:p w14:paraId="1AD4A6C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Multiply decimal fractions by 10 and 100</w:t>
            </w:r>
          </w:p>
          <w:p w14:paraId="6B0F78AF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Solving problems</w:t>
            </w:r>
          </w:p>
          <w:p w14:paraId="4B95C197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Solve problems in context involving decimal fractions</w:t>
            </w:r>
          </w:p>
          <w:p w14:paraId="4B30ACF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Equivalent forms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2568B49C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Recognize equivalence between common fraction and decimal fraction</w:t>
            </w:r>
          </w:p>
          <w:p w14:paraId="3CE58A9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forms of the same number</w:t>
            </w:r>
          </w:p>
        </w:tc>
        <w:tc>
          <w:tcPr>
            <w:tcW w:w="2347" w:type="dxa"/>
          </w:tcPr>
          <w:p w14:paraId="4D023BA9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Properties of 3D objects:</w:t>
            </w:r>
          </w:p>
          <w:p w14:paraId="69B7B1D0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Objects learners need to </w:t>
            </w: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know and name</w:t>
            </w:r>
          </w:p>
          <w:p w14:paraId="472D563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rectangular prisms</w:t>
            </w:r>
          </w:p>
          <w:p w14:paraId="3151A47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cubes</w:t>
            </w:r>
          </w:p>
          <w:p w14:paraId="2420632C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tetrahedrons and other pyramids</w:t>
            </w:r>
          </w:p>
          <w:p w14:paraId="098949F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similarities and differences between tetrahedrons and other pyramids</w:t>
            </w:r>
          </w:p>
          <w:p w14:paraId="72E6ED9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363697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Features learners use to</w:t>
            </w:r>
          </w:p>
          <w:p w14:paraId="5AD90C41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distinguish, describe, sort and compare objects</w:t>
            </w:r>
          </w:p>
          <w:p w14:paraId="53B80BCE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56A9B0C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Describe, sort and compare 2-D shapes and 3-D objects in terms of:</w:t>
            </w:r>
          </w:p>
          <w:p w14:paraId="46EFC56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number and shape of faces</w:t>
            </w:r>
          </w:p>
          <w:p w14:paraId="77756EC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number of vertices</w:t>
            </w:r>
          </w:p>
          <w:p w14:paraId="6F272752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number of edges</w:t>
            </w:r>
          </w:p>
          <w:p w14:paraId="4C1C77FD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Further activities to focus learners on characteristics of objects</w:t>
            </w:r>
          </w:p>
          <w:p w14:paraId="7B3400D8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74" w:type="dxa"/>
          </w:tcPr>
          <w:p w14:paraId="151159CE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Geometric Patterns:</w:t>
            </w:r>
          </w:p>
          <w:p w14:paraId="55AEE6B6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Investigate and extend patterns</w:t>
            </w:r>
          </w:p>
          <w:p w14:paraId="31D5BAC5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• </w:t>
            </w: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Investigate and extend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 xml:space="preserve"> geometric patterns looking for relationships or rules of patterns:</w:t>
            </w:r>
          </w:p>
          <w:p w14:paraId="6F6AEB8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represented in physical or diagram form</w:t>
            </w:r>
          </w:p>
          <w:p w14:paraId="73DBBE8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sequences involving a constant difference or ratio</w:t>
            </w:r>
          </w:p>
          <w:p w14:paraId="50299C0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of learner’s own creation</w:t>
            </w:r>
          </w:p>
          <w:p w14:paraId="6754C2E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Describe observed relationships or rules in learner’s own words</w:t>
            </w:r>
          </w:p>
          <w:p w14:paraId="39C57DB2" w14:textId="77777777" w:rsidR="00DF5529" w:rsidRPr="00162304" w:rsidRDefault="00DF5529" w:rsidP="00DF5529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Cs/>
                <w:sz w:val="16"/>
                <w:szCs w:val="16"/>
              </w:rPr>
              <w:t>Input and output values</w:t>
            </w:r>
          </w:p>
          <w:p w14:paraId="6873D979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6ADF8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Determine input values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, output values and rules for the patterns and</w:t>
            </w:r>
          </w:p>
          <w:p w14:paraId="020F3A4F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relationships using flow diagrams</w:t>
            </w:r>
          </w:p>
          <w:p w14:paraId="1D3C9582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406788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Equivalent forms</w:t>
            </w:r>
          </w:p>
          <w:p w14:paraId="19D0ABF1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• Determine equivalence of different 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descriptions of the same relationship or rule presented:</w:t>
            </w:r>
          </w:p>
          <w:p w14:paraId="756106B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verbally</w:t>
            </w:r>
          </w:p>
          <w:p w14:paraId="264C070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in a flow diagram</w:t>
            </w:r>
          </w:p>
          <w:p w14:paraId="4DB68251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-- by a number sentence</w:t>
            </w:r>
          </w:p>
        </w:tc>
        <w:tc>
          <w:tcPr>
            <w:tcW w:w="2088" w:type="dxa"/>
            <w:gridSpan w:val="2"/>
          </w:tcPr>
          <w:p w14:paraId="6DB2310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Capacity and volume:</w:t>
            </w:r>
          </w:p>
          <w:p w14:paraId="6810681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Practical measuring of 3-D objects by</w:t>
            </w:r>
          </w:p>
          <w:p w14:paraId="5876D06A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estimating, measuring, recording, comparing and ordering</w:t>
            </w:r>
          </w:p>
          <w:p w14:paraId="61264EF8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Measuring instruments</w:t>
            </w:r>
          </w:p>
          <w:p w14:paraId="15B05F7B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measuring jugs</w:t>
            </w:r>
          </w:p>
          <w:p w14:paraId="2A4BADED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Units</w:t>
            </w:r>
          </w:p>
          <w:p w14:paraId="345C387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millilitre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ml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); litres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l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 and kilolitres (</w:t>
            </w:r>
            <w:r w:rsidRPr="001623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kl</w:t>
            </w:r>
            <w:r w:rsidRPr="0016230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50EDE446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Calculations and problem-solving related to capacity/volume include:</w:t>
            </w:r>
          </w:p>
          <w:p w14:paraId="515B2520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solving problems in context with capacity</w:t>
            </w:r>
          </w:p>
          <w:p w14:paraId="30AC1258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converting between kilolitres, litres and millilitres</w:t>
            </w:r>
          </w:p>
          <w:p w14:paraId="54488C04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• conversions should include fraction and decimal forms to 2 decimal places</w:t>
            </w:r>
          </w:p>
        </w:tc>
        <w:tc>
          <w:tcPr>
            <w:tcW w:w="1653" w:type="dxa"/>
            <w:textDirection w:val="tbRl"/>
          </w:tcPr>
          <w:p w14:paraId="7E304B51" w14:textId="09C224DC" w:rsidR="00DF5529" w:rsidRPr="00162304" w:rsidRDefault="00DF5529" w:rsidP="00F37D32">
            <w:pPr>
              <w:ind w:left="113" w:right="11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C668C6" w14:textId="1D24634C" w:rsidR="00DF5529" w:rsidRPr="00162304" w:rsidRDefault="00F37D32" w:rsidP="00F37D3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Revision and Examinations</w:t>
            </w:r>
          </w:p>
        </w:tc>
      </w:tr>
      <w:tr w:rsidR="00162304" w:rsidRPr="00162304" w14:paraId="7EDDD913" w14:textId="77777777" w:rsidTr="00366978">
        <w:tc>
          <w:tcPr>
            <w:tcW w:w="849" w:type="dxa"/>
            <w:tcBorders>
              <w:bottom w:val="dotted" w:sz="4" w:space="0" w:color="auto"/>
            </w:tcBorders>
            <w:shd w:val="clear" w:color="auto" w:fill="0070C0"/>
            <w:vAlign w:val="center"/>
          </w:tcPr>
          <w:p w14:paraId="3B18A531" w14:textId="77777777" w:rsidR="00DF5529" w:rsidRPr="00162304" w:rsidRDefault="00DF5529" w:rsidP="00DF5529">
            <w:pPr>
              <w:ind w:right="-34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Nat work book</w:t>
            </w:r>
          </w:p>
        </w:tc>
        <w:tc>
          <w:tcPr>
            <w:tcW w:w="1958" w:type="dxa"/>
            <w:tcBorders>
              <w:bottom w:val="dotted" w:sz="4" w:space="0" w:color="auto"/>
            </w:tcBorders>
          </w:tcPr>
          <w:p w14:paraId="3B860B43" w14:textId="77777777" w:rsidR="00DF5529" w:rsidRPr="00162304" w:rsidRDefault="00DF5529" w:rsidP="00DF55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sz w:val="16"/>
                <w:szCs w:val="16"/>
              </w:rPr>
              <w:t>Vol 1: p. 76 – 84; 116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06AE79A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Vol 1: p. 84 – 94;</w:t>
            </w:r>
          </w:p>
          <w:p w14:paraId="4043C5C1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Vol 1: p. 118 - 128. 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14:paraId="0306498B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Vol 1: p. 140 - 158</w:t>
            </w:r>
          </w:p>
        </w:tc>
        <w:tc>
          <w:tcPr>
            <w:tcW w:w="2347" w:type="dxa"/>
            <w:tcBorders>
              <w:bottom w:val="dotted" w:sz="4" w:space="0" w:color="auto"/>
            </w:tcBorders>
          </w:tcPr>
          <w:p w14:paraId="23401777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>Vol 1: p. 94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CD0EC06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Vol 1: p. 98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25FB9113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230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Vol 1: p. 160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EF95926" w14:textId="77777777" w:rsidR="00DF5529" w:rsidRPr="00162304" w:rsidRDefault="00DF5529" w:rsidP="00DF552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1CEB73E0" w14:textId="77777777" w:rsidR="00DF5529" w:rsidRPr="00044A28" w:rsidRDefault="00DF5529" w:rsidP="00044A28">
      <w:pPr>
        <w:tabs>
          <w:tab w:val="left" w:pos="8830"/>
        </w:tabs>
      </w:pPr>
    </w:p>
    <w:sectPr w:rsidR="00DF5529" w:rsidRPr="00044A28" w:rsidSect="00DE2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5CA1"/>
    <w:multiLevelType w:val="hybridMultilevel"/>
    <w:tmpl w:val="D0E8EC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E08"/>
    <w:multiLevelType w:val="hybridMultilevel"/>
    <w:tmpl w:val="1C88CE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41192"/>
    <w:multiLevelType w:val="hybridMultilevel"/>
    <w:tmpl w:val="5D305168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9846A6D"/>
    <w:multiLevelType w:val="hybridMultilevel"/>
    <w:tmpl w:val="CFA69A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9A5"/>
    <w:multiLevelType w:val="hybridMultilevel"/>
    <w:tmpl w:val="ABD484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80721"/>
    <w:multiLevelType w:val="hybridMultilevel"/>
    <w:tmpl w:val="7DFA3F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F1470"/>
    <w:multiLevelType w:val="hybridMultilevel"/>
    <w:tmpl w:val="1EAE4816"/>
    <w:lvl w:ilvl="0" w:tplc="80F4A8E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3CA6"/>
    <w:multiLevelType w:val="hybridMultilevel"/>
    <w:tmpl w:val="2116D2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40FC8"/>
    <w:multiLevelType w:val="hybridMultilevel"/>
    <w:tmpl w:val="B540E2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3090A"/>
    <w:multiLevelType w:val="hybridMultilevel"/>
    <w:tmpl w:val="498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43B09"/>
    <w:multiLevelType w:val="hybridMultilevel"/>
    <w:tmpl w:val="30F47C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B2902"/>
    <w:multiLevelType w:val="hybridMultilevel"/>
    <w:tmpl w:val="8F52C5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137F45"/>
    <w:multiLevelType w:val="hybridMultilevel"/>
    <w:tmpl w:val="7C88CD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63A4A"/>
    <w:multiLevelType w:val="hybridMultilevel"/>
    <w:tmpl w:val="B236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EF0"/>
    <w:multiLevelType w:val="hybridMultilevel"/>
    <w:tmpl w:val="D7D0C2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BC3D5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7602E"/>
    <w:multiLevelType w:val="hybridMultilevel"/>
    <w:tmpl w:val="77F691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2C1C01"/>
    <w:multiLevelType w:val="hybridMultilevel"/>
    <w:tmpl w:val="3014EB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87DCA"/>
    <w:multiLevelType w:val="hybridMultilevel"/>
    <w:tmpl w:val="18EA13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928F3"/>
    <w:multiLevelType w:val="hybridMultilevel"/>
    <w:tmpl w:val="5E1AA3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FA066B"/>
    <w:multiLevelType w:val="hybridMultilevel"/>
    <w:tmpl w:val="C85AB4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F23AA"/>
    <w:multiLevelType w:val="hybridMultilevel"/>
    <w:tmpl w:val="D2F6B2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35503"/>
    <w:multiLevelType w:val="hybridMultilevel"/>
    <w:tmpl w:val="EE4A3D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864CD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1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13"/>
  </w:num>
  <w:num w:numId="10">
    <w:abstractNumId w:val="4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0"/>
  </w:num>
  <w:num w:numId="19">
    <w:abstractNumId w:val="20"/>
  </w:num>
  <w:num w:numId="20">
    <w:abstractNumId w:val="2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E9"/>
    <w:rsid w:val="00044A28"/>
    <w:rsid w:val="0007284D"/>
    <w:rsid w:val="0008399E"/>
    <w:rsid w:val="000B36E9"/>
    <w:rsid w:val="000C7EF9"/>
    <w:rsid w:val="00162304"/>
    <w:rsid w:val="001D4BFB"/>
    <w:rsid w:val="00235AEC"/>
    <w:rsid w:val="00236A45"/>
    <w:rsid w:val="00342B52"/>
    <w:rsid w:val="00366978"/>
    <w:rsid w:val="0045451E"/>
    <w:rsid w:val="004F1287"/>
    <w:rsid w:val="005876B2"/>
    <w:rsid w:val="005C2BFB"/>
    <w:rsid w:val="0064298C"/>
    <w:rsid w:val="00687CF6"/>
    <w:rsid w:val="007C7734"/>
    <w:rsid w:val="008561E0"/>
    <w:rsid w:val="00921733"/>
    <w:rsid w:val="00D176F0"/>
    <w:rsid w:val="00D276EB"/>
    <w:rsid w:val="00DE2447"/>
    <w:rsid w:val="00DE7796"/>
    <w:rsid w:val="00DF5529"/>
    <w:rsid w:val="00E138D4"/>
    <w:rsid w:val="00E13984"/>
    <w:rsid w:val="00E21C6C"/>
    <w:rsid w:val="00E80C30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91B5"/>
  <w15:chartTrackingRefBased/>
  <w15:docId w15:val="{053DB464-A136-4111-B5FD-89175BA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87CF6"/>
    <w:pPr>
      <w:spacing w:after="0" w:line="240" w:lineRule="auto"/>
    </w:pPr>
    <w:rPr>
      <w:lang w:val="af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F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Lamprecht</dc:creator>
  <cp:keywords/>
  <dc:description/>
  <cp:lastModifiedBy>Geetha Chacko</cp:lastModifiedBy>
  <cp:revision>2</cp:revision>
  <dcterms:created xsi:type="dcterms:W3CDTF">2020-03-30T08:59:00Z</dcterms:created>
  <dcterms:modified xsi:type="dcterms:W3CDTF">2020-03-30T08:59:00Z</dcterms:modified>
</cp:coreProperties>
</file>