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D1800" w14:textId="77777777" w:rsidR="00C11970" w:rsidRDefault="00C11970" w:rsidP="00C11970">
      <w:pPr>
        <w:spacing w:after="0" w:line="240" w:lineRule="auto"/>
        <w:rPr>
          <w:rFonts w:ascii="Arial" w:eastAsia="Times New Roman" w:hAnsi="Arial" w:cs="Arial"/>
          <w:b/>
          <w:sz w:val="24"/>
          <w:szCs w:val="24"/>
          <w:lang w:val="en-ZA"/>
        </w:rPr>
      </w:pPr>
      <w:bookmarkStart w:id="0" w:name="_GoBack"/>
      <w:bookmarkEnd w:id="0"/>
      <w:r>
        <w:rPr>
          <w:noProof/>
        </w:rPr>
        <w:drawing>
          <wp:inline distT="0" distB="0" distL="0" distR="0" wp14:anchorId="182CF9CF" wp14:editId="10783000">
            <wp:extent cx="5943600" cy="10140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a:fillRect/>
                    </a:stretch>
                  </pic:blipFill>
                  <pic:spPr bwMode="auto">
                    <a:xfrm>
                      <a:off x="0" y="0"/>
                      <a:ext cx="5943600" cy="1014095"/>
                    </a:xfrm>
                    <a:prstGeom prst="rect">
                      <a:avLst/>
                    </a:prstGeom>
                    <a:noFill/>
                    <a:ln w="9525">
                      <a:noFill/>
                      <a:miter lim="800000"/>
                      <a:headEnd/>
                      <a:tailEnd/>
                    </a:ln>
                  </pic:spPr>
                </pic:pic>
              </a:graphicData>
            </a:graphic>
          </wp:inline>
        </w:drawing>
      </w:r>
    </w:p>
    <w:p w14:paraId="0E3E980D" w14:textId="1B216444" w:rsidR="00C11970" w:rsidRDefault="00C11970" w:rsidP="00C11970">
      <w:pPr>
        <w:spacing w:after="0" w:line="240" w:lineRule="auto"/>
        <w:rPr>
          <w:rFonts w:ascii="Arial" w:eastAsia="Times New Roman" w:hAnsi="Arial" w:cs="Arial"/>
          <w:b/>
          <w:sz w:val="24"/>
          <w:szCs w:val="24"/>
          <w:lang w:val="en-ZA"/>
        </w:rPr>
      </w:pPr>
      <w:r w:rsidRPr="00391A09">
        <w:rPr>
          <w:rFonts w:ascii="Arial" w:eastAsia="Times New Roman" w:hAnsi="Arial" w:cs="Arial"/>
          <w:b/>
          <w:sz w:val="24"/>
          <w:szCs w:val="24"/>
          <w:lang w:val="en-ZA"/>
        </w:rPr>
        <w:t>ACCOUNTING</w:t>
      </w:r>
      <w:r>
        <w:rPr>
          <w:rFonts w:ascii="Arial" w:eastAsia="Times New Roman" w:hAnsi="Arial" w:cs="Arial"/>
          <w:b/>
          <w:sz w:val="24"/>
          <w:szCs w:val="24"/>
          <w:lang w:val="en-ZA"/>
        </w:rPr>
        <w:t xml:space="preserve"> MARKING GUIDELINES</w:t>
      </w:r>
      <w:r w:rsidRPr="00391A09">
        <w:rPr>
          <w:rFonts w:ascii="Arial" w:eastAsia="Times New Roman" w:hAnsi="Arial" w:cs="Arial"/>
          <w:b/>
          <w:sz w:val="24"/>
          <w:szCs w:val="24"/>
          <w:lang w:val="en-ZA"/>
        </w:rPr>
        <w:t xml:space="preserve">   GRADE 12  TEST </w:t>
      </w:r>
      <w:r>
        <w:rPr>
          <w:rFonts w:ascii="Arial" w:eastAsia="Times New Roman" w:hAnsi="Arial" w:cs="Arial"/>
          <w:b/>
          <w:sz w:val="24"/>
          <w:szCs w:val="24"/>
          <w:lang w:val="en-ZA"/>
        </w:rPr>
        <w:t>6</w:t>
      </w:r>
    </w:p>
    <w:p w14:paraId="125BF009" w14:textId="77777777" w:rsidR="00C11970" w:rsidRDefault="00C11970" w:rsidP="00C11970">
      <w:pPr>
        <w:spacing w:after="0" w:line="240" w:lineRule="auto"/>
        <w:rPr>
          <w:rFonts w:ascii="Arial" w:eastAsia="Times New Roman" w:hAnsi="Arial" w:cs="Arial"/>
          <w:b/>
          <w:sz w:val="24"/>
          <w:szCs w:val="24"/>
          <w:lang w:val="en-ZA"/>
        </w:rPr>
      </w:pPr>
      <w:r w:rsidRPr="00391A09">
        <w:rPr>
          <w:rFonts w:ascii="Arial" w:eastAsia="Times New Roman" w:hAnsi="Arial" w:cs="Arial"/>
          <w:b/>
          <w:sz w:val="24"/>
          <w:szCs w:val="24"/>
          <w:lang w:val="en-ZA"/>
        </w:rPr>
        <w:t xml:space="preserve"> SELF-STUDY (LOCKDOWN PERIOD)</w:t>
      </w:r>
    </w:p>
    <w:p w14:paraId="6C143D6B" w14:textId="77777777" w:rsidR="00C11970" w:rsidRPr="000B21DB" w:rsidRDefault="00C11970" w:rsidP="00C11970">
      <w:pPr>
        <w:autoSpaceDE w:val="0"/>
        <w:autoSpaceDN w:val="0"/>
        <w:adjustRightInd w:val="0"/>
        <w:spacing w:after="0" w:line="240" w:lineRule="auto"/>
        <w:rPr>
          <w:rFonts w:ascii="Arial" w:eastAsia="Calibri" w:hAnsi="Arial" w:cs="Arial"/>
          <w:b/>
          <w:sz w:val="24"/>
          <w:szCs w:val="24"/>
          <w:lang w:val="en-ZA"/>
        </w:rPr>
      </w:pPr>
      <w:r>
        <w:rPr>
          <w:rFonts w:ascii="Arial" w:eastAsia="Calibri" w:hAnsi="Arial" w:cs="Arial"/>
          <w:b/>
          <w:sz w:val="24"/>
          <w:szCs w:val="24"/>
          <w:lang w:val="en-ZA"/>
        </w:rPr>
        <w:t xml:space="preserve">TOPIC : </w:t>
      </w:r>
      <w:r w:rsidRPr="001662D3">
        <w:rPr>
          <w:rFonts w:ascii="Arial" w:hAnsi="Arial" w:cs="Arial"/>
          <w:b/>
          <w:sz w:val="24"/>
          <w:szCs w:val="24"/>
        </w:rPr>
        <w:t xml:space="preserve"> </w:t>
      </w:r>
      <w:r w:rsidRPr="00BC5433">
        <w:rPr>
          <w:rFonts w:ascii="Arial" w:eastAsia="Times New Roman" w:hAnsi="Arial" w:cs="Arial"/>
          <w:b/>
          <w:sz w:val="24"/>
          <w:szCs w:val="24"/>
          <w:lang w:val="af-ZA"/>
        </w:rPr>
        <w:t>CASH FLOW STATEMENT AND INTERPRETATION</w:t>
      </w:r>
    </w:p>
    <w:p w14:paraId="5F851BE5" w14:textId="77777777" w:rsidR="00C11970" w:rsidRPr="000B21DB" w:rsidRDefault="00C11970" w:rsidP="00C11970">
      <w:pPr>
        <w:autoSpaceDE w:val="0"/>
        <w:autoSpaceDN w:val="0"/>
        <w:adjustRightInd w:val="0"/>
        <w:spacing w:after="0" w:line="240" w:lineRule="auto"/>
        <w:rPr>
          <w:rFonts w:ascii="Arial" w:eastAsia="Calibri" w:hAnsi="Arial" w:cs="Arial"/>
          <w:b/>
          <w:bCs/>
          <w:sz w:val="24"/>
          <w:szCs w:val="24"/>
          <w:lang w:val="en-ZA"/>
        </w:rPr>
      </w:pPr>
    </w:p>
    <w:p w14:paraId="68C096AA" w14:textId="77777777" w:rsidR="002D50CF" w:rsidRPr="003E3293" w:rsidRDefault="002D50CF" w:rsidP="002D50CF">
      <w:pPr>
        <w:spacing w:after="0" w:line="240" w:lineRule="auto"/>
        <w:rPr>
          <w:rFonts w:ascii="Arial" w:eastAsia="Times New Roman" w:hAnsi="Arial" w:cs="Arial"/>
          <w:b/>
          <w:color w:val="FF0000"/>
          <w:sz w:val="24"/>
          <w:szCs w:val="24"/>
          <w:lang w:val="en-ZA"/>
        </w:rPr>
      </w:pPr>
      <w:r w:rsidRPr="003E3293">
        <w:rPr>
          <w:rFonts w:ascii="Arial" w:eastAsia="Times New Roman" w:hAnsi="Arial" w:cs="Arial"/>
          <w:b/>
          <w:color w:val="FF0000"/>
          <w:sz w:val="24"/>
          <w:szCs w:val="24"/>
          <w:lang w:val="en-ZA"/>
        </w:rPr>
        <w:t>NOTE</w:t>
      </w:r>
    </w:p>
    <w:p w14:paraId="3F60D9B0" w14:textId="77777777" w:rsidR="002D50CF" w:rsidRPr="003E3293" w:rsidRDefault="002D50CF" w:rsidP="002D50CF">
      <w:pPr>
        <w:spacing w:after="0" w:line="240" w:lineRule="auto"/>
        <w:rPr>
          <w:rFonts w:ascii="Arial" w:eastAsia="Times New Roman" w:hAnsi="Arial" w:cs="Arial"/>
          <w:bCs/>
          <w:color w:val="FF0000"/>
          <w:sz w:val="24"/>
          <w:szCs w:val="24"/>
          <w:lang w:val="en-ZA"/>
        </w:rPr>
      </w:pPr>
      <w:r w:rsidRPr="003E3293">
        <w:rPr>
          <w:rFonts w:ascii="Arial" w:eastAsia="Times New Roman" w:hAnsi="Arial" w:cs="Arial"/>
          <w:bCs/>
          <w:color w:val="FF0000"/>
          <w:sz w:val="24"/>
          <w:szCs w:val="24"/>
          <w:lang w:val="en-ZA"/>
        </w:rPr>
        <w:t xml:space="preserve">  </w:t>
      </w:r>
    </w:p>
    <w:p w14:paraId="018C1E4A" w14:textId="77777777" w:rsidR="002D50CF" w:rsidRPr="003E3293" w:rsidRDefault="002D50CF" w:rsidP="002D50CF">
      <w:pPr>
        <w:numPr>
          <w:ilvl w:val="0"/>
          <w:numId w:val="1"/>
        </w:numPr>
        <w:spacing w:after="0" w:line="240" w:lineRule="auto"/>
        <w:rPr>
          <w:rFonts w:ascii="Arial" w:eastAsia="Times New Roman" w:hAnsi="Arial" w:cs="Arial"/>
          <w:bCs/>
          <w:color w:val="FF0000"/>
          <w:sz w:val="24"/>
          <w:szCs w:val="24"/>
          <w:lang w:val="en-ZA"/>
        </w:rPr>
      </w:pPr>
      <w:r w:rsidRPr="003E3293">
        <w:rPr>
          <w:rFonts w:ascii="Arial" w:eastAsia="Times New Roman" w:hAnsi="Arial" w:cs="Arial"/>
          <w:bCs/>
          <w:color w:val="FF0000"/>
          <w:sz w:val="24"/>
          <w:szCs w:val="24"/>
          <w:lang w:val="en-ZA"/>
        </w:rPr>
        <w:t>Accounting is a principle-based subject and therefore it is method marked.</w:t>
      </w:r>
    </w:p>
    <w:p w14:paraId="7772BF31" w14:textId="77777777" w:rsidR="002D50CF" w:rsidRPr="003E3293" w:rsidRDefault="002D50CF" w:rsidP="002D50CF">
      <w:pPr>
        <w:numPr>
          <w:ilvl w:val="0"/>
          <w:numId w:val="1"/>
        </w:numPr>
        <w:spacing w:after="0" w:line="240" w:lineRule="auto"/>
        <w:rPr>
          <w:rFonts w:ascii="Arial" w:eastAsia="Times New Roman" w:hAnsi="Arial" w:cs="Arial"/>
          <w:bCs/>
          <w:color w:val="FF0000"/>
          <w:sz w:val="24"/>
          <w:szCs w:val="24"/>
          <w:lang w:val="en-ZA"/>
        </w:rPr>
      </w:pPr>
      <w:r w:rsidRPr="003E3293">
        <w:rPr>
          <w:rFonts w:ascii="Arial" w:eastAsia="Times New Roman" w:hAnsi="Arial" w:cs="Arial"/>
          <w:bCs/>
          <w:color w:val="FF0000"/>
          <w:sz w:val="24"/>
          <w:szCs w:val="24"/>
          <w:lang w:val="en-ZA"/>
        </w:rPr>
        <w:t>It is important that learners familiarise themselves with the MARKING PRINCIPLES given below as they have been used in these Marking Guidelines.</w:t>
      </w:r>
    </w:p>
    <w:p w14:paraId="081DB17E" w14:textId="77777777" w:rsidR="002D50CF" w:rsidRPr="003E3293" w:rsidRDefault="002D50CF" w:rsidP="002D50CF">
      <w:pPr>
        <w:numPr>
          <w:ilvl w:val="0"/>
          <w:numId w:val="1"/>
        </w:numPr>
        <w:spacing w:after="0" w:line="240" w:lineRule="auto"/>
        <w:rPr>
          <w:rFonts w:ascii="Arial" w:eastAsia="Times New Roman" w:hAnsi="Arial" w:cs="Arial"/>
          <w:bCs/>
          <w:color w:val="FF0000"/>
          <w:sz w:val="24"/>
          <w:szCs w:val="24"/>
          <w:lang w:val="en-ZA"/>
        </w:rPr>
      </w:pPr>
      <w:r w:rsidRPr="003E3293">
        <w:rPr>
          <w:rFonts w:ascii="Arial" w:eastAsia="Times New Roman" w:hAnsi="Arial" w:cs="Arial"/>
          <w:bCs/>
          <w:color w:val="FF0000"/>
          <w:sz w:val="24"/>
          <w:szCs w:val="24"/>
          <w:lang w:val="en-ZA"/>
        </w:rPr>
        <w:t xml:space="preserve">Concepts relating to the Marking Principles will be understood easily as they have applied in these Marking Guidelines. </w:t>
      </w:r>
    </w:p>
    <w:p w14:paraId="762EE2FF" w14:textId="77777777" w:rsidR="002D50CF" w:rsidRPr="003E3293" w:rsidRDefault="002D50CF" w:rsidP="002D50CF">
      <w:pPr>
        <w:numPr>
          <w:ilvl w:val="0"/>
          <w:numId w:val="1"/>
        </w:numPr>
        <w:spacing w:after="0" w:line="240" w:lineRule="auto"/>
        <w:rPr>
          <w:rFonts w:ascii="Arial" w:eastAsia="Times New Roman" w:hAnsi="Arial" w:cs="Arial"/>
          <w:bCs/>
          <w:color w:val="FF0000"/>
          <w:sz w:val="24"/>
          <w:szCs w:val="24"/>
          <w:lang w:val="en-ZA"/>
        </w:rPr>
      </w:pPr>
      <w:r w:rsidRPr="003E3293">
        <w:rPr>
          <w:rFonts w:ascii="Arial" w:eastAsia="Times New Roman" w:hAnsi="Arial" w:cs="Arial"/>
          <w:bCs/>
          <w:color w:val="FF0000"/>
          <w:sz w:val="24"/>
          <w:szCs w:val="24"/>
          <w:lang w:val="en-ZA"/>
        </w:rPr>
        <w:t>Learners should read the fine print in these Marking Guidelines as it is an implementation of Marking Principles.</w:t>
      </w:r>
    </w:p>
    <w:p w14:paraId="0FC5F4E2" w14:textId="77777777" w:rsidR="00C11970" w:rsidRPr="00391A09" w:rsidRDefault="00C11970" w:rsidP="00C11970">
      <w:pPr>
        <w:spacing w:after="0" w:line="240" w:lineRule="auto"/>
        <w:rPr>
          <w:rFonts w:ascii="Arial" w:eastAsia="Times New Roman" w:hAnsi="Arial" w:cs="Arial"/>
          <w:b/>
          <w:sz w:val="24"/>
          <w:szCs w:val="24"/>
          <w:lang w:val="en-ZA"/>
        </w:rPr>
      </w:pPr>
    </w:p>
    <w:tbl>
      <w:tblPr>
        <w:tblW w:w="9639" w:type="dxa"/>
        <w:tblLook w:val="04A0" w:firstRow="1" w:lastRow="0" w:firstColumn="1" w:lastColumn="0" w:noHBand="0" w:noVBand="1"/>
      </w:tblPr>
      <w:tblGrid>
        <w:gridCol w:w="9144"/>
        <w:gridCol w:w="495"/>
      </w:tblGrid>
      <w:tr w:rsidR="00C11970" w:rsidRPr="00391A09" w14:paraId="7A2C8907" w14:textId="77777777" w:rsidTr="00A95169">
        <w:tc>
          <w:tcPr>
            <w:tcW w:w="9639" w:type="dxa"/>
            <w:gridSpan w:val="2"/>
          </w:tcPr>
          <w:p w14:paraId="38504324" w14:textId="77777777" w:rsidR="00C11970" w:rsidRPr="00391A09" w:rsidRDefault="00C11970" w:rsidP="00A95169">
            <w:pPr>
              <w:spacing w:after="0" w:line="240" w:lineRule="auto"/>
              <w:rPr>
                <w:rFonts w:ascii="Arial" w:eastAsia="Calibri" w:hAnsi="Arial" w:cs="Arial"/>
                <w:b/>
                <w:szCs w:val="20"/>
                <w:lang w:val="en-ZA"/>
              </w:rPr>
            </w:pPr>
            <w:r w:rsidRPr="00391A09">
              <w:rPr>
                <w:rFonts w:ascii="Arial" w:eastAsia="Calibri" w:hAnsi="Arial" w:cs="Arial"/>
                <w:b/>
                <w:szCs w:val="20"/>
                <w:lang w:val="en-ZA"/>
              </w:rPr>
              <w:t>MARKING PRINCIPLES:</w:t>
            </w:r>
          </w:p>
        </w:tc>
      </w:tr>
      <w:tr w:rsidR="00C11970" w:rsidRPr="00391A09" w14:paraId="078A9C58" w14:textId="77777777" w:rsidTr="00A95169">
        <w:trPr>
          <w:gridAfter w:val="1"/>
          <w:wAfter w:w="495" w:type="dxa"/>
        </w:trPr>
        <w:tc>
          <w:tcPr>
            <w:tcW w:w="9144" w:type="dxa"/>
          </w:tcPr>
          <w:p w14:paraId="1991C04A" w14:textId="77777777" w:rsidR="00C11970" w:rsidRPr="00391A09" w:rsidRDefault="00C11970"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Unless otherwise stated in the marking guidelines, penalties for foreign items are applied only if the candidate is not losing marks elsewhere in the question for that item (no penalty for misplaced item). No double penalty applied.</w:t>
            </w:r>
          </w:p>
        </w:tc>
      </w:tr>
      <w:tr w:rsidR="00C11970" w:rsidRPr="00391A09" w14:paraId="726860DD" w14:textId="77777777" w:rsidTr="00A95169">
        <w:trPr>
          <w:gridAfter w:val="1"/>
          <w:wAfter w:w="495" w:type="dxa"/>
        </w:trPr>
        <w:tc>
          <w:tcPr>
            <w:tcW w:w="9144" w:type="dxa"/>
          </w:tcPr>
          <w:p w14:paraId="6B9C9E0E" w14:textId="77777777" w:rsidR="00C11970" w:rsidRPr="00391A09" w:rsidRDefault="00C11970"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Penalties for placement or poor presentation (e.g. details) are applied only if the candidate is earning marks on the figures for that item.</w:t>
            </w:r>
          </w:p>
        </w:tc>
      </w:tr>
      <w:tr w:rsidR="00C11970" w:rsidRPr="00391A09" w14:paraId="56671050" w14:textId="77777777" w:rsidTr="00A95169">
        <w:trPr>
          <w:gridAfter w:val="1"/>
          <w:wAfter w:w="495" w:type="dxa"/>
        </w:trPr>
        <w:tc>
          <w:tcPr>
            <w:tcW w:w="9144" w:type="dxa"/>
          </w:tcPr>
          <w:p w14:paraId="29590023" w14:textId="77777777" w:rsidR="00C11970" w:rsidRPr="00391A09" w:rsidRDefault="00C11970"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Full marks for correct answer. If the answer is incorrect, mark the workings provided.</w:t>
            </w:r>
          </w:p>
        </w:tc>
      </w:tr>
      <w:tr w:rsidR="00C11970" w:rsidRPr="00391A09" w14:paraId="7F982A64" w14:textId="77777777" w:rsidTr="00A95169">
        <w:trPr>
          <w:gridAfter w:val="1"/>
          <w:wAfter w:w="495" w:type="dxa"/>
        </w:trPr>
        <w:tc>
          <w:tcPr>
            <w:tcW w:w="9144" w:type="dxa"/>
          </w:tcPr>
          <w:p w14:paraId="4AE99F7C" w14:textId="77777777" w:rsidR="00C11970" w:rsidRPr="00391A09" w:rsidRDefault="00C11970"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 xml:space="preserve">If a pre-adjustment figure is shown as a final figure, allocate the part-mark for the working for that figure (not the method mark for the answer). Note: if figures are stipulated in memo for components of workings, these do not carry the method mark for final answer as well. </w:t>
            </w:r>
          </w:p>
        </w:tc>
      </w:tr>
      <w:tr w:rsidR="00C11970" w:rsidRPr="00391A09" w14:paraId="7503F22F" w14:textId="77777777" w:rsidTr="00A95169">
        <w:trPr>
          <w:gridAfter w:val="1"/>
          <w:wAfter w:w="495" w:type="dxa"/>
        </w:trPr>
        <w:tc>
          <w:tcPr>
            <w:tcW w:w="9144" w:type="dxa"/>
          </w:tcPr>
          <w:p w14:paraId="0B9F3013" w14:textId="77777777" w:rsidR="00C11970" w:rsidRPr="00391A09" w:rsidRDefault="00C11970"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Unless otherwise indicated, the positive or negative effect of any figure must be considered to award the mark. If no + or – sign or bracket is provided, assume that the figure is positive.</w:t>
            </w:r>
          </w:p>
        </w:tc>
      </w:tr>
      <w:tr w:rsidR="00C11970" w:rsidRPr="00391A09" w14:paraId="4340110E" w14:textId="77777777" w:rsidTr="00A95169">
        <w:trPr>
          <w:gridAfter w:val="1"/>
          <w:wAfter w:w="495" w:type="dxa"/>
        </w:trPr>
        <w:tc>
          <w:tcPr>
            <w:tcW w:w="9144" w:type="dxa"/>
          </w:tcPr>
          <w:p w14:paraId="336EF880" w14:textId="77777777" w:rsidR="00C11970" w:rsidRPr="00391A09" w:rsidRDefault="00C11970"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Where indicated, part-marks may be awarded to differentiate between differing qualities of answers from candidates.</w:t>
            </w:r>
          </w:p>
        </w:tc>
      </w:tr>
      <w:tr w:rsidR="00C11970" w:rsidRPr="00391A09" w14:paraId="6EDACA7C" w14:textId="77777777" w:rsidTr="00A95169">
        <w:trPr>
          <w:gridAfter w:val="1"/>
          <w:wAfter w:w="495" w:type="dxa"/>
        </w:trPr>
        <w:tc>
          <w:tcPr>
            <w:tcW w:w="9144" w:type="dxa"/>
          </w:tcPr>
          <w:p w14:paraId="0BDB15AA" w14:textId="77777777" w:rsidR="00C11970" w:rsidRPr="00391A09" w:rsidRDefault="00C11970"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This memorandum is not for public distribution, as certain items might imply incorrect treatment.  The adjustments made are due to nuances in certain questions.</w:t>
            </w:r>
          </w:p>
        </w:tc>
      </w:tr>
      <w:tr w:rsidR="00C11970" w:rsidRPr="00391A09" w14:paraId="6AE61773" w14:textId="77777777" w:rsidTr="00A95169">
        <w:trPr>
          <w:gridAfter w:val="1"/>
          <w:wAfter w:w="495" w:type="dxa"/>
        </w:trPr>
        <w:tc>
          <w:tcPr>
            <w:tcW w:w="9144" w:type="dxa"/>
          </w:tcPr>
          <w:p w14:paraId="5A96EBEF" w14:textId="77777777" w:rsidR="00C11970" w:rsidRPr="00391A09" w:rsidRDefault="00C11970"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Where penalties are applied, the marks for that section of the question cannot be a final negative.</w:t>
            </w:r>
          </w:p>
        </w:tc>
      </w:tr>
      <w:tr w:rsidR="00C11970" w:rsidRPr="00391A09" w14:paraId="6406C161" w14:textId="77777777" w:rsidTr="00A95169">
        <w:trPr>
          <w:gridAfter w:val="1"/>
          <w:wAfter w:w="495" w:type="dxa"/>
        </w:trPr>
        <w:tc>
          <w:tcPr>
            <w:tcW w:w="9144" w:type="dxa"/>
          </w:tcPr>
          <w:p w14:paraId="181E78A3" w14:textId="77777777" w:rsidR="00C11970" w:rsidRPr="00391A09" w:rsidRDefault="00C11970"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Where method marks are awarded for operation, the marker must inspect the reasonableness of the answer and at least one part must be correct before awarding the mark.</w:t>
            </w:r>
          </w:p>
        </w:tc>
      </w:tr>
      <w:tr w:rsidR="00C11970" w:rsidRPr="00391A09" w14:paraId="0E6D382B" w14:textId="77777777" w:rsidTr="00A95169">
        <w:trPr>
          <w:gridAfter w:val="1"/>
          <w:wAfter w:w="495" w:type="dxa"/>
        </w:trPr>
        <w:tc>
          <w:tcPr>
            <w:tcW w:w="9144" w:type="dxa"/>
          </w:tcPr>
          <w:p w14:paraId="7235A0F8" w14:textId="77777777" w:rsidR="00C11970" w:rsidRPr="00391A09" w:rsidRDefault="00C11970"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 xml:space="preserve">'Operation' means 'Check operation'. 'One part correct' means operation and one part correct. Note: check operation must be +, -, ×, ÷, or per memo. </w:t>
            </w:r>
          </w:p>
        </w:tc>
      </w:tr>
      <w:tr w:rsidR="00C11970" w:rsidRPr="00391A09" w14:paraId="05A4C4E1" w14:textId="77777777" w:rsidTr="00A95169">
        <w:trPr>
          <w:gridAfter w:val="1"/>
          <w:wAfter w:w="495" w:type="dxa"/>
        </w:trPr>
        <w:tc>
          <w:tcPr>
            <w:tcW w:w="9144" w:type="dxa"/>
          </w:tcPr>
          <w:p w14:paraId="0F1076A8" w14:textId="77777777" w:rsidR="00C11970" w:rsidRPr="00391A09" w:rsidRDefault="00C11970"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In calculations, do not award marks for workings if numerator &amp; denominator are swapped – this also applies to ratios.</w:t>
            </w:r>
          </w:p>
        </w:tc>
      </w:tr>
      <w:tr w:rsidR="00C11970" w:rsidRPr="00391A09" w14:paraId="2F3343A7" w14:textId="77777777" w:rsidTr="00A95169">
        <w:trPr>
          <w:gridAfter w:val="1"/>
          <w:wAfter w:w="495" w:type="dxa"/>
          <w:trHeight w:val="454"/>
        </w:trPr>
        <w:tc>
          <w:tcPr>
            <w:tcW w:w="9144" w:type="dxa"/>
          </w:tcPr>
          <w:p w14:paraId="1D21A7E8" w14:textId="77777777" w:rsidR="00C11970" w:rsidRPr="00391A09" w:rsidRDefault="00C11970" w:rsidP="00A95169">
            <w:pPr>
              <w:spacing w:after="0" w:line="240" w:lineRule="auto"/>
              <w:rPr>
                <w:rFonts w:ascii="Arial" w:eastAsia="Calibri" w:hAnsi="Arial" w:cs="Arial"/>
                <w:sz w:val="20"/>
                <w:szCs w:val="20"/>
                <w:lang w:val="en-ZA"/>
              </w:rPr>
            </w:pPr>
            <w:r w:rsidRPr="00391A09">
              <w:rPr>
                <w:rFonts w:ascii="Arial" w:eastAsia="Calibri" w:hAnsi="Arial" w:cs="Arial"/>
                <w:sz w:val="20"/>
                <w:szCs w:val="20"/>
                <w:lang w:val="en-ZA"/>
              </w:rPr>
              <w:t xml:space="preserve">In awarding method marks, ensure that candidates do not get full marks for any item that is incorrect at least in part. Indicate with </w:t>
            </w:r>
            <w:r w:rsidRPr="00391A09">
              <w:rPr>
                <w:rFonts w:ascii="Arial" w:eastAsia="Calibri" w:hAnsi="Arial" w:cs="Arial"/>
                <w:sz w:val="20"/>
                <w:szCs w:val="20"/>
                <w:lang w:val="en-ZA"/>
              </w:rPr>
              <w:sym w:font="Wingdings" w:char="F078"/>
            </w:r>
            <w:r w:rsidRPr="00391A09">
              <w:rPr>
                <w:rFonts w:ascii="Arial" w:eastAsia="Calibri" w:hAnsi="Arial" w:cs="Arial"/>
                <w:sz w:val="20"/>
                <w:szCs w:val="20"/>
                <w:lang w:val="en-ZA"/>
              </w:rPr>
              <w:t>.</w:t>
            </w:r>
          </w:p>
        </w:tc>
      </w:tr>
      <w:tr w:rsidR="00C11970" w:rsidRPr="00391A09" w14:paraId="7921A731" w14:textId="77777777" w:rsidTr="00A95169">
        <w:trPr>
          <w:gridAfter w:val="1"/>
          <w:wAfter w:w="495" w:type="dxa"/>
        </w:trPr>
        <w:tc>
          <w:tcPr>
            <w:tcW w:w="9144" w:type="dxa"/>
          </w:tcPr>
          <w:p w14:paraId="5CB7255F" w14:textId="77777777" w:rsidR="00C11970" w:rsidRPr="00391A09" w:rsidRDefault="00C11970"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Be aware that some candidates provide valid alternatives beyond the marking guideline.</w:t>
            </w:r>
          </w:p>
        </w:tc>
      </w:tr>
      <w:tr w:rsidR="00C11970" w:rsidRPr="00391A09" w14:paraId="635D9514" w14:textId="77777777" w:rsidTr="00A95169">
        <w:trPr>
          <w:gridAfter w:val="1"/>
          <w:wAfter w:w="495" w:type="dxa"/>
        </w:trPr>
        <w:tc>
          <w:tcPr>
            <w:tcW w:w="9144" w:type="dxa"/>
          </w:tcPr>
          <w:p w14:paraId="1B180268" w14:textId="77777777" w:rsidR="00C11970" w:rsidRPr="00391A09" w:rsidRDefault="00C11970"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Codes: f = foreign item; p = placement/presentation.</w:t>
            </w:r>
          </w:p>
          <w:p w14:paraId="03211026" w14:textId="77777777" w:rsidR="00C11970" w:rsidRPr="00391A09" w:rsidRDefault="00C11970" w:rsidP="00A95169">
            <w:pPr>
              <w:spacing w:after="0" w:line="240" w:lineRule="auto"/>
              <w:jc w:val="both"/>
              <w:rPr>
                <w:rFonts w:ascii="Arial" w:eastAsia="Calibri" w:hAnsi="Arial" w:cs="Arial"/>
                <w:sz w:val="20"/>
                <w:szCs w:val="20"/>
                <w:lang w:val="en-ZA"/>
              </w:rPr>
            </w:pPr>
          </w:p>
          <w:p w14:paraId="26753668" w14:textId="77777777" w:rsidR="00C11970" w:rsidRPr="00391A09" w:rsidRDefault="00C11970" w:rsidP="00A95169">
            <w:pPr>
              <w:spacing w:after="0" w:line="240" w:lineRule="auto"/>
              <w:jc w:val="both"/>
              <w:rPr>
                <w:rFonts w:ascii="Arial" w:eastAsia="Calibri" w:hAnsi="Arial" w:cs="Arial"/>
                <w:sz w:val="20"/>
                <w:szCs w:val="20"/>
                <w:lang w:val="en-ZA"/>
              </w:rPr>
            </w:pPr>
          </w:p>
          <w:p w14:paraId="79B4FAE3" w14:textId="77777777" w:rsidR="00C11970" w:rsidRPr="00391A09" w:rsidRDefault="00C11970" w:rsidP="00A95169">
            <w:pPr>
              <w:spacing w:after="0" w:line="240" w:lineRule="auto"/>
              <w:jc w:val="both"/>
              <w:rPr>
                <w:rFonts w:ascii="Arial" w:eastAsia="Calibri" w:hAnsi="Arial" w:cs="Arial"/>
                <w:sz w:val="20"/>
                <w:szCs w:val="20"/>
                <w:lang w:val="en-ZA"/>
              </w:rPr>
            </w:pPr>
          </w:p>
          <w:p w14:paraId="2F09D5C5" w14:textId="77777777" w:rsidR="00C11970" w:rsidRPr="00391A09" w:rsidRDefault="00C11970" w:rsidP="00A95169">
            <w:pPr>
              <w:spacing w:after="0" w:line="240" w:lineRule="auto"/>
              <w:jc w:val="both"/>
              <w:rPr>
                <w:rFonts w:ascii="Arial" w:eastAsia="Calibri" w:hAnsi="Arial" w:cs="Arial"/>
                <w:sz w:val="20"/>
                <w:szCs w:val="20"/>
                <w:lang w:val="en-ZA"/>
              </w:rPr>
            </w:pPr>
          </w:p>
          <w:p w14:paraId="275AB16C" w14:textId="77777777" w:rsidR="00C11970" w:rsidRPr="00391A09" w:rsidRDefault="00C11970" w:rsidP="00A95169">
            <w:pPr>
              <w:spacing w:after="0" w:line="240" w:lineRule="auto"/>
              <w:jc w:val="both"/>
              <w:rPr>
                <w:rFonts w:ascii="Arial" w:eastAsia="Calibri" w:hAnsi="Arial" w:cs="Arial"/>
                <w:sz w:val="20"/>
                <w:szCs w:val="20"/>
                <w:lang w:val="en-ZA"/>
              </w:rPr>
            </w:pPr>
          </w:p>
          <w:p w14:paraId="5D554151" w14:textId="77777777" w:rsidR="00C11970" w:rsidRDefault="00C11970" w:rsidP="00A95169">
            <w:pPr>
              <w:spacing w:after="0" w:line="240" w:lineRule="auto"/>
              <w:jc w:val="both"/>
              <w:rPr>
                <w:rFonts w:ascii="Arial" w:eastAsia="Calibri" w:hAnsi="Arial" w:cs="Arial"/>
                <w:sz w:val="20"/>
                <w:szCs w:val="20"/>
                <w:lang w:val="en-ZA"/>
              </w:rPr>
            </w:pPr>
          </w:p>
          <w:p w14:paraId="2AB7AC66" w14:textId="77777777" w:rsidR="00C11970" w:rsidRPr="00391A09" w:rsidRDefault="00C11970" w:rsidP="00A95169">
            <w:pPr>
              <w:spacing w:after="0" w:line="240" w:lineRule="auto"/>
              <w:jc w:val="both"/>
              <w:rPr>
                <w:rFonts w:ascii="Arial" w:eastAsia="Calibri" w:hAnsi="Arial" w:cs="Arial"/>
                <w:sz w:val="20"/>
                <w:szCs w:val="20"/>
                <w:lang w:val="en-ZA"/>
              </w:rPr>
            </w:pPr>
          </w:p>
        </w:tc>
      </w:tr>
    </w:tbl>
    <w:p w14:paraId="6116A6B7" w14:textId="02C62143" w:rsidR="00E07F50" w:rsidRPr="00E07F50" w:rsidRDefault="00E07F50" w:rsidP="00E07F50">
      <w:pPr>
        <w:spacing w:after="0" w:line="240" w:lineRule="auto"/>
        <w:rPr>
          <w:rFonts w:ascii="Arial" w:eastAsia="Batang" w:hAnsi="Arial" w:cs="Arial"/>
          <w:b/>
          <w:color w:val="000000"/>
          <w:sz w:val="24"/>
          <w:szCs w:val="24"/>
          <w:lang w:val="en-GB"/>
        </w:rPr>
      </w:pPr>
      <w:r w:rsidRPr="00E07F50">
        <w:rPr>
          <w:rFonts w:ascii="Arial" w:eastAsia="Batang" w:hAnsi="Arial" w:cs="Arial"/>
          <w:b/>
          <w:color w:val="000000"/>
          <w:sz w:val="24"/>
          <w:szCs w:val="24"/>
          <w:lang w:val="en-GB"/>
        </w:rPr>
        <w:lastRenderedPageBreak/>
        <w:t xml:space="preserve">QUESTION </w:t>
      </w:r>
      <w:r>
        <w:rPr>
          <w:rFonts w:ascii="Arial" w:eastAsia="Batang" w:hAnsi="Arial" w:cs="Arial"/>
          <w:b/>
          <w:color w:val="000000"/>
          <w:sz w:val="24"/>
          <w:szCs w:val="24"/>
          <w:lang w:val="en-GB"/>
        </w:rPr>
        <w:t>1</w:t>
      </w:r>
    </w:p>
    <w:p w14:paraId="3D069332" w14:textId="77777777" w:rsidR="00E07F50" w:rsidRPr="00E07F50" w:rsidRDefault="00E07F50" w:rsidP="00E07F50">
      <w:pPr>
        <w:spacing w:after="0" w:line="240" w:lineRule="auto"/>
        <w:rPr>
          <w:rFonts w:ascii="Arial" w:eastAsia="Batang" w:hAnsi="Arial" w:cs="Arial"/>
          <w:b/>
          <w:color w:val="000000"/>
          <w:sz w:val="24"/>
          <w:szCs w:val="24"/>
          <w:lang w:val="en-GB"/>
        </w:rPr>
      </w:pPr>
    </w:p>
    <w:tbl>
      <w:tblPr>
        <w:tblW w:w="10456" w:type="dxa"/>
        <w:tblLayout w:type="fixed"/>
        <w:tblLook w:val="04A0" w:firstRow="1" w:lastRow="0" w:firstColumn="1" w:lastColumn="0" w:noHBand="0" w:noVBand="1"/>
      </w:tblPr>
      <w:tblGrid>
        <w:gridCol w:w="959"/>
        <w:gridCol w:w="8505"/>
        <w:gridCol w:w="992"/>
      </w:tblGrid>
      <w:tr w:rsidR="00E07F50" w:rsidRPr="00E07F50" w14:paraId="1833C51C" w14:textId="77777777" w:rsidTr="00F5294E">
        <w:trPr>
          <w:trHeight w:val="20"/>
        </w:trPr>
        <w:tc>
          <w:tcPr>
            <w:tcW w:w="959" w:type="dxa"/>
            <w:tcBorders>
              <w:right w:val="single" w:sz="12" w:space="0" w:color="auto"/>
            </w:tcBorders>
            <w:shd w:val="clear" w:color="auto" w:fill="auto"/>
          </w:tcPr>
          <w:p w14:paraId="4049C167" w14:textId="1726C067" w:rsidR="00E07F50" w:rsidRPr="00E07F50" w:rsidRDefault="00E07F50" w:rsidP="00E07F50">
            <w:pPr>
              <w:spacing w:after="0" w:line="240" w:lineRule="auto"/>
              <w:rPr>
                <w:rFonts w:ascii="Arial" w:eastAsia="Calibri" w:hAnsi="Arial" w:cs="Times New Roman"/>
                <w:color w:val="000000"/>
                <w:sz w:val="24"/>
                <w:szCs w:val="24"/>
                <w:lang w:val="en-GB"/>
              </w:rPr>
            </w:pPr>
            <w:r>
              <w:rPr>
                <w:rFonts w:ascii="Arial" w:eastAsia="Calibri" w:hAnsi="Arial" w:cs="Times New Roman"/>
                <w:color w:val="000000"/>
                <w:sz w:val="24"/>
                <w:szCs w:val="24"/>
                <w:lang w:val="en-GB"/>
              </w:rPr>
              <w:t>1.</w:t>
            </w:r>
            <w:r w:rsidRPr="00E07F50">
              <w:rPr>
                <w:rFonts w:ascii="Arial" w:eastAsia="Calibri" w:hAnsi="Arial" w:cs="Times New Roman"/>
                <w:color w:val="000000"/>
                <w:sz w:val="24"/>
                <w:szCs w:val="24"/>
                <w:lang w:val="en-GB"/>
              </w:rPr>
              <w:t>1</w:t>
            </w:r>
          </w:p>
        </w:tc>
        <w:tc>
          <w:tcPr>
            <w:tcW w:w="8505" w:type="dxa"/>
            <w:tcBorders>
              <w:top w:val="single" w:sz="12" w:space="0" w:color="auto"/>
              <w:left w:val="single" w:sz="12" w:space="0" w:color="auto"/>
              <w:right w:val="single" w:sz="12" w:space="0" w:color="auto"/>
            </w:tcBorders>
            <w:shd w:val="clear" w:color="auto" w:fill="auto"/>
          </w:tcPr>
          <w:p w14:paraId="688D56E5" w14:textId="77777777" w:rsidR="00E07F50" w:rsidRPr="00E07F50" w:rsidRDefault="00E07F50" w:rsidP="00E07F50">
            <w:pPr>
              <w:tabs>
                <w:tab w:val="right" w:pos="8289"/>
              </w:tabs>
              <w:spacing w:after="0" w:line="240" w:lineRule="auto"/>
              <w:jc w:val="both"/>
              <w:rPr>
                <w:rFonts w:ascii="Arial" w:eastAsia="Times New Roman" w:hAnsi="Arial" w:cs="Arial"/>
                <w:b/>
                <w:color w:val="000000"/>
                <w:sz w:val="24"/>
                <w:szCs w:val="24"/>
              </w:rPr>
            </w:pPr>
            <w:r w:rsidRPr="00E07F50">
              <w:rPr>
                <w:rFonts w:ascii="Arial" w:eastAsia="Times New Roman" w:hAnsi="Arial" w:cs="Arial"/>
                <w:b/>
                <w:color w:val="000000"/>
                <w:sz w:val="24"/>
                <w:szCs w:val="24"/>
              </w:rPr>
              <w:t>Calculate the missing figures indicated by (a) – (e) in the Fixed Asset Note.</w:t>
            </w:r>
          </w:p>
        </w:tc>
        <w:tc>
          <w:tcPr>
            <w:tcW w:w="992" w:type="dxa"/>
            <w:tcBorders>
              <w:left w:val="single" w:sz="12" w:space="0" w:color="auto"/>
            </w:tcBorders>
            <w:shd w:val="clear" w:color="auto" w:fill="auto"/>
            <w:vAlign w:val="bottom"/>
          </w:tcPr>
          <w:p w14:paraId="114B7E2A" w14:textId="77777777" w:rsidR="00E07F50" w:rsidRPr="00E07F50" w:rsidRDefault="00E07F50" w:rsidP="00E07F50">
            <w:pPr>
              <w:spacing w:after="0" w:line="240" w:lineRule="auto"/>
              <w:jc w:val="center"/>
              <w:rPr>
                <w:rFonts w:ascii="Arial" w:eastAsia="Calibri" w:hAnsi="Arial" w:cs="Times New Roman"/>
                <w:color w:val="000000"/>
                <w:sz w:val="24"/>
                <w:szCs w:val="24"/>
                <w:lang w:val="en-GB"/>
              </w:rPr>
            </w:pPr>
          </w:p>
        </w:tc>
      </w:tr>
      <w:tr w:rsidR="00E07F50" w:rsidRPr="00E07F50" w14:paraId="522A4A38" w14:textId="77777777" w:rsidTr="00F5294E">
        <w:tc>
          <w:tcPr>
            <w:tcW w:w="959" w:type="dxa"/>
            <w:tcBorders>
              <w:right w:val="single" w:sz="12" w:space="0" w:color="auto"/>
            </w:tcBorders>
            <w:shd w:val="clear" w:color="auto" w:fill="auto"/>
          </w:tcPr>
          <w:p w14:paraId="151D9153" w14:textId="77777777" w:rsidR="00E07F50" w:rsidRPr="00E07F50" w:rsidRDefault="00E07F50" w:rsidP="00E07F50">
            <w:pPr>
              <w:spacing w:after="0" w:line="240" w:lineRule="auto"/>
              <w:rPr>
                <w:rFonts w:ascii="Arial" w:eastAsia="Calibri" w:hAnsi="Arial" w:cs="Times New Roman"/>
                <w:b/>
                <w:color w:val="000000"/>
                <w:sz w:val="24"/>
                <w:szCs w:val="24"/>
                <w:lang w:val="en-GB"/>
              </w:rPr>
            </w:pPr>
          </w:p>
        </w:tc>
        <w:tc>
          <w:tcPr>
            <w:tcW w:w="8505" w:type="dxa"/>
            <w:tcBorders>
              <w:left w:val="single" w:sz="12" w:space="0" w:color="auto"/>
              <w:bottom w:val="single" w:sz="12" w:space="0" w:color="auto"/>
              <w:right w:val="single" w:sz="12" w:space="0" w:color="auto"/>
            </w:tcBorders>
            <w:shd w:val="clear" w:color="auto" w:fill="auto"/>
          </w:tcPr>
          <w:p w14:paraId="2A5CE1F0" w14:textId="77777777" w:rsidR="00E07F50" w:rsidRPr="00E07F50" w:rsidRDefault="00E07F50" w:rsidP="00E07F50">
            <w:pPr>
              <w:spacing w:after="0" w:line="240" w:lineRule="auto"/>
              <w:contextualSpacing/>
              <w:jc w:val="both"/>
              <w:rPr>
                <w:rFonts w:ascii="Arial" w:eastAsia="Calibri" w:hAnsi="Arial" w:cs="Times New Roman"/>
                <w:color w:val="000000"/>
                <w:sz w:val="24"/>
                <w:szCs w:val="24"/>
                <w:lang w:val="en-GB"/>
              </w:rPr>
            </w:pPr>
          </w:p>
          <w:p w14:paraId="48548449" w14:textId="77777777" w:rsidR="00E07F50" w:rsidRPr="00E07F50" w:rsidRDefault="00E07F50" w:rsidP="00E07F50">
            <w:pPr>
              <w:spacing w:after="0" w:line="240" w:lineRule="auto"/>
              <w:contextualSpacing/>
              <w:jc w:val="both"/>
              <w:rPr>
                <w:rFonts w:ascii="Arial" w:eastAsia="Calibri" w:hAnsi="Arial" w:cs="Times New Roman"/>
                <w:color w:val="000000"/>
                <w:sz w:val="6"/>
                <w:szCs w:val="24"/>
                <w:lang w:val="en-GB"/>
              </w:rPr>
            </w:pPr>
          </w:p>
          <w:tbl>
            <w:tblPr>
              <w:tblpPr w:leftFromText="180" w:rightFromText="180" w:vertAnchor="text" w:horzAnchor="margin" w:tblpY="-75"/>
              <w:tblW w:w="4985" w:type="pct"/>
              <w:tblLayout w:type="fixed"/>
              <w:tblLook w:val="04A0" w:firstRow="1" w:lastRow="0" w:firstColumn="1" w:lastColumn="0" w:noHBand="0" w:noVBand="1"/>
            </w:tblPr>
            <w:tblGrid>
              <w:gridCol w:w="885"/>
              <w:gridCol w:w="5197"/>
              <w:gridCol w:w="1495"/>
              <w:gridCol w:w="657"/>
            </w:tblGrid>
            <w:tr w:rsidR="00E07F50" w:rsidRPr="00E07F50" w14:paraId="41369550" w14:textId="77777777" w:rsidTr="00F5294E">
              <w:tc>
                <w:tcPr>
                  <w:tcW w:w="537" w:type="pct"/>
                  <w:tcBorders>
                    <w:top w:val="single" w:sz="12" w:space="0" w:color="auto"/>
                    <w:left w:val="single" w:sz="12" w:space="0" w:color="auto"/>
                    <w:bottom w:val="single" w:sz="12" w:space="0" w:color="auto"/>
                    <w:right w:val="single" w:sz="12" w:space="0" w:color="auto"/>
                  </w:tcBorders>
                  <w:shd w:val="clear" w:color="auto" w:fill="auto"/>
                  <w:vAlign w:val="center"/>
                </w:tcPr>
                <w:p w14:paraId="6D63C506" w14:textId="77777777" w:rsidR="00E07F50" w:rsidRPr="00E07F50" w:rsidRDefault="00E07F50" w:rsidP="00E07F50">
                  <w:pPr>
                    <w:spacing w:after="0" w:line="240" w:lineRule="auto"/>
                    <w:jc w:val="center"/>
                    <w:rPr>
                      <w:rFonts w:ascii="Arial" w:eastAsia="Times New Roman" w:hAnsi="Arial" w:cs="Times New Roman"/>
                      <w:b/>
                      <w:color w:val="000000"/>
                      <w:sz w:val="24"/>
                      <w:szCs w:val="20"/>
                      <w:lang w:val="en-GB"/>
                    </w:rPr>
                  </w:pPr>
                </w:p>
              </w:tc>
              <w:tc>
                <w:tcPr>
                  <w:tcW w:w="3156" w:type="pct"/>
                  <w:tcBorders>
                    <w:top w:val="single" w:sz="12" w:space="0" w:color="auto"/>
                    <w:left w:val="single" w:sz="12" w:space="0" w:color="auto"/>
                    <w:bottom w:val="single" w:sz="12" w:space="0" w:color="auto"/>
                    <w:right w:val="single" w:sz="12" w:space="0" w:color="auto"/>
                  </w:tcBorders>
                  <w:shd w:val="clear" w:color="auto" w:fill="auto"/>
                  <w:vAlign w:val="center"/>
                </w:tcPr>
                <w:p w14:paraId="278A7596" w14:textId="77777777" w:rsidR="00E07F50" w:rsidRPr="00E07F50" w:rsidRDefault="00E07F50" w:rsidP="00E07F50">
                  <w:pPr>
                    <w:spacing w:after="0" w:line="240" w:lineRule="auto"/>
                    <w:jc w:val="center"/>
                    <w:rPr>
                      <w:rFonts w:ascii="Arial" w:eastAsia="Times New Roman" w:hAnsi="Arial" w:cs="Times New Roman"/>
                      <w:b/>
                      <w:color w:val="000000"/>
                      <w:sz w:val="24"/>
                      <w:szCs w:val="20"/>
                      <w:lang w:val="en-GB"/>
                    </w:rPr>
                  </w:pPr>
                  <w:r w:rsidRPr="00E07F50">
                    <w:rPr>
                      <w:rFonts w:ascii="Arial" w:eastAsia="Times New Roman" w:hAnsi="Arial" w:cs="Times New Roman"/>
                      <w:b/>
                      <w:color w:val="000000"/>
                      <w:sz w:val="24"/>
                      <w:szCs w:val="20"/>
                      <w:lang w:val="en-GB"/>
                    </w:rPr>
                    <w:t>CALCULATIONS</w:t>
                  </w:r>
                </w:p>
              </w:tc>
              <w:tc>
                <w:tcPr>
                  <w:tcW w:w="1307"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5CDBF75" w14:textId="77777777" w:rsidR="00E07F50" w:rsidRPr="00E07F50" w:rsidRDefault="00E07F50" w:rsidP="00E07F50">
                  <w:pPr>
                    <w:spacing w:after="0" w:line="240" w:lineRule="auto"/>
                    <w:jc w:val="center"/>
                    <w:rPr>
                      <w:rFonts w:ascii="Arial" w:eastAsia="Times New Roman" w:hAnsi="Arial" w:cs="Times New Roman"/>
                      <w:b/>
                      <w:color w:val="000000"/>
                      <w:sz w:val="24"/>
                      <w:szCs w:val="20"/>
                      <w:lang w:val="en-GB"/>
                    </w:rPr>
                  </w:pPr>
                  <w:r w:rsidRPr="00E07F50">
                    <w:rPr>
                      <w:rFonts w:ascii="Arial" w:eastAsia="Times New Roman" w:hAnsi="Arial" w:cs="Times New Roman"/>
                      <w:b/>
                      <w:color w:val="000000"/>
                      <w:sz w:val="24"/>
                      <w:szCs w:val="20"/>
                      <w:lang w:val="en-GB"/>
                    </w:rPr>
                    <w:t>AMOUNT</w:t>
                  </w:r>
                </w:p>
              </w:tc>
            </w:tr>
            <w:tr w:rsidR="00E07F50" w:rsidRPr="00E07F50" w14:paraId="27BFC099" w14:textId="77777777" w:rsidTr="00F5294E">
              <w:trPr>
                <w:trHeight w:val="567"/>
              </w:trPr>
              <w:tc>
                <w:tcPr>
                  <w:tcW w:w="537" w:type="pct"/>
                  <w:tcBorders>
                    <w:top w:val="single" w:sz="12" w:space="0" w:color="auto"/>
                    <w:left w:val="single" w:sz="12" w:space="0" w:color="auto"/>
                    <w:bottom w:val="single" w:sz="8" w:space="0" w:color="auto"/>
                    <w:right w:val="single" w:sz="12" w:space="0" w:color="auto"/>
                  </w:tcBorders>
                  <w:shd w:val="clear" w:color="auto" w:fill="auto"/>
                  <w:vAlign w:val="center"/>
                </w:tcPr>
                <w:p w14:paraId="660B0589" w14:textId="77777777" w:rsidR="00E07F50" w:rsidRPr="00E07F50" w:rsidRDefault="00E07F50" w:rsidP="00E07F50">
                  <w:pPr>
                    <w:spacing w:after="0" w:line="240" w:lineRule="auto"/>
                    <w:jc w:val="center"/>
                    <w:rPr>
                      <w:rFonts w:ascii="Arial" w:eastAsia="Times New Roman" w:hAnsi="Arial" w:cs="Times New Roman"/>
                      <w:color w:val="000000"/>
                      <w:sz w:val="24"/>
                      <w:szCs w:val="20"/>
                      <w:lang w:val="en-GB"/>
                    </w:rPr>
                  </w:pPr>
                  <w:r w:rsidRPr="00E07F50">
                    <w:rPr>
                      <w:rFonts w:ascii="Arial" w:eastAsia="Times New Roman" w:hAnsi="Arial" w:cs="Times New Roman"/>
                      <w:color w:val="000000"/>
                      <w:sz w:val="24"/>
                      <w:szCs w:val="20"/>
                      <w:lang w:val="en-GB"/>
                    </w:rPr>
                    <w:t>(a)</w:t>
                  </w:r>
                </w:p>
              </w:tc>
              <w:tc>
                <w:tcPr>
                  <w:tcW w:w="3156" w:type="pct"/>
                  <w:tcBorders>
                    <w:top w:val="single" w:sz="12" w:space="0" w:color="auto"/>
                    <w:left w:val="single" w:sz="12" w:space="0" w:color="auto"/>
                    <w:bottom w:val="single" w:sz="8" w:space="0" w:color="auto"/>
                    <w:right w:val="single" w:sz="12" w:space="0" w:color="auto"/>
                  </w:tcBorders>
                  <w:shd w:val="clear" w:color="auto" w:fill="auto"/>
                  <w:vAlign w:val="center"/>
                </w:tcPr>
                <w:p w14:paraId="4FE0530D" w14:textId="77777777" w:rsidR="00E07F50" w:rsidRPr="00E07F50" w:rsidRDefault="00E07F50" w:rsidP="00E07F50">
                  <w:pPr>
                    <w:spacing w:after="0" w:line="240" w:lineRule="auto"/>
                    <w:rPr>
                      <w:rFonts w:ascii="Arial" w:eastAsia="Times New Roman" w:hAnsi="Arial" w:cs="Times New Roman"/>
                      <w:color w:val="000000"/>
                      <w:sz w:val="24"/>
                      <w:szCs w:val="20"/>
                      <w:lang w:val="en-GB"/>
                    </w:rPr>
                  </w:pPr>
                  <w:r w:rsidRPr="00E07F50">
                    <w:rPr>
                      <w:rFonts w:ascii="Arial" w:eastAsia="Times New Roman" w:hAnsi="Arial" w:cs="Times New Roman"/>
                      <w:color w:val="000000"/>
                      <w:sz w:val="24"/>
                      <w:szCs w:val="20"/>
                      <w:lang w:val="en-GB"/>
                    </w:rPr>
                    <w:t>R6 800 000 – R5 800 000</w:t>
                  </w:r>
                </w:p>
              </w:tc>
              <w:tc>
                <w:tcPr>
                  <w:tcW w:w="908" w:type="pct"/>
                  <w:tcBorders>
                    <w:top w:val="single" w:sz="12" w:space="0" w:color="auto"/>
                    <w:left w:val="single" w:sz="12" w:space="0" w:color="auto"/>
                    <w:bottom w:val="single" w:sz="8" w:space="0" w:color="auto"/>
                  </w:tcBorders>
                  <w:shd w:val="clear" w:color="auto" w:fill="auto"/>
                  <w:vAlign w:val="center"/>
                </w:tcPr>
                <w:p w14:paraId="6BDF0458" w14:textId="77777777" w:rsidR="00E07F50" w:rsidRPr="00E07F50" w:rsidRDefault="00E07F50" w:rsidP="00E07F50">
                  <w:pPr>
                    <w:spacing w:after="0" w:line="240" w:lineRule="auto"/>
                    <w:jc w:val="right"/>
                    <w:rPr>
                      <w:rFonts w:ascii="Arial" w:eastAsia="Times New Roman" w:hAnsi="Arial" w:cs="Times New Roman"/>
                      <w:color w:val="000000"/>
                      <w:sz w:val="24"/>
                      <w:szCs w:val="20"/>
                      <w:lang w:val="en-GB"/>
                    </w:rPr>
                  </w:pPr>
                  <w:r w:rsidRPr="00E07F50">
                    <w:rPr>
                      <w:rFonts w:ascii="Arial" w:eastAsia="Times New Roman" w:hAnsi="Arial" w:cs="Times New Roman"/>
                      <w:color w:val="000000"/>
                      <w:sz w:val="24"/>
                      <w:szCs w:val="20"/>
                      <w:lang w:val="en-GB"/>
                    </w:rPr>
                    <w:t>R1 000 000</w:t>
                  </w:r>
                </w:p>
              </w:tc>
              <w:tc>
                <w:tcPr>
                  <w:tcW w:w="399" w:type="pct"/>
                  <w:tcBorders>
                    <w:top w:val="single" w:sz="12" w:space="0" w:color="auto"/>
                    <w:bottom w:val="single" w:sz="8" w:space="0" w:color="auto"/>
                    <w:right w:val="single" w:sz="12" w:space="0" w:color="auto"/>
                  </w:tcBorders>
                  <w:shd w:val="clear" w:color="auto" w:fill="auto"/>
                  <w:vAlign w:val="center"/>
                </w:tcPr>
                <w:p w14:paraId="65B69003" w14:textId="77777777" w:rsidR="00E07F50" w:rsidRPr="00E07F50" w:rsidRDefault="00E07F50" w:rsidP="00E07F50">
                  <w:pPr>
                    <w:spacing w:after="0" w:line="240" w:lineRule="auto"/>
                    <w:rPr>
                      <w:rFonts w:ascii="Arial" w:eastAsia="Times New Roman" w:hAnsi="Arial" w:cs="Times New Roman"/>
                      <w:b/>
                      <w:color w:val="000000"/>
                      <w:sz w:val="24"/>
                      <w:szCs w:val="20"/>
                      <w:lang w:val="en-GB"/>
                    </w:rPr>
                  </w:pPr>
                  <w:r w:rsidRPr="00E07F50">
                    <w:rPr>
                      <w:rFonts w:ascii="Arial" w:eastAsia="Calibri" w:hAnsi="Arial" w:cs="Arial"/>
                      <w:b/>
                      <w:color w:val="000000"/>
                      <w:sz w:val="24"/>
                      <w:szCs w:val="20"/>
                      <w:lang w:val="en-GB"/>
                    </w:rPr>
                    <w:sym w:font="Wingdings" w:char="F0FC"/>
                  </w:r>
                  <w:r w:rsidRPr="00E07F50">
                    <w:rPr>
                      <w:rFonts w:ascii="Arial" w:eastAsia="Calibri" w:hAnsi="Arial" w:cs="Arial"/>
                      <w:b/>
                      <w:color w:val="000000"/>
                      <w:sz w:val="24"/>
                      <w:szCs w:val="20"/>
                      <w:lang w:val="en-GB"/>
                    </w:rPr>
                    <w:sym w:font="Wingdings" w:char="F0FC"/>
                  </w:r>
                </w:p>
              </w:tc>
            </w:tr>
            <w:tr w:rsidR="00E07F50" w:rsidRPr="00E07F50" w14:paraId="1A59E541" w14:textId="77777777" w:rsidTr="00F5294E">
              <w:trPr>
                <w:trHeight w:val="567"/>
              </w:trPr>
              <w:tc>
                <w:tcPr>
                  <w:tcW w:w="537" w:type="pct"/>
                  <w:tcBorders>
                    <w:top w:val="single" w:sz="8" w:space="0" w:color="auto"/>
                    <w:left w:val="single" w:sz="12" w:space="0" w:color="auto"/>
                    <w:bottom w:val="single" w:sz="8" w:space="0" w:color="auto"/>
                    <w:right w:val="single" w:sz="12" w:space="0" w:color="auto"/>
                  </w:tcBorders>
                  <w:shd w:val="clear" w:color="auto" w:fill="auto"/>
                  <w:vAlign w:val="center"/>
                </w:tcPr>
                <w:p w14:paraId="024C6A94" w14:textId="77777777" w:rsidR="00E07F50" w:rsidRPr="00E07F50" w:rsidRDefault="00E07F50" w:rsidP="00E07F50">
                  <w:pPr>
                    <w:spacing w:after="0" w:line="240" w:lineRule="auto"/>
                    <w:jc w:val="center"/>
                    <w:rPr>
                      <w:rFonts w:ascii="Arial" w:eastAsia="Times New Roman" w:hAnsi="Arial" w:cs="Times New Roman"/>
                      <w:color w:val="000000"/>
                      <w:sz w:val="24"/>
                      <w:szCs w:val="20"/>
                      <w:lang w:val="en-GB"/>
                    </w:rPr>
                  </w:pPr>
                  <w:r w:rsidRPr="00E07F50">
                    <w:rPr>
                      <w:rFonts w:ascii="Arial" w:eastAsia="Times New Roman" w:hAnsi="Arial" w:cs="Times New Roman"/>
                      <w:color w:val="000000"/>
                      <w:sz w:val="24"/>
                      <w:szCs w:val="20"/>
                      <w:lang w:val="en-GB"/>
                    </w:rPr>
                    <w:t>(b)</w:t>
                  </w:r>
                </w:p>
              </w:tc>
              <w:tc>
                <w:tcPr>
                  <w:tcW w:w="3156" w:type="pct"/>
                  <w:tcBorders>
                    <w:top w:val="single" w:sz="8" w:space="0" w:color="auto"/>
                    <w:left w:val="single" w:sz="12" w:space="0" w:color="auto"/>
                    <w:bottom w:val="single" w:sz="8" w:space="0" w:color="auto"/>
                    <w:right w:val="single" w:sz="12" w:space="0" w:color="auto"/>
                  </w:tcBorders>
                  <w:shd w:val="clear" w:color="auto" w:fill="auto"/>
                  <w:vAlign w:val="center"/>
                </w:tcPr>
                <w:p w14:paraId="48A15DB2" w14:textId="77777777" w:rsidR="00E07F50" w:rsidRPr="00E07F50" w:rsidRDefault="00E07F50" w:rsidP="00E07F50">
                  <w:pPr>
                    <w:spacing w:after="0" w:line="240" w:lineRule="auto"/>
                    <w:rPr>
                      <w:rFonts w:ascii="Arial" w:eastAsia="Times New Roman" w:hAnsi="Arial" w:cs="Times New Roman"/>
                      <w:color w:val="000000"/>
                      <w:sz w:val="24"/>
                      <w:szCs w:val="20"/>
                      <w:lang w:val="en-GB"/>
                    </w:rPr>
                  </w:pPr>
                  <w:r w:rsidRPr="00E07F50">
                    <w:rPr>
                      <w:rFonts w:ascii="Arial" w:eastAsia="Times New Roman" w:hAnsi="Arial" w:cs="Times New Roman"/>
                      <w:color w:val="000000"/>
                      <w:sz w:val="24"/>
                      <w:szCs w:val="20"/>
                      <w:lang w:val="en-GB"/>
                    </w:rPr>
                    <w:t xml:space="preserve">R840 000 + R960 000 </w:t>
                  </w:r>
                </w:p>
              </w:tc>
              <w:tc>
                <w:tcPr>
                  <w:tcW w:w="908" w:type="pct"/>
                  <w:tcBorders>
                    <w:top w:val="single" w:sz="8" w:space="0" w:color="auto"/>
                    <w:left w:val="single" w:sz="12" w:space="0" w:color="auto"/>
                    <w:bottom w:val="single" w:sz="8" w:space="0" w:color="auto"/>
                  </w:tcBorders>
                  <w:shd w:val="clear" w:color="auto" w:fill="auto"/>
                  <w:vAlign w:val="center"/>
                </w:tcPr>
                <w:p w14:paraId="71945CC4" w14:textId="77777777" w:rsidR="00E07F50" w:rsidRPr="00E07F50" w:rsidRDefault="00E07F50" w:rsidP="00E07F50">
                  <w:pPr>
                    <w:spacing w:after="0" w:line="240" w:lineRule="auto"/>
                    <w:jc w:val="right"/>
                    <w:rPr>
                      <w:rFonts w:ascii="Arial" w:eastAsia="Times New Roman" w:hAnsi="Arial" w:cs="Times New Roman"/>
                      <w:color w:val="000000"/>
                      <w:sz w:val="24"/>
                      <w:szCs w:val="20"/>
                      <w:lang w:val="en-GB"/>
                    </w:rPr>
                  </w:pPr>
                  <w:r w:rsidRPr="00E07F50">
                    <w:rPr>
                      <w:rFonts w:ascii="Arial" w:eastAsia="Times New Roman" w:hAnsi="Arial" w:cs="Times New Roman"/>
                      <w:color w:val="000000"/>
                      <w:sz w:val="24"/>
                      <w:szCs w:val="20"/>
                      <w:lang w:val="en-GB"/>
                    </w:rPr>
                    <w:t>R1 800 000</w:t>
                  </w:r>
                </w:p>
              </w:tc>
              <w:tc>
                <w:tcPr>
                  <w:tcW w:w="399" w:type="pct"/>
                  <w:tcBorders>
                    <w:top w:val="single" w:sz="8" w:space="0" w:color="auto"/>
                    <w:bottom w:val="single" w:sz="8" w:space="0" w:color="auto"/>
                    <w:right w:val="single" w:sz="12" w:space="0" w:color="auto"/>
                  </w:tcBorders>
                  <w:shd w:val="clear" w:color="auto" w:fill="auto"/>
                  <w:vAlign w:val="center"/>
                </w:tcPr>
                <w:p w14:paraId="63B7B9A5" w14:textId="77777777" w:rsidR="00E07F50" w:rsidRPr="00E07F50" w:rsidRDefault="00E07F50" w:rsidP="00E07F50">
                  <w:pPr>
                    <w:spacing w:after="0" w:line="240" w:lineRule="auto"/>
                    <w:rPr>
                      <w:rFonts w:ascii="Arial" w:eastAsia="Times New Roman" w:hAnsi="Arial" w:cs="Times New Roman"/>
                      <w:b/>
                      <w:color w:val="000000"/>
                      <w:sz w:val="24"/>
                      <w:szCs w:val="20"/>
                      <w:lang w:val="en-GB"/>
                    </w:rPr>
                  </w:pPr>
                  <w:r w:rsidRPr="00E07F50">
                    <w:rPr>
                      <w:rFonts w:ascii="Arial" w:eastAsia="Calibri" w:hAnsi="Arial" w:cs="Arial"/>
                      <w:b/>
                      <w:color w:val="000000"/>
                      <w:sz w:val="24"/>
                      <w:szCs w:val="20"/>
                      <w:lang w:val="en-GB"/>
                    </w:rPr>
                    <w:sym w:font="Wingdings" w:char="F0FC"/>
                  </w:r>
                  <w:r w:rsidRPr="00E07F50">
                    <w:rPr>
                      <w:rFonts w:ascii="Arial" w:eastAsia="Calibri" w:hAnsi="Arial" w:cs="Arial"/>
                      <w:b/>
                      <w:color w:val="000000"/>
                      <w:sz w:val="24"/>
                      <w:szCs w:val="20"/>
                      <w:lang w:val="en-GB"/>
                    </w:rPr>
                    <w:sym w:font="Wingdings" w:char="F0FC"/>
                  </w:r>
                </w:p>
              </w:tc>
            </w:tr>
            <w:tr w:rsidR="00E07F50" w:rsidRPr="00E07F50" w14:paraId="69A9069B" w14:textId="77777777" w:rsidTr="00F5294E">
              <w:trPr>
                <w:trHeight w:val="567"/>
              </w:trPr>
              <w:tc>
                <w:tcPr>
                  <w:tcW w:w="537" w:type="pct"/>
                  <w:tcBorders>
                    <w:top w:val="single" w:sz="8" w:space="0" w:color="auto"/>
                    <w:left w:val="single" w:sz="12" w:space="0" w:color="auto"/>
                    <w:bottom w:val="single" w:sz="8" w:space="0" w:color="auto"/>
                    <w:right w:val="single" w:sz="12" w:space="0" w:color="auto"/>
                  </w:tcBorders>
                  <w:shd w:val="clear" w:color="auto" w:fill="auto"/>
                  <w:vAlign w:val="center"/>
                </w:tcPr>
                <w:p w14:paraId="05BCC130" w14:textId="77777777" w:rsidR="00E07F50" w:rsidRPr="00E07F50" w:rsidRDefault="00E07F50" w:rsidP="00E07F50">
                  <w:pPr>
                    <w:spacing w:after="0" w:line="240" w:lineRule="auto"/>
                    <w:jc w:val="center"/>
                    <w:rPr>
                      <w:rFonts w:ascii="Arial" w:eastAsia="Times New Roman" w:hAnsi="Arial" w:cs="Times New Roman"/>
                      <w:color w:val="000000"/>
                      <w:sz w:val="24"/>
                      <w:szCs w:val="20"/>
                      <w:lang w:val="en-GB"/>
                    </w:rPr>
                  </w:pPr>
                  <w:r w:rsidRPr="00E07F50">
                    <w:rPr>
                      <w:rFonts w:ascii="Arial" w:eastAsia="Times New Roman" w:hAnsi="Arial" w:cs="Times New Roman"/>
                      <w:color w:val="000000"/>
                      <w:sz w:val="24"/>
                      <w:szCs w:val="20"/>
                      <w:lang w:val="en-GB"/>
                    </w:rPr>
                    <w:t>(c)</w:t>
                  </w:r>
                </w:p>
              </w:tc>
              <w:tc>
                <w:tcPr>
                  <w:tcW w:w="3156" w:type="pct"/>
                  <w:tcBorders>
                    <w:top w:val="single" w:sz="8" w:space="0" w:color="auto"/>
                    <w:left w:val="single" w:sz="12" w:space="0" w:color="auto"/>
                    <w:bottom w:val="single" w:sz="8" w:space="0" w:color="auto"/>
                    <w:right w:val="single" w:sz="12" w:space="0" w:color="auto"/>
                  </w:tcBorders>
                  <w:shd w:val="clear" w:color="auto" w:fill="auto"/>
                  <w:vAlign w:val="center"/>
                </w:tcPr>
                <w:p w14:paraId="354C085C" w14:textId="77777777" w:rsidR="00E07F50" w:rsidRPr="00E07F50" w:rsidRDefault="00E07F50" w:rsidP="00E07F50">
                  <w:pPr>
                    <w:spacing w:after="0" w:line="240" w:lineRule="auto"/>
                    <w:rPr>
                      <w:rFonts w:ascii="Arial" w:eastAsia="Times New Roman" w:hAnsi="Arial" w:cs="Times New Roman"/>
                      <w:color w:val="000000"/>
                      <w:sz w:val="24"/>
                      <w:szCs w:val="20"/>
                      <w:lang w:val="en-GB"/>
                    </w:rPr>
                  </w:pPr>
                  <w:r w:rsidRPr="00E07F50">
                    <w:rPr>
                      <w:rFonts w:ascii="Arial" w:eastAsia="Times New Roman" w:hAnsi="Arial" w:cs="Times New Roman"/>
                      <w:color w:val="000000"/>
                      <w:sz w:val="24"/>
                      <w:szCs w:val="20"/>
                      <w:lang w:val="en-GB"/>
                    </w:rPr>
                    <w:t xml:space="preserve">R850 000 – R180 000 </w:t>
                  </w:r>
                </w:p>
              </w:tc>
              <w:tc>
                <w:tcPr>
                  <w:tcW w:w="908" w:type="pct"/>
                  <w:tcBorders>
                    <w:top w:val="single" w:sz="8" w:space="0" w:color="auto"/>
                    <w:left w:val="single" w:sz="12" w:space="0" w:color="auto"/>
                    <w:bottom w:val="single" w:sz="8" w:space="0" w:color="auto"/>
                  </w:tcBorders>
                  <w:shd w:val="clear" w:color="auto" w:fill="auto"/>
                  <w:vAlign w:val="center"/>
                </w:tcPr>
                <w:p w14:paraId="40E9748F" w14:textId="77777777" w:rsidR="00E07F50" w:rsidRPr="00E07F50" w:rsidRDefault="00E07F50" w:rsidP="00E07F50">
                  <w:pPr>
                    <w:spacing w:after="0" w:line="240" w:lineRule="auto"/>
                    <w:jc w:val="right"/>
                    <w:rPr>
                      <w:rFonts w:ascii="Arial" w:eastAsia="Times New Roman" w:hAnsi="Arial" w:cs="Times New Roman"/>
                      <w:color w:val="000000"/>
                      <w:sz w:val="24"/>
                      <w:szCs w:val="20"/>
                      <w:lang w:val="en-GB"/>
                    </w:rPr>
                  </w:pPr>
                  <w:r w:rsidRPr="00E07F50">
                    <w:rPr>
                      <w:rFonts w:ascii="Arial" w:eastAsia="Times New Roman" w:hAnsi="Arial" w:cs="Times New Roman"/>
                      <w:color w:val="000000"/>
                      <w:sz w:val="24"/>
                      <w:szCs w:val="20"/>
                      <w:lang w:val="en-GB"/>
                    </w:rPr>
                    <w:t>R670 000</w:t>
                  </w:r>
                </w:p>
              </w:tc>
              <w:tc>
                <w:tcPr>
                  <w:tcW w:w="399" w:type="pct"/>
                  <w:tcBorders>
                    <w:top w:val="single" w:sz="8" w:space="0" w:color="auto"/>
                    <w:bottom w:val="single" w:sz="8" w:space="0" w:color="auto"/>
                    <w:right w:val="single" w:sz="12" w:space="0" w:color="auto"/>
                  </w:tcBorders>
                  <w:shd w:val="clear" w:color="auto" w:fill="auto"/>
                  <w:vAlign w:val="center"/>
                </w:tcPr>
                <w:p w14:paraId="57296232" w14:textId="77777777" w:rsidR="00E07F50" w:rsidRPr="00E07F50" w:rsidRDefault="00E07F50" w:rsidP="00E07F50">
                  <w:pPr>
                    <w:spacing w:after="0" w:line="240" w:lineRule="auto"/>
                    <w:rPr>
                      <w:rFonts w:ascii="Arial" w:eastAsia="Times New Roman" w:hAnsi="Arial" w:cs="Times New Roman"/>
                      <w:b/>
                      <w:color w:val="000000"/>
                      <w:sz w:val="24"/>
                      <w:szCs w:val="20"/>
                      <w:lang w:val="en-GB"/>
                    </w:rPr>
                  </w:pPr>
                  <w:r w:rsidRPr="00E07F50">
                    <w:rPr>
                      <w:rFonts w:ascii="Arial" w:eastAsia="Calibri" w:hAnsi="Arial" w:cs="Arial"/>
                      <w:b/>
                      <w:color w:val="000000"/>
                      <w:sz w:val="24"/>
                      <w:szCs w:val="20"/>
                      <w:lang w:val="en-GB"/>
                    </w:rPr>
                    <w:sym w:font="Wingdings" w:char="F0FC"/>
                  </w:r>
                  <w:r w:rsidRPr="00E07F50">
                    <w:rPr>
                      <w:rFonts w:ascii="Arial" w:eastAsia="Calibri" w:hAnsi="Arial" w:cs="Arial"/>
                      <w:b/>
                      <w:color w:val="000000"/>
                      <w:sz w:val="24"/>
                      <w:szCs w:val="20"/>
                      <w:lang w:val="en-GB"/>
                    </w:rPr>
                    <w:sym w:font="Wingdings" w:char="F0FC"/>
                  </w:r>
                </w:p>
              </w:tc>
            </w:tr>
            <w:tr w:rsidR="00E07F50" w:rsidRPr="00E07F50" w14:paraId="13790CA4" w14:textId="77777777" w:rsidTr="00F5294E">
              <w:trPr>
                <w:trHeight w:val="567"/>
              </w:trPr>
              <w:tc>
                <w:tcPr>
                  <w:tcW w:w="537" w:type="pct"/>
                  <w:tcBorders>
                    <w:top w:val="single" w:sz="8" w:space="0" w:color="auto"/>
                    <w:left w:val="single" w:sz="12" w:space="0" w:color="auto"/>
                    <w:bottom w:val="single" w:sz="8" w:space="0" w:color="auto"/>
                    <w:right w:val="single" w:sz="12" w:space="0" w:color="auto"/>
                  </w:tcBorders>
                  <w:shd w:val="clear" w:color="auto" w:fill="auto"/>
                  <w:vAlign w:val="center"/>
                </w:tcPr>
                <w:p w14:paraId="146F5E79" w14:textId="77777777" w:rsidR="00E07F50" w:rsidRPr="00E07F50" w:rsidRDefault="00E07F50" w:rsidP="00E07F50">
                  <w:pPr>
                    <w:spacing w:after="0" w:line="240" w:lineRule="auto"/>
                    <w:jc w:val="center"/>
                    <w:rPr>
                      <w:rFonts w:ascii="Arial" w:eastAsia="Times New Roman" w:hAnsi="Arial" w:cs="Times New Roman"/>
                      <w:color w:val="000000"/>
                      <w:sz w:val="24"/>
                      <w:szCs w:val="20"/>
                      <w:lang w:val="en-GB"/>
                    </w:rPr>
                  </w:pPr>
                  <w:r w:rsidRPr="00E07F50">
                    <w:rPr>
                      <w:rFonts w:ascii="Arial" w:eastAsia="Times New Roman" w:hAnsi="Arial" w:cs="Times New Roman"/>
                      <w:color w:val="000000"/>
                      <w:sz w:val="24"/>
                      <w:szCs w:val="20"/>
                      <w:lang w:val="en-GB"/>
                    </w:rPr>
                    <w:t>(d)</w:t>
                  </w:r>
                </w:p>
              </w:tc>
              <w:tc>
                <w:tcPr>
                  <w:tcW w:w="3156" w:type="pct"/>
                  <w:tcBorders>
                    <w:top w:val="single" w:sz="8" w:space="0" w:color="auto"/>
                    <w:left w:val="single" w:sz="12" w:space="0" w:color="auto"/>
                    <w:bottom w:val="single" w:sz="8" w:space="0" w:color="auto"/>
                    <w:right w:val="single" w:sz="12" w:space="0" w:color="auto"/>
                  </w:tcBorders>
                  <w:shd w:val="clear" w:color="auto" w:fill="auto"/>
                  <w:vAlign w:val="center"/>
                </w:tcPr>
                <w:p w14:paraId="0F880C98" w14:textId="77777777" w:rsidR="00E07F50" w:rsidRPr="00E07F50" w:rsidRDefault="00E07F50" w:rsidP="00E07F50">
                  <w:pPr>
                    <w:spacing w:after="0" w:line="240" w:lineRule="auto"/>
                    <w:rPr>
                      <w:rFonts w:ascii="Arial" w:eastAsia="Times New Roman" w:hAnsi="Arial" w:cs="Times New Roman"/>
                      <w:color w:val="000000"/>
                      <w:sz w:val="24"/>
                      <w:szCs w:val="20"/>
                      <w:lang w:val="en-GB"/>
                    </w:rPr>
                  </w:pPr>
                  <w:r w:rsidRPr="00E07F50">
                    <w:rPr>
                      <w:rFonts w:ascii="Arial" w:eastAsia="Calibri" w:hAnsi="Arial" w:cs="Arial"/>
                      <w:b/>
                      <w:color w:val="000000"/>
                      <w:sz w:val="24"/>
                      <w:szCs w:val="20"/>
                      <w:lang w:val="en-GB"/>
                    </w:rPr>
                    <w:t xml:space="preserve">         </w:t>
                  </w:r>
                  <w:r w:rsidRPr="00E07F50">
                    <w:rPr>
                      <w:rFonts w:ascii="Arial" w:eastAsia="Calibri" w:hAnsi="Arial" w:cs="Arial"/>
                      <w:b/>
                      <w:color w:val="000000"/>
                      <w:sz w:val="24"/>
                      <w:szCs w:val="20"/>
                      <w:lang w:val="en-GB"/>
                    </w:rPr>
                    <w:sym w:font="Wingdings" w:char="F0FC"/>
                  </w:r>
                  <w:r w:rsidRPr="00E07F50">
                    <w:rPr>
                      <w:rFonts w:ascii="Arial" w:eastAsia="Calibri" w:hAnsi="Arial" w:cs="Arial"/>
                      <w:b/>
                      <w:color w:val="000000"/>
                      <w:sz w:val="24"/>
                      <w:szCs w:val="20"/>
                      <w:lang w:val="en-GB"/>
                    </w:rPr>
                    <w:t xml:space="preserve">                          </w:t>
                  </w:r>
                  <w:r w:rsidRPr="00E07F50">
                    <w:rPr>
                      <w:rFonts w:ascii="Arial" w:eastAsia="Calibri" w:hAnsi="Arial" w:cs="Arial"/>
                      <w:b/>
                      <w:color w:val="000000"/>
                      <w:sz w:val="24"/>
                      <w:szCs w:val="20"/>
                      <w:lang w:val="en-GB"/>
                    </w:rPr>
                    <w:sym w:font="Wingdings" w:char="F0FC"/>
                  </w:r>
                  <w:r w:rsidRPr="00E07F50">
                    <w:rPr>
                      <w:rFonts w:ascii="Arial" w:eastAsia="Calibri" w:hAnsi="Arial" w:cs="Arial"/>
                      <w:b/>
                      <w:color w:val="000000"/>
                      <w:sz w:val="24"/>
                      <w:szCs w:val="20"/>
                      <w:lang w:val="en-GB"/>
                    </w:rPr>
                    <w:t xml:space="preserve">                 </w:t>
                  </w:r>
                  <w:r w:rsidRPr="00E07F50">
                    <w:rPr>
                      <w:rFonts w:ascii="Arial" w:eastAsia="Calibri" w:hAnsi="Arial" w:cs="Arial"/>
                      <w:b/>
                      <w:color w:val="000000"/>
                      <w:sz w:val="24"/>
                      <w:szCs w:val="20"/>
                      <w:lang w:val="en-GB"/>
                    </w:rPr>
                    <w:sym w:font="Wingdings" w:char="F0FC"/>
                  </w:r>
                  <w:r w:rsidRPr="00E07F50">
                    <w:rPr>
                      <w:rFonts w:ascii="Arial" w:eastAsia="Calibri" w:hAnsi="Arial" w:cs="Arial"/>
                      <w:b/>
                      <w:color w:val="000000"/>
                      <w:sz w:val="24"/>
                      <w:szCs w:val="20"/>
                      <w:lang w:val="en-GB"/>
                    </w:rPr>
                    <w:sym w:font="Wingdings" w:char="F0FC"/>
                  </w:r>
                </w:p>
                <w:p w14:paraId="7157E561" w14:textId="77777777" w:rsidR="00E07F50" w:rsidRPr="00E07F50" w:rsidRDefault="00E07F50" w:rsidP="00E07F50">
                  <w:pPr>
                    <w:spacing w:after="0" w:line="240" w:lineRule="auto"/>
                    <w:rPr>
                      <w:rFonts w:ascii="Arial" w:eastAsia="Times New Roman" w:hAnsi="Arial" w:cs="Times New Roman"/>
                      <w:color w:val="000000"/>
                      <w:sz w:val="24"/>
                      <w:szCs w:val="20"/>
                      <w:lang w:val="en-GB"/>
                    </w:rPr>
                  </w:pPr>
                  <w:r w:rsidRPr="00E07F50">
                    <w:rPr>
                      <w:rFonts w:ascii="Arial" w:eastAsia="Times New Roman" w:hAnsi="Arial" w:cs="Times New Roman"/>
                      <w:color w:val="000000"/>
                      <w:sz w:val="24"/>
                      <w:szCs w:val="20"/>
                      <w:lang w:val="en-GB"/>
                    </w:rPr>
                    <w:t>R150 000 – (R15 000 + R15 000)</w:t>
                  </w:r>
                  <w:r w:rsidRPr="00E07F50">
                    <w:rPr>
                      <w:rFonts w:ascii="Arial" w:eastAsia="Calibri" w:hAnsi="Arial" w:cs="Arial"/>
                      <w:b/>
                      <w:color w:val="000000"/>
                      <w:sz w:val="24"/>
                      <w:szCs w:val="20"/>
                      <w:lang w:val="en-GB"/>
                    </w:rPr>
                    <w:t xml:space="preserve"> </w:t>
                  </w:r>
                  <w:r w:rsidRPr="00E07F50">
                    <w:rPr>
                      <w:rFonts w:ascii="Arial" w:eastAsia="Calibri" w:hAnsi="Arial" w:cs="Arial"/>
                      <w:color w:val="000000"/>
                      <w:sz w:val="24"/>
                      <w:szCs w:val="20"/>
                      <w:lang w:val="en-GB"/>
                    </w:rPr>
                    <w:t>– R7 500</w:t>
                  </w:r>
                </w:p>
                <w:p w14:paraId="5407A2FD" w14:textId="77777777" w:rsidR="00E07F50" w:rsidRPr="00E07F50" w:rsidRDefault="00E07F50" w:rsidP="00E07F50">
                  <w:pPr>
                    <w:spacing w:after="0" w:line="240" w:lineRule="auto"/>
                    <w:jc w:val="center"/>
                    <w:rPr>
                      <w:rFonts w:ascii="Arial" w:eastAsia="Times New Roman" w:hAnsi="Arial" w:cs="Times New Roman"/>
                      <w:color w:val="000000"/>
                      <w:sz w:val="24"/>
                      <w:szCs w:val="20"/>
                      <w:lang w:val="en-GB"/>
                    </w:rPr>
                  </w:pPr>
                  <w:r w:rsidRPr="00E07F50">
                    <w:rPr>
                      <w:rFonts w:ascii="Arial" w:eastAsia="Times New Roman" w:hAnsi="Arial" w:cs="Times New Roman"/>
                      <w:color w:val="000000"/>
                      <w:sz w:val="24"/>
                      <w:szCs w:val="20"/>
                      <w:lang w:val="en-GB"/>
                    </w:rPr>
                    <w:t>R30 000</w:t>
                  </w:r>
                </w:p>
                <w:p w14:paraId="44049B5A" w14:textId="77777777" w:rsidR="00E07F50" w:rsidRPr="00E07F50" w:rsidRDefault="00E07F50" w:rsidP="00E07F50">
                  <w:pPr>
                    <w:spacing w:after="0" w:line="240" w:lineRule="auto"/>
                    <w:rPr>
                      <w:rFonts w:ascii="Arial" w:eastAsia="Times New Roman" w:hAnsi="Arial" w:cs="Times New Roman"/>
                      <w:color w:val="000000"/>
                      <w:sz w:val="20"/>
                      <w:szCs w:val="20"/>
                      <w:lang w:val="en-GB"/>
                    </w:rPr>
                  </w:pPr>
                </w:p>
                <w:p w14:paraId="7FC8A48F" w14:textId="77777777" w:rsidR="00E07F50" w:rsidRPr="00E07F50" w:rsidRDefault="00CB43B7" w:rsidP="00E07F50">
                  <w:pPr>
                    <w:spacing w:after="0" w:line="240" w:lineRule="auto"/>
                    <w:rPr>
                      <w:rFonts w:ascii="Arial" w:eastAsia="Times New Roman" w:hAnsi="Arial" w:cs="Times New Roman"/>
                      <w:color w:val="000000"/>
                      <w:sz w:val="20"/>
                      <w:szCs w:val="20"/>
                      <w:lang w:val="en-GB"/>
                    </w:rPr>
                  </w:pPr>
                  <m:oMathPara>
                    <m:oMath>
                      <m:f>
                        <m:fPr>
                          <m:ctrlPr>
                            <w:rPr>
                              <w:rFonts w:ascii="Cambria Math" w:eastAsia="Times New Roman" w:hAnsi="Cambria Math" w:cs="Times New Roman"/>
                              <w:i/>
                              <w:color w:val="000000"/>
                              <w:sz w:val="20"/>
                              <w:szCs w:val="20"/>
                              <w:lang w:val="en-GB"/>
                            </w:rPr>
                          </m:ctrlPr>
                        </m:fPr>
                        <m:num>
                          <m:r>
                            <w:rPr>
                              <w:rFonts w:ascii="Cambria Math" w:eastAsia="Times New Roman" w:hAnsi="Cambria Math" w:cs="Times New Roman"/>
                              <w:color w:val="000000"/>
                              <w:sz w:val="20"/>
                              <w:szCs w:val="20"/>
                              <w:lang w:val="en-GB"/>
                            </w:rPr>
                            <m:t>R150 000</m:t>
                          </m:r>
                        </m:num>
                        <m:den>
                          <m:r>
                            <w:rPr>
                              <w:rFonts w:ascii="Cambria Math" w:eastAsia="Times New Roman" w:hAnsi="Cambria Math" w:cs="Times New Roman"/>
                              <w:color w:val="000000"/>
                              <w:sz w:val="20"/>
                              <w:szCs w:val="20"/>
                              <w:lang w:val="en-GB"/>
                            </w:rPr>
                            <m:t>1</m:t>
                          </m:r>
                        </m:den>
                      </m:f>
                      <m:r>
                        <w:rPr>
                          <w:rFonts w:ascii="Cambria Math" w:eastAsia="Times New Roman" w:hAnsi="Cambria Math" w:cs="Times New Roman"/>
                          <w:color w:val="000000"/>
                          <w:sz w:val="20"/>
                          <w:szCs w:val="20"/>
                          <w:lang w:val="en-GB"/>
                        </w:rPr>
                        <m:t xml:space="preserve"> X </m:t>
                      </m:r>
                      <m:f>
                        <m:fPr>
                          <m:ctrlPr>
                            <w:rPr>
                              <w:rFonts w:ascii="Cambria Math" w:eastAsia="Times New Roman" w:hAnsi="Cambria Math" w:cs="Times New Roman"/>
                              <w:i/>
                              <w:color w:val="000000"/>
                              <w:sz w:val="20"/>
                              <w:szCs w:val="20"/>
                              <w:lang w:val="en-GB"/>
                            </w:rPr>
                          </m:ctrlPr>
                        </m:fPr>
                        <m:num>
                          <m:r>
                            <w:rPr>
                              <w:rFonts w:ascii="Cambria Math" w:eastAsia="Times New Roman" w:hAnsi="Cambria Math" w:cs="Times New Roman"/>
                              <w:color w:val="000000"/>
                              <w:sz w:val="20"/>
                              <w:szCs w:val="20"/>
                              <w:lang w:val="en-GB"/>
                            </w:rPr>
                            <m:t>10</m:t>
                          </m:r>
                        </m:num>
                        <m:den>
                          <m:r>
                            <w:rPr>
                              <w:rFonts w:ascii="Cambria Math" w:eastAsia="Times New Roman" w:hAnsi="Cambria Math" w:cs="Times New Roman"/>
                              <w:color w:val="000000"/>
                              <w:sz w:val="20"/>
                              <w:szCs w:val="20"/>
                              <w:lang w:val="en-GB"/>
                            </w:rPr>
                            <m:t>100</m:t>
                          </m:r>
                        </m:den>
                      </m:f>
                      <m:r>
                        <w:rPr>
                          <w:rFonts w:ascii="Cambria Math" w:eastAsia="Times New Roman" w:hAnsi="Cambria Math" w:cs="Times New Roman"/>
                          <w:color w:val="000000"/>
                          <w:sz w:val="20"/>
                          <w:szCs w:val="20"/>
                          <w:lang w:val="en-GB"/>
                        </w:rPr>
                        <m:t xml:space="preserve"> X </m:t>
                      </m:r>
                      <m:f>
                        <m:fPr>
                          <m:ctrlPr>
                            <w:rPr>
                              <w:rFonts w:ascii="Cambria Math" w:eastAsia="Times New Roman" w:hAnsi="Cambria Math" w:cs="Times New Roman"/>
                              <w:i/>
                              <w:color w:val="000000"/>
                              <w:sz w:val="20"/>
                              <w:szCs w:val="20"/>
                              <w:lang w:val="en-GB"/>
                            </w:rPr>
                          </m:ctrlPr>
                        </m:fPr>
                        <m:num>
                          <m:r>
                            <w:rPr>
                              <w:rFonts w:ascii="Cambria Math" w:eastAsia="Times New Roman" w:hAnsi="Cambria Math" w:cs="Times New Roman"/>
                              <w:color w:val="000000"/>
                              <w:sz w:val="20"/>
                              <w:szCs w:val="20"/>
                              <w:lang w:val="en-GB"/>
                            </w:rPr>
                            <m:t>6</m:t>
                          </m:r>
                        </m:num>
                        <m:den>
                          <m:r>
                            <w:rPr>
                              <w:rFonts w:ascii="Cambria Math" w:eastAsia="Times New Roman" w:hAnsi="Cambria Math" w:cs="Times New Roman"/>
                              <w:color w:val="000000"/>
                              <w:sz w:val="20"/>
                              <w:szCs w:val="20"/>
                              <w:lang w:val="en-GB"/>
                            </w:rPr>
                            <m:t>12</m:t>
                          </m:r>
                        </m:den>
                      </m:f>
                      <m:r>
                        <w:rPr>
                          <w:rFonts w:ascii="Cambria Math" w:eastAsia="Times New Roman" w:hAnsi="Cambria Math" w:cs="Times New Roman"/>
                          <w:color w:val="000000"/>
                          <w:sz w:val="20"/>
                          <w:szCs w:val="20"/>
                          <w:lang w:val="en-GB"/>
                        </w:rPr>
                        <m:t>=R7 500</m:t>
                      </m:r>
                    </m:oMath>
                  </m:oMathPara>
                </w:p>
                <w:p w14:paraId="4F5DEC1F" w14:textId="77777777" w:rsidR="00E07F50" w:rsidRPr="00E07F50" w:rsidRDefault="00E07F50" w:rsidP="00E07F50">
                  <w:pPr>
                    <w:spacing w:after="0" w:line="240" w:lineRule="auto"/>
                    <w:rPr>
                      <w:rFonts w:ascii="Arial" w:eastAsia="Times New Roman" w:hAnsi="Arial" w:cs="Times New Roman"/>
                      <w:color w:val="000000"/>
                      <w:sz w:val="24"/>
                      <w:szCs w:val="24"/>
                      <w:lang w:val="en-GB"/>
                    </w:rPr>
                  </w:pPr>
                </w:p>
              </w:tc>
              <w:tc>
                <w:tcPr>
                  <w:tcW w:w="908" w:type="pct"/>
                  <w:tcBorders>
                    <w:top w:val="single" w:sz="8" w:space="0" w:color="auto"/>
                    <w:left w:val="single" w:sz="12" w:space="0" w:color="auto"/>
                    <w:bottom w:val="single" w:sz="8" w:space="0" w:color="auto"/>
                  </w:tcBorders>
                  <w:shd w:val="clear" w:color="auto" w:fill="auto"/>
                  <w:vAlign w:val="center"/>
                </w:tcPr>
                <w:p w14:paraId="613849EF" w14:textId="77777777" w:rsidR="00E07F50" w:rsidRPr="00E07F50" w:rsidRDefault="00E07F50" w:rsidP="00E07F50">
                  <w:pPr>
                    <w:spacing w:after="0" w:line="240" w:lineRule="auto"/>
                    <w:jc w:val="right"/>
                    <w:rPr>
                      <w:rFonts w:ascii="Arial" w:eastAsia="Times New Roman" w:hAnsi="Arial" w:cs="Times New Roman"/>
                      <w:color w:val="000000"/>
                      <w:sz w:val="24"/>
                      <w:szCs w:val="20"/>
                      <w:lang w:val="en-GB"/>
                    </w:rPr>
                  </w:pPr>
                  <w:r w:rsidRPr="00E07F50">
                    <w:rPr>
                      <w:rFonts w:ascii="Arial" w:eastAsia="Times New Roman" w:hAnsi="Arial" w:cs="Times New Roman"/>
                      <w:color w:val="000000"/>
                      <w:sz w:val="24"/>
                      <w:szCs w:val="20"/>
                      <w:lang w:val="en-GB"/>
                    </w:rPr>
                    <w:t>R112 500</w:t>
                  </w:r>
                </w:p>
              </w:tc>
              <w:tc>
                <w:tcPr>
                  <w:tcW w:w="399" w:type="pct"/>
                  <w:tcBorders>
                    <w:top w:val="single" w:sz="8" w:space="0" w:color="auto"/>
                    <w:bottom w:val="single" w:sz="8" w:space="0" w:color="auto"/>
                    <w:right w:val="single" w:sz="12" w:space="0" w:color="auto"/>
                  </w:tcBorders>
                  <w:shd w:val="clear" w:color="auto" w:fill="auto"/>
                  <w:vAlign w:val="center"/>
                </w:tcPr>
                <w:p w14:paraId="47794C83" w14:textId="77777777" w:rsidR="00E07F50" w:rsidRPr="00E07F50" w:rsidRDefault="00E07F50" w:rsidP="00E07F50">
                  <w:pPr>
                    <w:spacing w:after="0" w:line="240" w:lineRule="auto"/>
                    <w:rPr>
                      <w:rFonts w:ascii="Arial" w:eastAsia="Times New Roman" w:hAnsi="Arial" w:cs="Times New Roman"/>
                      <w:b/>
                      <w:color w:val="000000"/>
                      <w:sz w:val="24"/>
                      <w:szCs w:val="20"/>
                      <w:lang w:val="en-GB"/>
                    </w:rPr>
                  </w:pPr>
                  <w:r w:rsidRPr="00E07F50">
                    <w:rPr>
                      <w:rFonts w:ascii="Arial" w:eastAsia="Times New Roman" w:hAnsi="Arial" w:cs="Times New Roman"/>
                      <w:b/>
                      <w:color w:val="000000"/>
                      <w:sz w:val="24"/>
                      <w:szCs w:val="20"/>
                      <w:lang w:val="en-GB"/>
                    </w:rPr>
                    <w:sym w:font="Wingdings" w:char="F0FE"/>
                  </w:r>
                </w:p>
              </w:tc>
            </w:tr>
            <w:tr w:rsidR="00E07F50" w:rsidRPr="00E07F50" w14:paraId="5B8E97D6" w14:textId="77777777" w:rsidTr="00F5294E">
              <w:trPr>
                <w:trHeight w:val="567"/>
              </w:trPr>
              <w:tc>
                <w:tcPr>
                  <w:tcW w:w="537" w:type="pct"/>
                  <w:tcBorders>
                    <w:top w:val="single" w:sz="8" w:space="0" w:color="auto"/>
                    <w:left w:val="single" w:sz="12" w:space="0" w:color="auto"/>
                    <w:bottom w:val="single" w:sz="12" w:space="0" w:color="auto"/>
                    <w:right w:val="single" w:sz="12" w:space="0" w:color="auto"/>
                  </w:tcBorders>
                  <w:shd w:val="clear" w:color="auto" w:fill="auto"/>
                  <w:vAlign w:val="center"/>
                </w:tcPr>
                <w:p w14:paraId="25E6BB42" w14:textId="77777777" w:rsidR="00E07F50" w:rsidRPr="00E07F50" w:rsidRDefault="00E07F50" w:rsidP="00E07F50">
                  <w:pPr>
                    <w:spacing w:after="0" w:line="240" w:lineRule="auto"/>
                    <w:jc w:val="center"/>
                    <w:rPr>
                      <w:rFonts w:ascii="Arial" w:eastAsia="Times New Roman" w:hAnsi="Arial" w:cs="Times New Roman"/>
                      <w:color w:val="000000"/>
                      <w:sz w:val="24"/>
                      <w:szCs w:val="20"/>
                      <w:lang w:val="en-GB"/>
                    </w:rPr>
                  </w:pPr>
                  <w:r w:rsidRPr="00E07F50">
                    <w:rPr>
                      <w:rFonts w:ascii="Arial" w:eastAsia="Times New Roman" w:hAnsi="Arial" w:cs="Times New Roman"/>
                      <w:color w:val="000000"/>
                      <w:sz w:val="24"/>
                      <w:szCs w:val="20"/>
                      <w:lang w:val="en-GB"/>
                    </w:rPr>
                    <w:t>(e)</w:t>
                  </w:r>
                </w:p>
              </w:tc>
              <w:tc>
                <w:tcPr>
                  <w:tcW w:w="3156" w:type="pct"/>
                  <w:tcBorders>
                    <w:top w:val="single" w:sz="8" w:space="0" w:color="auto"/>
                    <w:left w:val="single" w:sz="12" w:space="0" w:color="auto"/>
                    <w:bottom w:val="single" w:sz="12" w:space="0" w:color="auto"/>
                    <w:right w:val="single" w:sz="12" w:space="0" w:color="auto"/>
                  </w:tcBorders>
                  <w:shd w:val="clear" w:color="auto" w:fill="auto"/>
                  <w:vAlign w:val="center"/>
                </w:tcPr>
                <w:p w14:paraId="1FAA97FD" w14:textId="77777777" w:rsidR="00E07F50" w:rsidRPr="00E07F50" w:rsidRDefault="00E07F50" w:rsidP="00E07F50">
                  <w:pPr>
                    <w:spacing w:after="0" w:line="240" w:lineRule="auto"/>
                    <w:rPr>
                      <w:rFonts w:ascii="Arial" w:eastAsia="Times New Roman" w:hAnsi="Arial" w:cs="Arial"/>
                      <w:color w:val="000000"/>
                      <w:sz w:val="16"/>
                      <w:szCs w:val="16"/>
                      <w:lang w:val="en-GB"/>
                    </w:rPr>
                  </w:pPr>
                  <w:r w:rsidRPr="00E07F50">
                    <w:rPr>
                      <w:rFonts w:ascii="Arial" w:eastAsia="Times New Roman" w:hAnsi="Arial" w:cs="Arial"/>
                      <w:color w:val="000000"/>
                      <w:sz w:val="24"/>
                      <w:szCs w:val="24"/>
                      <w:lang w:val="en-GB"/>
                    </w:rPr>
                    <w:t xml:space="preserve">     </w:t>
                  </w:r>
                  <w:r w:rsidRPr="00E07F50">
                    <w:rPr>
                      <w:rFonts w:ascii="Arial" w:eastAsia="Times New Roman" w:hAnsi="Arial" w:cs="Arial"/>
                      <w:color w:val="000000"/>
                      <w:sz w:val="16"/>
                      <w:szCs w:val="16"/>
                      <w:highlight w:val="yellow"/>
                      <w:lang w:val="en-GB"/>
                    </w:rPr>
                    <w:t>See (d)</w:t>
                  </w:r>
                </w:p>
                <w:p w14:paraId="6E95838C" w14:textId="77777777" w:rsidR="00E07F50" w:rsidRPr="00E07F50" w:rsidRDefault="00E07F50" w:rsidP="00E07F50">
                  <w:pPr>
                    <w:spacing w:after="0" w:line="240" w:lineRule="auto"/>
                    <w:rPr>
                      <w:rFonts w:ascii="Arial" w:eastAsia="Times New Roman" w:hAnsi="Arial" w:cs="Arial"/>
                      <w:b/>
                      <w:color w:val="000000"/>
                      <w:sz w:val="24"/>
                      <w:szCs w:val="24"/>
                      <w:lang w:val="en-GB"/>
                    </w:rPr>
                  </w:pPr>
                  <w:r w:rsidRPr="00E07F50">
                    <w:rPr>
                      <w:rFonts w:ascii="Arial" w:eastAsia="Times New Roman" w:hAnsi="Arial" w:cs="Arial"/>
                      <w:color w:val="000000"/>
                      <w:sz w:val="24"/>
                      <w:szCs w:val="24"/>
                      <w:lang w:val="en-GB"/>
                    </w:rPr>
                    <w:t xml:space="preserve">R7 500 </w:t>
                  </w:r>
                  <w:r w:rsidRPr="00E07F50">
                    <w:rPr>
                      <w:rFonts w:ascii="Arial" w:eastAsia="Times New Roman" w:hAnsi="Arial" w:cs="Arial"/>
                      <w:b/>
                      <w:color w:val="000000"/>
                      <w:sz w:val="24"/>
                      <w:szCs w:val="24"/>
                      <w:lang w:val="en-GB"/>
                    </w:rPr>
                    <w:sym w:font="Wingdings" w:char="F0FE"/>
                  </w:r>
                  <w:r w:rsidRPr="00E07F50">
                    <w:rPr>
                      <w:rFonts w:ascii="Arial" w:eastAsia="Times New Roman" w:hAnsi="Arial" w:cs="Arial"/>
                      <w:b/>
                      <w:color w:val="000000"/>
                      <w:sz w:val="24"/>
                      <w:szCs w:val="24"/>
                      <w:lang w:val="en-GB"/>
                    </w:rPr>
                    <w:t xml:space="preserve"> + </w:t>
                  </w:r>
                  <w:r w:rsidRPr="00E07F50">
                    <w:rPr>
                      <w:rFonts w:ascii="Arial" w:eastAsia="Times New Roman" w:hAnsi="Arial" w:cs="Arial"/>
                      <w:color w:val="000000"/>
                      <w:sz w:val="24"/>
                      <w:szCs w:val="24"/>
                      <w:lang w:val="en-GB"/>
                    </w:rPr>
                    <w:t>R70 000</w:t>
                  </w:r>
                  <m:oMath>
                    <m:r>
                      <m:rPr>
                        <m:sty m:val="b"/>
                      </m:rPr>
                      <w:rPr>
                        <w:rFonts w:ascii="Cambria Math" w:eastAsia="Calibri" w:hAnsi="Cambria Math" w:cs="Arial"/>
                        <w:b/>
                        <w:color w:val="000000"/>
                        <w:sz w:val="24"/>
                        <w:szCs w:val="24"/>
                        <w:lang w:val="en-GB"/>
                      </w:rPr>
                      <w:sym w:font="Wingdings" w:char="F0FC"/>
                    </m:r>
                  </m:oMath>
                  <w:r w:rsidRPr="00E07F50">
                    <w:rPr>
                      <w:rFonts w:ascii="Arial" w:eastAsia="Times New Roman" w:hAnsi="Arial" w:cs="Arial"/>
                      <w:b/>
                      <w:color w:val="000000"/>
                      <w:sz w:val="24"/>
                      <w:szCs w:val="24"/>
                      <w:lang w:val="en-GB"/>
                    </w:rPr>
                    <w:sym w:font="Wingdings" w:char="F0FE"/>
                  </w:r>
                  <w:r w:rsidRPr="00E07F50">
                    <w:rPr>
                      <w:rFonts w:ascii="Arial" w:eastAsia="Times New Roman" w:hAnsi="Arial" w:cs="Arial"/>
                      <w:b/>
                      <w:color w:val="000000"/>
                      <w:sz w:val="24"/>
                      <w:szCs w:val="24"/>
                      <w:lang w:val="en-GB"/>
                    </w:rPr>
                    <w:t xml:space="preserve"> + </w:t>
                  </w:r>
                  <w:r w:rsidRPr="00E07F50">
                    <w:rPr>
                      <w:rFonts w:ascii="Arial" w:eastAsia="Times New Roman" w:hAnsi="Arial" w:cs="Arial"/>
                      <w:color w:val="000000"/>
                      <w:sz w:val="24"/>
                      <w:szCs w:val="24"/>
                      <w:lang w:val="en-GB"/>
                    </w:rPr>
                    <w:t>R20 000</w:t>
                  </w:r>
                  <m:oMath>
                    <m:r>
                      <m:rPr>
                        <m:sty m:val="b"/>
                      </m:rPr>
                      <w:rPr>
                        <w:rFonts w:ascii="Cambria Math" w:eastAsia="Calibri" w:hAnsi="Cambria Math" w:cs="Arial"/>
                        <w:b/>
                        <w:color w:val="000000"/>
                        <w:sz w:val="24"/>
                        <w:szCs w:val="24"/>
                        <w:lang w:val="en-GB"/>
                      </w:rPr>
                      <w:sym w:font="Wingdings" w:char="F0FC"/>
                    </m:r>
                  </m:oMath>
                  <w:r w:rsidRPr="00E07F50">
                    <w:rPr>
                      <w:rFonts w:ascii="Arial" w:eastAsia="Times New Roman" w:hAnsi="Arial" w:cs="Arial"/>
                      <w:b/>
                      <w:color w:val="000000"/>
                      <w:sz w:val="24"/>
                      <w:szCs w:val="24"/>
                      <w:lang w:val="en-GB"/>
                    </w:rPr>
                    <w:sym w:font="Wingdings" w:char="F0FE"/>
                  </w:r>
                </w:p>
                <w:p w14:paraId="78E48C5D" w14:textId="77777777" w:rsidR="00E07F50" w:rsidRPr="00E07F50" w:rsidRDefault="00E07F50" w:rsidP="00E07F50">
                  <w:pPr>
                    <w:spacing w:after="0" w:line="240" w:lineRule="auto"/>
                    <w:rPr>
                      <w:rFonts w:ascii="Arial" w:eastAsia="Times New Roman" w:hAnsi="Arial" w:cs="Times New Roman"/>
                      <w:color w:val="000000"/>
                      <w:sz w:val="18"/>
                      <w:szCs w:val="18"/>
                      <w:lang w:val="en-GB"/>
                    </w:rPr>
                  </w:pPr>
                  <w:r w:rsidRPr="00E07F50">
                    <w:rPr>
                      <w:rFonts w:ascii="Arial" w:eastAsia="Times New Roman" w:hAnsi="Arial" w:cs="Times New Roman"/>
                      <w:color w:val="000000"/>
                      <w:sz w:val="18"/>
                      <w:szCs w:val="18"/>
                      <w:lang w:val="en-GB"/>
                    </w:rPr>
                    <w:t xml:space="preserve">  Sold                   old / remaining           new</w:t>
                  </w:r>
                </w:p>
                <w:p w14:paraId="72E9CB63" w14:textId="77777777" w:rsidR="00E07F50" w:rsidRPr="00E07F50" w:rsidRDefault="00E07F50" w:rsidP="00E07F50">
                  <w:pPr>
                    <w:spacing w:after="0" w:line="240" w:lineRule="auto"/>
                    <w:rPr>
                      <w:rFonts w:ascii="Arial" w:eastAsia="Times New Roman" w:hAnsi="Arial" w:cs="Times New Roman"/>
                      <w:color w:val="000000"/>
                      <w:sz w:val="24"/>
                      <w:szCs w:val="20"/>
                      <w:lang w:val="en-GB"/>
                    </w:rPr>
                  </w:pPr>
                </w:p>
                <w:p w14:paraId="0E2C7BB2" w14:textId="77777777" w:rsidR="00E07F50" w:rsidRPr="00E07F50" w:rsidRDefault="00E07F50" w:rsidP="00E07F50">
                  <w:pPr>
                    <w:spacing w:after="0" w:line="240" w:lineRule="auto"/>
                    <w:rPr>
                      <w:rFonts w:ascii="Arial" w:eastAsia="Times New Roman" w:hAnsi="Arial" w:cs="Times New Roman"/>
                      <w:b/>
                      <w:color w:val="000000"/>
                      <w:sz w:val="16"/>
                      <w:szCs w:val="16"/>
                      <w:highlight w:val="yellow"/>
                      <w:lang w:val="en-GB"/>
                    </w:rPr>
                  </w:pPr>
                  <w:r w:rsidRPr="00E07F50">
                    <w:rPr>
                      <w:rFonts w:ascii="Arial" w:eastAsia="Times New Roman" w:hAnsi="Arial" w:cs="Times New Roman"/>
                      <w:color w:val="000000"/>
                      <w:sz w:val="16"/>
                      <w:szCs w:val="16"/>
                      <w:highlight w:val="yellow"/>
                      <w:lang w:val="en-GB"/>
                    </w:rPr>
                    <w:t>R850 000 – R150 000 X 10% = R70 000</w:t>
                  </w:r>
                </w:p>
                <w:p w14:paraId="5B921056" w14:textId="77777777" w:rsidR="00E07F50" w:rsidRPr="00E07F50" w:rsidRDefault="00E07F50" w:rsidP="00E07F50">
                  <w:pPr>
                    <w:spacing w:after="0" w:line="240" w:lineRule="auto"/>
                    <w:rPr>
                      <w:rFonts w:ascii="Arial" w:eastAsia="Times New Roman" w:hAnsi="Arial" w:cs="Times New Roman"/>
                      <w:color w:val="000000"/>
                      <w:sz w:val="16"/>
                      <w:szCs w:val="16"/>
                      <w:highlight w:val="yellow"/>
                      <w:lang w:val="en-GB"/>
                    </w:rPr>
                  </w:pPr>
                </w:p>
                <w:p w14:paraId="0D89A7AF" w14:textId="77777777" w:rsidR="00E07F50" w:rsidRPr="00E07F50" w:rsidRDefault="00CB43B7" w:rsidP="00E07F50">
                  <w:pPr>
                    <w:spacing w:after="0" w:line="240" w:lineRule="auto"/>
                    <w:rPr>
                      <w:rFonts w:ascii="Arial" w:eastAsia="Times New Roman" w:hAnsi="Arial" w:cs="Times New Roman"/>
                      <w:b/>
                      <w:color w:val="000000"/>
                      <w:sz w:val="16"/>
                      <w:szCs w:val="16"/>
                      <w:lang w:val="en-GB"/>
                    </w:rPr>
                  </w:pPr>
                  <m:oMath>
                    <m:f>
                      <m:fPr>
                        <m:ctrlPr>
                          <w:rPr>
                            <w:rFonts w:ascii="Cambria Math" w:eastAsia="Times New Roman" w:hAnsi="Cambria Math" w:cs="Times New Roman"/>
                            <w:i/>
                            <w:color w:val="000000"/>
                            <w:sz w:val="16"/>
                            <w:szCs w:val="16"/>
                            <w:highlight w:val="yellow"/>
                            <w:lang w:val="en-GB"/>
                          </w:rPr>
                        </m:ctrlPr>
                      </m:fPr>
                      <m:num>
                        <m:r>
                          <m:rPr>
                            <m:sty m:val="p"/>
                          </m:rPr>
                          <w:rPr>
                            <w:rFonts w:ascii="Cambria Math" w:eastAsia="Times New Roman" w:hAnsi="Cambria Math" w:cs="Times New Roman"/>
                            <w:color w:val="000000"/>
                            <w:sz w:val="16"/>
                            <w:szCs w:val="16"/>
                            <w:highlight w:val="yellow"/>
                            <w:lang w:val="en-GB"/>
                          </w:rPr>
                          <m:t>R40 000</m:t>
                        </m:r>
                      </m:num>
                      <m:den>
                        <m:r>
                          <w:rPr>
                            <w:rFonts w:ascii="Cambria Math" w:eastAsia="Times New Roman" w:hAnsi="Cambria Math" w:cs="Times New Roman"/>
                            <w:color w:val="000000"/>
                            <w:sz w:val="16"/>
                            <w:szCs w:val="16"/>
                            <w:highlight w:val="yellow"/>
                            <w:lang w:val="en-GB"/>
                          </w:rPr>
                          <m:t>1</m:t>
                        </m:r>
                      </m:den>
                    </m:f>
                    <m:r>
                      <w:rPr>
                        <w:rFonts w:ascii="Cambria Math" w:eastAsia="Times New Roman" w:hAnsi="Cambria Math" w:cs="Times New Roman"/>
                        <w:color w:val="000000"/>
                        <w:sz w:val="16"/>
                        <w:szCs w:val="16"/>
                        <w:highlight w:val="yellow"/>
                        <w:lang w:val="en-GB"/>
                      </w:rPr>
                      <m:t xml:space="preserve"> X </m:t>
                    </m:r>
                    <m:f>
                      <m:fPr>
                        <m:ctrlPr>
                          <w:rPr>
                            <w:rFonts w:ascii="Cambria Math" w:eastAsia="Times New Roman" w:hAnsi="Cambria Math" w:cs="Times New Roman"/>
                            <w:i/>
                            <w:color w:val="000000"/>
                            <w:sz w:val="16"/>
                            <w:szCs w:val="16"/>
                            <w:highlight w:val="yellow"/>
                            <w:lang w:val="en-GB"/>
                          </w:rPr>
                        </m:ctrlPr>
                      </m:fPr>
                      <m:num>
                        <m:r>
                          <w:rPr>
                            <w:rFonts w:ascii="Cambria Math" w:eastAsia="Times New Roman" w:hAnsi="Cambria Math" w:cs="Times New Roman"/>
                            <w:color w:val="000000"/>
                            <w:sz w:val="16"/>
                            <w:szCs w:val="16"/>
                            <w:highlight w:val="yellow"/>
                            <w:lang w:val="en-GB"/>
                          </w:rPr>
                          <m:t>10</m:t>
                        </m:r>
                      </m:num>
                      <m:den>
                        <m:r>
                          <w:rPr>
                            <w:rFonts w:ascii="Cambria Math" w:eastAsia="Times New Roman" w:hAnsi="Cambria Math" w:cs="Times New Roman"/>
                            <w:color w:val="000000"/>
                            <w:sz w:val="16"/>
                            <w:szCs w:val="16"/>
                            <w:highlight w:val="yellow"/>
                            <w:lang w:val="en-GB"/>
                          </w:rPr>
                          <m:t>100</m:t>
                        </m:r>
                      </m:den>
                    </m:f>
                    <m:r>
                      <w:rPr>
                        <w:rFonts w:ascii="Cambria Math" w:eastAsia="Times New Roman" w:hAnsi="Cambria Math" w:cs="Times New Roman"/>
                        <w:color w:val="000000"/>
                        <w:sz w:val="16"/>
                        <w:szCs w:val="16"/>
                        <w:highlight w:val="yellow"/>
                        <w:lang w:val="en-GB"/>
                      </w:rPr>
                      <m:t xml:space="preserve"> X</m:t>
                    </m:r>
                    <m:f>
                      <m:fPr>
                        <m:ctrlPr>
                          <w:rPr>
                            <w:rFonts w:ascii="Cambria Math" w:eastAsia="Times New Roman" w:hAnsi="Cambria Math" w:cs="Times New Roman"/>
                            <w:i/>
                            <w:color w:val="000000"/>
                            <w:sz w:val="16"/>
                            <w:szCs w:val="16"/>
                            <w:highlight w:val="yellow"/>
                            <w:lang w:val="en-GB"/>
                          </w:rPr>
                        </m:ctrlPr>
                      </m:fPr>
                      <m:num>
                        <m:r>
                          <w:rPr>
                            <w:rFonts w:ascii="Cambria Math" w:eastAsia="Times New Roman" w:hAnsi="Cambria Math" w:cs="Times New Roman"/>
                            <w:color w:val="000000"/>
                            <w:sz w:val="16"/>
                            <w:szCs w:val="16"/>
                            <w:highlight w:val="yellow"/>
                            <w:lang w:val="en-GB"/>
                          </w:rPr>
                          <m:t>6</m:t>
                        </m:r>
                      </m:num>
                      <m:den>
                        <m:r>
                          <w:rPr>
                            <w:rFonts w:ascii="Cambria Math" w:eastAsia="Times New Roman" w:hAnsi="Cambria Math" w:cs="Times New Roman"/>
                            <w:color w:val="000000"/>
                            <w:sz w:val="16"/>
                            <w:szCs w:val="16"/>
                            <w:highlight w:val="yellow"/>
                            <w:lang w:val="en-GB"/>
                          </w:rPr>
                          <m:t>12</m:t>
                        </m:r>
                      </m:den>
                    </m:f>
                  </m:oMath>
                  <w:r w:rsidR="00E07F50" w:rsidRPr="00E07F50">
                    <w:rPr>
                      <w:rFonts w:ascii="Arial" w:eastAsia="Times New Roman" w:hAnsi="Arial" w:cs="Times New Roman"/>
                      <w:color w:val="000000"/>
                      <w:sz w:val="16"/>
                      <w:szCs w:val="16"/>
                      <w:highlight w:val="yellow"/>
                      <w:lang w:val="en-GB"/>
                    </w:rPr>
                    <w:t xml:space="preserve"> = R20 000</w:t>
                  </w:r>
                </w:p>
                <w:p w14:paraId="74F2A263" w14:textId="77777777" w:rsidR="00E07F50" w:rsidRPr="00E07F50" w:rsidRDefault="00E07F50" w:rsidP="00E07F50">
                  <w:pPr>
                    <w:spacing w:after="0" w:line="240" w:lineRule="auto"/>
                    <w:rPr>
                      <w:rFonts w:ascii="Arial" w:eastAsia="Times New Roman" w:hAnsi="Arial" w:cs="Times New Roman"/>
                      <w:color w:val="000000"/>
                      <w:sz w:val="24"/>
                      <w:szCs w:val="20"/>
                      <w:lang w:val="en-GB"/>
                    </w:rPr>
                  </w:pPr>
                </w:p>
              </w:tc>
              <w:tc>
                <w:tcPr>
                  <w:tcW w:w="908" w:type="pct"/>
                  <w:tcBorders>
                    <w:top w:val="single" w:sz="8" w:space="0" w:color="auto"/>
                    <w:left w:val="single" w:sz="12" w:space="0" w:color="auto"/>
                    <w:bottom w:val="single" w:sz="12" w:space="0" w:color="auto"/>
                  </w:tcBorders>
                  <w:shd w:val="clear" w:color="auto" w:fill="auto"/>
                  <w:vAlign w:val="center"/>
                </w:tcPr>
                <w:p w14:paraId="1B4CAA8D" w14:textId="77777777" w:rsidR="00E07F50" w:rsidRPr="00E07F50" w:rsidRDefault="00E07F50" w:rsidP="00E07F50">
                  <w:pPr>
                    <w:spacing w:after="0" w:line="240" w:lineRule="auto"/>
                    <w:jc w:val="right"/>
                    <w:rPr>
                      <w:rFonts w:ascii="Arial" w:eastAsia="Times New Roman" w:hAnsi="Arial" w:cs="Times New Roman"/>
                      <w:color w:val="000000"/>
                      <w:sz w:val="24"/>
                      <w:szCs w:val="20"/>
                      <w:lang w:val="en-GB"/>
                    </w:rPr>
                  </w:pPr>
                  <w:r w:rsidRPr="00E07F50">
                    <w:rPr>
                      <w:rFonts w:ascii="Arial" w:eastAsia="Times New Roman" w:hAnsi="Arial" w:cs="Times New Roman"/>
                      <w:color w:val="000000"/>
                      <w:sz w:val="24"/>
                      <w:szCs w:val="20"/>
                      <w:lang w:val="en-GB"/>
                    </w:rPr>
                    <w:t>R97 500</w:t>
                  </w:r>
                </w:p>
              </w:tc>
              <w:tc>
                <w:tcPr>
                  <w:tcW w:w="399" w:type="pct"/>
                  <w:tcBorders>
                    <w:top w:val="single" w:sz="8" w:space="0" w:color="auto"/>
                    <w:bottom w:val="single" w:sz="12" w:space="0" w:color="auto"/>
                    <w:right w:val="single" w:sz="12" w:space="0" w:color="auto"/>
                  </w:tcBorders>
                  <w:shd w:val="clear" w:color="auto" w:fill="auto"/>
                  <w:vAlign w:val="center"/>
                </w:tcPr>
                <w:p w14:paraId="67379CFE" w14:textId="77777777" w:rsidR="00E07F50" w:rsidRPr="00E07F50" w:rsidRDefault="00E07F50" w:rsidP="00E07F50">
                  <w:pPr>
                    <w:spacing w:after="0" w:line="240" w:lineRule="auto"/>
                    <w:rPr>
                      <w:rFonts w:ascii="Arial" w:eastAsia="Times New Roman" w:hAnsi="Arial" w:cs="Times New Roman"/>
                      <w:b/>
                      <w:color w:val="000000"/>
                      <w:sz w:val="24"/>
                      <w:szCs w:val="20"/>
                      <w:lang w:val="en-GB"/>
                    </w:rPr>
                  </w:pPr>
                  <w:r w:rsidRPr="00E07F50">
                    <w:rPr>
                      <w:rFonts w:ascii="Arial" w:eastAsia="Times New Roman" w:hAnsi="Arial" w:cs="Times New Roman"/>
                      <w:b/>
                      <w:color w:val="000000"/>
                      <w:sz w:val="24"/>
                      <w:szCs w:val="20"/>
                      <w:lang w:val="en-GB"/>
                    </w:rPr>
                    <w:sym w:font="Wingdings" w:char="F0FE"/>
                  </w:r>
                </w:p>
              </w:tc>
            </w:tr>
          </w:tbl>
          <w:p w14:paraId="0863C53C" w14:textId="77777777" w:rsidR="00E07F50" w:rsidRPr="00E07F50" w:rsidRDefault="00E07F50" w:rsidP="00E07F50">
            <w:pPr>
              <w:spacing w:after="0" w:line="240" w:lineRule="auto"/>
              <w:contextualSpacing/>
              <w:jc w:val="both"/>
              <w:rPr>
                <w:rFonts w:ascii="Arial" w:eastAsia="Calibri" w:hAnsi="Arial" w:cs="Times New Roman"/>
                <w:color w:val="000000"/>
                <w:sz w:val="24"/>
                <w:szCs w:val="24"/>
                <w:lang w:val="en-GB"/>
              </w:rPr>
            </w:pPr>
          </w:p>
        </w:tc>
        <w:tc>
          <w:tcPr>
            <w:tcW w:w="992" w:type="dxa"/>
            <w:tcBorders>
              <w:left w:val="single" w:sz="12" w:space="0" w:color="auto"/>
            </w:tcBorders>
            <w:shd w:val="clear" w:color="auto" w:fill="auto"/>
            <w:vAlign w:val="bottom"/>
          </w:tcPr>
          <w:tbl>
            <w:tblPr>
              <w:tblW w:w="718"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718"/>
            </w:tblGrid>
            <w:tr w:rsidR="00E07F50" w:rsidRPr="00E07F50" w14:paraId="66FF06D4" w14:textId="77777777" w:rsidTr="00F5294E">
              <w:trPr>
                <w:trHeight w:val="281"/>
              </w:trPr>
              <w:tc>
                <w:tcPr>
                  <w:tcW w:w="718" w:type="dxa"/>
                  <w:vAlign w:val="center"/>
                </w:tcPr>
                <w:p w14:paraId="76925620" w14:textId="77777777" w:rsidR="00E07F50" w:rsidRPr="00E07F50" w:rsidRDefault="00E07F50" w:rsidP="00E07F50">
                  <w:pPr>
                    <w:spacing w:after="0" w:line="240" w:lineRule="auto"/>
                    <w:jc w:val="center"/>
                    <w:rPr>
                      <w:rFonts w:ascii="Arial" w:eastAsia="Times New Roman" w:hAnsi="Arial" w:cs="Arial"/>
                      <w:b/>
                      <w:bCs/>
                      <w:color w:val="000000"/>
                      <w:sz w:val="24"/>
                      <w:szCs w:val="24"/>
                      <w:lang w:val="en-GB"/>
                    </w:rPr>
                  </w:pPr>
                </w:p>
              </w:tc>
            </w:tr>
            <w:tr w:rsidR="00E07F50" w:rsidRPr="00E07F50" w14:paraId="3C831C92" w14:textId="77777777" w:rsidTr="00F5294E">
              <w:trPr>
                <w:trHeight w:val="281"/>
              </w:trPr>
              <w:tc>
                <w:tcPr>
                  <w:tcW w:w="718" w:type="dxa"/>
                  <w:vAlign w:val="center"/>
                </w:tcPr>
                <w:p w14:paraId="60B5E0EF" w14:textId="77777777" w:rsidR="00E07F50" w:rsidRPr="00E07F50" w:rsidRDefault="00E07F50" w:rsidP="00E07F50">
                  <w:pPr>
                    <w:spacing w:after="0" w:line="240" w:lineRule="auto"/>
                    <w:jc w:val="center"/>
                    <w:rPr>
                      <w:rFonts w:ascii="Arial" w:eastAsia="Times New Roman" w:hAnsi="Arial" w:cs="Arial"/>
                      <w:b/>
                      <w:bCs/>
                      <w:color w:val="000000"/>
                      <w:sz w:val="24"/>
                      <w:szCs w:val="24"/>
                      <w:lang w:val="en-GB"/>
                    </w:rPr>
                  </w:pPr>
                  <w:r w:rsidRPr="00E07F50">
                    <w:rPr>
                      <w:rFonts w:ascii="Arial" w:eastAsia="Times New Roman" w:hAnsi="Arial" w:cs="Arial"/>
                      <w:b/>
                      <w:bCs/>
                      <w:color w:val="000000"/>
                      <w:sz w:val="24"/>
                      <w:szCs w:val="24"/>
                      <w:lang w:val="en-GB"/>
                    </w:rPr>
                    <w:t>17</w:t>
                  </w:r>
                </w:p>
              </w:tc>
            </w:tr>
          </w:tbl>
          <w:p w14:paraId="0CEBEE86" w14:textId="77777777" w:rsidR="00E07F50" w:rsidRPr="00E07F50" w:rsidRDefault="00E07F50" w:rsidP="00E07F50">
            <w:pPr>
              <w:spacing w:after="0" w:line="240" w:lineRule="auto"/>
              <w:jc w:val="center"/>
              <w:rPr>
                <w:rFonts w:ascii="Arial" w:eastAsia="Calibri" w:hAnsi="Arial" w:cs="Times New Roman"/>
                <w:color w:val="000000"/>
                <w:sz w:val="24"/>
                <w:szCs w:val="24"/>
                <w:lang w:val="en-GB"/>
              </w:rPr>
            </w:pPr>
          </w:p>
        </w:tc>
      </w:tr>
    </w:tbl>
    <w:p w14:paraId="3B6E2162" w14:textId="77777777" w:rsidR="00E07F50" w:rsidRPr="00E07F50" w:rsidRDefault="00E07F50" w:rsidP="00E07F50">
      <w:pPr>
        <w:spacing w:after="0" w:line="240" w:lineRule="auto"/>
        <w:rPr>
          <w:rFonts w:ascii="Arial" w:eastAsia="Batang" w:hAnsi="Arial" w:cs="Times New Roman"/>
          <w:color w:val="000000"/>
          <w:sz w:val="24"/>
          <w:szCs w:val="20"/>
          <w:lang w:val="en-GB"/>
        </w:rPr>
      </w:pPr>
    </w:p>
    <w:p w14:paraId="0B037AAE" w14:textId="77777777" w:rsidR="00E07F50" w:rsidRPr="00E07F50" w:rsidRDefault="00E07F50" w:rsidP="00E07F50">
      <w:pPr>
        <w:spacing w:after="0" w:line="240" w:lineRule="auto"/>
        <w:rPr>
          <w:rFonts w:ascii="Arial" w:eastAsia="Batang" w:hAnsi="Arial" w:cs="Times New Roman"/>
          <w:color w:val="000000"/>
          <w:sz w:val="24"/>
          <w:szCs w:val="20"/>
          <w:lang w:val="en-GB"/>
        </w:rPr>
      </w:pPr>
    </w:p>
    <w:p w14:paraId="1F862307" w14:textId="77777777" w:rsidR="00E07F50" w:rsidRPr="00E07F50" w:rsidRDefault="00E07F50" w:rsidP="00E07F50">
      <w:pPr>
        <w:spacing w:after="0" w:line="240" w:lineRule="auto"/>
        <w:rPr>
          <w:rFonts w:ascii="Arial" w:eastAsia="Batang" w:hAnsi="Arial" w:cs="Times New Roman"/>
          <w:color w:val="000000"/>
          <w:sz w:val="24"/>
          <w:szCs w:val="20"/>
          <w:lang w:val="en-GB"/>
        </w:rPr>
      </w:pPr>
    </w:p>
    <w:p w14:paraId="77FA97C2" w14:textId="77777777" w:rsidR="00E07F50" w:rsidRPr="00E07F50" w:rsidRDefault="00E07F50" w:rsidP="00E07F50">
      <w:pPr>
        <w:spacing w:after="0" w:line="240" w:lineRule="auto"/>
        <w:rPr>
          <w:rFonts w:ascii="Arial" w:eastAsia="Batang" w:hAnsi="Arial" w:cs="Times New Roman"/>
          <w:color w:val="000000"/>
          <w:sz w:val="24"/>
          <w:szCs w:val="20"/>
          <w:lang w:val="en-GB"/>
        </w:rPr>
      </w:pPr>
      <w:r w:rsidRPr="00E07F50">
        <w:rPr>
          <w:rFonts w:ascii="Arial" w:eastAsia="Batang" w:hAnsi="Arial" w:cs="Times New Roman"/>
          <w:color w:val="000000"/>
          <w:sz w:val="24"/>
          <w:szCs w:val="20"/>
          <w:lang w:val="en-GB"/>
        </w:rPr>
        <w:br w:type="page"/>
      </w:r>
    </w:p>
    <w:p w14:paraId="639CF3F9" w14:textId="77777777" w:rsidR="00E07F50" w:rsidRPr="00E07F50" w:rsidRDefault="00E07F50" w:rsidP="00E07F50">
      <w:pPr>
        <w:spacing w:after="0" w:line="240" w:lineRule="auto"/>
        <w:rPr>
          <w:rFonts w:ascii="Arial" w:eastAsia="Batang" w:hAnsi="Arial" w:cs="Times New Roman"/>
          <w:color w:val="000000"/>
          <w:sz w:val="24"/>
          <w:szCs w:val="20"/>
          <w:lang w:val="en-GB"/>
        </w:rPr>
      </w:pPr>
    </w:p>
    <w:tbl>
      <w:tblPr>
        <w:tblW w:w="9875" w:type="dxa"/>
        <w:tblInd w:w="392" w:type="dxa"/>
        <w:tblLayout w:type="fixed"/>
        <w:tblLook w:val="04A0" w:firstRow="1" w:lastRow="0" w:firstColumn="1" w:lastColumn="0" w:noHBand="0" w:noVBand="1"/>
      </w:tblPr>
      <w:tblGrid>
        <w:gridCol w:w="850"/>
        <w:gridCol w:w="8208"/>
        <w:gridCol w:w="817"/>
      </w:tblGrid>
      <w:tr w:rsidR="00E07F50" w:rsidRPr="00E07F50" w14:paraId="3B617E1C" w14:textId="77777777" w:rsidTr="00F5294E">
        <w:trPr>
          <w:trHeight w:val="9902"/>
        </w:trPr>
        <w:tc>
          <w:tcPr>
            <w:tcW w:w="850" w:type="dxa"/>
            <w:tcBorders>
              <w:right w:val="single" w:sz="12" w:space="0" w:color="auto"/>
            </w:tcBorders>
            <w:shd w:val="clear" w:color="auto" w:fill="auto"/>
          </w:tcPr>
          <w:p w14:paraId="17487319" w14:textId="2CCB03E8" w:rsidR="00E07F50" w:rsidRPr="00E07F50" w:rsidRDefault="00E07F50" w:rsidP="00E07F50">
            <w:pPr>
              <w:spacing w:after="0" w:line="240" w:lineRule="auto"/>
              <w:rPr>
                <w:rFonts w:ascii="Arial" w:eastAsia="Batang" w:hAnsi="Arial" w:cs="Arial"/>
                <w:color w:val="000000"/>
                <w:sz w:val="24"/>
                <w:szCs w:val="20"/>
                <w:lang w:val="en-GB"/>
              </w:rPr>
            </w:pPr>
            <w:r>
              <w:rPr>
                <w:rFonts w:ascii="Arial" w:eastAsia="Batang" w:hAnsi="Arial" w:cs="Arial"/>
                <w:color w:val="000000"/>
                <w:sz w:val="24"/>
                <w:szCs w:val="20"/>
                <w:lang w:val="en-GB"/>
              </w:rPr>
              <w:t>1.</w:t>
            </w:r>
            <w:r w:rsidRPr="00E07F50">
              <w:rPr>
                <w:rFonts w:ascii="Arial" w:eastAsia="Batang" w:hAnsi="Arial" w:cs="Arial"/>
                <w:color w:val="000000"/>
                <w:sz w:val="24"/>
                <w:szCs w:val="20"/>
                <w:lang w:val="en-GB"/>
              </w:rPr>
              <w:t>2</w:t>
            </w:r>
          </w:p>
        </w:tc>
        <w:tc>
          <w:tcPr>
            <w:tcW w:w="8208" w:type="dxa"/>
            <w:tcBorders>
              <w:top w:val="single" w:sz="12" w:space="0" w:color="auto"/>
              <w:left w:val="single" w:sz="12" w:space="0" w:color="auto"/>
              <w:bottom w:val="single" w:sz="12" w:space="0" w:color="auto"/>
              <w:right w:val="single" w:sz="12" w:space="0" w:color="auto"/>
            </w:tcBorders>
            <w:shd w:val="clear" w:color="auto" w:fill="auto"/>
          </w:tcPr>
          <w:tbl>
            <w:tblPr>
              <w:tblpPr w:leftFromText="180" w:rightFromText="180" w:vertAnchor="text" w:horzAnchor="margin" w:tblpY="113"/>
              <w:tblOverlap w:val="never"/>
              <w:tblW w:w="8005" w:type="dxa"/>
              <w:tblLayout w:type="fixed"/>
              <w:tblLook w:val="0000" w:firstRow="0" w:lastRow="0" w:firstColumn="0" w:lastColumn="0" w:noHBand="0" w:noVBand="0"/>
            </w:tblPr>
            <w:tblGrid>
              <w:gridCol w:w="5559"/>
              <w:gridCol w:w="1980"/>
              <w:gridCol w:w="466"/>
            </w:tblGrid>
            <w:tr w:rsidR="00E07F50" w:rsidRPr="00E07F50" w14:paraId="56A29299" w14:textId="77777777" w:rsidTr="00F5294E">
              <w:trPr>
                <w:cantSplit/>
                <w:trHeight w:val="101"/>
              </w:trPr>
              <w:tc>
                <w:tcPr>
                  <w:tcW w:w="4709" w:type="pct"/>
                  <w:gridSpan w:val="2"/>
                  <w:tcBorders>
                    <w:top w:val="single" w:sz="12" w:space="0" w:color="auto"/>
                    <w:left w:val="single" w:sz="12" w:space="0" w:color="auto"/>
                    <w:bottom w:val="single" w:sz="8" w:space="0" w:color="auto"/>
                    <w:right w:val="single" w:sz="12" w:space="0" w:color="auto"/>
                  </w:tcBorders>
                  <w:vAlign w:val="center"/>
                </w:tcPr>
                <w:p w14:paraId="51743F2D" w14:textId="77777777" w:rsidR="00E07F50" w:rsidRPr="00E07F50" w:rsidRDefault="00E07F50" w:rsidP="00E07F50">
                  <w:pPr>
                    <w:keepNext/>
                    <w:keepLines/>
                    <w:spacing w:after="0" w:line="240" w:lineRule="auto"/>
                    <w:jc w:val="center"/>
                    <w:outlineLvl w:val="5"/>
                    <w:rPr>
                      <w:rFonts w:ascii="Arial" w:eastAsia="Batang" w:hAnsi="Arial" w:cs="Arial"/>
                      <w:b/>
                      <w:color w:val="000000"/>
                      <w:kern w:val="28"/>
                      <w:sz w:val="24"/>
                      <w:szCs w:val="24"/>
                      <w:lang w:val="en-GB"/>
                    </w:rPr>
                  </w:pPr>
                  <w:r w:rsidRPr="00E07F50">
                    <w:rPr>
                      <w:rFonts w:ascii="Arial" w:eastAsia="Batang" w:hAnsi="Arial" w:cs="Arial"/>
                      <w:b/>
                      <w:color w:val="000000"/>
                      <w:kern w:val="28"/>
                      <w:sz w:val="24"/>
                      <w:szCs w:val="24"/>
                      <w:lang w:val="en-GB"/>
                    </w:rPr>
                    <w:t xml:space="preserve">CASH FLOW STATEMENT FOR THE YEAR ENDED </w:t>
                  </w:r>
                </w:p>
                <w:p w14:paraId="73A88AEB" w14:textId="77777777" w:rsidR="00E07F50" w:rsidRPr="00E07F50" w:rsidRDefault="00E07F50" w:rsidP="00E07F50">
                  <w:pPr>
                    <w:keepNext/>
                    <w:keepLines/>
                    <w:spacing w:after="0" w:line="240" w:lineRule="auto"/>
                    <w:jc w:val="center"/>
                    <w:outlineLvl w:val="5"/>
                    <w:rPr>
                      <w:rFonts w:ascii="Arial" w:eastAsia="Batang" w:hAnsi="Arial" w:cs="Arial"/>
                      <w:b/>
                      <w:color w:val="000000"/>
                      <w:kern w:val="28"/>
                      <w:sz w:val="24"/>
                      <w:szCs w:val="24"/>
                      <w:lang w:val="en-GB"/>
                    </w:rPr>
                  </w:pPr>
                  <w:r w:rsidRPr="00E07F50">
                    <w:rPr>
                      <w:rFonts w:ascii="Arial" w:eastAsia="Batang" w:hAnsi="Arial" w:cs="Arial"/>
                      <w:b/>
                      <w:color w:val="000000"/>
                      <w:kern w:val="28"/>
                      <w:sz w:val="24"/>
                      <w:szCs w:val="24"/>
                      <w:lang w:val="en-GB"/>
                    </w:rPr>
                    <w:t>28 FEBRUARY 2019</w:t>
                  </w:r>
                </w:p>
              </w:tc>
              <w:tc>
                <w:tcPr>
                  <w:tcW w:w="291" w:type="pct"/>
                  <w:tcBorders>
                    <w:left w:val="single" w:sz="12" w:space="0" w:color="auto"/>
                  </w:tcBorders>
                </w:tcPr>
                <w:p w14:paraId="23E656F4" w14:textId="77777777" w:rsidR="00E07F50" w:rsidRPr="00E07F50" w:rsidRDefault="00E07F50" w:rsidP="00E07F50">
                  <w:pPr>
                    <w:keepNext/>
                    <w:keepLines/>
                    <w:spacing w:after="0" w:line="360" w:lineRule="auto"/>
                    <w:jc w:val="center"/>
                    <w:outlineLvl w:val="5"/>
                    <w:rPr>
                      <w:rFonts w:ascii="Arial" w:eastAsia="Batang" w:hAnsi="Arial" w:cs="Arial"/>
                      <w:b/>
                      <w:color w:val="000000"/>
                      <w:kern w:val="28"/>
                      <w:sz w:val="20"/>
                      <w:szCs w:val="20"/>
                      <w:lang w:val="en-GB"/>
                    </w:rPr>
                  </w:pPr>
                </w:p>
              </w:tc>
            </w:tr>
            <w:tr w:rsidR="00E07F50" w:rsidRPr="00E07F50" w14:paraId="1253B05F" w14:textId="77777777" w:rsidTr="00F5294E">
              <w:trPr>
                <w:cantSplit/>
                <w:trHeight w:val="101"/>
              </w:trPr>
              <w:tc>
                <w:tcPr>
                  <w:tcW w:w="3472" w:type="pct"/>
                  <w:tcBorders>
                    <w:top w:val="single" w:sz="8" w:space="0" w:color="auto"/>
                    <w:left w:val="single" w:sz="12" w:space="0" w:color="auto"/>
                    <w:bottom w:val="single" w:sz="8" w:space="0" w:color="auto"/>
                    <w:right w:val="single" w:sz="8" w:space="0" w:color="auto"/>
                  </w:tcBorders>
                  <w:vAlign w:val="bottom"/>
                </w:tcPr>
                <w:p w14:paraId="35DEEE1F" w14:textId="77777777" w:rsidR="00E07F50" w:rsidRPr="00E07F50" w:rsidRDefault="00E07F50" w:rsidP="00E07F50">
                  <w:pPr>
                    <w:spacing w:after="0" w:line="360" w:lineRule="auto"/>
                    <w:rPr>
                      <w:rFonts w:ascii="Arial" w:eastAsia="Batang" w:hAnsi="Arial" w:cs="Arial"/>
                      <w:color w:val="000000"/>
                      <w:sz w:val="24"/>
                      <w:szCs w:val="20"/>
                      <w:lang w:val="en-GB"/>
                    </w:rPr>
                  </w:pPr>
                </w:p>
              </w:tc>
              <w:tc>
                <w:tcPr>
                  <w:tcW w:w="1237" w:type="pct"/>
                  <w:tcBorders>
                    <w:top w:val="single" w:sz="8" w:space="0" w:color="auto"/>
                    <w:left w:val="single" w:sz="8" w:space="0" w:color="auto"/>
                    <w:bottom w:val="single" w:sz="8" w:space="0" w:color="auto"/>
                    <w:right w:val="single" w:sz="12" w:space="0" w:color="auto"/>
                  </w:tcBorders>
                  <w:noWrap/>
                  <w:vAlign w:val="center"/>
                </w:tcPr>
                <w:p w14:paraId="4461DC60" w14:textId="77777777" w:rsidR="00E07F50" w:rsidRPr="00E07F50" w:rsidRDefault="00E07F50" w:rsidP="00E07F50">
                  <w:pPr>
                    <w:keepNext/>
                    <w:keepLines/>
                    <w:spacing w:after="0" w:line="360" w:lineRule="auto"/>
                    <w:jc w:val="center"/>
                    <w:outlineLvl w:val="5"/>
                    <w:rPr>
                      <w:rFonts w:ascii="Arial" w:eastAsia="Batang" w:hAnsi="Arial" w:cs="Arial"/>
                      <w:color w:val="000000"/>
                      <w:kern w:val="28"/>
                      <w:sz w:val="24"/>
                      <w:szCs w:val="24"/>
                      <w:lang w:val="en-GB"/>
                    </w:rPr>
                  </w:pPr>
                  <w:r w:rsidRPr="00E07F50">
                    <w:rPr>
                      <w:rFonts w:ascii="Arial" w:eastAsia="Batang" w:hAnsi="Arial" w:cs="Arial"/>
                      <w:b/>
                      <w:color w:val="000000"/>
                      <w:kern w:val="28"/>
                      <w:sz w:val="24"/>
                      <w:szCs w:val="24"/>
                      <w:lang w:val="en-GB"/>
                    </w:rPr>
                    <w:t>R</w:t>
                  </w:r>
                </w:p>
              </w:tc>
              <w:tc>
                <w:tcPr>
                  <w:tcW w:w="291" w:type="pct"/>
                  <w:tcBorders>
                    <w:left w:val="single" w:sz="12" w:space="0" w:color="auto"/>
                  </w:tcBorders>
                </w:tcPr>
                <w:p w14:paraId="795022CB" w14:textId="77777777" w:rsidR="00E07F50" w:rsidRPr="00E07F50" w:rsidRDefault="00E07F50" w:rsidP="00E07F50">
                  <w:pPr>
                    <w:keepNext/>
                    <w:keepLines/>
                    <w:spacing w:after="0" w:line="360" w:lineRule="auto"/>
                    <w:jc w:val="center"/>
                    <w:outlineLvl w:val="5"/>
                    <w:rPr>
                      <w:rFonts w:ascii="Arial" w:eastAsia="Batang" w:hAnsi="Arial" w:cs="Arial"/>
                      <w:b/>
                      <w:color w:val="000000"/>
                      <w:kern w:val="28"/>
                      <w:sz w:val="20"/>
                      <w:szCs w:val="20"/>
                      <w:lang w:val="en-GB"/>
                    </w:rPr>
                  </w:pPr>
                </w:p>
              </w:tc>
            </w:tr>
            <w:tr w:rsidR="00E07F50" w:rsidRPr="00E07F50" w14:paraId="2C0B1D28" w14:textId="77777777" w:rsidTr="00F5294E">
              <w:trPr>
                <w:trHeight w:val="274"/>
              </w:trPr>
              <w:tc>
                <w:tcPr>
                  <w:tcW w:w="3472" w:type="pct"/>
                  <w:tcBorders>
                    <w:top w:val="single" w:sz="8" w:space="0" w:color="auto"/>
                    <w:left w:val="single" w:sz="12" w:space="0" w:color="auto"/>
                    <w:bottom w:val="single" w:sz="8" w:space="0" w:color="auto"/>
                    <w:right w:val="single" w:sz="8" w:space="0" w:color="auto"/>
                  </w:tcBorders>
                  <w:vAlign w:val="bottom"/>
                </w:tcPr>
                <w:p w14:paraId="2FA1F245" w14:textId="77777777" w:rsidR="00E07F50" w:rsidRPr="00E07F50" w:rsidRDefault="00E07F50" w:rsidP="00E07F50">
                  <w:pPr>
                    <w:keepNext/>
                    <w:keepLines/>
                    <w:spacing w:after="0" w:line="240" w:lineRule="auto"/>
                    <w:outlineLvl w:val="1"/>
                    <w:rPr>
                      <w:rFonts w:ascii="Arial" w:eastAsia="Batang" w:hAnsi="Arial" w:cs="Arial"/>
                      <w:b/>
                      <w:caps/>
                      <w:color w:val="000000"/>
                      <w:kern w:val="28"/>
                      <w:sz w:val="24"/>
                      <w:szCs w:val="24"/>
                      <w:lang w:val="en-GB"/>
                    </w:rPr>
                  </w:pPr>
                  <w:r w:rsidRPr="00E07F50">
                    <w:rPr>
                      <w:rFonts w:ascii="Arial" w:eastAsia="Batang" w:hAnsi="Arial" w:cs="Arial"/>
                      <w:b/>
                      <w:caps/>
                      <w:color w:val="000000"/>
                      <w:kern w:val="28"/>
                      <w:sz w:val="24"/>
                      <w:szCs w:val="24"/>
                      <w:lang w:val="en-GB"/>
                    </w:rPr>
                    <w:t xml:space="preserve">Cash effects of operating activities  </w:t>
                  </w:r>
                </w:p>
                <w:p w14:paraId="72D81F06" w14:textId="77777777" w:rsidR="00E07F50" w:rsidRPr="00E07F50" w:rsidRDefault="00E07F50" w:rsidP="00E07F50">
                  <w:pPr>
                    <w:keepNext/>
                    <w:keepLines/>
                    <w:spacing w:after="0" w:line="240" w:lineRule="auto"/>
                    <w:jc w:val="right"/>
                    <w:outlineLvl w:val="1"/>
                    <w:rPr>
                      <w:rFonts w:ascii="Arial" w:eastAsia="Batang" w:hAnsi="Arial" w:cs="Arial"/>
                      <w:b/>
                      <w:color w:val="000000"/>
                      <w:kern w:val="28"/>
                      <w:sz w:val="20"/>
                      <w:szCs w:val="20"/>
                      <w:lang w:val="en-GB"/>
                    </w:rPr>
                  </w:pPr>
                  <w:r w:rsidRPr="00E07F50">
                    <w:rPr>
                      <w:rFonts w:ascii="Arial" w:eastAsia="Times New Roman" w:hAnsi="Arial" w:cs="Arial"/>
                      <w:color w:val="000000"/>
                      <w:kern w:val="28"/>
                      <w:sz w:val="20"/>
                      <w:szCs w:val="20"/>
                      <w:highlight w:val="yellow"/>
                      <w:lang w:val="en-ZA"/>
                    </w:rPr>
                    <w:t>operation</w:t>
                  </w:r>
                </w:p>
              </w:tc>
              <w:tc>
                <w:tcPr>
                  <w:tcW w:w="1237" w:type="pct"/>
                  <w:tcBorders>
                    <w:top w:val="single" w:sz="8" w:space="0" w:color="auto"/>
                    <w:left w:val="single" w:sz="8" w:space="0" w:color="auto"/>
                    <w:bottom w:val="single" w:sz="24" w:space="0" w:color="auto"/>
                    <w:right w:val="single" w:sz="12" w:space="0" w:color="auto"/>
                  </w:tcBorders>
                  <w:noWrap/>
                  <w:vAlign w:val="bottom"/>
                </w:tcPr>
                <w:p w14:paraId="682B20D7" w14:textId="77777777" w:rsidR="00E07F50" w:rsidRPr="00E07F50" w:rsidRDefault="00E07F50" w:rsidP="00E07F50">
                  <w:pPr>
                    <w:spacing w:after="0" w:line="240" w:lineRule="auto"/>
                    <w:jc w:val="right"/>
                    <w:rPr>
                      <w:rFonts w:ascii="Arial" w:eastAsia="Batang" w:hAnsi="Arial" w:cs="Arial"/>
                      <w:color w:val="000000"/>
                      <w:sz w:val="24"/>
                      <w:szCs w:val="20"/>
                      <w:lang w:val="en-GB"/>
                    </w:rPr>
                  </w:pPr>
                  <w:r w:rsidRPr="00E07F50">
                    <w:rPr>
                      <w:rFonts w:ascii="Arial" w:eastAsia="Batang" w:hAnsi="Arial" w:cs="Arial"/>
                      <w:color w:val="000000"/>
                      <w:sz w:val="24"/>
                      <w:szCs w:val="20"/>
                      <w:lang w:val="en-ZA"/>
                    </w:rPr>
                    <w:t xml:space="preserve">(344 715) </w:t>
                  </w:r>
                  <w:r w:rsidRPr="00E07F50">
                    <w:rPr>
                      <w:rFonts w:ascii="Arial" w:eastAsia="Batang" w:hAnsi="Arial" w:cs="Arial"/>
                      <w:b/>
                      <w:color w:val="000000"/>
                      <w:sz w:val="24"/>
                      <w:szCs w:val="20"/>
                      <w:lang w:val="en-ZA"/>
                    </w:rPr>
                    <w:sym w:font="Wingdings" w:char="F0FE"/>
                  </w:r>
                  <w:r w:rsidRPr="00E07F50">
                    <w:rPr>
                      <w:rFonts w:ascii="Arial" w:eastAsia="Batang" w:hAnsi="Arial" w:cs="Arial"/>
                      <w:color w:val="000000"/>
                      <w:sz w:val="24"/>
                      <w:szCs w:val="20"/>
                      <w:lang w:val="en-ZA"/>
                    </w:rPr>
                    <w:t xml:space="preserve"> </w:t>
                  </w:r>
                </w:p>
              </w:tc>
              <w:tc>
                <w:tcPr>
                  <w:tcW w:w="291" w:type="pct"/>
                  <w:tcBorders>
                    <w:left w:val="single" w:sz="12" w:space="0" w:color="auto"/>
                  </w:tcBorders>
                </w:tcPr>
                <w:p w14:paraId="5997B517" w14:textId="77777777" w:rsidR="00E07F50" w:rsidRPr="00E07F50" w:rsidRDefault="00E07F50" w:rsidP="00E07F50">
                  <w:pPr>
                    <w:spacing w:after="0" w:line="360" w:lineRule="auto"/>
                    <w:jc w:val="right"/>
                    <w:rPr>
                      <w:rFonts w:ascii="Arial" w:eastAsia="Batang" w:hAnsi="Arial" w:cs="Arial"/>
                      <w:b/>
                      <w:color w:val="000000"/>
                      <w:sz w:val="20"/>
                      <w:szCs w:val="20"/>
                      <w:lang w:val="en-GB"/>
                    </w:rPr>
                  </w:pPr>
                </w:p>
              </w:tc>
            </w:tr>
            <w:tr w:rsidR="00E07F50" w:rsidRPr="00E07F50" w14:paraId="28598F5E" w14:textId="77777777" w:rsidTr="00F5294E">
              <w:trPr>
                <w:cantSplit/>
                <w:trHeight w:val="345"/>
              </w:trPr>
              <w:tc>
                <w:tcPr>
                  <w:tcW w:w="3472" w:type="pct"/>
                  <w:tcBorders>
                    <w:top w:val="single" w:sz="8" w:space="0" w:color="auto"/>
                    <w:left w:val="single" w:sz="12" w:space="0" w:color="auto"/>
                    <w:bottom w:val="single" w:sz="8" w:space="0" w:color="auto"/>
                    <w:right w:val="single" w:sz="24" w:space="0" w:color="auto"/>
                  </w:tcBorders>
                  <w:vAlign w:val="center"/>
                </w:tcPr>
                <w:p w14:paraId="416A4D4A" w14:textId="77777777" w:rsidR="00E07F50" w:rsidRPr="00E07F50" w:rsidRDefault="00E07F50" w:rsidP="00E07F50">
                  <w:pPr>
                    <w:spacing w:after="0" w:line="240" w:lineRule="auto"/>
                    <w:rPr>
                      <w:rFonts w:ascii="Arial" w:eastAsia="Batang" w:hAnsi="Arial" w:cs="Arial"/>
                      <w:color w:val="000000"/>
                      <w:sz w:val="24"/>
                      <w:szCs w:val="20"/>
                      <w:lang w:val="en-GB"/>
                    </w:rPr>
                  </w:pPr>
                  <w:r w:rsidRPr="00E07F50">
                    <w:rPr>
                      <w:rFonts w:ascii="Arial" w:eastAsia="Batang" w:hAnsi="Arial" w:cs="Arial"/>
                      <w:b/>
                      <w:color w:val="000000"/>
                      <w:sz w:val="24"/>
                      <w:szCs w:val="20"/>
                      <w:lang w:val="en-GB"/>
                    </w:rPr>
                    <w:t>Cash generated from operations</w:t>
                  </w:r>
                </w:p>
                <w:p w14:paraId="2623EDD8" w14:textId="77777777" w:rsidR="00E07F50" w:rsidRPr="00E07F50" w:rsidRDefault="00E07F50" w:rsidP="00E07F50">
                  <w:pPr>
                    <w:spacing w:after="0" w:line="240" w:lineRule="auto"/>
                    <w:rPr>
                      <w:rFonts w:ascii="Arial" w:eastAsia="Batang" w:hAnsi="Arial" w:cs="Arial"/>
                      <w:b/>
                      <w:color w:val="000000"/>
                      <w:sz w:val="20"/>
                      <w:szCs w:val="20"/>
                      <w:lang w:val="en-GB"/>
                    </w:rPr>
                  </w:pPr>
                  <w:r w:rsidRPr="00E07F50">
                    <w:rPr>
                      <w:rFonts w:ascii="Arial" w:eastAsia="Batang" w:hAnsi="Arial" w:cs="Arial"/>
                      <w:color w:val="000000"/>
                      <w:sz w:val="20"/>
                      <w:szCs w:val="20"/>
                      <w:lang w:val="en-GB"/>
                    </w:rPr>
                    <w:t>(2 854 800</w:t>
                  </w:r>
                  <w:r w:rsidRPr="00E07F50">
                    <w:rPr>
                      <w:rFonts w:ascii="Arial" w:eastAsia="Batang" w:hAnsi="Arial" w:cs="Arial"/>
                      <w:b/>
                      <w:color w:val="000000"/>
                      <w:sz w:val="20"/>
                      <w:szCs w:val="20"/>
                      <w:lang w:val="en-ZA"/>
                    </w:rPr>
                    <w:sym w:font="Wingdings" w:char="F0FC"/>
                  </w:r>
                  <w:r w:rsidRPr="00E07F50">
                    <w:rPr>
                      <w:rFonts w:ascii="Arial" w:eastAsia="Batang" w:hAnsi="Arial" w:cs="Arial"/>
                      <w:color w:val="000000"/>
                      <w:sz w:val="20"/>
                      <w:szCs w:val="20"/>
                      <w:lang w:val="en-GB"/>
                    </w:rPr>
                    <w:t xml:space="preserve">– 198 615  </w:t>
                  </w:r>
                  <w:r w:rsidRPr="00E07F50">
                    <w:rPr>
                      <w:rFonts w:ascii="Arial" w:eastAsia="Batang" w:hAnsi="Arial" w:cs="Arial"/>
                      <w:b/>
                      <w:color w:val="000000"/>
                      <w:sz w:val="20"/>
                      <w:szCs w:val="20"/>
                      <w:lang w:val="en-ZA"/>
                    </w:rPr>
                    <w:sym w:font="Wingdings" w:char="F0FC"/>
                  </w:r>
                  <w:r w:rsidRPr="00E07F50">
                    <w:rPr>
                      <w:rFonts w:ascii="Arial" w:eastAsia="Batang" w:hAnsi="Arial" w:cs="Arial"/>
                      <w:b/>
                      <w:color w:val="000000"/>
                      <w:sz w:val="20"/>
                      <w:szCs w:val="20"/>
                      <w:lang w:val="en-ZA"/>
                    </w:rPr>
                    <w:t>)</w:t>
                  </w:r>
                  <w:r w:rsidRPr="00E07F50">
                    <w:rPr>
                      <w:rFonts w:ascii="Arial" w:eastAsia="Batang" w:hAnsi="Arial" w:cs="Arial"/>
                      <w:color w:val="000000"/>
                      <w:sz w:val="20"/>
                      <w:szCs w:val="20"/>
                      <w:lang w:val="en-GB"/>
                    </w:rPr>
                    <w:t xml:space="preserve">                           </w:t>
                  </w:r>
                  <w:r w:rsidRPr="00E07F50">
                    <w:rPr>
                      <w:rFonts w:ascii="Arial" w:eastAsia="Batang" w:hAnsi="Arial" w:cs="Arial"/>
                      <w:b/>
                      <w:color w:val="000000"/>
                      <w:sz w:val="20"/>
                      <w:szCs w:val="20"/>
                      <w:lang w:val="en-GB"/>
                    </w:rPr>
                    <w:t xml:space="preserve"> </w:t>
                  </w:r>
                  <w:r w:rsidRPr="00E07F50">
                    <w:rPr>
                      <w:rFonts w:ascii="Arial" w:eastAsia="Batang" w:hAnsi="Arial" w:cs="Arial"/>
                      <w:color w:val="000000"/>
                      <w:sz w:val="20"/>
                      <w:szCs w:val="20"/>
                      <w:highlight w:val="yellow"/>
                      <w:lang w:val="en-ZA"/>
                    </w:rPr>
                    <w:t>one part correct</w:t>
                  </w:r>
                </w:p>
              </w:tc>
              <w:tc>
                <w:tcPr>
                  <w:tcW w:w="1237" w:type="pct"/>
                  <w:tcBorders>
                    <w:top w:val="single" w:sz="24" w:space="0" w:color="auto"/>
                    <w:left w:val="single" w:sz="24" w:space="0" w:color="auto"/>
                    <w:bottom w:val="single" w:sz="8" w:space="0" w:color="auto"/>
                    <w:right w:val="single" w:sz="18" w:space="0" w:color="auto"/>
                  </w:tcBorders>
                  <w:noWrap/>
                  <w:vAlign w:val="bottom"/>
                </w:tcPr>
                <w:p w14:paraId="4B6848C4" w14:textId="77777777" w:rsidR="00E07F50" w:rsidRPr="00E07F50" w:rsidRDefault="00E07F50" w:rsidP="00E07F50">
                  <w:pPr>
                    <w:spacing w:after="0" w:line="240" w:lineRule="auto"/>
                    <w:jc w:val="right"/>
                    <w:rPr>
                      <w:rFonts w:ascii="Arial" w:eastAsia="Batang" w:hAnsi="Arial" w:cs="Arial"/>
                      <w:color w:val="000000"/>
                      <w:sz w:val="24"/>
                      <w:szCs w:val="20"/>
                      <w:lang w:val="en-GB"/>
                    </w:rPr>
                  </w:pPr>
                  <w:r w:rsidRPr="00E07F50">
                    <w:rPr>
                      <w:rFonts w:ascii="Arial" w:eastAsia="Batang" w:hAnsi="Arial" w:cs="Arial"/>
                      <w:color w:val="000000"/>
                      <w:sz w:val="24"/>
                      <w:szCs w:val="20"/>
                      <w:lang w:val="en-GB"/>
                    </w:rPr>
                    <w:t xml:space="preserve">2 656 185 </w:t>
                  </w:r>
                  <w:r w:rsidRPr="00E07F50">
                    <w:rPr>
                      <w:rFonts w:ascii="Arial" w:eastAsia="Times New Roman" w:hAnsi="Arial" w:cs="Arial"/>
                      <w:b/>
                      <w:color w:val="000000"/>
                      <w:sz w:val="24"/>
                      <w:szCs w:val="24"/>
                      <w:lang w:val="en-ZA"/>
                    </w:rPr>
                    <w:sym w:font="Wingdings" w:char="F0FC"/>
                  </w:r>
                </w:p>
              </w:tc>
              <w:tc>
                <w:tcPr>
                  <w:tcW w:w="291" w:type="pct"/>
                  <w:tcBorders>
                    <w:left w:val="single" w:sz="18" w:space="0" w:color="auto"/>
                  </w:tcBorders>
                </w:tcPr>
                <w:p w14:paraId="7ABC641C" w14:textId="77777777" w:rsidR="00E07F50" w:rsidRPr="00E07F50" w:rsidRDefault="00E07F50" w:rsidP="00E07F50">
                  <w:pPr>
                    <w:spacing w:after="0" w:line="360" w:lineRule="auto"/>
                    <w:jc w:val="right"/>
                    <w:rPr>
                      <w:rFonts w:ascii="Arial" w:eastAsia="Batang" w:hAnsi="Arial" w:cs="Arial"/>
                      <w:b/>
                      <w:color w:val="000000"/>
                      <w:sz w:val="20"/>
                      <w:szCs w:val="20"/>
                      <w:lang w:val="en-GB"/>
                    </w:rPr>
                  </w:pPr>
                </w:p>
              </w:tc>
            </w:tr>
            <w:tr w:rsidR="00E07F50" w:rsidRPr="00E07F50" w14:paraId="312CE7A2" w14:textId="77777777" w:rsidTr="00F5294E">
              <w:trPr>
                <w:trHeight w:val="345"/>
              </w:trPr>
              <w:tc>
                <w:tcPr>
                  <w:tcW w:w="3472" w:type="pct"/>
                  <w:tcBorders>
                    <w:top w:val="single" w:sz="8" w:space="0" w:color="auto"/>
                    <w:left w:val="single" w:sz="12" w:space="0" w:color="auto"/>
                    <w:bottom w:val="single" w:sz="8" w:space="0" w:color="auto"/>
                    <w:right w:val="single" w:sz="24" w:space="0" w:color="auto"/>
                  </w:tcBorders>
                  <w:vAlign w:val="center"/>
                </w:tcPr>
                <w:p w14:paraId="0EDDD31B" w14:textId="77777777" w:rsidR="00E07F50" w:rsidRPr="00E07F50" w:rsidRDefault="00E07F50" w:rsidP="00E07F50">
                  <w:pPr>
                    <w:spacing w:after="0" w:line="240" w:lineRule="auto"/>
                    <w:rPr>
                      <w:rFonts w:ascii="Arial" w:eastAsia="Batang" w:hAnsi="Arial" w:cs="Arial"/>
                      <w:color w:val="000000"/>
                      <w:sz w:val="24"/>
                      <w:szCs w:val="20"/>
                      <w:lang w:val="en-GB"/>
                    </w:rPr>
                  </w:pPr>
                  <w:r w:rsidRPr="00E07F50">
                    <w:rPr>
                      <w:rFonts w:ascii="Arial" w:eastAsia="Batang" w:hAnsi="Arial" w:cs="Arial"/>
                      <w:color w:val="000000"/>
                      <w:sz w:val="24"/>
                      <w:szCs w:val="20"/>
                      <w:lang w:val="en-GB"/>
                    </w:rPr>
                    <w:t>Interest paid</w:t>
                  </w:r>
                </w:p>
              </w:tc>
              <w:tc>
                <w:tcPr>
                  <w:tcW w:w="1237" w:type="pct"/>
                  <w:tcBorders>
                    <w:top w:val="single" w:sz="8" w:space="0" w:color="auto"/>
                    <w:left w:val="single" w:sz="24" w:space="0" w:color="auto"/>
                    <w:bottom w:val="single" w:sz="8" w:space="0" w:color="auto"/>
                    <w:right w:val="single" w:sz="18" w:space="0" w:color="auto"/>
                  </w:tcBorders>
                  <w:noWrap/>
                  <w:vAlign w:val="bottom"/>
                </w:tcPr>
                <w:p w14:paraId="6EF870FF" w14:textId="77777777" w:rsidR="00E07F50" w:rsidRPr="00E07F50" w:rsidRDefault="00E07F50" w:rsidP="00E07F50">
                  <w:pPr>
                    <w:spacing w:after="0" w:line="240" w:lineRule="auto"/>
                    <w:jc w:val="right"/>
                    <w:rPr>
                      <w:rFonts w:ascii="Arial" w:eastAsia="Batang" w:hAnsi="Arial" w:cs="Arial"/>
                      <w:b/>
                      <w:color w:val="000000"/>
                      <w:sz w:val="24"/>
                      <w:szCs w:val="20"/>
                      <w:lang w:val="en-GB"/>
                    </w:rPr>
                  </w:pPr>
                  <w:r w:rsidRPr="00E07F50">
                    <w:rPr>
                      <w:rFonts w:ascii="Arial" w:eastAsia="Batang" w:hAnsi="Arial" w:cs="Arial"/>
                      <w:b/>
                      <w:color w:val="000000"/>
                      <w:sz w:val="24"/>
                      <w:szCs w:val="20"/>
                      <w:lang w:val="en-GB"/>
                    </w:rPr>
                    <w:t xml:space="preserve">(208 800) </w:t>
                  </w:r>
                </w:p>
              </w:tc>
              <w:tc>
                <w:tcPr>
                  <w:tcW w:w="291" w:type="pct"/>
                  <w:tcBorders>
                    <w:left w:val="single" w:sz="18" w:space="0" w:color="auto"/>
                  </w:tcBorders>
                </w:tcPr>
                <w:p w14:paraId="4C13DDB3" w14:textId="77777777" w:rsidR="00E07F50" w:rsidRPr="00E07F50" w:rsidRDefault="00E07F50" w:rsidP="00E07F50">
                  <w:pPr>
                    <w:spacing w:after="0" w:line="360" w:lineRule="auto"/>
                    <w:jc w:val="right"/>
                    <w:rPr>
                      <w:rFonts w:ascii="Arial" w:eastAsia="Batang" w:hAnsi="Arial" w:cs="Arial"/>
                      <w:b/>
                      <w:color w:val="000000"/>
                      <w:sz w:val="20"/>
                      <w:szCs w:val="20"/>
                      <w:lang w:val="en-GB"/>
                    </w:rPr>
                  </w:pPr>
                </w:p>
              </w:tc>
            </w:tr>
            <w:tr w:rsidR="00E07F50" w:rsidRPr="00E07F50" w14:paraId="2788F34E" w14:textId="77777777" w:rsidTr="00F5294E">
              <w:trPr>
                <w:trHeight w:val="345"/>
              </w:trPr>
              <w:tc>
                <w:tcPr>
                  <w:tcW w:w="3472" w:type="pct"/>
                  <w:tcBorders>
                    <w:top w:val="single" w:sz="8" w:space="0" w:color="auto"/>
                    <w:left w:val="single" w:sz="12" w:space="0" w:color="auto"/>
                    <w:bottom w:val="single" w:sz="8" w:space="0" w:color="auto"/>
                    <w:right w:val="single" w:sz="24" w:space="0" w:color="auto"/>
                  </w:tcBorders>
                </w:tcPr>
                <w:p w14:paraId="22BEEFE5" w14:textId="77777777" w:rsidR="00E07F50" w:rsidRPr="00E07F50" w:rsidRDefault="00E07F50" w:rsidP="00E07F50">
                  <w:pPr>
                    <w:spacing w:after="0" w:line="240" w:lineRule="auto"/>
                    <w:rPr>
                      <w:rFonts w:ascii="Arial" w:eastAsia="Batang" w:hAnsi="Arial" w:cs="Arial"/>
                      <w:color w:val="000000"/>
                      <w:sz w:val="24"/>
                      <w:szCs w:val="20"/>
                      <w:lang w:val="en-GB"/>
                    </w:rPr>
                  </w:pPr>
                  <w:r w:rsidRPr="00E07F50">
                    <w:rPr>
                      <w:rFonts w:ascii="Arial" w:eastAsia="Batang" w:hAnsi="Arial" w:cs="Arial"/>
                      <w:color w:val="000000"/>
                      <w:sz w:val="24"/>
                      <w:szCs w:val="20"/>
                      <w:lang w:val="en-GB"/>
                    </w:rPr>
                    <w:t xml:space="preserve">Dividends paid </w:t>
                  </w:r>
                </w:p>
                <w:p w14:paraId="1205E6F5" w14:textId="77777777" w:rsidR="00E07F50" w:rsidRPr="00E07F50" w:rsidRDefault="00E07F50" w:rsidP="00E07F50">
                  <w:pPr>
                    <w:spacing w:after="0" w:line="240" w:lineRule="auto"/>
                    <w:rPr>
                      <w:rFonts w:ascii="Arial" w:eastAsia="Batang" w:hAnsi="Arial" w:cs="Arial"/>
                      <w:color w:val="000000"/>
                      <w:sz w:val="20"/>
                      <w:szCs w:val="20"/>
                      <w:lang w:val="en-GB"/>
                    </w:rPr>
                  </w:pPr>
                  <w:r w:rsidRPr="00E07F50">
                    <w:rPr>
                      <w:rFonts w:ascii="Arial" w:eastAsia="Batang" w:hAnsi="Arial" w:cs="Arial"/>
                      <w:color w:val="000000"/>
                      <w:sz w:val="20"/>
                      <w:szCs w:val="20"/>
                      <w:lang w:val="en-ZA"/>
                    </w:rPr>
                    <w:t xml:space="preserve">(676 500 </w:t>
                  </w:r>
                  <w:r w:rsidRPr="00E07F50">
                    <w:rPr>
                      <w:rFonts w:ascii="Arial" w:eastAsia="Batang" w:hAnsi="Arial" w:cs="Arial"/>
                      <w:b/>
                      <w:color w:val="000000"/>
                      <w:sz w:val="20"/>
                      <w:szCs w:val="20"/>
                      <w:lang w:val="en-ZA"/>
                    </w:rPr>
                    <w:sym w:font="Wingdings" w:char="F0FC"/>
                  </w:r>
                  <w:r w:rsidRPr="00E07F50">
                    <w:rPr>
                      <w:rFonts w:ascii="Arial" w:eastAsia="Batang" w:hAnsi="Arial" w:cs="Arial"/>
                      <w:color w:val="000000"/>
                      <w:sz w:val="20"/>
                      <w:szCs w:val="20"/>
                      <w:lang w:val="en-ZA"/>
                    </w:rPr>
                    <w:t>+ 1 458 000</w:t>
                  </w:r>
                  <w:r w:rsidRPr="00E07F50">
                    <w:rPr>
                      <w:rFonts w:ascii="Arial" w:eastAsia="Batang" w:hAnsi="Arial" w:cs="Arial"/>
                      <w:b/>
                      <w:color w:val="000000"/>
                      <w:sz w:val="20"/>
                      <w:szCs w:val="20"/>
                      <w:lang w:val="en-ZA"/>
                    </w:rPr>
                    <w:sym w:font="Wingdings" w:char="F0FC"/>
                  </w:r>
                  <w:r w:rsidRPr="00E07F50">
                    <w:rPr>
                      <w:rFonts w:ascii="Arial" w:eastAsia="Batang" w:hAnsi="Arial" w:cs="Arial"/>
                      <w:b/>
                      <w:color w:val="000000"/>
                      <w:sz w:val="20"/>
                      <w:szCs w:val="20"/>
                      <w:lang w:val="en-ZA"/>
                    </w:rPr>
                    <w:sym w:font="Wingdings" w:char="F0FC"/>
                  </w:r>
                  <w:r w:rsidRPr="00E07F50">
                    <w:rPr>
                      <w:rFonts w:ascii="Arial" w:eastAsia="Batang" w:hAnsi="Arial" w:cs="Arial"/>
                      <w:color w:val="000000"/>
                      <w:sz w:val="20"/>
                      <w:szCs w:val="20"/>
                      <w:lang w:val="en-ZA"/>
                    </w:rPr>
                    <w:t xml:space="preserve">)                          </w:t>
                  </w:r>
                  <w:r w:rsidRPr="00E07F50">
                    <w:rPr>
                      <w:rFonts w:ascii="Arial" w:eastAsia="Batang" w:hAnsi="Arial" w:cs="Arial"/>
                      <w:color w:val="000000"/>
                      <w:sz w:val="20"/>
                      <w:szCs w:val="20"/>
                      <w:highlight w:val="yellow"/>
                      <w:lang w:val="en-ZA"/>
                    </w:rPr>
                    <w:t>one part correct</w:t>
                  </w:r>
                </w:p>
              </w:tc>
              <w:tc>
                <w:tcPr>
                  <w:tcW w:w="1237" w:type="pct"/>
                  <w:tcBorders>
                    <w:top w:val="single" w:sz="8" w:space="0" w:color="auto"/>
                    <w:left w:val="single" w:sz="24" w:space="0" w:color="auto"/>
                    <w:bottom w:val="single" w:sz="8" w:space="0" w:color="auto"/>
                    <w:right w:val="single" w:sz="18" w:space="0" w:color="auto"/>
                  </w:tcBorders>
                  <w:noWrap/>
                  <w:vAlign w:val="bottom"/>
                </w:tcPr>
                <w:p w14:paraId="0779F26A" w14:textId="77777777" w:rsidR="00E07F50" w:rsidRPr="00E07F50" w:rsidRDefault="00E07F50" w:rsidP="00E07F50">
                  <w:pPr>
                    <w:spacing w:after="0" w:line="240" w:lineRule="auto"/>
                    <w:jc w:val="right"/>
                    <w:rPr>
                      <w:rFonts w:ascii="Arial" w:eastAsia="Batang" w:hAnsi="Arial" w:cs="Arial"/>
                      <w:color w:val="000000"/>
                      <w:sz w:val="24"/>
                      <w:szCs w:val="20"/>
                      <w:lang w:val="en-GB"/>
                    </w:rPr>
                  </w:pPr>
                  <w:r w:rsidRPr="00E07F50">
                    <w:rPr>
                      <w:rFonts w:ascii="Arial" w:eastAsia="Batang" w:hAnsi="Arial" w:cs="Arial"/>
                      <w:color w:val="000000"/>
                      <w:sz w:val="24"/>
                      <w:szCs w:val="20"/>
                      <w:lang w:val="en-ZA"/>
                    </w:rPr>
                    <w:t xml:space="preserve">(2 134 500) </w:t>
                  </w:r>
                  <w:r w:rsidRPr="00E07F50">
                    <w:rPr>
                      <w:rFonts w:ascii="Arial" w:eastAsia="Batang" w:hAnsi="Arial" w:cs="Arial"/>
                      <w:b/>
                      <w:color w:val="000000"/>
                      <w:sz w:val="24"/>
                      <w:szCs w:val="20"/>
                      <w:lang w:val="en-ZA"/>
                    </w:rPr>
                    <w:sym w:font="Wingdings" w:char="F0FE"/>
                  </w:r>
                  <w:r w:rsidRPr="00E07F50">
                    <w:rPr>
                      <w:rFonts w:ascii="Arial" w:eastAsia="Batang" w:hAnsi="Arial" w:cs="Arial"/>
                      <w:color w:val="000000"/>
                      <w:sz w:val="24"/>
                      <w:szCs w:val="20"/>
                      <w:lang w:val="en-GB"/>
                    </w:rPr>
                    <w:t xml:space="preserve">  </w:t>
                  </w:r>
                </w:p>
              </w:tc>
              <w:tc>
                <w:tcPr>
                  <w:tcW w:w="291" w:type="pct"/>
                  <w:tcBorders>
                    <w:left w:val="single" w:sz="18" w:space="0" w:color="auto"/>
                  </w:tcBorders>
                </w:tcPr>
                <w:p w14:paraId="6C5582D4" w14:textId="77777777" w:rsidR="00E07F50" w:rsidRPr="00E07F50" w:rsidRDefault="00E07F50" w:rsidP="00E07F50">
                  <w:pPr>
                    <w:spacing w:after="0" w:line="360" w:lineRule="auto"/>
                    <w:jc w:val="right"/>
                    <w:rPr>
                      <w:rFonts w:ascii="Arial" w:eastAsia="Batang" w:hAnsi="Arial" w:cs="Arial"/>
                      <w:b/>
                      <w:color w:val="000000"/>
                      <w:sz w:val="20"/>
                      <w:szCs w:val="20"/>
                      <w:lang w:val="en-GB"/>
                    </w:rPr>
                  </w:pPr>
                </w:p>
              </w:tc>
            </w:tr>
            <w:tr w:rsidR="00E07F50" w:rsidRPr="00E07F50" w14:paraId="4B29CDB9" w14:textId="77777777" w:rsidTr="00F5294E">
              <w:trPr>
                <w:trHeight w:val="345"/>
              </w:trPr>
              <w:tc>
                <w:tcPr>
                  <w:tcW w:w="3472" w:type="pct"/>
                  <w:tcBorders>
                    <w:top w:val="single" w:sz="8" w:space="0" w:color="auto"/>
                    <w:left w:val="single" w:sz="12" w:space="0" w:color="auto"/>
                    <w:bottom w:val="single" w:sz="8" w:space="0" w:color="auto"/>
                    <w:right w:val="single" w:sz="24" w:space="0" w:color="auto"/>
                  </w:tcBorders>
                </w:tcPr>
                <w:p w14:paraId="4BEACD94" w14:textId="77777777" w:rsidR="00E07F50" w:rsidRPr="00E07F50" w:rsidRDefault="00E07F50" w:rsidP="00E07F50">
                  <w:pPr>
                    <w:spacing w:after="0" w:line="240" w:lineRule="auto"/>
                    <w:rPr>
                      <w:rFonts w:ascii="Arial" w:eastAsia="Batang" w:hAnsi="Arial" w:cs="Arial"/>
                      <w:color w:val="000000"/>
                      <w:sz w:val="24"/>
                      <w:szCs w:val="20"/>
                      <w:lang w:val="en-GB"/>
                    </w:rPr>
                  </w:pPr>
                  <w:r w:rsidRPr="00E07F50">
                    <w:rPr>
                      <w:rFonts w:ascii="Arial" w:eastAsia="Batang" w:hAnsi="Arial" w:cs="Arial"/>
                      <w:color w:val="000000"/>
                      <w:sz w:val="24"/>
                      <w:szCs w:val="20"/>
                      <w:lang w:val="en-GB"/>
                    </w:rPr>
                    <w:t xml:space="preserve">Income Tax paid </w:t>
                  </w:r>
                </w:p>
                <w:p w14:paraId="09DD833B" w14:textId="77777777" w:rsidR="00E07F50" w:rsidRPr="00E07F50" w:rsidRDefault="00E07F50" w:rsidP="00E07F50">
                  <w:pPr>
                    <w:spacing w:after="0" w:line="240" w:lineRule="auto"/>
                    <w:rPr>
                      <w:rFonts w:ascii="Arial" w:eastAsia="Batang" w:hAnsi="Arial" w:cs="Arial"/>
                      <w:color w:val="000000"/>
                      <w:sz w:val="20"/>
                      <w:szCs w:val="20"/>
                      <w:lang w:val="en-GB"/>
                    </w:rPr>
                  </w:pPr>
                  <w:r w:rsidRPr="00E07F50">
                    <w:rPr>
                      <w:rFonts w:ascii="Arial" w:eastAsia="Batang" w:hAnsi="Arial" w:cs="Arial"/>
                      <w:color w:val="000000"/>
                      <w:sz w:val="20"/>
                      <w:szCs w:val="20"/>
                      <w:lang w:val="en-ZA"/>
                    </w:rPr>
                    <w:t>(23 700</w:t>
                  </w:r>
                  <w:r w:rsidRPr="00E07F50">
                    <w:rPr>
                      <w:rFonts w:ascii="Arial" w:eastAsia="Batang" w:hAnsi="Arial" w:cs="Arial"/>
                      <w:b/>
                      <w:color w:val="000000"/>
                      <w:sz w:val="20"/>
                      <w:szCs w:val="20"/>
                      <w:lang w:val="en-ZA"/>
                    </w:rPr>
                    <w:sym w:font="Wingdings" w:char="F0FC"/>
                  </w:r>
                  <w:r w:rsidRPr="00E07F50">
                    <w:rPr>
                      <w:rFonts w:ascii="Arial" w:eastAsia="Batang" w:hAnsi="Arial" w:cs="Arial"/>
                      <w:color w:val="000000"/>
                      <w:sz w:val="20"/>
                      <w:szCs w:val="20"/>
                      <w:lang w:val="en-ZA"/>
                    </w:rPr>
                    <w:t>- 713 250</w:t>
                  </w:r>
                  <w:r w:rsidRPr="00E07F50">
                    <w:rPr>
                      <w:rFonts w:ascii="Arial" w:eastAsia="Batang" w:hAnsi="Arial" w:cs="Arial"/>
                      <w:b/>
                      <w:color w:val="000000"/>
                      <w:sz w:val="20"/>
                      <w:szCs w:val="20"/>
                      <w:lang w:val="en-ZA"/>
                    </w:rPr>
                    <w:sym w:font="Wingdings" w:char="F0FC"/>
                  </w:r>
                  <w:r w:rsidRPr="00E07F50">
                    <w:rPr>
                      <w:rFonts w:ascii="Arial" w:eastAsia="Batang" w:hAnsi="Arial" w:cs="Arial"/>
                      <w:color w:val="000000"/>
                      <w:sz w:val="20"/>
                      <w:szCs w:val="20"/>
                      <w:lang w:val="en-ZA"/>
                    </w:rPr>
                    <w:t>+ 31 950</w:t>
                  </w:r>
                  <w:r w:rsidRPr="00E07F50">
                    <w:rPr>
                      <w:rFonts w:ascii="Arial" w:eastAsia="Batang" w:hAnsi="Arial" w:cs="Arial"/>
                      <w:b/>
                      <w:color w:val="000000"/>
                      <w:sz w:val="20"/>
                      <w:szCs w:val="20"/>
                      <w:lang w:val="en-ZA"/>
                    </w:rPr>
                    <w:sym w:font="Wingdings" w:char="F0FC"/>
                  </w:r>
                  <w:r w:rsidRPr="00E07F50">
                    <w:rPr>
                      <w:rFonts w:ascii="Arial" w:eastAsia="Batang" w:hAnsi="Arial" w:cs="Arial"/>
                      <w:b/>
                      <w:color w:val="000000"/>
                      <w:sz w:val="20"/>
                      <w:szCs w:val="20"/>
                      <w:lang w:val="en-ZA"/>
                    </w:rPr>
                    <w:t xml:space="preserve"> )                  </w:t>
                  </w:r>
                  <w:r w:rsidRPr="00E07F50">
                    <w:rPr>
                      <w:rFonts w:ascii="Arial" w:eastAsia="Batang" w:hAnsi="Arial" w:cs="Arial"/>
                      <w:color w:val="000000"/>
                      <w:sz w:val="20"/>
                      <w:szCs w:val="20"/>
                      <w:highlight w:val="yellow"/>
                      <w:lang w:val="en-ZA"/>
                    </w:rPr>
                    <w:t>one part correct</w:t>
                  </w:r>
                </w:p>
              </w:tc>
              <w:tc>
                <w:tcPr>
                  <w:tcW w:w="1237" w:type="pct"/>
                  <w:tcBorders>
                    <w:top w:val="single" w:sz="8" w:space="0" w:color="auto"/>
                    <w:left w:val="single" w:sz="24" w:space="0" w:color="auto"/>
                    <w:bottom w:val="single" w:sz="24" w:space="0" w:color="auto"/>
                    <w:right w:val="single" w:sz="18" w:space="0" w:color="auto"/>
                  </w:tcBorders>
                  <w:noWrap/>
                  <w:vAlign w:val="bottom"/>
                </w:tcPr>
                <w:p w14:paraId="12002775" w14:textId="77777777" w:rsidR="00E07F50" w:rsidRPr="00E07F50" w:rsidRDefault="00E07F50" w:rsidP="00E07F50">
                  <w:pPr>
                    <w:spacing w:after="0" w:line="240" w:lineRule="auto"/>
                    <w:jc w:val="right"/>
                    <w:rPr>
                      <w:rFonts w:ascii="Arial" w:eastAsia="Batang" w:hAnsi="Arial" w:cs="Arial"/>
                      <w:color w:val="000000"/>
                      <w:sz w:val="24"/>
                      <w:szCs w:val="20"/>
                      <w:lang w:val="en-GB"/>
                    </w:rPr>
                  </w:pPr>
                  <w:r w:rsidRPr="00E07F50">
                    <w:rPr>
                      <w:rFonts w:ascii="Arial" w:eastAsia="Batang" w:hAnsi="Arial" w:cs="Arial"/>
                      <w:color w:val="000000"/>
                      <w:sz w:val="24"/>
                      <w:szCs w:val="20"/>
                      <w:lang w:val="en-ZA"/>
                    </w:rPr>
                    <w:t xml:space="preserve"> (657 600) </w:t>
                  </w:r>
                  <w:r w:rsidRPr="00E07F50">
                    <w:rPr>
                      <w:rFonts w:ascii="Arial" w:eastAsia="Batang" w:hAnsi="Arial" w:cs="Arial"/>
                      <w:b/>
                      <w:color w:val="000000"/>
                      <w:sz w:val="24"/>
                      <w:szCs w:val="20"/>
                      <w:lang w:val="en-ZA"/>
                    </w:rPr>
                    <w:sym w:font="Wingdings" w:char="F0FE"/>
                  </w:r>
                  <w:r w:rsidRPr="00E07F50">
                    <w:rPr>
                      <w:rFonts w:ascii="Arial" w:eastAsia="Batang" w:hAnsi="Arial" w:cs="Arial"/>
                      <w:color w:val="000000"/>
                      <w:sz w:val="24"/>
                      <w:szCs w:val="20"/>
                      <w:lang w:val="en-GB"/>
                    </w:rPr>
                    <w:t xml:space="preserve">  </w:t>
                  </w:r>
                </w:p>
              </w:tc>
              <w:tc>
                <w:tcPr>
                  <w:tcW w:w="291" w:type="pct"/>
                  <w:tcBorders>
                    <w:left w:val="single" w:sz="18" w:space="0" w:color="auto"/>
                  </w:tcBorders>
                </w:tcPr>
                <w:p w14:paraId="2AF66FBF" w14:textId="77777777" w:rsidR="00E07F50" w:rsidRPr="00E07F50" w:rsidRDefault="00E07F50" w:rsidP="00E07F50">
                  <w:pPr>
                    <w:spacing w:after="0" w:line="360" w:lineRule="auto"/>
                    <w:jc w:val="right"/>
                    <w:rPr>
                      <w:rFonts w:ascii="Arial" w:eastAsia="Batang" w:hAnsi="Arial" w:cs="Arial"/>
                      <w:b/>
                      <w:color w:val="000000"/>
                      <w:sz w:val="20"/>
                      <w:szCs w:val="20"/>
                      <w:lang w:val="en-GB"/>
                    </w:rPr>
                  </w:pPr>
                  <w:r w:rsidRPr="00E07F50">
                    <w:rPr>
                      <w:rFonts w:ascii="Arial" w:eastAsia="Batang" w:hAnsi="Arial" w:cs="Arial"/>
                      <w:b/>
                      <w:color w:val="000000"/>
                      <w:sz w:val="20"/>
                      <w:szCs w:val="20"/>
                      <w:lang w:val="en-GB"/>
                    </w:rPr>
                    <w:t>12</w:t>
                  </w:r>
                </w:p>
              </w:tc>
            </w:tr>
            <w:tr w:rsidR="00E07F50" w:rsidRPr="00E07F50" w14:paraId="5671D8D4" w14:textId="77777777" w:rsidTr="00F5294E">
              <w:trPr>
                <w:trHeight w:val="274"/>
              </w:trPr>
              <w:tc>
                <w:tcPr>
                  <w:tcW w:w="3472" w:type="pct"/>
                  <w:tcBorders>
                    <w:top w:val="single" w:sz="8" w:space="0" w:color="auto"/>
                    <w:left w:val="single" w:sz="12" w:space="0" w:color="auto"/>
                    <w:bottom w:val="single" w:sz="8" w:space="0" w:color="auto"/>
                    <w:right w:val="single" w:sz="8" w:space="0" w:color="auto"/>
                  </w:tcBorders>
                </w:tcPr>
                <w:p w14:paraId="1DC61C28" w14:textId="77777777" w:rsidR="00E07F50" w:rsidRPr="00E07F50" w:rsidRDefault="00E07F50" w:rsidP="00E07F50">
                  <w:pPr>
                    <w:spacing w:after="0" w:line="240" w:lineRule="auto"/>
                    <w:rPr>
                      <w:rFonts w:ascii="Arial" w:eastAsia="Times New Roman" w:hAnsi="Arial" w:cs="Arial"/>
                      <w:b/>
                      <w:color w:val="000000"/>
                      <w:sz w:val="24"/>
                      <w:szCs w:val="24"/>
                      <w:lang w:val="en-ZA"/>
                    </w:rPr>
                  </w:pPr>
                  <w:r w:rsidRPr="00E07F50">
                    <w:rPr>
                      <w:rFonts w:ascii="Arial" w:eastAsia="Times New Roman" w:hAnsi="Arial" w:cs="Arial"/>
                      <w:b/>
                      <w:color w:val="000000"/>
                      <w:sz w:val="24"/>
                      <w:szCs w:val="24"/>
                      <w:lang w:val="en-ZA"/>
                    </w:rPr>
                    <w:t>CASH EFFECTS FROM INVESTING ACTIVITIES</w:t>
                  </w:r>
                  <w:r w:rsidRPr="00E07F50">
                    <w:rPr>
                      <w:rFonts w:ascii="Arial" w:eastAsia="Times New Roman" w:hAnsi="Arial" w:cs="Arial"/>
                      <w:b/>
                      <w:color w:val="000000"/>
                      <w:sz w:val="16"/>
                      <w:szCs w:val="16"/>
                      <w:lang w:val="en-ZA"/>
                    </w:rPr>
                    <w:t xml:space="preserve">                                                                       </w:t>
                  </w:r>
                  <w:r w:rsidRPr="00E07F50">
                    <w:rPr>
                      <w:rFonts w:ascii="Arial" w:eastAsia="Times New Roman" w:hAnsi="Arial" w:cs="Arial"/>
                      <w:color w:val="000000"/>
                      <w:sz w:val="20"/>
                      <w:szCs w:val="20"/>
                      <w:highlight w:val="yellow"/>
                      <w:lang w:val="en-ZA"/>
                    </w:rPr>
                    <w:t>operation</w:t>
                  </w:r>
                </w:p>
              </w:tc>
              <w:tc>
                <w:tcPr>
                  <w:tcW w:w="1237" w:type="pct"/>
                  <w:tcBorders>
                    <w:top w:val="single" w:sz="24" w:space="0" w:color="auto"/>
                    <w:left w:val="single" w:sz="8" w:space="0" w:color="auto"/>
                    <w:bottom w:val="single" w:sz="24" w:space="0" w:color="auto"/>
                    <w:right w:val="single" w:sz="12" w:space="0" w:color="auto"/>
                  </w:tcBorders>
                  <w:noWrap/>
                </w:tcPr>
                <w:p w14:paraId="5432FE3A" w14:textId="77777777" w:rsidR="00E07F50" w:rsidRPr="00E07F50" w:rsidRDefault="00E07F50" w:rsidP="00E07F50">
                  <w:pPr>
                    <w:spacing w:after="0" w:line="240" w:lineRule="auto"/>
                    <w:jc w:val="right"/>
                    <w:rPr>
                      <w:rFonts w:ascii="Arial" w:eastAsia="Times New Roman" w:hAnsi="Arial" w:cs="Arial"/>
                      <w:b/>
                      <w:color w:val="000000"/>
                      <w:sz w:val="24"/>
                      <w:szCs w:val="24"/>
                      <w:lang w:val="en-ZA"/>
                    </w:rPr>
                  </w:pPr>
                  <w:r w:rsidRPr="00E07F50">
                    <w:rPr>
                      <w:rFonts w:ascii="Arial" w:eastAsia="Times New Roman" w:hAnsi="Arial" w:cs="Arial"/>
                      <w:b/>
                      <w:color w:val="000000"/>
                      <w:sz w:val="24"/>
                      <w:szCs w:val="24"/>
                      <w:lang w:val="en-ZA"/>
                    </w:rPr>
                    <w:t xml:space="preserve"> </w:t>
                  </w:r>
                </w:p>
                <w:p w14:paraId="434FCCCA" w14:textId="77777777" w:rsidR="00E07F50" w:rsidRPr="00E07F50" w:rsidRDefault="00E07F50" w:rsidP="00E07F50">
                  <w:pPr>
                    <w:spacing w:after="0" w:line="240" w:lineRule="auto"/>
                    <w:jc w:val="right"/>
                    <w:rPr>
                      <w:rFonts w:ascii="Arial" w:eastAsia="Times New Roman" w:hAnsi="Arial" w:cs="Arial"/>
                      <w:color w:val="000000"/>
                      <w:sz w:val="24"/>
                      <w:szCs w:val="24"/>
                      <w:lang w:val="en-ZA"/>
                    </w:rPr>
                  </w:pPr>
                  <w:r w:rsidRPr="00E07F50">
                    <w:rPr>
                      <w:rFonts w:ascii="Arial" w:eastAsia="Times New Roman" w:hAnsi="Arial" w:cs="Arial"/>
                      <w:color w:val="000000"/>
                      <w:sz w:val="24"/>
                      <w:szCs w:val="24"/>
                      <w:lang w:val="en-ZA"/>
                    </w:rPr>
                    <w:t>(187 500)</w:t>
                  </w:r>
                  <w:r w:rsidRPr="00E07F50">
                    <w:rPr>
                      <w:rFonts w:ascii="Arial" w:eastAsia="Times New Roman" w:hAnsi="Arial" w:cs="Arial"/>
                      <w:b/>
                      <w:color w:val="000000"/>
                      <w:sz w:val="24"/>
                      <w:szCs w:val="24"/>
                      <w:lang w:val="en-ZA"/>
                    </w:rPr>
                    <w:t xml:space="preserve"> </w:t>
                  </w:r>
                  <w:r w:rsidRPr="00E07F50">
                    <w:rPr>
                      <w:rFonts w:ascii="Arial" w:eastAsia="Times New Roman" w:hAnsi="Arial" w:cs="Arial"/>
                      <w:color w:val="000000"/>
                      <w:sz w:val="24"/>
                      <w:szCs w:val="24"/>
                      <w:lang w:val="en-ZA"/>
                    </w:rPr>
                    <w:sym w:font="Wingdings" w:char="F0FE"/>
                  </w:r>
                  <w:r w:rsidRPr="00E07F50">
                    <w:rPr>
                      <w:rFonts w:ascii="Arial" w:eastAsia="Times New Roman" w:hAnsi="Arial" w:cs="Arial"/>
                      <w:color w:val="000000"/>
                      <w:sz w:val="24"/>
                      <w:szCs w:val="24"/>
                      <w:lang w:val="en-ZA"/>
                    </w:rPr>
                    <w:t xml:space="preserve">  </w:t>
                  </w:r>
                </w:p>
              </w:tc>
              <w:tc>
                <w:tcPr>
                  <w:tcW w:w="291" w:type="pct"/>
                  <w:tcBorders>
                    <w:left w:val="single" w:sz="12" w:space="0" w:color="auto"/>
                  </w:tcBorders>
                </w:tcPr>
                <w:p w14:paraId="6770336D" w14:textId="77777777" w:rsidR="00E07F50" w:rsidRPr="00E07F50" w:rsidRDefault="00E07F50" w:rsidP="00E07F50">
                  <w:pPr>
                    <w:spacing w:after="0" w:line="360" w:lineRule="auto"/>
                    <w:jc w:val="right"/>
                    <w:rPr>
                      <w:rFonts w:ascii="Arial" w:eastAsia="Batang" w:hAnsi="Arial" w:cs="Arial"/>
                      <w:b/>
                      <w:color w:val="000000"/>
                      <w:sz w:val="20"/>
                      <w:szCs w:val="20"/>
                      <w:lang w:val="en-GB"/>
                    </w:rPr>
                  </w:pPr>
                </w:p>
              </w:tc>
            </w:tr>
            <w:tr w:rsidR="00E07F50" w:rsidRPr="00E07F50" w14:paraId="378D6014" w14:textId="77777777" w:rsidTr="00F5294E">
              <w:trPr>
                <w:trHeight w:val="345"/>
              </w:trPr>
              <w:tc>
                <w:tcPr>
                  <w:tcW w:w="3472" w:type="pct"/>
                  <w:tcBorders>
                    <w:top w:val="single" w:sz="8" w:space="0" w:color="auto"/>
                    <w:left w:val="single" w:sz="12" w:space="0" w:color="auto"/>
                    <w:bottom w:val="single" w:sz="8" w:space="0" w:color="auto"/>
                    <w:right w:val="single" w:sz="24" w:space="0" w:color="auto"/>
                  </w:tcBorders>
                </w:tcPr>
                <w:p w14:paraId="68981CFF" w14:textId="52270935" w:rsidR="00E07F50" w:rsidRPr="00E07F50" w:rsidRDefault="00E07F50" w:rsidP="00E07F50">
                  <w:pPr>
                    <w:keepLines/>
                    <w:tabs>
                      <w:tab w:val="left" w:pos="851"/>
                      <w:tab w:val="center" w:pos="4320"/>
                      <w:tab w:val="right" w:pos="8640"/>
                    </w:tabs>
                    <w:spacing w:after="0" w:line="240" w:lineRule="auto"/>
                    <w:rPr>
                      <w:rFonts w:ascii="Arial" w:eastAsia="Times New Roman" w:hAnsi="Arial" w:cs="Arial"/>
                      <w:noProof/>
                      <w:color w:val="000000"/>
                      <w:sz w:val="20"/>
                      <w:szCs w:val="20"/>
                      <w:lang w:val="en-ZA"/>
                    </w:rPr>
                  </w:pPr>
                  <w:r w:rsidRPr="00E07F50">
                    <w:rPr>
                      <w:rFonts w:ascii="Arial" w:eastAsia="Times New Roman" w:hAnsi="Arial" w:cs="Arial"/>
                      <w:noProof/>
                      <w:color w:val="000000"/>
                      <w:sz w:val="24"/>
                      <w:szCs w:val="24"/>
                      <w:lang w:val="en-ZA"/>
                    </w:rPr>
                    <w:t xml:space="preserve">Fixed assets purchased                               </w:t>
                  </w:r>
                  <w:r w:rsidRPr="00E07F50">
                    <w:rPr>
                      <w:rFonts w:ascii="Arial" w:eastAsia="Times New Roman" w:hAnsi="Arial" w:cs="Arial"/>
                      <w:noProof/>
                      <w:color w:val="000000"/>
                      <w:sz w:val="20"/>
                      <w:szCs w:val="20"/>
                      <w:highlight w:val="yellow"/>
                      <w:lang w:val="en-ZA"/>
                    </w:rPr>
                    <w:t xml:space="preserve">see </w:t>
                  </w:r>
                  <w:r>
                    <w:rPr>
                      <w:rFonts w:ascii="Arial" w:eastAsia="Times New Roman" w:hAnsi="Arial" w:cs="Arial"/>
                      <w:noProof/>
                      <w:color w:val="000000"/>
                      <w:sz w:val="20"/>
                      <w:szCs w:val="20"/>
                      <w:highlight w:val="yellow"/>
                      <w:lang w:val="en-ZA"/>
                    </w:rPr>
                    <w:t>1.</w:t>
                  </w:r>
                  <w:r w:rsidRPr="00E07F50">
                    <w:rPr>
                      <w:rFonts w:ascii="Arial" w:eastAsia="Times New Roman" w:hAnsi="Arial" w:cs="Arial"/>
                      <w:noProof/>
                      <w:color w:val="000000"/>
                      <w:sz w:val="20"/>
                      <w:szCs w:val="20"/>
                      <w:highlight w:val="yellow"/>
                      <w:lang w:val="en-ZA"/>
                    </w:rPr>
                    <w:t>1</w:t>
                  </w:r>
                </w:p>
                <w:p w14:paraId="2E9D56A1" w14:textId="77777777" w:rsidR="00E07F50" w:rsidRPr="00E07F50" w:rsidRDefault="00E07F50" w:rsidP="00E07F50">
                  <w:pPr>
                    <w:keepLines/>
                    <w:tabs>
                      <w:tab w:val="left" w:pos="851"/>
                      <w:tab w:val="center" w:pos="4320"/>
                      <w:tab w:val="right" w:pos="8640"/>
                    </w:tabs>
                    <w:spacing w:after="0" w:line="240" w:lineRule="auto"/>
                    <w:rPr>
                      <w:rFonts w:ascii="Arial" w:eastAsia="Times New Roman" w:hAnsi="Arial" w:cs="Arial"/>
                      <w:b/>
                      <w:color w:val="000000"/>
                      <w:sz w:val="20"/>
                      <w:szCs w:val="20"/>
                      <w:lang w:val="en-ZA"/>
                    </w:rPr>
                  </w:pPr>
                  <w:r w:rsidRPr="00E07F50">
                    <w:rPr>
                      <w:rFonts w:ascii="Arial" w:eastAsia="Times New Roman" w:hAnsi="Arial" w:cs="Arial"/>
                      <w:color w:val="000000"/>
                      <w:sz w:val="20"/>
                      <w:szCs w:val="20"/>
                      <w:lang w:val="en-ZA"/>
                    </w:rPr>
                    <w:t xml:space="preserve">(900 000 </w:t>
                  </w:r>
                  <w:r w:rsidRPr="00E07F50">
                    <w:rPr>
                      <w:rFonts w:ascii="Arial" w:eastAsia="Times New Roman" w:hAnsi="Arial" w:cs="Arial"/>
                      <w:b/>
                      <w:color w:val="000000"/>
                      <w:sz w:val="20"/>
                      <w:szCs w:val="20"/>
                      <w:lang w:val="en-ZA"/>
                    </w:rPr>
                    <w:t>+</w:t>
                  </w:r>
                  <w:r w:rsidRPr="00E07F50">
                    <w:rPr>
                      <w:rFonts w:ascii="Arial" w:eastAsia="Times New Roman" w:hAnsi="Arial" w:cs="Arial"/>
                      <w:noProof/>
                      <w:color w:val="000000"/>
                      <w:sz w:val="20"/>
                      <w:szCs w:val="20"/>
                      <w:lang w:val="en-ZA"/>
                    </w:rPr>
                    <w:t xml:space="preserve"> 400 000)</w:t>
                  </w:r>
                  <w:r w:rsidRPr="00E07F50">
                    <w:rPr>
                      <w:rFonts w:ascii="Arial" w:eastAsia="Times New Roman" w:hAnsi="Arial" w:cs="Arial"/>
                      <w:b/>
                      <w:color w:val="000000"/>
                      <w:sz w:val="20"/>
                      <w:szCs w:val="20"/>
                      <w:lang w:val="en-ZA"/>
                    </w:rPr>
                    <w:t xml:space="preserve">                                     </w:t>
                  </w:r>
                  <w:r w:rsidRPr="00E07F50">
                    <w:rPr>
                      <w:rFonts w:ascii="Arial" w:eastAsia="Times New Roman" w:hAnsi="Arial" w:cs="Arial"/>
                      <w:color w:val="000000"/>
                      <w:sz w:val="20"/>
                      <w:szCs w:val="20"/>
                      <w:highlight w:val="yellow"/>
                      <w:lang w:val="en-ZA"/>
                    </w:rPr>
                    <w:t>one part correct</w:t>
                  </w:r>
                </w:p>
              </w:tc>
              <w:tc>
                <w:tcPr>
                  <w:tcW w:w="1237" w:type="pct"/>
                  <w:tcBorders>
                    <w:top w:val="single" w:sz="24" w:space="0" w:color="auto"/>
                    <w:left w:val="single" w:sz="24" w:space="0" w:color="auto"/>
                    <w:bottom w:val="single" w:sz="8" w:space="0" w:color="auto"/>
                    <w:right w:val="single" w:sz="18" w:space="0" w:color="auto"/>
                  </w:tcBorders>
                  <w:noWrap/>
                </w:tcPr>
                <w:p w14:paraId="651118DB" w14:textId="77777777" w:rsidR="00E07F50" w:rsidRPr="00E07F50" w:rsidRDefault="00E07F50" w:rsidP="00E07F50">
                  <w:pPr>
                    <w:tabs>
                      <w:tab w:val="left" w:pos="851"/>
                    </w:tabs>
                    <w:spacing w:after="0" w:line="240" w:lineRule="auto"/>
                    <w:jc w:val="right"/>
                    <w:rPr>
                      <w:rFonts w:ascii="Arial" w:eastAsia="Times New Roman" w:hAnsi="Arial" w:cs="Arial"/>
                      <w:color w:val="000000"/>
                      <w:sz w:val="24"/>
                      <w:szCs w:val="24"/>
                      <w:lang w:val="en-ZA"/>
                    </w:rPr>
                  </w:pPr>
                </w:p>
                <w:p w14:paraId="5BF37681" w14:textId="77777777" w:rsidR="00E07F50" w:rsidRPr="00E07F50" w:rsidRDefault="00E07F50" w:rsidP="00E07F50">
                  <w:pPr>
                    <w:tabs>
                      <w:tab w:val="left" w:pos="851"/>
                    </w:tabs>
                    <w:spacing w:after="0" w:line="240" w:lineRule="auto"/>
                    <w:jc w:val="right"/>
                    <w:rPr>
                      <w:rFonts w:ascii="Arial" w:eastAsia="Times New Roman" w:hAnsi="Arial" w:cs="Arial"/>
                      <w:color w:val="000000"/>
                      <w:sz w:val="24"/>
                      <w:szCs w:val="24"/>
                      <w:lang w:val="en-ZA"/>
                    </w:rPr>
                  </w:pPr>
                  <w:r w:rsidRPr="00E07F50">
                    <w:rPr>
                      <w:rFonts w:ascii="Arial" w:eastAsia="Times New Roman" w:hAnsi="Arial" w:cs="Arial"/>
                      <w:b/>
                      <w:color w:val="000000"/>
                      <w:sz w:val="24"/>
                      <w:szCs w:val="24"/>
                      <w:lang w:val="en-ZA"/>
                    </w:rPr>
                    <w:t xml:space="preserve"> </w:t>
                  </w:r>
                  <w:r w:rsidRPr="00E07F50">
                    <w:rPr>
                      <w:rFonts w:ascii="Arial" w:eastAsia="Times New Roman" w:hAnsi="Arial" w:cs="Arial"/>
                      <w:color w:val="000000"/>
                      <w:sz w:val="24"/>
                      <w:szCs w:val="24"/>
                      <w:lang w:val="en-ZA"/>
                    </w:rPr>
                    <w:t>(1 300 000)</w:t>
                  </w:r>
                  <w:r w:rsidRPr="00E07F50">
                    <w:rPr>
                      <w:rFonts w:ascii="Arial" w:eastAsia="Times New Roman" w:hAnsi="Arial" w:cs="Arial"/>
                      <w:b/>
                      <w:color w:val="000000"/>
                      <w:sz w:val="24"/>
                      <w:szCs w:val="24"/>
                      <w:lang w:val="en-ZA"/>
                    </w:rPr>
                    <w:t xml:space="preserve"> </w:t>
                  </w:r>
                  <w:r w:rsidRPr="00E07F50">
                    <w:rPr>
                      <w:rFonts w:ascii="Arial" w:eastAsia="Times New Roman" w:hAnsi="Arial" w:cs="Arial"/>
                      <w:b/>
                      <w:color w:val="000000"/>
                      <w:sz w:val="24"/>
                      <w:szCs w:val="24"/>
                      <w:lang w:val="en-ZA"/>
                    </w:rPr>
                    <w:sym w:font="Wingdings" w:char="F0FC"/>
                  </w:r>
                  <w:r w:rsidRPr="00E07F50">
                    <w:rPr>
                      <w:rFonts w:ascii="Arial" w:eastAsia="Times New Roman" w:hAnsi="Arial" w:cs="Arial"/>
                      <w:b/>
                      <w:color w:val="000000"/>
                      <w:sz w:val="24"/>
                      <w:szCs w:val="24"/>
                      <w:lang w:val="en-ZA"/>
                    </w:rPr>
                    <w:sym w:font="Wingdings" w:char="F0FE"/>
                  </w:r>
                  <w:r w:rsidRPr="00E07F50">
                    <w:rPr>
                      <w:rFonts w:ascii="Arial" w:eastAsia="Times New Roman" w:hAnsi="Arial" w:cs="Arial"/>
                      <w:color w:val="000000"/>
                      <w:sz w:val="24"/>
                      <w:szCs w:val="24"/>
                      <w:lang w:val="en-ZA"/>
                    </w:rPr>
                    <w:t xml:space="preserve">  </w:t>
                  </w:r>
                </w:p>
              </w:tc>
              <w:tc>
                <w:tcPr>
                  <w:tcW w:w="291" w:type="pct"/>
                  <w:tcBorders>
                    <w:left w:val="single" w:sz="18" w:space="0" w:color="auto"/>
                  </w:tcBorders>
                </w:tcPr>
                <w:p w14:paraId="261610C0" w14:textId="77777777" w:rsidR="00E07F50" w:rsidRPr="00E07F50" w:rsidRDefault="00E07F50" w:rsidP="00E07F50">
                  <w:pPr>
                    <w:spacing w:after="0" w:line="360" w:lineRule="auto"/>
                    <w:jc w:val="right"/>
                    <w:rPr>
                      <w:rFonts w:ascii="Arial" w:eastAsia="Batang" w:hAnsi="Arial" w:cs="Arial"/>
                      <w:b/>
                      <w:color w:val="000000"/>
                      <w:sz w:val="20"/>
                      <w:szCs w:val="20"/>
                      <w:lang w:val="en-GB"/>
                    </w:rPr>
                  </w:pPr>
                </w:p>
              </w:tc>
            </w:tr>
            <w:tr w:rsidR="00E07F50" w:rsidRPr="00E07F50" w14:paraId="4AF93E18" w14:textId="77777777" w:rsidTr="00F5294E">
              <w:trPr>
                <w:trHeight w:val="345"/>
              </w:trPr>
              <w:tc>
                <w:tcPr>
                  <w:tcW w:w="3472" w:type="pct"/>
                  <w:tcBorders>
                    <w:top w:val="single" w:sz="8" w:space="0" w:color="auto"/>
                    <w:left w:val="single" w:sz="12" w:space="0" w:color="auto"/>
                    <w:bottom w:val="single" w:sz="8" w:space="0" w:color="auto"/>
                    <w:right w:val="single" w:sz="24" w:space="0" w:color="auto"/>
                  </w:tcBorders>
                </w:tcPr>
                <w:p w14:paraId="45ABC04C" w14:textId="108F9FF4" w:rsidR="00E07F50" w:rsidRPr="00E07F50" w:rsidRDefault="00E07F50" w:rsidP="00E07F50">
                  <w:pPr>
                    <w:tabs>
                      <w:tab w:val="left" w:pos="851"/>
                    </w:tabs>
                    <w:spacing w:after="0" w:line="240" w:lineRule="auto"/>
                    <w:rPr>
                      <w:rFonts w:ascii="Arial" w:eastAsia="Times New Roman" w:hAnsi="Arial" w:cs="Arial"/>
                      <w:color w:val="000000"/>
                      <w:sz w:val="24"/>
                      <w:szCs w:val="24"/>
                      <w:lang w:val="en-ZA"/>
                    </w:rPr>
                  </w:pPr>
                  <w:r w:rsidRPr="00E07F50">
                    <w:rPr>
                      <w:rFonts w:ascii="Arial" w:eastAsia="Times New Roman" w:hAnsi="Arial" w:cs="Arial"/>
                      <w:color w:val="000000"/>
                      <w:sz w:val="24"/>
                      <w:szCs w:val="24"/>
                      <w:lang w:val="en-ZA"/>
                    </w:rPr>
                    <w:t xml:space="preserve">Proceeds on sale of fixed assets                  </w:t>
                  </w:r>
                  <w:r w:rsidRPr="00E07F50">
                    <w:rPr>
                      <w:rFonts w:ascii="Arial" w:eastAsia="Times New Roman" w:hAnsi="Arial" w:cs="Arial"/>
                      <w:noProof/>
                      <w:color w:val="000000"/>
                      <w:sz w:val="20"/>
                      <w:szCs w:val="20"/>
                      <w:highlight w:val="yellow"/>
                      <w:lang w:val="en-ZA"/>
                    </w:rPr>
                    <w:t xml:space="preserve">see </w:t>
                  </w:r>
                  <w:r>
                    <w:rPr>
                      <w:rFonts w:ascii="Arial" w:eastAsia="Times New Roman" w:hAnsi="Arial" w:cs="Arial"/>
                      <w:noProof/>
                      <w:color w:val="000000"/>
                      <w:sz w:val="20"/>
                      <w:szCs w:val="20"/>
                      <w:highlight w:val="yellow"/>
                      <w:lang w:val="en-ZA"/>
                    </w:rPr>
                    <w:t>1.</w:t>
                  </w:r>
                  <w:r w:rsidRPr="00E07F50">
                    <w:rPr>
                      <w:rFonts w:ascii="Arial" w:eastAsia="Times New Roman" w:hAnsi="Arial" w:cs="Arial"/>
                      <w:noProof/>
                      <w:color w:val="000000"/>
                      <w:sz w:val="20"/>
                      <w:szCs w:val="20"/>
                      <w:highlight w:val="yellow"/>
                      <w:lang w:val="en-ZA"/>
                    </w:rPr>
                    <w:t>1</w:t>
                  </w:r>
                </w:p>
                <w:p w14:paraId="68FD0610" w14:textId="77777777" w:rsidR="00E07F50" w:rsidRPr="00E07F50" w:rsidRDefault="00E07F50" w:rsidP="00E07F50">
                  <w:pPr>
                    <w:tabs>
                      <w:tab w:val="left" w:pos="851"/>
                    </w:tabs>
                    <w:spacing w:after="0" w:line="240" w:lineRule="auto"/>
                    <w:rPr>
                      <w:rFonts w:ascii="Arial" w:eastAsia="Times New Roman" w:hAnsi="Arial" w:cs="Arial"/>
                      <w:color w:val="000000"/>
                      <w:sz w:val="20"/>
                      <w:szCs w:val="20"/>
                      <w:lang w:val="en-ZA"/>
                    </w:rPr>
                  </w:pPr>
                  <w:r w:rsidRPr="00E07F50">
                    <w:rPr>
                      <w:rFonts w:ascii="Arial" w:eastAsia="Times New Roman" w:hAnsi="Arial" w:cs="Arial"/>
                      <w:color w:val="000000"/>
                      <w:sz w:val="20"/>
                      <w:szCs w:val="20"/>
                      <w:lang w:val="en-ZA"/>
                    </w:rPr>
                    <w:t xml:space="preserve">(112 500 </w:t>
                  </w:r>
                  <w:r w:rsidRPr="00E07F50">
                    <w:rPr>
                      <w:rFonts w:ascii="Arial" w:eastAsia="Times New Roman" w:hAnsi="Arial" w:cs="Arial"/>
                      <w:b/>
                      <w:color w:val="000000"/>
                      <w:sz w:val="24"/>
                      <w:szCs w:val="24"/>
                      <w:lang w:val="en-ZA"/>
                    </w:rPr>
                    <w:sym w:font="Wingdings" w:char="F0FE"/>
                  </w:r>
                  <w:r w:rsidRPr="00E07F50">
                    <w:rPr>
                      <w:rFonts w:ascii="Arial" w:eastAsia="Times New Roman" w:hAnsi="Arial" w:cs="Arial"/>
                      <w:color w:val="000000"/>
                      <w:sz w:val="20"/>
                      <w:szCs w:val="20"/>
                      <w:lang w:val="en-ZA"/>
                    </w:rPr>
                    <w:t xml:space="preserve">+ 1 000 000 </w:t>
                  </w:r>
                  <w:r w:rsidRPr="00E07F50">
                    <w:rPr>
                      <w:rFonts w:ascii="Arial" w:eastAsia="Times New Roman" w:hAnsi="Arial" w:cs="Arial"/>
                      <w:b/>
                      <w:color w:val="000000"/>
                      <w:sz w:val="24"/>
                      <w:szCs w:val="24"/>
                      <w:lang w:val="en-ZA"/>
                    </w:rPr>
                    <w:sym w:font="Wingdings" w:char="F0FE"/>
                  </w:r>
                  <w:r w:rsidRPr="00E07F50">
                    <w:rPr>
                      <w:rFonts w:ascii="Arial" w:eastAsia="Times New Roman" w:hAnsi="Arial" w:cs="Arial"/>
                      <w:color w:val="000000"/>
                      <w:sz w:val="24"/>
                      <w:szCs w:val="24"/>
                      <w:lang w:val="en-ZA"/>
                    </w:rPr>
                    <w:t>)</w:t>
                  </w:r>
                </w:p>
              </w:tc>
              <w:tc>
                <w:tcPr>
                  <w:tcW w:w="1237" w:type="pct"/>
                  <w:tcBorders>
                    <w:top w:val="single" w:sz="8" w:space="0" w:color="auto"/>
                    <w:left w:val="single" w:sz="24" w:space="0" w:color="auto"/>
                    <w:bottom w:val="single" w:sz="18" w:space="0" w:color="auto"/>
                    <w:right w:val="single" w:sz="18" w:space="0" w:color="auto"/>
                  </w:tcBorders>
                  <w:noWrap/>
                </w:tcPr>
                <w:p w14:paraId="4DDE8794" w14:textId="77777777" w:rsidR="00E07F50" w:rsidRPr="00E07F50" w:rsidRDefault="00E07F50" w:rsidP="00E07F50">
                  <w:pPr>
                    <w:tabs>
                      <w:tab w:val="left" w:pos="851"/>
                    </w:tabs>
                    <w:spacing w:after="0" w:line="240" w:lineRule="auto"/>
                    <w:jc w:val="right"/>
                    <w:rPr>
                      <w:rFonts w:ascii="Arial" w:eastAsia="Times New Roman" w:hAnsi="Arial" w:cs="Arial"/>
                      <w:color w:val="000000"/>
                      <w:sz w:val="24"/>
                      <w:szCs w:val="24"/>
                      <w:lang w:val="en-ZA"/>
                    </w:rPr>
                  </w:pPr>
                </w:p>
                <w:p w14:paraId="6D040497" w14:textId="77777777" w:rsidR="00E07F50" w:rsidRPr="00E07F50" w:rsidRDefault="00E07F50" w:rsidP="00E07F50">
                  <w:pPr>
                    <w:tabs>
                      <w:tab w:val="left" w:pos="851"/>
                    </w:tabs>
                    <w:spacing w:after="0" w:line="240" w:lineRule="auto"/>
                    <w:jc w:val="right"/>
                    <w:rPr>
                      <w:rFonts w:ascii="Arial" w:eastAsia="Times New Roman" w:hAnsi="Arial" w:cs="Arial"/>
                      <w:color w:val="000000"/>
                      <w:sz w:val="24"/>
                      <w:szCs w:val="24"/>
                      <w:lang w:val="en-ZA"/>
                    </w:rPr>
                  </w:pPr>
                  <w:r w:rsidRPr="00E07F50">
                    <w:rPr>
                      <w:rFonts w:ascii="Arial" w:eastAsia="Times New Roman" w:hAnsi="Arial" w:cs="Arial"/>
                      <w:color w:val="000000"/>
                      <w:sz w:val="24"/>
                      <w:szCs w:val="24"/>
                      <w:lang w:val="en-ZA"/>
                    </w:rPr>
                    <w:t xml:space="preserve">1 112 500 </w:t>
                  </w:r>
                  <w:r w:rsidRPr="00E07F50">
                    <w:rPr>
                      <w:rFonts w:ascii="Arial" w:eastAsia="Times New Roman" w:hAnsi="Arial" w:cs="Arial"/>
                      <w:b/>
                      <w:color w:val="000000"/>
                      <w:sz w:val="24"/>
                      <w:szCs w:val="24"/>
                      <w:lang w:val="en-ZA"/>
                    </w:rPr>
                    <w:sym w:font="Wingdings" w:char="F0FE"/>
                  </w:r>
                  <w:r w:rsidRPr="00E07F50">
                    <w:rPr>
                      <w:rFonts w:ascii="Arial" w:eastAsia="Times New Roman" w:hAnsi="Arial" w:cs="Arial"/>
                      <w:b/>
                      <w:color w:val="000000"/>
                      <w:sz w:val="24"/>
                      <w:szCs w:val="24"/>
                      <w:lang w:val="en-ZA"/>
                    </w:rPr>
                    <w:t xml:space="preserve"> </w:t>
                  </w:r>
                </w:p>
              </w:tc>
              <w:tc>
                <w:tcPr>
                  <w:tcW w:w="291" w:type="pct"/>
                  <w:tcBorders>
                    <w:left w:val="single" w:sz="18" w:space="0" w:color="auto"/>
                  </w:tcBorders>
                </w:tcPr>
                <w:p w14:paraId="4E310E2A" w14:textId="77777777" w:rsidR="00E07F50" w:rsidRPr="00E07F50" w:rsidRDefault="00E07F50" w:rsidP="00E07F50">
                  <w:pPr>
                    <w:spacing w:after="0" w:line="360" w:lineRule="auto"/>
                    <w:jc w:val="right"/>
                    <w:rPr>
                      <w:rFonts w:ascii="Arial" w:eastAsia="Batang" w:hAnsi="Arial" w:cs="Arial"/>
                      <w:b/>
                      <w:color w:val="000000"/>
                      <w:sz w:val="20"/>
                      <w:szCs w:val="20"/>
                      <w:lang w:val="en-GB"/>
                    </w:rPr>
                  </w:pPr>
                  <w:r w:rsidRPr="00E07F50">
                    <w:rPr>
                      <w:rFonts w:ascii="Arial" w:eastAsia="Batang" w:hAnsi="Arial" w:cs="Arial"/>
                      <w:b/>
                      <w:color w:val="000000"/>
                      <w:sz w:val="20"/>
                      <w:szCs w:val="20"/>
                      <w:lang w:val="en-GB"/>
                    </w:rPr>
                    <w:t>6</w:t>
                  </w:r>
                </w:p>
              </w:tc>
            </w:tr>
            <w:tr w:rsidR="00E07F50" w:rsidRPr="00E07F50" w14:paraId="21767B69" w14:textId="77777777" w:rsidTr="00F5294E">
              <w:trPr>
                <w:trHeight w:val="274"/>
              </w:trPr>
              <w:tc>
                <w:tcPr>
                  <w:tcW w:w="3472" w:type="pct"/>
                  <w:tcBorders>
                    <w:top w:val="single" w:sz="8" w:space="0" w:color="auto"/>
                    <w:left w:val="single" w:sz="12" w:space="0" w:color="auto"/>
                    <w:bottom w:val="single" w:sz="8" w:space="0" w:color="auto"/>
                    <w:right w:val="single" w:sz="8" w:space="0" w:color="auto"/>
                  </w:tcBorders>
                </w:tcPr>
                <w:p w14:paraId="56CFFA94" w14:textId="77777777" w:rsidR="00E07F50" w:rsidRPr="00E07F50" w:rsidRDefault="00E07F50" w:rsidP="00E07F50">
                  <w:pPr>
                    <w:spacing w:after="0" w:line="240" w:lineRule="auto"/>
                    <w:rPr>
                      <w:rFonts w:ascii="Arial" w:eastAsia="Times New Roman" w:hAnsi="Arial" w:cs="Arial"/>
                      <w:b/>
                      <w:color w:val="000000"/>
                      <w:sz w:val="24"/>
                      <w:szCs w:val="24"/>
                      <w:lang w:val="en-ZA"/>
                    </w:rPr>
                  </w:pPr>
                  <w:r w:rsidRPr="00E07F50">
                    <w:rPr>
                      <w:rFonts w:ascii="Arial" w:eastAsia="Times New Roman" w:hAnsi="Arial" w:cs="Arial"/>
                      <w:b/>
                      <w:color w:val="000000"/>
                      <w:sz w:val="24"/>
                      <w:szCs w:val="24"/>
                      <w:lang w:val="en-ZA"/>
                    </w:rPr>
                    <w:t xml:space="preserve">CASH EFFECTS FROM FINANCING ACTIVITIES                                               </w:t>
                  </w:r>
                  <w:r w:rsidRPr="00E07F50">
                    <w:rPr>
                      <w:rFonts w:ascii="Arial" w:eastAsia="Times New Roman" w:hAnsi="Arial" w:cs="Arial"/>
                      <w:color w:val="000000"/>
                      <w:sz w:val="20"/>
                      <w:szCs w:val="20"/>
                      <w:highlight w:val="yellow"/>
                      <w:lang w:val="en-ZA"/>
                    </w:rPr>
                    <w:t>operation</w:t>
                  </w:r>
                  <w:r w:rsidRPr="00E07F50">
                    <w:rPr>
                      <w:rFonts w:ascii="Arial" w:eastAsia="Times New Roman" w:hAnsi="Arial" w:cs="Arial"/>
                      <w:b/>
                      <w:color w:val="000000"/>
                      <w:sz w:val="24"/>
                      <w:szCs w:val="24"/>
                      <w:lang w:val="en-ZA"/>
                    </w:rPr>
                    <w:t xml:space="preserve">                                                </w:t>
                  </w:r>
                </w:p>
              </w:tc>
              <w:tc>
                <w:tcPr>
                  <w:tcW w:w="1237" w:type="pct"/>
                  <w:tcBorders>
                    <w:top w:val="single" w:sz="18" w:space="0" w:color="auto"/>
                    <w:left w:val="single" w:sz="8" w:space="0" w:color="auto"/>
                    <w:bottom w:val="single" w:sz="24" w:space="0" w:color="auto"/>
                    <w:right w:val="single" w:sz="12" w:space="0" w:color="auto"/>
                  </w:tcBorders>
                  <w:noWrap/>
                </w:tcPr>
                <w:p w14:paraId="03CCF422" w14:textId="77777777" w:rsidR="00E07F50" w:rsidRPr="00E07F50" w:rsidRDefault="00E07F50" w:rsidP="00E07F50">
                  <w:pPr>
                    <w:spacing w:after="0" w:line="240" w:lineRule="auto"/>
                    <w:jc w:val="right"/>
                    <w:rPr>
                      <w:rFonts w:ascii="Arial" w:eastAsia="Times New Roman" w:hAnsi="Arial" w:cs="Arial"/>
                      <w:color w:val="000000"/>
                      <w:sz w:val="24"/>
                      <w:szCs w:val="24"/>
                      <w:lang w:val="en-ZA"/>
                    </w:rPr>
                  </w:pPr>
                </w:p>
                <w:p w14:paraId="68BE7332" w14:textId="77777777" w:rsidR="00E07F50" w:rsidRPr="00E07F50" w:rsidRDefault="00E07F50" w:rsidP="00E07F50">
                  <w:pPr>
                    <w:spacing w:after="0" w:line="240" w:lineRule="auto"/>
                    <w:jc w:val="right"/>
                    <w:rPr>
                      <w:rFonts w:ascii="Arial" w:eastAsia="Times New Roman" w:hAnsi="Arial" w:cs="Arial"/>
                      <w:color w:val="000000"/>
                      <w:sz w:val="24"/>
                      <w:szCs w:val="24"/>
                      <w:lang w:val="en-ZA"/>
                    </w:rPr>
                  </w:pPr>
                  <w:r w:rsidRPr="00E07F50">
                    <w:rPr>
                      <w:rFonts w:ascii="Arial" w:eastAsia="Times New Roman" w:hAnsi="Arial" w:cs="Arial"/>
                      <w:color w:val="000000"/>
                      <w:sz w:val="24"/>
                      <w:szCs w:val="24"/>
                      <w:lang w:val="en-ZA"/>
                    </w:rPr>
                    <w:t xml:space="preserve">1 944 000 </w:t>
                  </w:r>
                  <w:r w:rsidRPr="00E07F50">
                    <w:rPr>
                      <w:rFonts w:ascii="Arial" w:eastAsia="Times New Roman" w:hAnsi="Arial" w:cs="Arial"/>
                      <w:b/>
                      <w:color w:val="000000"/>
                      <w:sz w:val="24"/>
                      <w:szCs w:val="24"/>
                      <w:lang w:val="en-ZA"/>
                    </w:rPr>
                    <w:sym w:font="Wingdings" w:char="F0FE"/>
                  </w:r>
                  <w:r w:rsidRPr="00E07F50">
                    <w:rPr>
                      <w:rFonts w:ascii="Arial" w:eastAsia="Times New Roman" w:hAnsi="Arial" w:cs="Arial"/>
                      <w:color w:val="000000"/>
                      <w:sz w:val="24"/>
                      <w:szCs w:val="24"/>
                      <w:lang w:val="en-ZA"/>
                    </w:rPr>
                    <w:t xml:space="preserve"> </w:t>
                  </w:r>
                </w:p>
              </w:tc>
              <w:tc>
                <w:tcPr>
                  <w:tcW w:w="291" w:type="pct"/>
                  <w:tcBorders>
                    <w:left w:val="single" w:sz="12" w:space="0" w:color="auto"/>
                  </w:tcBorders>
                </w:tcPr>
                <w:p w14:paraId="6D5643DE" w14:textId="77777777" w:rsidR="00E07F50" w:rsidRPr="00E07F50" w:rsidRDefault="00E07F50" w:rsidP="00E07F50">
                  <w:pPr>
                    <w:spacing w:after="0" w:line="360" w:lineRule="auto"/>
                    <w:jc w:val="right"/>
                    <w:rPr>
                      <w:rFonts w:ascii="Arial" w:eastAsia="Batang" w:hAnsi="Arial" w:cs="Arial"/>
                      <w:b/>
                      <w:color w:val="000000"/>
                      <w:sz w:val="20"/>
                      <w:szCs w:val="20"/>
                      <w:lang w:val="en-GB"/>
                    </w:rPr>
                  </w:pPr>
                </w:p>
              </w:tc>
            </w:tr>
            <w:tr w:rsidR="00E07F50" w:rsidRPr="00E07F50" w14:paraId="61FEE377" w14:textId="77777777" w:rsidTr="00F5294E">
              <w:trPr>
                <w:trHeight w:val="345"/>
              </w:trPr>
              <w:tc>
                <w:tcPr>
                  <w:tcW w:w="3472" w:type="pct"/>
                  <w:tcBorders>
                    <w:top w:val="single" w:sz="8" w:space="0" w:color="auto"/>
                    <w:left w:val="single" w:sz="12" w:space="0" w:color="auto"/>
                    <w:bottom w:val="single" w:sz="8" w:space="0" w:color="auto"/>
                    <w:right w:val="single" w:sz="24" w:space="0" w:color="auto"/>
                  </w:tcBorders>
                </w:tcPr>
                <w:p w14:paraId="59692404" w14:textId="77777777" w:rsidR="00E07F50" w:rsidRPr="00E07F50" w:rsidRDefault="00E07F50" w:rsidP="00E07F50">
                  <w:pPr>
                    <w:keepLines/>
                    <w:tabs>
                      <w:tab w:val="left" w:pos="851"/>
                      <w:tab w:val="center" w:pos="4320"/>
                      <w:tab w:val="right" w:pos="8640"/>
                    </w:tabs>
                    <w:spacing w:after="0" w:line="240" w:lineRule="auto"/>
                    <w:rPr>
                      <w:rFonts w:ascii="Arial" w:eastAsia="Times New Roman" w:hAnsi="Arial" w:cs="Arial"/>
                      <w:noProof/>
                      <w:color w:val="000000"/>
                      <w:sz w:val="24"/>
                      <w:szCs w:val="24"/>
                      <w:lang w:val="en-ZA"/>
                    </w:rPr>
                  </w:pPr>
                  <w:r w:rsidRPr="00E07F50">
                    <w:rPr>
                      <w:rFonts w:ascii="Arial" w:eastAsia="Times New Roman" w:hAnsi="Arial" w:cs="Arial"/>
                      <w:noProof/>
                      <w:color w:val="000000"/>
                      <w:sz w:val="24"/>
                      <w:szCs w:val="24"/>
                      <w:lang w:val="en-ZA"/>
                    </w:rPr>
                    <w:t xml:space="preserve">Proceeds from the sale of shares  </w:t>
                  </w:r>
                </w:p>
                <w:p w14:paraId="31978220" w14:textId="77777777" w:rsidR="00E07F50" w:rsidRPr="00E07F50" w:rsidRDefault="00E07F50" w:rsidP="00E07F50">
                  <w:pPr>
                    <w:keepLines/>
                    <w:tabs>
                      <w:tab w:val="left" w:pos="851"/>
                      <w:tab w:val="center" w:pos="4320"/>
                      <w:tab w:val="right" w:pos="8640"/>
                    </w:tabs>
                    <w:spacing w:after="0" w:line="240" w:lineRule="auto"/>
                    <w:rPr>
                      <w:rFonts w:ascii="Arial" w:eastAsia="Times New Roman" w:hAnsi="Arial" w:cs="Arial"/>
                      <w:noProof/>
                      <w:color w:val="000000"/>
                      <w:sz w:val="24"/>
                      <w:szCs w:val="24"/>
                      <w:lang w:val="en-ZA"/>
                    </w:rPr>
                  </w:pPr>
                </w:p>
              </w:tc>
              <w:tc>
                <w:tcPr>
                  <w:tcW w:w="1237" w:type="pct"/>
                  <w:tcBorders>
                    <w:top w:val="single" w:sz="24" w:space="0" w:color="auto"/>
                    <w:left w:val="single" w:sz="24" w:space="0" w:color="auto"/>
                    <w:bottom w:val="single" w:sz="8" w:space="0" w:color="auto"/>
                    <w:right w:val="single" w:sz="18" w:space="0" w:color="auto"/>
                  </w:tcBorders>
                  <w:noWrap/>
                </w:tcPr>
                <w:p w14:paraId="1C67C2D8" w14:textId="77777777" w:rsidR="00E07F50" w:rsidRPr="00E07F50" w:rsidRDefault="00E07F50" w:rsidP="00E07F50">
                  <w:pPr>
                    <w:tabs>
                      <w:tab w:val="left" w:pos="851"/>
                    </w:tabs>
                    <w:spacing w:after="0" w:line="240" w:lineRule="auto"/>
                    <w:jc w:val="right"/>
                    <w:rPr>
                      <w:rFonts w:ascii="Arial" w:eastAsia="Times New Roman" w:hAnsi="Arial" w:cs="Arial"/>
                      <w:color w:val="000000"/>
                      <w:sz w:val="24"/>
                      <w:szCs w:val="24"/>
                      <w:lang w:val="en-ZA"/>
                    </w:rPr>
                  </w:pPr>
                </w:p>
                <w:p w14:paraId="53AA9B4E" w14:textId="77777777" w:rsidR="00E07F50" w:rsidRPr="00E07F50" w:rsidRDefault="00E07F50" w:rsidP="00E07F50">
                  <w:pPr>
                    <w:tabs>
                      <w:tab w:val="left" w:pos="851"/>
                    </w:tabs>
                    <w:spacing w:after="0" w:line="240" w:lineRule="auto"/>
                    <w:jc w:val="right"/>
                    <w:rPr>
                      <w:rFonts w:ascii="Arial" w:eastAsia="Times New Roman" w:hAnsi="Arial" w:cs="Arial"/>
                      <w:color w:val="000000"/>
                      <w:sz w:val="24"/>
                      <w:szCs w:val="24"/>
                      <w:lang w:val="en-ZA"/>
                    </w:rPr>
                  </w:pPr>
                  <w:r w:rsidRPr="00E07F50">
                    <w:rPr>
                      <w:rFonts w:ascii="Arial" w:eastAsia="Times New Roman" w:hAnsi="Arial" w:cs="Arial"/>
                      <w:color w:val="000000"/>
                      <w:sz w:val="24"/>
                      <w:szCs w:val="24"/>
                      <w:lang w:val="en-ZA"/>
                    </w:rPr>
                    <w:t>1 800 000</w:t>
                  </w:r>
                  <w:r w:rsidRPr="00E07F50">
                    <w:rPr>
                      <w:rFonts w:ascii="Arial" w:eastAsia="Times New Roman" w:hAnsi="Arial" w:cs="Arial"/>
                      <w:b/>
                      <w:color w:val="000000"/>
                      <w:sz w:val="24"/>
                      <w:szCs w:val="24"/>
                      <w:lang w:val="en-ZA"/>
                    </w:rPr>
                    <w:sym w:font="Wingdings" w:char="F0FC"/>
                  </w:r>
                  <w:r w:rsidRPr="00E07F50">
                    <w:rPr>
                      <w:rFonts w:ascii="Arial" w:eastAsia="Times New Roman" w:hAnsi="Arial" w:cs="Arial"/>
                      <w:color w:val="000000"/>
                      <w:sz w:val="24"/>
                      <w:szCs w:val="24"/>
                      <w:lang w:val="en-ZA"/>
                    </w:rPr>
                    <w:t xml:space="preserve">  </w:t>
                  </w:r>
                </w:p>
              </w:tc>
              <w:tc>
                <w:tcPr>
                  <w:tcW w:w="291" w:type="pct"/>
                  <w:tcBorders>
                    <w:left w:val="single" w:sz="18" w:space="0" w:color="auto"/>
                  </w:tcBorders>
                </w:tcPr>
                <w:p w14:paraId="5314DA13" w14:textId="77777777" w:rsidR="00E07F50" w:rsidRPr="00E07F50" w:rsidRDefault="00E07F50" w:rsidP="00E07F50">
                  <w:pPr>
                    <w:spacing w:after="0" w:line="360" w:lineRule="auto"/>
                    <w:jc w:val="right"/>
                    <w:rPr>
                      <w:rFonts w:ascii="Arial" w:eastAsia="Batang" w:hAnsi="Arial" w:cs="Arial"/>
                      <w:b/>
                      <w:color w:val="000000"/>
                      <w:sz w:val="20"/>
                      <w:szCs w:val="20"/>
                      <w:lang w:val="en-GB"/>
                    </w:rPr>
                  </w:pPr>
                </w:p>
              </w:tc>
            </w:tr>
            <w:tr w:rsidR="00E07F50" w:rsidRPr="00E07F50" w14:paraId="7EBFDBC0" w14:textId="77777777" w:rsidTr="00F5294E">
              <w:trPr>
                <w:trHeight w:val="345"/>
              </w:trPr>
              <w:tc>
                <w:tcPr>
                  <w:tcW w:w="3472" w:type="pct"/>
                  <w:tcBorders>
                    <w:top w:val="single" w:sz="8" w:space="0" w:color="auto"/>
                    <w:left w:val="single" w:sz="12" w:space="0" w:color="auto"/>
                    <w:bottom w:val="single" w:sz="8" w:space="0" w:color="auto"/>
                    <w:right w:val="single" w:sz="24" w:space="0" w:color="auto"/>
                  </w:tcBorders>
                </w:tcPr>
                <w:p w14:paraId="0A6940E6" w14:textId="77777777" w:rsidR="00E07F50" w:rsidRPr="00E07F50" w:rsidRDefault="00E07F50" w:rsidP="00E07F50">
                  <w:pPr>
                    <w:keepLines/>
                    <w:tabs>
                      <w:tab w:val="left" w:pos="851"/>
                      <w:tab w:val="center" w:pos="4320"/>
                      <w:tab w:val="right" w:pos="8640"/>
                    </w:tabs>
                    <w:spacing w:after="0" w:line="240" w:lineRule="auto"/>
                    <w:rPr>
                      <w:rFonts w:ascii="Arial" w:eastAsia="Times New Roman" w:hAnsi="Arial" w:cs="Arial"/>
                      <w:color w:val="000000"/>
                      <w:sz w:val="24"/>
                      <w:szCs w:val="24"/>
                      <w:lang w:val="en-ZA"/>
                    </w:rPr>
                  </w:pPr>
                  <w:r w:rsidRPr="00E07F50">
                    <w:rPr>
                      <w:rFonts w:ascii="Arial" w:eastAsia="Times New Roman" w:hAnsi="Arial" w:cs="Arial"/>
                      <w:color w:val="000000"/>
                      <w:sz w:val="24"/>
                      <w:szCs w:val="24"/>
                      <w:lang w:val="en-ZA"/>
                    </w:rPr>
                    <w:t>Repurchase of shares</w:t>
                  </w:r>
                </w:p>
                <w:p w14:paraId="02EB63EB" w14:textId="77777777" w:rsidR="00E07F50" w:rsidRPr="00E07F50" w:rsidRDefault="00E07F50" w:rsidP="00E07F50">
                  <w:pPr>
                    <w:keepLines/>
                    <w:tabs>
                      <w:tab w:val="left" w:pos="851"/>
                      <w:tab w:val="center" w:pos="4320"/>
                      <w:tab w:val="right" w:pos="8640"/>
                    </w:tabs>
                    <w:spacing w:after="0" w:line="240" w:lineRule="auto"/>
                    <w:rPr>
                      <w:rFonts w:ascii="Arial" w:eastAsia="Times New Roman" w:hAnsi="Arial" w:cs="Arial"/>
                      <w:noProof/>
                      <w:color w:val="000000"/>
                      <w:sz w:val="16"/>
                      <w:szCs w:val="16"/>
                      <w:lang w:val="en-ZA"/>
                    </w:rPr>
                  </w:pPr>
                  <w:r w:rsidRPr="00E07F50">
                    <w:rPr>
                      <w:rFonts w:ascii="Arial" w:eastAsia="Times New Roman" w:hAnsi="Arial" w:cs="Arial"/>
                      <w:color w:val="000000"/>
                      <w:sz w:val="24"/>
                      <w:szCs w:val="24"/>
                      <w:lang w:val="en-ZA"/>
                    </w:rPr>
                    <w:t xml:space="preserve">      </w:t>
                  </w:r>
                  <w:r w:rsidRPr="00E07F50">
                    <w:rPr>
                      <w:rFonts w:ascii="Arial" w:eastAsia="Times New Roman" w:hAnsi="Arial" w:cs="Arial"/>
                      <w:color w:val="000000"/>
                      <w:sz w:val="16"/>
                      <w:szCs w:val="16"/>
                      <w:highlight w:val="yellow"/>
                      <w:lang w:val="en-ZA"/>
                    </w:rPr>
                    <w:t>36 000 (3 marks)</w:t>
                  </w:r>
                  <w:r w:rsidRPr="00E07F50">
                    <w:rPr>
                      <w:rFonts w:ascii="Arial" w:eastAsia="Times New Roman" w:hAnsi="Arial" w:cs="Arial"/>
                      <w:color w:val="000000"/>
                      <w:sz w:val="16"/>
                      <w:szCs w:val="16"/>
                      <w:lang w:val="en-ZA"/>
                    </w:rPr>
                    <w:t xml:space="preserve">  </w:t>
                  </w:r>
                </w:p>
                <w:p w14:paraId="1B64CFDE" w14:textId="77777777" w:rsidR="00E07F50" w:rsidRPr="00E07F50" w:rsidRDefault="00E07F50" w:rsidP="00E07F50">
                  <w:pPr>
                    <w:keepLines/>
                    <w:tabs>
                      <w:tab w:val="left" w:pos="851"/>
                      <w:tab w:val="center" w:pos="4320"/>
                      <w:tab w:val="right" w:pos="8640"/>
                    </w:tabs>
                    <w:spacing w:after="0" w:line="240" w:lineRule="auto"/>
                    <w:rPr>
                      <w:rFonts w:ascii="Arial" w:eastAsia="Times New Roman" w:hAnsi="Arial" w:cs="Arial"/>
                      <w:noProof/>
                      <w:color w:val="000000"/>
                      <w:sz w:val="24"/>
                      <w:szCs w:val="24"/>
                      <w:lang w:val="en-ZA"/>
                    </w:rPr>
                  </w:pPr>
                  <w:r w:rsidRPr="00E07F50">
                    <w:rPr>
                      <w:rFonts w:ascii="Arial" w:eastAsia="Times New Roman" w:hAnsi="Arial" w:cs="Arial"/>
                      <w:noProof/>
                      <w:color w:val="000000"/>
                      <w:sz w:val="20"/>
                      <w:szCs w:val="20"/>
                      <w:lang w:val="en-ZA"/>
                    </w:rPr>
                    <w:t xml:space="preserve">(720 000 </w:t>
                  </w:r>
                  <w:r w:rsidRPr="00E07F50">
                    <w:rPr>
                      <w:rFonts w:ascii="Arial" w:eastAsia="Batang" w:hAnsi="Arial" w:cs="Arial"/>
                      <w:b/>
                      <w:color w:val="000000"/>
                      <w:sz w:val="20"/>
                      <w:szCs w:val="20"/>
                      <w:lang w:val="en-ZA"/>
                    </w:rPr>
                    <w:sym w:font="Wingdings" w:char="F0FC"/>
                  </w:r>
                  <w:r w:rsidRPr="00E07F50">
                    <w:rPr>
                      <w:rFonts w:ascii="Arial" w:eastAsia="Batang" w:hAnsi="Arial" w:cs="Arial"/>
                      <w:b/>
                      <w:color w:val="000000"/>
                      <w:sz w:val="20"/>
                      <w:szCs w:val="20"/>
                      <w:lang w:val="en-ZA"/>
                    </w:rPr>
                    <w:sym w:font="Wingdings" w:char="F0FC"/>
                  </w:r>
                  <w:r w:rsidRPr="00E07F50">
                    <w:rPr>
                      <w:rFonts w:ascii="Arial" w:eastAsia="Batang" w:hAnsi="Arial" w:cs="Arial"/>
                      <w:b/>
                      <w:color w:val="000000"/>
                      <w:sz w:val="20"/>
                      <w:szCs w:val="20"/>
                      <w:lang w:val="en-ZA"/>
                    </w:rPr>
                    <w:t xml:space="preserve"> </w:t>
                  </w:r>
                  <w:r w:rsidRPr="00E07F50">
                    <w:rPr>
                      <w:rFonts w:ascii="Arial" w:eastAsia="Times New Roman" w:hAnsi="Arial" w:cs="Arial"/>
                      <w:noProof/>
                      <w:color w:val="000000"/>
                      <w:sz w:val="20"/>
                      <w:szCs w:val="20"/>
                      <w:lang w:val="en-ZA"/>
                    </w:rPr>
                    <w:t xml:space="preserve">X 5% </w:t>
                  </w:r>
                  <w:r w:rsidRPr="00E07F50">
                    <w:rPr>
                      <w:rFonts w:ascii="Arial" w:eastAsia="Batang" w:hAnsi="Arial" w:cs="Arial"/>
                      <w:b/>
                      <w:color w:val="000000"/>
                      <w:sz w:val="20"/>
                      <w:szCs w:val="20"/>
                      <w:lang w:val="en-ZA"/>
                    </w:rPr>
                    <w:sym w:font="Wingdings" w:char="F0FC"/>
                  </w:r>
                  <w:r w:rsidRPr="00E07F50">
                    <w:rPr>
                      <w:rFonts w:ascii="Arial" w:eastAsia="Times New Roman" w:hAnsi="Arial" w:cs="Arial"/>
                      <w:noProof/>
                      <w:color w:val="000000"/>
                      <w:sz w:val="20"/>
                      <w:szCs w:val="20"/>
                      <w:lang w:val="en-ZA"/>
                    </w:rPr>
                    <w:t xml:space="preserve">X R16 </w:t>
                  </w:r>
                  <w:r w:rsidRPr="00E07F50">
                    <w:rPr>
                      <w:rFonts w:ascii="Arial" w:eastAsia="Batang" w:hAnsi="Arial" w:cs="Arial"/>
                      <w:b/>
                      <w:color w:val="000000"/>
                      <w:sz w:val="20"/>
                      <w:szCs w:val="20"/>
                      <w:lang w:val="en-ZA"/>
                    </w:rPr>
                    <w:sym w:font="Wingdings" w:char="F0FC"/>
                  </w:r>
                  <w:r w:rsidRPr="00E07F50">
                    <w:rPr>
                      <w:rFonts w:ascii="Arial" w:eastAsia="Batang" w:hAnsi="Arial" w:cs="Arial"/>
                      <w:b/>
                      <w:color w:val="000000"/>
                      <w:sz w:val="20"/>
                      <w:szCs w:val="20"/>
                      <w:lang w:val="en-ZA"/>
                    </w:rPr>
                    <w:t>)</w:t>
                  </w:r>
                  <w:r w:rsidRPr="00E07F50">
                    <w:rPr>
                      <w:rFonts w:ascii="Arial" w:eastAsia="Times New Roman" w:hAnsi="Arial" w:cs="Arial"/>
                      <w:noProof/>
                      <w:color w:val="000000"/>
                      <w:sz w:val="20"/>
                      <w:szCs w:val="20"/>
                      <w:lang w:val="en-ZA"/>
                    </w:rPr>
                    <w:t xml:space="preserve">                   </w:t>
                  </w:r>
                  <w:r w:rsidRPr="00E07F50">
                    <w:rPr>
                      <w:rFonts w:ascii="Arial" w:eastAsia="Times New Roman" w:hAnsi="Arial" w:cs="Arial"/>
                      <w:color w:val="000000"/>
                      <w:sz w:val="20"/>
                      <w:szCs w:val="20"/>
                      <w:highlight w:val="yellow"/>
                      <w:lang w:val="en-ZA"/>
                    </w:rPr>
                    <w:t>one part correct</w:t>
                  </w:r>
                </w:p>
                <w:p w14:paraId="0587328C" w14:textId="77777777" w:rsidR="00E07F50" w:rsidRPr="00E07F50" w:rsidRDefault="00E07F50" w:rsidP="00E07F50">
                  <w:pPr>
                    <w:tabs>
                      <w:tab w:val="left" w:pos="851"/>
                    </w:tabs>
                    <w:spacing w:after="0" w:line="240" w:lineRule="auto"/>
                    <w:rPr>
                      <w:rFonts w:ascii="Arial" w:eastAsia="Times New Roman" w:hAnsi="Arial" w:cs="Arial"/>
                      <w:color w:val="000000"/>
                      <w:sz w:val="24"/>
                      <w:szCs w:val="24"/>
                      <w:lang w:val="en-ZA"/>
                    </w:rPr>
                  </w:pPr>
                  <w:r w:rsidRPr="00E07F50">
                    <w:rPr>
                      <w:rFonts w:ascii="Arial" w:eastAsia="Times New Roman" w:hAnsi="Arial" w:cs="Arial"/>
                      <w:noProof/>
                      <w:color w:val="000000"/>
                      <w:sz w:val="16"/>
                      <w:szCs w:val="16"/>
                      <w:lang w:val="en-ZA"/>
                    </w:rPr>
                    <w:t>40% X 300 000 = 120 000 + 600 000</w:t>
                  </w:r>
                  <w:r w:rsidRPr="00E07F50">
                    <w:rPr>
                      <w:rFonts w:ascii="Arial" w:eastAsia="Times New Roman" w:hAnsi="Arial" w:cs="Arial"/>
                      <w:noProof/>
                      <w:color w:val="000000"/>
                      <w:sz w:val="24"/>
                      <w:szCs w:val="24"/>
                      <w:lang w:val="en-ZA"/>
                    </w:rPr>
                    <w:t xml:space="preserve">  </w:t>
                  </w:r>
                </w:p>
              </w:tc>
              <w:tc>
                <w:tcPr>
                  <w:tcW w:w="1237" w:type="pct"/>
                  <w:tcBorders>
                    <w:top w:val="single" w:sz="8" w:space="0" w:color="auto"/>
                    <w:left w:val="single" w:sz="24" w:space="0" w:color="auto"/>
                    <w:bottom w:val="single" w:sz="8" w:space="0" w:color="auto"/>
                    <w:right w:val="single" w:sz="18" w:space="0" w:color="auto"/>
                  </w:tcBorders>
                  <w:noWrap/>
                </w:tcPr>
                <w:p w14:paraId="2EAAE67F" w14:textId="77777777" w:rsidR="00E07F50" w:rsidRPr="00E07F50" w:rsidRDefault="00E07F50" w:rsidP="00E07F50">
                  <w:pPr>
                    <w:tabs>
                      <w:tab w:val="left" w:pos="851"/>
                    </w:tabs>
                    <w:spacing w:after="0" w:line="240" w:lineRule="auto"/>
                    <w:jc w:val="right"/>
                    <w:rPr>
                      <w:rFonts w:ascii="Arial" w:eastAsia="Times New Roman" w:hAnsi="Arial" w:cs="Arial"/>
                      <w:b/>
                      <w:color w:val="000000"/>
                      <w:sz w:val="24"/>
                      <w:szCs w:val="24"/>
                      <w:lang w:val="en-ZA"/>
                    </w:rPr>
                  </w:pPr>
                </w:p>
                <w:p w14:paraId="6D597478" w14:textId="77777777" w:rsidR="00E07F50" w:rsidRPr="00E07F50" w:rsidRDefault="00E07F50" w:rsidP="00E07F50">
                  <w:pPr>
                    <w:tabs>
                      <w:tab w:val="left" w:pos="851"/>
                    </w:tabs>
                    <w:spacing w:after="0" w:line="240" w:lineRule="auto"/>
                    <w:jc w:val="right"/>
                    <w:rPr>
                      <w:rFonts w:ascii="Arial" w:eastAsia="Times New Roman" w:hAnsi="Arial" w:cs="Arial"/>
                      <w:color w:val="000000"/>
                      <w:sz w:val="24"/>
                      <w:szCs w:val="24"/>
                      <w:lang w:val="en-ZA"/>
                    </w:rPr>
                  </w:pPr>
                  <w:r w:rsidRPr="00E07F50">
                    <w:rPr>
                      <w:rFonts w:ascii="Arial" w:eastAsia="Times New Roman" w:hAnsi="Arial" w:cs="Arial"/>
                      <w:b/>
                      <w:color w:val="000000"/>
                      <w:sz w:val="24"/>
                      <w:szCs w:val="24"/>
                      <w:lang w:val="en-ZA"/>
                    </w:rPr>
                    <w:t xml:space="preserve"> </w:t>
                  </w:r>
                  <w:r w:rsidRPr="00E07F50">
                    <w:rPr>
                      <w:rFonts w:ascii="Arial" w:eastAsia="Times New Roman" w:hAnsi="Arial" w:cs="Arial"/>
                      <w:color w:val="000000"/>
                      <w:sz w:val="24"/>
                      <w:szCs w:val="24"/>
                      <w:lang w:val="en-ZA"/>
                    </w:rPr>
                    <w:t>(576 000)</w:t>
                  </w:r>
                  <w:r w:rsidRPr="00E07F50">
                    <w:rPr>
                      <w:rFonts w:ascii="Arial" w:eastAsia="Times New Roman" w:hAnsi="Arial" w:cs="Arial"/>
                      <w:b/>
                      <w:color w:val="000000"/>
                      <w:sz w:val="24"/>
                      <w:szCs w:val="24"/>
                      <w:lang w:val="en-ZA"/>
                    </w:rPr>
                    <w:t xml:space="preserve"> </w:t>
                  </w:r>
                  <w:r w:rsidRPr="00E07F50">
                    <w:rPr>
                      <w:rFonts w:ascii="Arial" w:eastAsia="Times New Roman" w:hAnsi="Arial" w:cs="Arial"/>
                      <w:b/>
                      <w:color w:val="000000"/>
                      <w:sz w:val="24"/>
                      <w:szCs w:val="24"/>
                      <w:lang w:val="en-ZA"/>
                    </w:rPr>
                    <w:sym w:font="Wingdings" w:char="F0FC"/>
                  </w:r>
                  <w:r w:rsidRPr="00E07F50">
                    <w:rPr>
                      <w:rFonts w:ascii="Arial" w:eastAsia="Times New Roman" w:hAnsi="Arial" w:cs="Arial"/>
                      <w:color w:val="000000"/>
                      <w:sz w:val="24"/>
                      <w:szCs w:val="24"/>
                      <w:lang w:val="en-ZA"/>
                    </w:rPr>
                    <w:t xml:space="preserve">  </w:t>
                  </w:r>
                </w:p>
              </w:tc>
              <w:tc>
                <w:tcPr>
                  <w:tcW w:w="291" w:type="pct"/>
                  <w:tcBorders>
                    <w:left w:val="single" w:sz="18" w:space="0" w:color="auto"/>
                  </w:tcBorders>
                </w:tcPr>
                <w:p w14:paraId="1BD613BC" w14:textId="77777777" w:rsidR="00E07F50" w:rsidRPr="00E07F50" w:rsidRDefault="00E07F50" w:rsidP="00E07F50">
                  <w:pPr>
                    <w:spacing w:after="0" w:line="360" w:lineRule="auto"/>
                    <w:jc w:val="right"/>
                    <w:rPr>
                      <w:rFonts w:ascii="Arial" w:eastAsia="Batang" w:hAnsi="Arial" w:cs="Arial"/>
                      <w:b/>
                      <w:color w:val="000000"/>
                      <w:sz w:val="20"/>
                      <w:szCs w:val="20"/>
                      <w:lang w:val="en-GB"/>
                    </w:rPr>
                  </w:pPr>
                </w:p>
              </w:tc>
            </w:tr>
            <w:tr w:rsidR="00E07F50" w:rsidRPr="00E07F50" w14:paraId="16E02B92" w14:textId="77777777" w:rsidTr="00F5294E">
              <w:trPr>
                <w:trHeight w:val="345"/>
              </w:trPr>
              <w:tc>
                <w:tcPr>
                  <w:tcW w:w="3472" w:type="pct"/>
                  <w:tcBorders>
                    <w:top w:val="single" w:sz="8" w:space="0" w:color="auto"/>
                    <w:left w:val="single" w:sz="12" w:space="0" w:color="auto"/>
                    <w:bottom w:val="single" w:sz="8" w:space="0" w:color="auto"/>
                    <w:right w:val="single" w:sz="24" w:space="0" w:color="auto"/>
                  </w:tcBorders>
                </w:tcPr>
                <w:p w14:paraId="215E4764" w14:textId="77777777" w:rsidR="00E07F50" w:rsidRPr="00E07F50" w:rsidRDefault="00E07F50" w:rsidP="00E07F50">
                  <w:pPr>
                    <w:tabs>
                      <w:tab w:val="left" w:pos="851"/>
                    </w:tabs>
                    <w:spacing w:after="0" w:line="240" w:lineRule="auto"/>
                    <w:rPr>
                      <w:rFonts w:ascii="Arial" w:eastAsia="Times New Roman" w:hAnsi="Arial" w:cs="Arial"/>
                      <w:color w:val="000000"/>
                      <w:sz w:val="24"/>
                      <w:szCs w:val="24"/>
                      <w:lang w:val="en-ZA"/>
                    </w:rPr>
                  </w:pPr>
                  <w:r w:rsidRPr="00E07F50">
                    <w:rPr>
                      <w:rFonts w:ascii="Arial" w:eastAsia="Times New Roman" w:hAnsi="Arial" w:cs="Arial"/>
                      <w:color w:val="000000"/>
                      <w:sz w:val="24"/>
                      <w:szCs w:val="24"/>
                      <w:lang w:val="en-ZA"/>
                    </w:rPr>
                    <w:t xml:space="preserve">Proceeds of loan  </w:t>
                  </w:r>
                </w:p>
                <w:p w14:paraId="38E59DDF" w14:textId="77777777" w:rsidR="00E07F50" w:rsidRPr="00E07F50" w:rsidRDefault="00E07F50" w:rsidP="00E07F50">
                  <w:pPr>
                    <w:tabs>
                      <w:tab w:val="left" w:pos="851"/>
                    </w:tabs>
                    <w:spacing w:after="0" w:line="240" w:lineRule="auto"/>
                    <w:rPr>
                      <w:rFonts w:ascii="Arial" w:eastAsia="Times New Roman" w:hAnsi="Arial" w:cs="Arial"/>
                      <w:color w:val="000000"/>
                      <w:sz w:val="20"/>
                      <w:szCs w:val="20"/>
                      <w:lang w:val="en-ZA"/>
                    </w:rPr>
                  </w:pPr>
                  <w:r w:rsidRPr="00E07F50">
                    <w:rPr>
                      <w:rFonts w:ascii="Arial" w:eastAsia="Times New Roman" w:hAnsi="Arial" w:cs="Arial"/>
                      <w:color w:val="000000"/>
                      <w:sz w:val="20"/>
                      <w:szCs w:val="20"/>
                      <w:lang w:val="en-ZA"/>
                    </w:rPr>
                    <w:t>(2 100 000 – 1 380 000)</w:t>
                  </w:r>
                </w:p>
              </w:tc>
              <w:tc>
                <w:tcPr>
                  <w:tcW w:w="1237" w:type="pct"/>
                  <w:tcBorders>
                    <w:top w:val="single" w:sz="8" w:space="0" w:color="auto"/>
                    <w:left w:val="single" w:sz="24" w:space="0" w:color="auto"/>
                    <w:bottom w:val="single" w:sz="24" w:space="0" w:color="auto"/>
                    <w:right w:val="single" w:sz="18" w:space="0" w:color="auto"/>
                  </w:tcBorders>
                  <w:noWrap/>
                </w:tcPr>
                <w:p w14:paraId="5BE645FB" w14:textId="77777777" w:rsidR="00E07F50" w:rsidRPr="00E07F50" w:rsidRDefault="00E07F50" w:rsidP="00E07F50">
                  <w:pPr>
                    <w:tabs>
                      <w:tab w:val="left" w:pos="851"/>
                    </w:tabs>
                    <w:spacing w:after="0" w:line="240" w:lineRule="auto"/>
                    <w:jc w:val="right"/>
                    <w:rPr>
                      <w:rFonts w:ascii="Arial" w:eastAsia="Times New Roman" w:hAnsi="Arial" w:cs="Arial"/>
                      <w:b/>
                      <w:color w:val="000000"/>
                      <w:sz w:val="24"/>
                      <w:szCs w:val="24"/>
                      <w:lang w:val="en-ZA"/>
                    </w:rPr>
                  </w:pPr>
                </w:p>
                <w:p w14:paraId="2C17A373" w14:textId="77777777" w:rsidR="00E07F50" w:rsidRPr="00E07F50" w:rsidRDefault="00E07F50" w:rsidP="00E07F50">
                  <w:pPr>
                    <w:tabs>
                      <w:tab w:val="left" w:pos="851"/>
                    </w:tabs>
                    <w:spacing w:after="0" w:line="240" w:lineRule="auto"/>
                    <w:jc w:val="right"/>
                    <w:rPr>
                      <w:rFonts w:ascii="Arial" w:eastAsia="Times New Roman" w:hAnsi="Arial" w:cs="Arial"/>
                      <w:color w:val="000000"/>
                      <w:sz w:val="24"/>
                      <w:szCs w:val="24"/>
                      <w:lang w:val="en-ZA"/>
                    </w:rPr>
                  </w:pPr>
                  <w:r w:rsidRPr="00E07F50">
                    <w:rPr>
                      <w:rFonts w:ascii="Arial" w:eastAsia="Times New Roman" w:hAnsi="Arial" w:cs="Arial"/>
                      <w:b/>
                      <w:color w:val="000000"/>
                      <w:sz w:val="24"/>
                      <w:szCs w:val="24"/>
                      <w:lang w:val="en-ZA"/>
                    </w:rPr>
                    <w:t xml:space="preserve"> </w:t>
                  </w:r>
                  <w:r w:rsidRPr="00E07F50">
                    <w:rPr>
                      <w:rFonts w:ascii="Arial" w:eastAsia="Times New Roman" w:hAnsi="Arial" w:cs="Arial"/>
                      <w:color w:val="000000"/>
                      <w:sz w:val="24"/>
                      <w:szCs w:val="24"/>
                      <w:lang w:val="en-ZA"/>
                    </w:rPr>
                    <w:t>720 000</w:t>
                  </w:r>
                  <w:r w:rsidRPr="00E07F50">
                    <w:rPr>
                      <w:rFonts w:ascii="Arial" w:eastAsia="Times New Roman" w:hAnsi="Arial" w:cs="Arial"/>
                      <w:b/>
                      <w:color w:val="000000"/>
                      <w:sz w:val="24"/>
                      <w:szCs w:val="24"/>
                      <w:lang w:val="en-ZA"/>
                    </w:rPr>
                    <w:t xml:space="preserve"> </w:t>
                  </w:r>
                  <w:r w:rsidRPr="00E07F50">
                    <w:rPr>
                      <w:rFonts w:ascii="Arial" w:eastAsia="Times New Roman" w:hAnsi="Arial" w:cs="Arial"/>
                      <w:b/>
                      <w:color w:val="000000"/>
                      <w:sz w:val="24"/>
                      <w:szCs w:val="24"/>
                      <w:lang w:val="en-ZA"/>
                    </w:rPr>
                    <w:sym w:font="Wingdings" w:char="F0FC"/>
                  </w:r>
                  <w:r w:rsidRPr="00E07F50">
                    <w:rPr>
                      <w:rFonts w:ascii="Arial" w:eastAsia="Times New Roman" w:hAnsi="Arial" w:cs="Arial"/>
                      <w:b/>
                      <w:color w:val="000000"/>
                      <w:sz w:val="24"/>
                      <w:szCs w:val="24"/>
                      <w:lang w:val="en-ZA"/>
                    </w:rPr>
                    <w:sym w:font="Wingdings" w:char="F0FC"/>
                  </w:r>
                  <w:r w:rsidRPr="00E07F50">
                    <w:rPr>
                      <w:rFonts w:ascii="Arial" w:eastAsia="Times New Roman" w:hAnsi="Arial" w:cs="Arial"/>
                      <w:color w:val="000000"/>
                      <w:sz w:val="24"/>
                      <w:szCs w:val="24"/>
                      <w:lang w:val="en-ZA"/>
                    </w:rPr>
                    <w:t xml:space="preserve">  </w:t>
                  </w:r>
                </w:p>
              </w:tc>
              <w:tc>
                <w:tcPr>
                  <w:tcW w:w="291" w:type="pct"/>
                  <w:tcBorders>
                    <w:left w:val="single" w:sz="18" w:space="0" w:color="auto"/>
                  </w:tcBorders>
                </w:tcPr>
                <w:p w14:paraId="21E63085" w14:textId="77777777" w:rsidR="00E07F50" w:rsidRPr="00E07F50" w:rsidRDefault="00E07F50" w:rsidP="00E07F50">
                  <w:pPr>
                    <w:spacing w:after="0" w:line="360" w:lineRule="auto"/>
                    <w:jc w:val="right"/>
                    <w:rPr>
                      <w:rFonts w:ascii="Arial" w:eastAsia="Batang" w:hAnsi="Arial" w:cs="Arial"/>
                      <w:b/>
                      <w:color w:val="000000"/>
                      <w:sz w:val="20"/>
                      <w:szCs w:val="20"/>
                      <w:lang w:val="en-GB"/>
                    </w:rPr>
                  </w:pPr>
                  <w:r w:rsidRPr="00E07F50">
                    <w:rPr>
                      <w:rFonts w:ascii="Arial" w:eastAsia="Batang" w:hAnsi="Arial" w:cs="Arial"/>
                      <w:b/>
                      <w:color w:val="000000"/>
                      <w:sz w:val="20"/>
                      <w:szCs w:val="20"/>
                      <w:lang w:val="en-GB"/>
                    </w:rPr>
                    <w:t>9</w:t>
                  </w:r>
                </w:p>
              </w:tc>
            </w:tr>
            <w:tr w:rsidR="00E07F50" w:rsidRPr="00E07F50" w14:paraId="044169D5" w14:textId="77777777" w:rsidTr="00F5294E">
              <w:trPr>
                <w:trHeight w:val="345"/>
              </w:trPr>
              <w:tc>
                <w:tcPr>
                  <w:tcW w:w="3472" w:type="pct"/>
                  <w:tcBorders>
                    <w:top w:val="single" w:sz="8" w:space="0" w:color="auto"/>
                    <w:left w:val="single" w:sz="12" w:space="0" w:color="auto"/>
                    <w:bottom w:val="single" w:sz="8" w:space="0" w:color="auto"/>
                    <w:right w:val="single" w:sz="8" w:space="0" w:color="auto"/>
                  </w:tcBorders>
                  <w:vAlign w:val="center"/>
                </w:tcPr>
                <w:p w14:paraId="30F43DEE" w14:textId="77777777" w:rsidR="00E07F50" w:rsidRPr="00E07F50" w:rsidRDefault="00E07F50" w:rsidP="00E07F50">
                  <w:pPr>
                    <w:spacing w:after="0" w:line="240" w:lineRule="auto"/>
                    <w:rPr>
                      <w:rFonts w:ascii="Arial" w:eastAsia="Batang" w:hAnsi="Arial" w:cs="Arial"/>
                      <w:b/>
                      <w:bCs/>
                      <w:color w:val="000000"/>
                      <w:sz w:val="24"/>
                      <w:szCs w:val="20"/>
                      <w:lang w:val="en-GB"/>
                    </w:rPr>
                  </w:pPr>
                  <w:r w:rsidRPr="00E07F50">
                    <w:rPr>
                      <w:rFonts w:ascii="Arial" w:eastAsia="Batang" w:hAnsi="Arial" w:cs="Arial"/>
                      <w:b/>
                      <w:bCs/>
                      <w:color w:val="000000"/>
                      <w:sz w:val="24"/>
                      <w:szCs w:val="20"/>
                      <w:lang w:val="en-GB"/>
                    </w:rPr>
                    <w:t xml:space="preserve">Net change in cash and cash equivalents   </w:t>
                  </w:r>
                </w:p>
                <w:p w14:paraId="24F8AEA7" w14:textId="77777777" w:rsidR="00E07F50" w:rsidRPr="00E07F50" w:rsidRDefault="00E07F50" w:rsidP="00E07F50">
                  <w:pPr>
                    <w:spacing w:after="0" w:line="240" w:lineRule="auto"/>
                    <w:rPr>
                      <w:rFonts w:ascii="Arial" w:eastAsia="Batang" w:hAnsi="Arial" w:cs="Arial"/>
                      <w:b/>
                      <w:bCs/>
                      <w:color w:val="000000"/>
                      <w:sz w:val="20"/>
                      <w:szCs w:val="20"/>
                      <w:lang w:val="en-GB"/>
                    </w:rPr>
                  </w:pPr>
                  <w:r w:rsidRPr="00E07F50">
                    <w:rPr>
                      <w:rFonts w:ascii="Arial" w:eastAsia="Batang" w:hAnsi="Arial" w:cs="Arial"/>
                      <w:b/>
                      <w:bCs/>
                      <w:color w:val="000000"/>
                      <w:sz w:val="24"/>
                      <w:szCs w:val="20"/>
                      <w:lang w:val="en-GB"/>
                    </w:rPr>
                    <w:t xml:space="preserve">                                                                   </w:t>
                  </w:r>
                  <w:r w:rsidRPr="00E07F50">
                    <w:rPr>
                      <w:rFonts w:ascii="Arial" w:eastAsia="Times New Roman" w:hAnsi="Arial" w:cs="Arial"/>
                      <w:color w:val="000000"/>
                      <w:sz w:val="20"/>
                      <w:szCs w:val="20"/>
                      <w:highlight w:val="yellow"/>
                      <w:lang w:val="en-ZA"/>
                    </w:rPr>
                    <w:t>operation</w:t>
                  </w:r>
                </w:p>
              </w:tc>
              <w:tc>
                <w:tcPr>
                  <w:tcW w:w="1237" w:type="pct"/>
                  <w:tcBorders>
                    <w:top w:val="single" w:sz="24" w:space="0" w:color="auto"/>
                    <w:left w:val="single" w:sz="8" w:space="0" w:color="auto"/>
                    <w:bottom w:val="single" w:sz="8" w:space="0" w:color="auto"/>
                    <w:right w:val="single" w:sz="12" w:space="0" w:color="auto"/>
                  </w:tcBorders>
                  <w:noWrap/>
                  <w:vAlign w:val="bottom"/>
                </w:tcPr>
                <w:p w14:paraId="7350F250" w14:textId="77777777" w:rsidR="00E07F50" w:rsidRPr="00E07F50" w:rsidRDefault="00E07F50" w:rsidP="00E07F50">
                  <w:pPr>
                    <w:spacing w:after="0" w:line="240" w:lineRule="auto"/>
                    <w:jc w:val="right"/>
                    <w:rPr>
                      <w:rFonts w:ascii="Arial" w:eastAsia="Batang" w:hAnsi="Arial" w:cs="Arial"/>
                      <w:color w:val="000000"/>
                      <w:sz w:val="24"/>
                      <w:szCs w:val="20"/>
                      <w:lang w:val="en-GB"/>
                    </w:rPr>
                  </w:pPr>
                  <w:r w:rsidRPr="00E07F50">
                    <w:rPr>
                      <w:rFonts w:ascii="Arial" w:eastAsia="Times New Roman" w:hAnsi="Arial" w:cs="Arial"/>
                      <w:color w:val="000000"/>
                      <w:sz w:val="24"/>
                      <w:szCs w:val="24"/>
                      <w:lang w:val="en-ZA"/>
                    </w:rPr>
                    <w:t xml:space="preserve"> 1 411 785</w:t>
                  </w:r>
                  <w:r w:rsidRPr="00E07F50">
                    <w:rPr>
                      <w:rFonts w:ascii="Arial" w:eastAsia="Times New Roman" w:hAnsi="Arial" w:cs="Arial"/>
                      <w:b/>
                      <w:color w:val="000000"/>
                      <w:sz w:val="24"/>
                      <w:szCs w:val="24"/>
                      <w:lang w:val="en-ZA"/>
                    </w:rPr>
                    <w:sym w:font="Wingdings" w:char="F0FE"/>
                  </w:r>
                </w:p>
              </w:tc>
              <w:tc>
                <w:tcPr>
                  <w:tcW w:w="291" w:type="pct"/>
                  <w:tcBorders>
                    <w:left w:val="single" w:sz="12" w:space="0" w:color="auto"/>
                  </w:tcBorders>
                </w:tcPr>
                <w:p w14:paraId="036CE95E" w14:textId="77777777" w:rsidR="00E07F50" w:rsidRPr="00E07F50" w:rsidRDefault="00E07F50" w:rsidP="00E07F50">
                  <w:pPr>
                    <w:spacing w:after="0" w:line="360" w:lineRule="auto"/>
                    <w:jc w:val="right"/>
                    <w:rPr>
                      <w:rFonts w:ascii="Arial" w:eastAsia="Batang" w:hAnsi="Arial" w:cs="Arial"/>
                      <w:b/>
                      <w:color w:val="000000"/>
                      <w:sz w:val="20"/>
                      <w:szCs w:val="20"/>
                      <w:lang w:val="en-GB"/>
                    </w:rPr>
                  </w:pPr>
                </w:p>
              </w:tc>
            </w:tr>
            <w:tr w:rsidR="00E07F50" w:rsidRPr="00E07F50" w14:paraId="690C27B4" w14:textId="77777777" w:rsidTr="00F5294E">
              <w:trPr>
                <w:trHeight w:val="345"/>
              </w:trPr>
              <w:tc>
                <w:tcPr>
                  <w:tcW w:w="3472" w:type="pct"/>
                  <w:tcBorders>
                    <w:top w:val="single" w:sz="8" w:space="0" w:color="auto"/>
                    <w:left w:val="single" w:sz="12" w:space="0" w:color="auto"/>
                    <w:bottom w:val="single" w:sz="8" w:space="0" w:color="auto"/>
                    <w:right w:val="single" w:sz="8" w:space="0" w:color="auto"/>
                  </w:tcBorders>
                  <w:vAlign w:val="center"/>
                </w:tcPr>
                <w:p w14:paraId="5C85CA13" w14:textId="77777777" w:rsidR="00E07F50" w:rsidRPr="00E07F50" w:rsidRDefault="00E07F50" w:rsidP="00E07F50">
                  <w:pPr>
                    <w:spacing w:after="0" w:line="240" w:lineRule="auto"/>
                    <w:rPr>
                      <w:rFonts w:ascii="Arial" w:eastAsia="Batang" w:hAnsi="Arial" w:cs="Arial"/>
                      <w:b/>
                      <w:bCs/>
                      <w:color w:val="000000"/>
                      <w:sz w:val="24"/>
                      <w:szCs w:val="20"/>
                      <w:lang w:val="en-GB"/>
                    </w:rPr>
                  </w:pPr>
                  <w:r w:rsidRPr="00E07F50">
                    <w:rPr>
                      <w:rFonts w:ascii="Arial" w:eastAsia="Batang" w:hAnsi="Arial" w:cs="Arial"/>
                      <w:b/>
                      <w:bCs/>
                      <w:color w:val="000000"/>
                      <w:sz w:val="24"/>
                      <w:szCs w:val="20"/>
                      <w:lang w:val="en-GB"/>
                    </w:rPr>
                    <w:t xml:space="preserve">Cash and cash equivalents at beginning of year </w:t>
                  </w:r>
                </w:p>
              </w:tc>
              <w:tc>
                <w:tcPr>
                  <w:tcW w:w="1237" w:type="pct"/>
                  <w:tcBorders>
                    <w:top w:val="single" w:sz="8" w:space="0" w:color="auto"/>
                    <w:left w:val="single" w:sz="8" w:space="0" w:color="auto"/>
                    <w:bottom w:val="single" w:sz="18" w:space="0" w:color="auto"/>
                    <w:right w:val="single" w:sz="12" w:space="0" w:color="auto"/>
                  </w:tcBorders>
                  <w:noWrap/>
                  <w:vAlign w:val="bottom"/>
                </w:tcPr>
                <w:p w14:paraId="13A60F80" w14:textId="77777777" w:rsidR="00E07F50" w:rsidRPr="00E07F50" w:rsidRDefault="00E07F50" w:rsidP="00E07F50">
                  <w:pPr>
                    <w:spacing w:after="0" w:line="240" w:lineRule="auto"/>
                    <w:jc w:val="right"/>
                    <w:rPr>
                      <w:rFonts w:ascii="Arial" w:eastAsia="Batang" w:hAnsi="Arial" w:cs="Arial"/>
                      <w:color w:val="000000"/>
                      <w:sz w:val="24"/>
                      <w:szCs w:val="20"/>
                      <w:lang w:val="en-GB"/>
                    </w:rPr>
                  </w:pPr>
                  <w:r w:rsidRPr="00E07F50">
                    <w:rPr>
                      <w:rFonts w:ascii="Arial" w:eastAsia="Times New Roman" w:hAnsi="Arial" w:cs="Arial"/>
                      <w:b/>
                      <w:color w:val="000000"/>
                      <w:sz w:val="24"/>
                      <w:szCs w:val="24"/>
                      <w:lang w:val="en-ZA"/>
                    </w:rPr>
                    <w:t xml:space="preserve"> </w:t>
                  </w:r>
                  <w:r w:rsidRPr="00E07F50">
                    <w:rPr>
                      <w:rFonts w:ascii="Arial" w:eastAsia="Times New Roman" w:hAnsi="Arial" w:cs="Arial"/>
                      <w:color w:val="000000"/>
                      <w:sz w:val="24"/>
                      <w:szCs w:val="24"/>
                      <w:lang w:val="en-ZA"/>
                    </w:rPr>
                    <w:t>1 429 465</w:t>
                  </w:r>
                  <w:r w:rsidRPr="00E07F50">
                    <w:rPr>
                      <w:rFonts w:ascii="Arial" w:eastAsia="Times New Roman" w:hAnsi="Arial" w:cs="Arial"/>
                      <w:b/>
                      <w:color w:val="000000"/>
                      <w:sz w:val="24"/>
                      <w:szCs w:val="24"/>
                      <w:lang w:val="en-ZA"/>
                    </w:rPr>
                    <w:t xml:space="preserve"> </w:t>
                  </w:r>
                  <w:r w:rsidRPr="00E07F50">
                    <w:rPr>
                      <w:rFonts w:ascii="Arial" w:eastAsia="Times New Roman" w:hAnsi="Arial" w:cs="Arial"/>
                      <w:b/>
                      <w:color w:val="000000"/>
                      <w:sz w:val="24"/>
                      <w:szCs w:val="24"/>
                      <w:lang w:val="en-ZA"/>
                    </w:rPr>
                    <w:sym w:font="Wingdings" w:char="F0FC"/>
                  </w:r>
                </w:p>
              </w:tc>
              <w:tc>
                <w:tcPr>
                  <w:tcW w:w="291" w:type="pct"/>
                  <w:tcBorders>
                    <w:left w:val="single" w:sz="12" w:space="0" w:color="auto"/>
                  </w:tcBorders>
                </w:tcPr>
                <w:p w14:paraId="64AD57BF" w14:textId="77777777" w:rsidR="00E07F50" w:rsidRPr="00E07F50" w:rsidRDefault="00E07F50" w:rsidP="00E07F50">
                  <w:pPr>
                    <w:spacing w:after="0" w:line="360" w:lineRule="auto"/>
                    <w:jc w:val="right"/>
                    <w:rPr>
                      <w:rFonts w:ascii="Arial" w:eastAsia="Batang" w:hAnsi="Arial" w:cs="Arial"/>
                      <w:b/>
                      <w:color w:val="000000"/>
                      <w:sz w:val="20"/>
                      <w:szCs w:val="20"/>
                      <w:lang w:val="en-GB"/>
                    </w:rPr>
                  </w:pPr>
                  <w:r w:rsidRPr="00E07F50">
                    <w:rPr>
                      <w:rFonts w:ascii="Arial" w:eastAsia="Batang" w:hAnsi="Arial" w:cs="Arial"/>
                      <w:b/>
                      <w:color w:val="000000"/>
                      <w:sz w:val="20"/>
                      <w:szCs w:val="20"/>
                      <w:lang w:val="en-GB"/>
                    </w:rPr>
                    <w:t>3</w:t>
                  </w:r>
                </w:p>
              </w:tc>
            </w:tr>
            <w:tr w:rsidR="00E07F50" w:rsidRPr="00E07F50" w14:paraId="0EEEE3FE" w14:textId="77777777" w:rsidTr="00F5294E">
              <w:trPr>
                <w:trHeight w:val="345"/>
              </w:trPr>
              <w:tc>
                <w:tcPr>
                  <w:tcW w:w="3472" w:type="pct"/>
                  <w:tcBorders>
                    <w:top w:val="single" w:sz="8" w:space="0" w:color="auto"/>
                    <w:left w:val="single" w:sz="12" w:space="0" w:color="auto"/>
                    <w:bottom w:val="single" w:sz="12" w:space="0" w:color="auto"/>
                    <w:right w:val="single" w:sz="8" w:space="0" w:color="auto"/>
                  </w:tcBorders>
                  <w:vAlign w:val="center"/>
                </w:tcPr>
                <w:p w14:paraId="125C251F" w14:textId="77777777" w:rsidR="00E07F50" w:rsidRPr="00E07F50" w:rsidRDefault="00E07F50" w:rsidP="00E07F50">
                  <w:pPr>
                    <w:spacing w:after="0" w:line="240" w:lineRule="auto"/>
                    <w:rPr>
                      <w:rFonts w:ascii="Arial" w:eastAsia="Batang" w:hAnsi="Arial" w:cs="Arial"/>
                      <w:b/>
                      <w:bCs/>
                      <w:color w:val="000000"/>
                      <w:sz w:val="24"/>
                      <w:szCs w:val="20"/>
                      <w:lang w:val="en-GB"/>
                    </w:rPr>
                  </w:pPr>
                  <w:r w:rsidRPr="00E07F50">
                    <w:rPr>
                      <w:rFonts w:ascii="Arial" w:eastAsia="Batang" w:hAnsi="Arial" w:cs="Arial"/>
                      <w:b/>
                      <w:bCs/>
                      <w:color w:val="000000"/>
                      <w:sz w:val="24"/>
                      <w:szCs w:val="20"/>
                      <w:lang w:val="en-GB"/>
                    </w:rPr>
                    <w:t>Cash and cash equivalents at end of year</w:t>
                  </w:r>
                </w:p>
              </w:tc>
              <w:tc>
                <w:tcPr>
                  <w:tcW w:w="1237" w:type="pct"/>
                  <w:tcBorders>
                    <w:top w:val="single" w:sz="18" w:space="0" w:color="auto"/>
                    <w:left w:val="single" w:sz="8" w:space="0" w:color="auto"/>
                    <w:bottom w:val="double" w:sz="12" w:space="0" w:color="auto"/>
                    <w:right w:val="single" w:sz="18" w:space="0" w:color="auto"/>
                  </w:tcBorders>
                  <w:noWrap/>
                  <w:vAlign w:val="bottom"/>
                </w:tcPr>
                <w:p w14:paraId="7408CBFC" w14:textId="77777777" w:rsidR="00E07F50" w:rsidRPr="00E07F50" w:rsidRDefault="00E07F50" w:rsidP="00E07F50">
                  <w:pPr>
                    <w:spacing w:after="0" w:line="240" w:lineRule="auto"/>
                    <w:jc w:val="right"/>
                    <w:rPr>
                      <w:rFonts w:ascii="Arial" w:eastAsia="Batang" w:hAnsi="Arial" w:cs="Arial"/>
                      <w:color w:val="000000"/>
                      <w:sz w:val="24"/>
                      <w:szCs w:val="20"/>
                      <w:lang w:val="en-GB"/>
                    </w:rPr>
                  </w:pPr>
                  <w:r w:rsidRPr="00E07F50">
                    <w:rPr>
                      <w:rFonts w:ascii="Arial" w:eastAsia="Batang" w:hAnsi="Arial" w:cs="Arial"/>
                      <w:color w:val="000000"/>
                      <w:sz w:val="24"/>
                      <w:szCs w:val="20"/>
                      <w:lang w:val="en-GB"/>
                    </w:rPr>
                    <w:t xml:space="preserve">2 841 250 </w:t>
                  </w:r>
                  <w:r w:rsidRPr="00E07F50">
                    <w:rPr>
                      <w:rFonts w:ascii="Arial" w:eastAsia="Times New Roman" w:hAnsi="Arial" w:cs="Arial"/>
                      <w:b/>
                      <w:color w:val="000000"/>
                      <w:sz w:val="24"/>
                      <w:szCs w:val="24"/>
                      <w:lang w:val="en-ZA"/>
                    </w:rPr>
                    <w:sym w:font="Wingdings" w:char="F0FC"/>
                  </w:r>
                </w:p>
              </w:tc>
              <w:tc>
                <w:tcPr>
                  <w:tcW w:w="291" w:type="pct"/>
                  <w:tcBorders>
                    <w:left w:val="single" w:sz="18" w:space="0" w:color="auto"/>
                  </w:tcBorders>
                </w:tcPr>
                <w:p w14:paraId="10866575" w14:textId="77777777" w:rsidR="00E07F50" w:rsidRPr="00E07F50" w:rsidRDefault="00E07F50" w:rsidP="00E07F50">
                  <w:pPr>
                    <w:spacing w:beforeLines="40" w:before="96" w:afterLines="60" w:after="144" w:line="240" w:lineRule="auto"/>
                    <w:jc w:val="right"/>
                    <w:rPr>
                      <w:rFonts w:ascii="Arial" w:eastAsia="Batang" w:hAnsi="Arial" w:cs="Arial"/>
                      <w:b/>
                      <w:color w:val="000000"/>
                      <w:sz w:val="20"/>
                      <w:szCs w:val="20"/>
                      <w:lang w:val="en-GB"/>
                    </w:rPr>
                  </w:pPr>
                </w:p>
              </w:tc>
            </w:tr>
          </w:tbl>
          <w:p w14:paraId="7DAD3A5F" w14:textId="77777777" w:rsidR="00E07F50" w:rsidRPr="00E07F50" w:rsidRDefault="00E07F50" w:rsidP="00E07F50">
            <w:pPr>
              <w:tabs>
                <w:tab w:val="left" w:pos="2403"/>
              </w:tabs>
              <w:spacing w:after="0" w:line="240" w:lineRule="auto"/>
              <w:rPr>
                <w:rFonts w:ascii="Arial" w:eastAsia="Batang" w:hAnsi="Arial" w:cs="Arial"/>
                <w:color w:val="000000"/>
                <w:sz w:val="24"/>
                <w:szCs w:val="20"/>
                <w:lang w:val="en-ZA"/>
              </w:rPr>
            </w:pPr>
          </w:p>
        </w:tc>
        <w:tc>
          <w:tcPr>
            <w:tcW w:w="817" w:type="dxa"/>
            <w:tcBorders>
              <w:left w:val="single" w:sz="12" w:space="0" w:color="auto"/>
            </w:tcBorders>
            <w:shd w:val="clear" w:color="auto" w:fill="auto"/>
          </w:tcPr>
          <w:p w14:paraId="79A54A11" w14:textId="77777777" w:rsidR="00E07F50" w:rsidRPr="00E07F50" w:rsidRDefault="00E07F50" w:rsidP="00E07F50">
            <w:pPr>
              <w:spacing w:after="0" w:line="240" w:lineRule="auto"/>
              <w:rPr>
                <w:rFonts w:ascii="Arial" w:eastAsia="Batang" w:hAnsi="Arial" w:cs="Arial"/>
                <w:color w:val="000000"/>
                <w:sz w:val="24"/>
                <w:szCs w:val="20"/>
                <w:lang w:val="en-GB"/>
              </w:rPr>
            </w:pPr>
          </w:p>
          <w:p w14:paraId="55175C3F" w14:textId="77777777" w:rsidR="00E07F50" w:rsidRPr="00E07F50" w:rsidRDefault="00E07F50" w:rsidP="00E07F50">
            <w:pPr>
              <w:spacing w:after="0" w:line="240" w:lineRule="auto"/>
              <w:rPr>
                <w:rFonts w:ascii="Arial" w:eastAsia="Batang" w:hAnsi="Arial" w:cs="Arial"/>
                <w:color w:val="000000"/>
                <w:sz w:val="24"/>
                <w:szCs w:val="20"/>
                <w:lang w:val="en-GB"/>
              </w:rPr>
            </w:pPr>
          </w:p>
          <w:p w14:paraId="7C3AB047" w14:textId="77777777" w:rsidR="00E07F50" w:rsidRPr="00E07F50" w:rsidRDefault="00E07F50" w:rsidP="00E07F50">
            <w:pPr>
              <w:spacing w:after="0" w:line="240" w:lineRule="auto"/>
              <w:rPr>
                <w:rFonts w:ascii="Arial" w:eastAsia="Batang" w:hAnsi="Arial" w:cs="Arial"/>
                <w:color w:val="000000"/>
                <w:sz w:val="24"/>
                <w:szCs w:val="20"/>
                <w:lang w:val="en-GB"/>
              </w:rPr>
            </w:pPr>
          </w:p>
          <w:p w14:paraId="72899A5D" w14:textId="77777777" w:rsidR="00E07F50" w:rsidRPr="00E07F50" w:rsidRDefault="00E07F50" w:rsidP="00E07F50">
            <w:pPr>
              <w:spacing w:after="0" w:line="240" w:lineRule="auto"/>
              <w:rPr>
                <w:rFonts w:ascii="Arial" w:eastAsia="Batang" w:hAnsi="Arial" w:cs="Arial"/>
                <w:color w:val="000000"/>
                <w:sz w:val="24"/>
                <w:szCs w:val="20"/>
                <w:lang w:val="en-GB"/>
              </w:rPr>
            </w:pPr>
          </w:p>
          <w:p w14:paraId="23F3C451" w14:textId="77777777" w:rsidR="00E07F50" w:rsidRPr="00E07F50" w:rsidRDefault="00E07F50" w:rsidP="00E07F50">
            <w:pPr>
              <w:spacing w:after="0" w:line="240" w:lineRule="auto"/>
              <w:rPr>
                <w:rFonts w:ascii="Arial" w:eastAsia="Batang" w:hAnsi="Arial" w:cs="Arial"/>
                <w:color w:val="000000"/>
                <w:sz w:val="24"/>
                <w:szCs w:val="20"/>
                <w:lang w:val="en-GB"/>
              </w:rPr>
            </w:pPr>
          </w:p>
          <w:p w14:paraId="59BF2BDE" w14:textId="77777777" w:rsidR="00E07F50" w:rsidRPr="00E07F50" w:rsidRDefault="00E07F50" w:rsidP="00E07F50">
            <w:pPr>
              <w:spacing w:after="0" w:line="240" w:lineRule="auto"/>
              <w:rPr>
                <w:rFonts w:ascii="Arial" w:eastAsia="Batang" w:hAnsi="Arial" w:cs="Arial"/>
                <w:color w:val="000000"/>
                <w:sz w:val="24"/>
                <w:szCs w:val="20"/>
                <w:lang w:val="en-GB"/>
              </w:rPr>
            </w:pPr>
          </w:p>
          <w:p w14:paraId="1602D8B0" w14:textId="77777777" w:rsidR="00E07F50" w:rsidRPr="00E07F50" w:rsidRDefault="00E07F50" w:rsidP="00E07F50">
            <w:pPr>
              <w:spacing w:after="0" w:line="240" w:lineRule="auto"/>
              <w:rPr>
                <w:rFonts w:ascii="Arial" w:eastAsia="Batang" w:hAnsi="Arial" w:cs="Arial"/>
                <w:color w:val="000000"/>
                <w:sz w:val="24"/>
                <w:szCs w:val="20"/>
                <w:lang w:val="en-GB"/>
              </w:rPr>
            </w:pPr>
          </w:p>
          <w:p w14:paraId="063FA724" w14:textId="77777777" w:rsidR="00E07F50" w:rsidRPr="00E07F50" w:rsidRDefault="00E07F50" w:rsidP="00E07F50">
            <w:pPr>
              <w:spacing w:after="0" w:line="240" w:lineRule="auto"/>
              <w:rPr>
                <w:rFonts w:ascii="Arial" w:eastAsia="Batang" w:hAnsi="Arial" w:cs="Arial"/>
                <w:color w:val="000000"/>
                <w:sz w:val="24"/>
                <w:szCs w:val="20"/>
                <w:lang w:val="en-GB"/>
              </w:rPr>
            </w:pPr>
          </w:p>
          <w:p w14:paraId="52FBC354" w14:textId="77777777" w:rsidR="00E07F50" w:rsidRPr="00E07F50" w:rsidRDefault="00E07F50" w:rsidP="00E07F50">
            <w:pPr>
              <w:spacing w:after="0" w:line="240" w:lineRule="auto"/>
              <w:rPr>
                <w:rFonts w:ascii="Arial" w:eastAsia="Batang" w:hAnsi="Arial" w:cs="Arial"/>
                <w:color w:val="000000"/>
                <w:sz w:val="24"/>
                <w:szCs w:val="20"/>
                <w:lang w:val="en-GB"/>
              </w:rPr>
            </w:pPr>
          </w:p>
          <w:p w14:paraId="1F8150A6" w14:textId="77777777" w:rsidR="00E07F50" w:rsidRPr="00E07F50" w:rsidRDefault="00E07F50" w:rsidP="00E07F50">
            <w:pPr>
              <w:spacing w:after="0" w:line="240" w:lineRule="auto"/>
              <w:rPr>
                <w:rFonts w:ascii="Arial" w:eastAsia="Batang" w:hAnsi="Arial" w:cs="Arial"/>
                <w:color w:val="000000"/>
                <w:sz w:val="24"/>
                <w:szCs w:val="20"/>
                <w:lang w:val="en-GB"/>
              </w:rPr>
            </w:pPr>
          </w:p>
          <w:p w14:paraId="3EFFAFB2" w14:textId="77777777" w:rsidR="00E07F50" w:rsidRPr="00E07F50" w:rsidRDefault="00E07F50" w:rsidP="00E07F50">
            <w:pPr>
              <w:spacing w:after="0" w:line="240" w:lineRule="auto"/>
              <w:rPr>
                <w:rFonts w:ascii="Arial" w:eastAsia="Batang" w:hAnsi="Arial" w:cs="Arial"/>
                <w:color w:val="000000"/>
                <w:sz w:val="24"/>
                <w:szCs w:val="20"/>
                <w:lang w:val="en-GB"/>
              </w:rPr>
            </w:pPr>
          </w:p>
          <w:p w14:paraId="72040CC3" w14:textId="77777777" w:rsidR="00E07F50" w:rsidRPr="00E07F50" w:rsidRDefault="00E07F50" w:rsidP="00E07F50">
            <w:pPr>
              <w:spacing w:after="0" w:line="240" w:lineRule="auto"/>
              <w:rPr>
                <w:rFonts w:ascii="Arial" w:eastAsia="Batang" w:hAnsi="Arial" w:cs="Arial"/>
                <w:color w:val="000000"/>
                <w:sz w:val="24"/>
                <w:szCs w:val="20"/>
                <w:lang w:val="en-GB"/>
              </w:rPr>
            </w:pPr>
          </w:p>
          <w:p w14:paraId="206A9186" w14:textId="77777777" w:rsidR="00E07F50" w:rsidRPr="00E07F50" w:rsidRDefault="00E07F50" w:rsidP="00E07F50">
            <w:pPr>
              <w:spacing w:after="0" w:line="240" w:lineRule="auto"/>
              <w:rPr>
                <w:rFonts w:ascii="Arial" w:eastAsia="Batang" w:hAnsi="Arial" w:cs="Arial"/>
                <w:color w:val="000000"/>
                <w:sz w:val="24"/>
                <w:szCs w:val="20"/>
                <w:lang w:val="en-GB"/>
              </w:rPr>
            </w:pPr>
          </w:p>
          <w:p w14:paraId="335D7EBF" w14:textId="77777777" w:rsidR="00E07F50" w:rsidRPr="00E07F50" w:rsidRDefault="00E07F50" w:rsidP="00E07F50">
            <w:pPr>
              <w:spacing w:after="0" w:line="240" w:lineRule="auto"/>
              <w:rPr>
                <w:rFonts w:ascii="Arial" w:eastAsia="Batang" w:hAnsi="Arial" w:cs="Arial"/>
                <w:color w:val="000000"/>
                <w:sz w:val="24"/>
                <w:szCs w:val="20"/>
                <w:lang w:val="en-GB"/>
              </w:rPr>
            </w:pPr>
          </w:p>
          <w:p w14:paraId="24D440A7" w14:textId="77777777" w:rsidR="00E07F50" w:rsidRPr="00E07F50" w:rsidRDefault="00E07F50" w:rsidP="00E07F50">
            <w:pPr>
              <w:spacing w:after="0" w:line="240" w:lineRule="auto"/>
              <w:rPr>
                <w:rFonts w:ascii="Arial" w:eastAsia="Batang" w:hAnsi="Arial" w:cs="Arial"/>
                <w:color w:val="000000"/>
                <w:sz w:val="24"/>
                <w:szCs w:val="20"/>
                <w:lang w:val="en-GB"/>
              </w:rPr>
            </w:pPr>
          </w:p>
          <w:p w14:paraId="7DC10348" w14:textId="77777777" w:rsidR="00E07F50" w:rsidRPr="00E07F50" w:rsidRDefault="00E07F50" w:rsidP="00E07F50">
            <w:pPr>
              <w:spacing w:after="0" w:line="240" w:lineRule="auto"/>
              <w:rPr>
                <w:rFonts w:ascii="Arial" w:eastAsia="Batang" w:hAnsi="Arial" w:cs="Arial"/>
                <w:color w:val="000000"/>
                <w:sz w:val="24"/>
                <w:szCs w:val="20"/>
                <w:lang w:val="en-GB"/>
              </w:rPr>
            </w:pPr>
          </w:p>
          <w:p w14:paraId="70A7DF55" w14:textId="77777777" w:rsidR="00E07F50" w:rsidRPr="00E07F50" w:rsidRDefault="00E07F50" w:rsidP="00E07F50">
            <w:pPr>
              <w:spacing w:after="0" w:line="240" w:lineRule="auto"/>
              <w:rPr>
                <w:rFonts w:ascii="Arial" w:eastAsia="Batang" w:hAnsi="Arial" w:cs="Arial"/>
                <w:color w:val="000000"/>
                <w:sz w:val="24"/>
                <w:szCs w:val="20"/>
                <w:lang w:val="en-GB"/>
              </w:rPr>
            </w:pPr>
          </w:p>
          <w:p w14:paraId="732FBB95" w14:textId="77777777" w:rsidR="00E07F50" w:rsidRPr="00E07F50" w:rsidRDefault="00E07F50" w:rsidP="00E07F50">
            <w:pPr>
              <w:spacing w:after="0" w:line="240" w:lineRule="auto"/>
              <w:rPr>
                <w:rFonts w:ascii="Arial" w:eastAsia="Batang" w:hAnsi="Arial" w:cs="Arial"/>
                <w:color w:val="000000"/>
                <w:sz w:val="24"/>
                <w:szCs w:val="20"/>
                <w:lang w:val="en-GB"/>
              </w:rPr>
            </w:pPr>
          </w:p>
          <w:p w14:paraId="093C3F24" w14:textId="77777777" w:rsidR="00E07F50" w:rsidRPr="00E07F50" w:rsidRDefault="00E07F50" w:rsidP="00E07F50">
            <w:pPr>
              <w:spacing w:after="0" w:line="240" w:lineRule="auto"/>
              <w:rPr>
                <w:rFonts w:ascii="Arial" w:eastAsia="Batang" w:hAnsi="Arial" w:cs="Arial"/>
                <w:color w:val="000000"/>
                <w:sz w:val="24"/>
                <w:szCs w:val="20"/>
                <w:lang w:val="en-GB"/>
              </w:rPr>
            </w:pPr>
          </w:p>
          <w:p w14:paraId="674EECDE" w14:textId="77777777" w:rsidR="00E07F50" w:rsidRPr="00E07F50" w:rsidRDefault="00E07F50" w:rsidP="00E07F50">
            <w:pPr>
              <w:spacing w:after="0" w:line="240" w:lineRule="auto"/>
              <w:rPr>
                <w:rFonts w:ascii="Arial" w:eastAsia="Batang" w:hAnsi="Arial" w:cs="Arial"/>
                <w:color w:val="000000"/>
                <w:sz w:val="24"/>
                <w:szCs w:val="20"/>
                <w:lang w:val="en-GB"/>
              </w:rPr>
            </w:pPr>
          </w:p>
          <w:p w14:paraId="59E1E19B" w14:textId="77777777" w:rsidR="00E07F50" w:rsidRPr="00E07F50" w:rsidRDefault="00E07F50" w:rsidP="00E07F50">
            <w:pPr>
              <w:spacing w:after="0" w:line="240" w:lineRule="auto"/>
              <w:rPr>
                <w:rFonts w:ascii="Arial" w:eastAsia="Batang" w:hAnsi="Arial" w:cs="Arial"/>
                <w:color w:val="000000"/>
                <w:sz w:val="24"/>
                <w:szCs w:val="20"/>
                <w:lang w:val="en-GB"/>
              </w:rPr>
            </w:pPr>
          </w:p>
          <w:p w14:paraId="4998D2CC" w14:textId="77777777" w:rsidR="00E07F50" w:rsidRPr="00E07F50" w:rsidRDefault="00E07F50" w:rsidP="00E07F50">
            <w:pPr>
              <w:spacing w:after="0" w:line="240" w:lineRule="auto"/>
              <w:rPr>
                <w:rFonts w:ascii="Arial" w:eastAsia="Batang" w:hAnsi="Arial" w:cs="Arial"/>
                <w:color w:val="000000"/>
                <w:sz w:val="24"/>
                <w:szCs w:val="20"/>
                <w:lang w:val="en-GB"/>
              </w:rPr>
            </w:pPr>
          </w:p>
          <w:p w14:paraId="06DBADA3" w14:textId="77777777" w:rsidR="00E07F50" w:rsidRPr="00E07F50" w:rsidRDefault="00E07F50" w:rsidP="00E07F50">
            <w:pPr>
              <w:spacing w:after="0" w:line="240" w:lineRule="auto"/>
              <w:rPr>
                <w:rFonts w:ascii="Arial" w:eastAsia="Batang" w:hAnsi="Arial" w:cs="Arial"/>
                <w:color w:val="000000"/>
                <w:sz w:val="24"/>
                <w:szCs w:val="20"/>
                <w:lang w:val="en-GB"/>
              </w:rPr>
            </w:pPr>
          </w:p>
          <w:p w14:paraId="34A0EB4E" w14:textId="77777777" w:rsidR="00E07F50" w:rsidRPr="00E07F50" w:rsidRDefault="00E07F50" w:rsidP="00E07F50">
            <w:pPr>
              <w:spacing w:after="0" w:line="240" w:lineRule="auto"/>
              <w:rPr>
                <w:rFonts w:ascii="Arial" w:eastAsia="Batang" w:hAnsi="Arial" w:cs="Arial"/>
                <w:color w:val="000000"/>
                <w:sz w:val="24"/>
                <w:szCs w:val="20"/>
                <w:lang w:val="en-GB"/>
              </w:rPr>
            </w:pPr>
          </w:p>
          <w:p w14:paraId="1C6FE5CE" w14:textId="77777777" w:rsidR="00E07F50" w:rsidRPr="00E07F50" w:rsidRDefault="00E07F50" w:rsidP="00E07F50">
            <w:pPr>
              <w:spacing w:after="0" w:line="240" w:lineRule="auto"/>
              <w:rPr>
                <w:rFonts w:ascii="Arial" w:eastAsia="Batang" w:hAnsi="Arial" w:cs="Arial"/>
                <w:color w:val="000000"/>
                <w:sz w:val="24"/>
                <w:szCs w:val="20"/>
                <w:lang w:val="en-GB"/>
              </w:rPr>
            </w:pPr>
          </w:p>
          <w:p w14:paraId="0BCFDAD8" w14:textId="77777777" w:rsidR="00E07F50" w:rsidRPr="00E07F50" w:rsidRDefault="00E07F50" w:rsidP="00E07F50">
            <w:pPr>
              <w:spacing w:after="0" w:line="240" w:lineRule="auto"/>
              <w:rPr>
                <w:rFonts w:ascii="Arial" w:eastAsia="Batang" w:hAnsi="Arial" w:cs="Arial"/>
                <w:color w:val="000000"/>
                <w:sz w:val="24"/>
                <w:szCs w:val="20"/>
                <w:lang w:val="en-GB"/>
              </w:rPr>
            </w:pPr>
          </w:p>
          <w:p w14:paraId="400B3D20" w14:textId="77777777" w:rsidR="00E07F50" w:rsidRPr="00E07F50" w:rsidRDefault="00E07F50" w:rsidP="00E07F50">
            <w:pPr>
              <w:spacing w:after="0" w:line="240" w:lineRule="auto"/>
              <w:rPr>
                <w:rFonts w:ascii="Arial" w:eastAsia="Batang" w:hAnsi="Arial" w:cs="Arial"/>
                <w:color w:val="000000"/>
                <w:sz w:val="24"/>
                <w:szCs w:val="20"/>
                <w:lang w:val="en-GB"/>
              </w:rPr>
            </w:pPr>
          </w:p>
          <w:p w14:paraId="0A34D85C" w14:textId="77777777" w:rsidR="00E07F50" w:rsidRPr="00E07F50" w:rsidRDefault="00E07F50" w:rsidP="00E07F50">
            <w:pPr>
              <w:spacing w:after="0" w:line="240" w:lineRule="auto"/>
              <w:rPr>
                <w:rFonts w:ascii="Arial" w:eastAsia="Batang" w:hAnsi="Arial" w:cs="Arial"/>
                <w:color w:val="000000"/>
                <w:sz w:val="24"/>
                <w:szCs w:val="20"/>
                <w:lang w:val="en-GB"/>
              </w:rPr>
            </w:pPr>
          </w:p>
          <w:p w14:paraId="285CEBD5" w14:textId="77777777" w:rsidR="00E07F50" w:rsidRPr="00E07F50" w:rsidRDefault="00E07F50" w:rsidP="00E07F50">
            <w:pPr>
              <w:spacing w:after="0" w:line="240" w:lineRule="auto"/>
              <w:rPr>
                <w:rFonts w:ascii="Arial" w:eastAsia="Batang" w:hAnsi="Arial" w:cs="Arial"/>
                <w:color w:val="000000"/>
                <w:sz w:val="24"/>
                <w:szCs w:val="20"/>
                <w:lang w:val="en-GB"/>
              </w:rPr>
            </w:pPr>
          </w:p>
          <w:p w14:paraId="0FD01CE1" w14:textId="77777777" w:rsidR="00E07F50" w:rsidRPr="00E07F50" w:rsidRDefault="00E07F50" w:rsidP="00E07F50">
            <w:pPr>
              <w:spacing w:after="0" w:line="240" w:lineRule="auto"/>
              <w:rPr>
                <w:rFonts w:ascii="Arial" w:eastAsia="Batang" w:hAnsi="Arial" w:cs="Arial"/>
                <w:color w:val="000000"/>
                <w:sz w:val="24"/>
                <w:szCs w:val="20"/>
                <w:lang w:val="en-GB"/>
              </w:rPr>
            </w:pPr>
          </w:p>
          <w:p w14:paraId="3DF096B1" w14:textId="77777777" w:rsidR="00E07F50" w:rsidRPr="00E07F50" w:rsidRDefault="00E07F50" w:rsidP="00E07F50">
            <w:pPr>
              <w:spacing w:after="0" w:line="240" w:lineRule="auto"/>
              <w:rPr>
                <w:rFonts w:ascii="Arial" w:eastAsia="Batang" w:hAnsi="Arial" w:cs="Arial"/>
                <w:color w:val="000000"/>
                <w:sz w:val="24"/>
                <w:szCs w:val="20"/>
                <w:lang w:val="en-GB"/>
              </w:rPr>
            </w:pPr>
          </w:p>
          <w:p w14:paraId="51D1CB8F" w14:textId="77777777" w:rsidR="00E07F50" w:rsidRPr="00E07F50" w:rsidRDefault="00E07F50" w:rsidP="00E07F50">
            <w:pPr>
              <w:spacing w:after="0" w:line="240" w:lineRule="auto"/>
              <w:rPr>
                <w:rFonts w:ascii="Arial" w:eastAsia="Batang" w:hAnsi="Arial" w:cs="Arial"/>
                <w:color w:val="000000"/>
                <w:sz w:val="24"/>
                <w:szCs w:val="20"/>
                <w:lang w:val="en-GB"/>
              </w:rPr>
            </w:pPr>
          </w:p>
          <w:p w14:paraId="787AFCD2" w14:textId="77777777" w:rsidR="00E07F50" w:rsidRPr="00E07F50" w:rsidRDefault="00E07F50" w:rsidP="00E07F50">
            <w:pPr>
              <w:spacing w:after="0" w:line="240" w:lineRule="auto"/>
              <w:rPr>
                <w:rFonts w:ascii="Arial" w:eastAsia="Batang" w:hAnsi="Arial" w:cs="Arial"/>
                <w:color w:val="000000"/>
                <w:sz w:val="24"/>
                <w:szCs w:val="20"/>
                <w:lang w:val="en-GB"/>
              </w:rPr>
            </w:pPr>
          </w:p>
          <w:p w14:paraId="2141F642" w14:textId="77777777" w:rsidR="00E07F50" w:rsidRPr="00E07F50" w:rsidRDefault="00E07F50" w:rsidP="00E07F50">
            <w:pPr>
              <w:spacing w:after="0" w:line="240" w:lineRule="auto"/>
              <w:rPr>
                <w:rFonts w:ascii="Arial" w:eastAsia="Batang" w:hAnsi="Arial" w:cs="Arial"/>
                <w:color w:val="000000"/>
                <w:sz w:val="14"/>
                <w:szCs w:val="20"/>
                <w:lang w:val="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20"/>
            </w:tblGrid>
            <w:tr w:rsidR="00E07F50" w:rsidRPr="00E07F50" w14:paraId="27BD6273" w14:textId="77777777" w:rsidTr="00F5294E">
              <w:tc>
                <w:tcPr>
                  <w:tcW w:w="620" w:type="dxa"/>
                  <w:shd w:val="clear" w:color="auto" w:fill="auto"/>
                </w:tcPr>
                <w:p w14:paraId="7A910017" w14:textId="77777777" w:rsidR="00E07F50" w:rsidRPr="00E07F50" w:rsidRDefault="00E07F50" w:rsidP="00E07F50">
                  <w:pPr>
                    <w:spacing w:after="0" w:line="240" w:lineRule="auto"/>
                    <w:jc w:val="center"/>
                    <w:rPr>
                      <w:rFonts w:ascii="Arial" w:eastAsia="Batang" w:hAnsi="Arial" w:cs="Arial"/>
                      <w:b/>
                      <w:color w:val="000000"/>
                      <w:sz w:val="24"/>
                      <w:szCs w:val="20"/>
                      <w:lang w:val="en-GB"/>
                    </w:rPr>
                  </w:pPr>
                </w:p>
              </w:tc>
            </w:tr>
            <w:tr w:rsidR="00E07F50" w:rsidRPr="00E07F50" w14:paraId="0DB523A9" w14:textId="77777777" w:rsidTr="00F5294E">
              <w:tc>
                <w:tcPr>
                  <w:tcW w:w="620" w:type="dxa"/>
                  <w:shd w:val="clear" w:color="auto" w:fill="auto"/>
                </w:tcPr>
                <w:p w14:paraId="2776A56E" w14:textId="77777777" w:rsidR="00E07F50" w:rsidRPr="00E07F50" w:rsidRDefault="00E07F50" w:rsidP="00E07F50">
                  <w:pPr>
                    <w:spacing w:after="0" w:line="240" w:lineRule="auto"/>
                    <w:jc w:val="center"/>
                    <w:rPr>
                      <w:rFonts w:ascii="Arial" w:eastAsia="Batang" w:hAnsi="Arial" w:cs="Arial"/>
                      <w:b/>
                      <w:color w:val="000000"/>
                      <w:sz w:val="24"/>
                      <w:szCs w:val="20"/>
                      <w:lang w:val="en-GB"/>
                    </w:rPr>
                  </w:pPr>
                  <w:r w:rsidRPr="00E07F50">
                    <w:rPr>
                      <w:rFonts w:ascii="Arial" w:eastAsia="Batang" w:hAnsi="Arial" w:cs="Arial"/>
                      <w:b/>
                      <w:color w:val="000000"/>
                      <w:sz w:val="24"/>
                      <w:szCs w:val="20"/>
                      <w:lang w:val="en-GB"/>
                    </w:rPr>
                    <w:t>30</w:t>
                  </w:r>
                </w:p>
              </w:tc>
            </w:tr>
          </w:tbl>
          <w:p w14:paraId="7925D4CC" w14:textId="77777777" w:rsidR="00E07F50" w:rsidRPr="00E07F50" w:rsidRDefault="00E07F50" w:rsidP="00E07F50">
            <w:pPr>
              <w:spacing w:after="0" w:line="240" w:lineRule="auto"/>
              <w:rPr>
                <w:rFonts w:ascii="Arial" w:eastAsia="Batang" w:hAnsi="Arial" w:cs="Arial"/>
                <w:color w:val="000000"/>
                <w:sz w:val="24"/>
                <w:szCs w:val="20"/>
                <w:lang w:val="en-GB"/>
              </w:rPr>
            </w:pPr>
          </w:p>
        </w:tc>
      </w:tr>
    </w:tbl>
    <w:p w14:paraId="262FD682" w14:textId="25ABF041" w:rsidR="00E07F50" w:rsidRDefault="00E07F50" w:rsidP="00E07F50">
      <w:pPr>
        <w:spacing w:after="0" w:line="240" w:lineRule="auto"/>
        <w:ind w:left="1440"/>
        <w:rPr>
          <w:rFonts w:ascii="Arial" w:eastAsia="Batang" w:hAnsi="Arial" w:cs="Times New Roman"/>
          <w:b/>
          <w:color w:val="000000"/>
          <w:sz w:val="20"/>
          <w:szCs w:val="20"/>
          <w:lang w:val="en-GB"/>
        </w:rPr>
      </w:pPr>
      <w:r w:rsidRPr="00E07F50">
        <w:rPr>
          <w:rFonts w:ascii="Arial" w:eastAsia="Batang" w:hAnsi="Arial" w:cs="Times New Roman"/>
          <w:b/>
          <w:color w:val="000000"/>
          <w:sz w:val="20"/>
          <w:szCs w:val="20"/>
          <w:highlight w:val="yellow"/>
          <w:lang w:val="en-GB"/>
        </w:rPr>
        <w:t>BRACKETS ESSENTIAL BEFORE AWARDING THE MARK – SHOULD INDICATE OUTFLOW</w:t>
      </w:r>
    </w:p>
    <w:p w14:paraId="502CB76B" w14:textId="5E855A7D" w:rsidR="00E07F50" w:rsidRDefault="00E07F50" w:rsidP="00E07F50">
      <w:pPr>
        <w:spacing w:after="0" w:line="240" w:lineRule="auto"/>
        <w:ind w:left="1440"/>
        <w:rPr>
          <w:rFonts w:ascii="Arial" w:eastAsia="Batang" w:hAnsi="Arial" w:cs="Times New Roman"/>
          <w:b/>
          <w:color w:val="000000"/>
          <w:sz w:val="20"/>
          <w:szCs w:val="20"/>
          <w:lang w:val="en-GB"/>
        </w:rPr>
      </w:pPr>
    </w:p>
    <w:p w14:paraId="3CED465A" w14:textId="75B0B579" w:rsidR="00E07F50" w:rsidRDefault="00E07F50" w:rsidP="00E07F50">
      <w:pPr>
        <w:spacing w:after="0" w:line="240" w:lineRule="auto"/>
        <w:ind w:left="1440"/>
        <w:rPr>
          <w:rFonts w:ascii="Arial" w:eastAsia="Batang" w:hAnsi="Arial" w:cs="Times New Roman"/>
          <w:b/>
          <w:color w:val="000000"/>
          <w:sz w:val="20"/>
          <w:szCs w:val="20"/>
          <w:lang w:val="en-GB"/>
        </w:rPr>
      </w:pPr>
    </w:p>
    <w:p w14:paraId="172EC770" w14:textId="78A5DD7D" w:rsidR="00E07F50" w:rsidRDefault="00E07F50" w:rsidP="00E07F50">
      <w:pPr>
        <w:spacing w:after="0" w:line="240" w:lineRule="auto"/>
        <w:ind w:left="1440"/>
        <w:rPr>
          <w:rFonts w:ascii="Arial" w:eastAsia="Batang" w:hAnsi="Arial" w:cs="Times New Roman"/>
          <w:b/>
          <w:color w:val="000000"/>
          <w:sz w:val="20"/>
          <w:szCs w:val="20"/>
          <w:lang w:val="en-GB"/>
        </w:rPr>
      </w:pPr>
    </w:p>
    <w:p w14:paraId="0E2F0165" w14:textId="3C553245" w:rsidR="00E07F50" w:rsidRDefault="00E07F50" w:rsidP="00E07F50">
      <w:pPr>
        <w:spacing w:after="0" w:line="240" w:lineRule="auto"/>
        <w:ind w:left="1440"/>
        <w:rPr>
          <w:rFonts w:ascii="Arial" w:eastAsia="Batang" w:hAnsi="Arial" w:cs="Times New Roman"/>
          <w:b/>
          <w:color w:val="000000"/>
          <w:sz w:val="20"/>
          <w:szCs w:val="20"/>
          <w:lang w:val="en-GB"/>
        </w:rPr>
      </w:pPr>
    </w:p>
    <w:p w14:paraId="2B764BD9" w14:textId="744881F2" w:rsidR="00E07F50" w:rsidRDefault="00E07F50" w:rsidP="00E07F50">
      <w:pPr>
        <w:spacing w:after="0" w:line="240" w:lineRule="auto"/>
        <w:ind w:left="1440"/>
        <w:rPr>
          <w:rFonts w:ascii="Arial" w:eastAsia="Batang" w:hAnsi="Arial" w:cs="Times New Roman"/>
          <w:b/>
          <w:color w:val="000000"/>
          <w:sz w:val="20"/>
          <w:szCs w:val="20"/>
          <w:lang w:val="en-GB"/>
        </w:rPr>
      </w:pPr>
    </w:p>
    <w:p w14:paraId="1CAE1102" w14:textId="5CCF4960" w:rsidR="00E07F50" w:rsidRDefault="00E07F50" w:rsidP="00E07F50">
      <w:pPr>
        <w:spacing w:after="0" w:line="240" w:lineRule="auto"/>
        <w:ind w:left="1440"/>
        <w:rPr>
          <w:rFonts w:ascii="Arial" w:eastAsia="Batang" w:hAnsi="Arial" w:cs="Times New Roman"/>
          <w:b/>
          <w:color w:val="000000"/>
          <w:sz w:val="20"/>
          <w:szCs w:val="20"/>
          <w:lang w:val="en-GB"/>
        </w:rPr>
      </w:pPr>
    </w:p>
    <w:p w14:paraId="173EC4F0" w14:textId="77777777" w:rsidR="00E07F50" w:rsidRPr="00E07F50" w:rsidRDefault="00E07F50" w:rsidP="00E07F50">
      <w:pPr>
        <w:spacing w:after="0" w:line="240" w:lineRule="auto"/>
        <w:ind w:left="1440"/>
        <w:rPr>
          <w:rFonts w:ascii="Arial" w:eastAsia="Batang" w:hAnsi="Arial" w:cs="Times New Roman"/>
          <w:b/>
          <w:color w:val="000000"/>
          <w:sz w:val="20"/>
          <w:szCs w:val="20"/>
          <w:lang w:val="en-GB"/>
        </w:rPr>
      </w:pPr>
    </w:p>
    <w:p w14:paraId="14450701" w14:textId="77777777" w:rsidR="00E07F50" w:rsidRPr="00E07F50" w:rsidRDefault="00E07F50" w:rsidP="00E07F50">
      <w:pPr>
        <w:spacing w:after="0" w:line="240" w:lineRule="auto"/>
        <w:rPr>
          <w:rFonts w:ascii="Arial" w:eastAsia="Batang" w:hAnsi="Arial" w:cs="Times New Roman"/>
          <w:color w:val="000000"/>
          <w:sz w:val="24"/>
          <w:szCs w:val="20"/>
          <w:lang w:val="en-GB"/>
        </w:rPr>
      </w:pPr>
    </w:p>
    <w:p w14:paraId="372A79AC" w14:textId="77777777" w:rsidR="00E07F50" w:rsidRPr="00E07F50" w:rsidRDefault="00E07F50" w:rsidP="00E07F50">
      <w:pPr>
        <w:spacing w:after="0" w:line="240" w:lineRule="auto"/>
        <w:rPr>
          <w:rFonts w:ascii="Arial" w:eastAsia="Batang" w:hAnsi="Arial" w:cs="Times New Roman"/>
          <w:vanish/>
          <w:color w:val="000000"/>
          <w:sz w:val="16"/>
          <w:szCs w:val="16"/>
          <w:lang w:val="en-GB"/>
        </w:rPr>
      </w:pPr>
    </w:p>
    <w:tbl>
      <w:tblPr>
        <w:tblW w:w="10267" w:type="dxa"/>
        <w:tblLayout w:type="fixed"/>
        <w:tblLook w:val="04A0" w:firstRow="1" w:lastRow="0" w:firstColumn="1" w:lastColumn="0" w:noHBand="0" w:noVBand="1"/>
      </w:tblPr>
      <w:tblGrid>
        <w:gridCol w:w="990"/>
        <w:gridCol w:w="8460"/>
        <w:gridCol w:w="817"/>
      </w:tblGrid>
      <w:tr w:rsidR="00E07F50" w:rsidRPr="00E07F50" w14:paraId="0A273EC4" w14:textId="77777777" w:rsidTr="00F5294E">
        <w:tc>
          <w:tcPr>
            <w:tcW w:w="990" w:type="dxa"/>
            <w:tcBorders>
              <w:right w:val="single" w:sz="12" w:space="0" w:color="auto"/>
            </w:tcBorders>
            <w:shd w:val="clear" w:color="auto" w:fill="auto"/>
          </w:tcPr>
          <w:p w14:paraId="738A79D2" w14:textId="79B3D359" w:rsidR="00E07F50" w:rsidRPr="00E07F50" w:rsidRDefault="00E07F50" w:rsidP="00E07F50">
            <w:pPr>
              <w:spacing w:after="0" w:line="240" w:lineRule="auto"/>
              <w:rPr>
                <w:rFonts w:ascii="Arial" w:eastAsia="Batang" w:hAnsi="Arial" w:cs="Arial"/>
                <w:color w:val="000000"/>
                <w:sz w:val="24"/>
                <w:szCs w:val="20"/>
                <w:lang w:val="en-GB"/>
              </w:rPr>
            </w:pPr>
            <w:r>
              <w:rPr>
                <w:rFonts w:ascii="Arial" w:eastAsia="Batang" w:hAnsi="Arial" w:cs="Arial"/>
                <w:color w:val="000000"/>
                <w:sz w:val="24"/>
                <w:szCs w:val="20"/>
                <w:lang w:val="en-GB"/>
              </w:rPr>
              <w:lastRenderedPageBreak/>
              <w:t>1.</w:t>
            </w:r>
            <w:r w:rsidRPr="00E07F50">
              <w:rPr>
                <w:rFonts w:ascii="Arial" w:eastAsia="Batang" w:hAnsi="Arial" w:cs="Arial"/>
                <w:color w:val="000000"/>
                <w:sz w:val="24"/>
                <w:szCs w:val="20"/>
                <w:lang w:val="en-GB"/>
              </w:rPr>
              <w:t>3</w:t>
            </w:r>
          </w:p>
        </w:tc>
        <w:tc>
          <w:tcPr>
            <w:tcW w:w="8460" w:type="dxa"/>
            <w:tcBorders>
              <w:top w:val="single" w:sz="12" w:space="0" w:color="auto"/>
              <w:left w:val="single" w:sz="12" w:space="0" w:color="auto"/>
              <w:bottom w:val="single" w:sz="12" w:space="0" w:color="auto"/>
              <w:right w:val="single" w:sz="12" w:space="0" w:color="auto"/>
            </w:tcBorders>
            <w:shd w:val="clear" w:color="auto" w:fill="auto"/>
          </w:tcPr>
          <w:p w14:paraId="2270724A" w14:textId="77777777" w:rsidR="00E07F50" w:rsidRPr="00E07F50" w:rsidRDefault="00E07F50" w:rsidP="00E07F50">
            <w:pPr>
              <w:spacing w:after="0" w:line="240" w:lineRule="auto"/>
              <w:jc w:val="both"/>
              <w:rPr>
                <w:rFonts w:ascii="Arial" w:eastAsia="Batang" w:hAnsi="Arial" w:cs="Arial"/>
                <w:b/>
                <w:color w:val="000000"/>
                <w:sz w:val="24"/>
                <w:szCs w:val="24"/>
                <w:lang w:val="en-GB"/>
              </w:rPr>
            </w:pPr>
            <w:r w:rsidRPr="00E07F50">
              <w:rPr>
                <w:rFonts w:ascii="Arial" w:eastAsia="Batang" w:hAnsi="Arial" w:cs="Arial"/>
                <w:b/>
                <w:color w:val="000000"/>
                <w:sz w:val="24"/>
                <w:szCs w:val="24"/>
                <w:lang w:val="en-GB"/>
              </w:rPr>
              <w:t xml:space="preserve">Calculate the Debt-Equity ratio for 2019. </w:t>
            </w:r>
          </w:p>
          <w:p w14:paraId="4EDD443E" w14:textId="77777777" w:rsidR="00E07F50" w:rsidRPr="00E07F50" w:rsidRDefault="00E07F50" w:rsidP="00E07F50">
            <w:pPr>
              <w:spacing w:after="0" w:line="240" w:lineRule="auto"/>
              <w:rPr>
                <w:rFonts w:ascii="Arial" w:eastAsia="Calibri" w:hAnsi="Arial" w:cs="Arial"/>
                <w:color w:val="000000"/>
                <w:sz w:val="24"/>
                <w:szCs w:val="20"/>
                <w:lang w:val="en-ZA"/>
              </w:rPr>
            </w:pPr>
          </w:p>
          <w:p w14:paraId="198FE3AE" w14:textId="77777777" w:rsidR="00E07F50" w:rsidRPr="00E07F50" w:rsidRDefault="00E07F50" w:rsidP="00E07F50">
            <w:pPr>
              <w:spacing w:after="0" w:line="240" w:lineRule="auto"/>
              <w:rPr>
                <w:rFonts w:ascii="Arial" w:eastAsia="Calibri" w:hAnsi="Arial" w:cs="Arial"/>
                <w:color w:val="000000"/>
                <w:sz w:val="24"/>
                <w:szCs w:val="20"/>
                <w:lang w:val="en-ZA"/>
              </w:rPr>
            </w:pPr>
            <w:r w:rsidRPr="00E07F50">
              <w:rPr>
                <w:rFonts w:ascii="Arial" w:eastAsia="Calibri" w:hAnsi="Arial" w:cs="Arial"/>
                <w:color w:val="000000"/>
                <w:sz w:val="24"/>
                <w:szCs w:val="20"/>
                <w:lang w:val="en-ZA"/>
              </w:rPr>
              <w:t>2 100 000</w:t>
            </w:r>
            <w:r w:rsidRPr="00E07F50">
              <w:rPr>
                <w:rFonts w:ascii="Arial" w:eastAsia="Calibri" w:hAnsi="Arial" w:cs="Arial"/>
                <w:b/>
                <w:color w:val="000000"/>
                <w:sz w:val="24"/>
                <w:szCs w:val="20"/>
                <w:lang w:val="en-GB"/>
              </w:rPr>
              <w:sym w:font="Wingdings" w:char="F0FC"/>
            </w:r>
            <w:r w:rsidRPr="00E07F50">
              <w:rPr>
                <w:rFonts w:ascii="Arial" w:eastAsia="Calibri" w:hAnsi="Arial" w:cs="Arial"/>
                <w:color w:val="000000"/>
                <w:sz w:val="24"/>
                <w:szCs w:val="20"/>
                <w:lang w:val="en-ZA"/>
              </w:rPr>
              <w:t xml:space="preserve"> : 11 000 250</w:t>
            </w:r>
            <w:r w:rsidRPr="00E07F50">
              <w:rPr>
                <w:rFonts w:ascii="Arial" w:eastAsia="Calibri" w:hAnsi="Arial" w:cs="Arial"/>
                <w:b/>
                <w:color w:val="000000"/>
                <w:sz w:val="24"/>
                <w:szCs w:val="20"/>
                <w:lang w:val="en-GB"/>
              </w:rPr>
              <w:sym w:font="Wingdings" w:char="F0FC"/>
            </w:r>
          </w:p>
          <w:p w14:paraId="401E45EE" w14:textId="77777777" w:rsidR="00E07F50" w:rsidRPr="00E07F50" w:rsidRDefault="00E07F50" w:rsidP="00E07F50">
            <w:pPr>
              <w:spacing w:after="0" w:line="240" w:lineRule="auto"/>
              <w:rPr>
                <w:rFonts w:ascii="Arial" w:eastAsia="Batang" w:hAnsi="Arial" w:cs="Arial"/>
                <w:color w:val="000000"/>
                <w:sz w:val="24"/>
                <w:szCs w:val="20"/>
                <w:lang w:val="en-ZA"/>
              </w:rPr>
            </w:pPr>
            <w:r w:rsidRPr="00E07F50">
              <w:rPr>
                <w:rFonts w:ascii="Arial" w:eastAsia="Calibri" w:hAnsi="Arial" w:cs="Arial"/>
                <w:color w:val="000000"/>
                <w:sz w:val="24"/>
                <w:szCs w:val="20"/>
                <w:lang w:val="en-ZA"/>
              </w:rPr>
              <w:t>0,19 : 1</w:t>
            </w:r>
            <w:r w:rsidRPr="00E07F50">
              <w:rPr>
                <w:rFonts w:ascii="Arial" w:eastAsia="Calibri" w:hAnsi="Arial" w:cs="Arial"/>
                <w:b/>
                <w:color w:val="000000"/>
                <w:sz w:val="24"/>
                <w:szCs w:val="20"/>
                <w:lang w:val="en-GB"/>
              </w:rPr>
              <w:sym w:font="Wingdings" w:char="F0FC"/>
            </w:r>
          </w:p>
        </w:tc>
        <w:tc>
          <w:tcPr>
            <w:tcW w:w="817" w:type="dxa"/>
            <w:tcBorders>
              <w:left w:val="single" w:sz="12" w:space="0" w:color="auto"/>
            </w:tcBorders>
            <w:shd w:val="clear" w:color="auto" w:fill="auto"/>
          </w:tcPr>
          <w:p w14:paraId="646D8C62" w14:textId="77777777" w:rsidR="00E07F50" w:rsidRPr="00E07F50" w:rsidRDefault="00E07F50" w:rsidP="00E07F50">
            <w:pPr>
              <w:spacing w:after="0" w:line="240" w:lineRule="auto"/>
              <w:rPr>
                <w:rFonts w:ascii="Arial" w:eastAsia="Batang" w:hAnsi="Arial" w:cs="Arial"/>
                <w:color w:val="000000"/>
                <w:sz w:val="24"/>
                <w:szCs w:val="20"/>
                <w:lang w:val="en-GB"/>
              </w:rPr>
            </w:pPr>
          </w:p>
          <w:p w14:paraId="59AF6C08" w14:textId="77777777" w:rsidR="00E07F50" w:rsidRPr="00E07F50" w:rsidRDefault="00E07F50" w:rsidP="00E07F50">
            <w:pPr>
              <w:spacing w:after="0" w:line="240" w:lineRule="auto"/>
              <w:rPr>
                <w:rFonts w:ascii="Arial" w:eastAsia="Batang" w:hAnsi="Arial" w:cs="Arial"/>
                <w:color w:val="000000"/>
                <w:sz w:val="24"/>
                <w:szCs w:val="20"/>
                <w:lang w:val="en-GB"/>
              </w:rPr>
            </w:pPr>
          </w:p>
          <w:p w14:paraId="39D06658" w14:textId="77777777" w:rsidR="00E07F50" w:rsidRPr="00E07F50" w:rsidRDefault="00E07F50" w:rsidP="00E07F50">
            <w:pPr>
              <w:spacing w:after="0" w:line="240" w:lineRule="auto"/>
              <w:rPr>
                <w:rFonts w:ascii="Arial" w:eastAsia="Batang" w:hAnsi="Arial" w:cs="Arial"/>
                <w:color w:val="000000"/>
                <w:sz w:val="24"/>
                <w:szCs w:val="20"/>
                <w:lang w:val="en-GB"/>
              </w:rPr>
            </w:pPr>
          </w:p>
          <w:p w14:paraId="0AF305FA" w14:textId="77777777" w:rsidR="00E07F50" w:rsidRPr="00E07F50" w:rsidRDefault="00E07F50" w:rsidP="00E07F50">
            <w:pPr>
              <w:spacing w:after="0" w:line="240" w:lineRule="auto"/>
              <w:rPr>
                <w:rFonts w:ascii="Arial" w:eastAsia="Batang" w:hAnsi="Arial" w:cs="Arial"/>
                <w:color w:val="000000"/>
                <w:sz w:val="24"/>
                <w:szCs w:val="20"/>
                <w:lang w:val="en-GB"/>
              </w:rPr>
            </w:pPr>
          </w:p>
          <w:p w14:paraId="283910A7" w14:textId="77777777" w:rsidR="00E07F50" w:rsidRPr="00E07F50" w:rsidRDefault="00E07F50" w:rsidP="00E07F50">
            <w:pPr>
              <w:spacing w:after="0" w:line="240" w:lineRule="auto"/>
              <w:rPr>
                <w:rFonts w:ascii="Arial" w:eastAsia="Batang" w:hAnsi="Arial" w:cs="Arial"/>
                <w:color w:val="000000"/>
                <w:sz w:val="24"/>
                <w:szCs w:val="20"/>
                <w:lang w:val="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20"/>
            </w:tblGrid>
            <w:tr w:rsidR="00E07F50" w:rsidRPr="00E07F50" w14:paraId="3A30DA63" w14:textId="77777777" w:rsidTr="00F5294E">
              <w:tc>
                <w:tcPr>
                  <w:tcW w:w="620" w:type="dxa"/>
                  <w:shd w:val="clear" w:color="auto" w:fill="auto"/>
                </w:tcPr>
                <w:p w14:paraId="30409F6D" w14:textId="77777777" w:rsidR="00E07F50" w:rsidRPr="00E07F50" w:rsidRDefault="00E07F50" w:rsidP="00E07F50">
                  <w:pPr>
                    <w:spacing w:after="0" w:line="240" w:lineRule="auto"/>
                    <w:jc w:val="center"/>
                    <w:rPr>
                      <w:rFonts w:ascii="Arial" w:eastAsia="Batang" w:hAnsi="Arial" w:cs="Arial"/>
                      <w:b/>
                      <w:color w:val="000000"/>
                      <w:sz w:val="24"/>
                      <w:szCs w:val="20"/>
                      <w:lang w:val="en-GB"/>
                    </w:rPr>
                  </w:pPr>
                </w:p>
              </w:tc>
            </w:tr>
            <w:tr w:rsidR="00E07F50" w:rsidRPr="00E07F50" w14:paraId="7484CFE8" w14:textId="77777777" w:rsidTr="00F5294E">
              <w:tc>
                <w:tcPr>
                  <w:tcW w:w="620" w:type="dxa"/>
                  <w:shd w:val="clear" w:color="auto" w:fill="auto"/>
                </w:tcPr>
                <w:p w14:paraId="7F36CDDF" w14:textId="77777777" w:rsidR="00E07F50" w:rsidRPr="00E07F50" w:rsidRDefault="00E07F50" w:rsidP="00E07F50">
                  <w:pPr>
                    <w:spacing w:after="0" w:line="240" w:lineRule="auto"/>
                    <w:jc w:val="center"/>
                    <w:rPr>
                      <w:rFonts w:ascii="Arial" w:eastAsia="Batang" w:hAnsi="Arial" w:cs="Arial"/>
                      <w:b/>
                      <w:color w:val="000000"/>
                      <w:sz w:val="24"/>
                      <w:szCs w:val="20"/>
                      <w:lang w:val="en-GB"/>
                    </w:rPr>
                  </w:pPr>
                  <w:r w:rsidRPr="00E07F50">
                    <w:rPr>
                      <w:rFonts w:ascii="Arial" w:eastAsia="Batang" w:hAnsi="Arial" w:cs="Arial"/>
                      <w:b/>
                      <w:color w:val="000000"/>
                      <w:sz w:val="24"/>
                      <w:szCs w:val="20"/>
                      <w:lang w:val="en-GB"/>
                    </w:rPr>
                    <w:t>3</w:t>
                  </w:r>
                </w:p>
              </w:tc>
            </w:tr>
          </w:tbl>
          <w:p w14:paraId="2628E6B4" w14:textId="77777777" w:rsidR="00E07F50" w:rsidRPr="00E07F50" w:rsidRDefault="00E07F50" w:rsidP="00E07F50">
            <w:pPr>
              <w:spacing w:after="0" w:line="240" w:lineRule="auto"/>
              <w:rPr>
                <w:rFonts w:ascii="Arial" w:eastAsia="Batang" w:hAnsi="Arial" w:cs="Arial"/>
                <w:color w:val="000000"/>
                <w:sz w:val="24"/>
                <w:szCs w:val="20"/>
                <w:lang w:val="en-GB"/>
              </w:rPr>
            </w:pPr>
          </w:p>
        </w:tc>
      </w:tr>
    </w:tbl>
    <w:p w14:paraId="1E9FA199" w14:textId="77777777" w:rsidR="00E07F50" w:rsidRPr="00E07F50" w:rsidRDefault="00E07F50" w:rsidP="00E07F50">
      <w:pPr>
        <w:spacing w:after="0" w:line="240" w:lineRule="auto"/>
        <w:rPr>
          <w:rFonts w:ascii="Arial" w:eastAsia="Batang" w:hAnsi="Arial" w:cs="Times New Roman"/>
          <w:color w:val="000000"/>
          <w:sz w:val="24"/>
          <w:szCs w:val="20"/>
          <w:lang w:val="en-GB"/>
        </w:rPr>
      </w:pPr>
    </w:p>
    <w:tbl>
      <w:tblPr>
        <w:tblW w:w="10456" w:type="dxa"/>
        <w:tblLayout w:type="fixed"/>
        <w:tblLook w:val="04A0" w:firstRow="1" w:lastRow="0" w:firstColumn="1" w:lastColumn="0" w:noHBand="0" w:noVBand="1"/>
      </w:tblPr>
      <w:tblGrid>
        <w:gridCol w:w="959"/>
        <w:gridCol w:w="8491"/>
        <w:gridCol w:w="1006"/>
      </w:tblGrid>
      <w:tr w:rsidR="00E07F50" w:rsidRPr="00E07F50" w14:paraId="0681A39F" w14:textId="77777777" w:rsidTr="00F5294E">
        <w:tc>
          <w:tcPr>
            <w:tcW w:w="959" w:type="dxa"/>
            <w:tcBorders>
              <w:right w:val="single" w:sz="12" w:space="0" w:color="auto"/>
            </w:tcBorders>
            <w:shd w:val="clear" w:color="auto" w:fill="auto"/>
          </w:tcPr>
          <w:p w14:paraId="26766F21" w14:textId="0B7B89DC" w:rsidR="00E07F50" w:rsidRPr="00E07F50" w:rsidRDefault="00E07F50" w:rsidP="00E07F50">
            <w:pPr>
              <w:spacing w:after="0" w:line="240" w:lineRule="auto"/>
              <w:rPr>
                <w:rFonts w:ascii="Arial" w:eastAsia="Calibri" w:hAnsi="Arial" w:cs="Times New Roman"/>
                <w:color w:val="000000"/>
                <w:sz w:val="24"/>
                <w:szCs w:val="24"/>
                <w:lang w:val="en-GB"/>
              </w:rPr>
            </w:pPr>
            <w:r w:rsidRPr="00E07F50">
              <w:rPr>
                <w:rFonts w:ascii="Arial" w:eastAsia="Batang" w:hAnsi="Arial" w:cs="Arial"/>
                <w:color w:val="000000"/>
                <w:sz w:val="24"/>
                <w:szCs w:val="24"/>
                <w:lang w:val="en-GB"/>
              </w:rPr>
              <w:br w:type="page"/>
            </w:r>
            <w:r>
              <w:rPr>
                <w:rFonts w:ascii="Arial" w:eastAsia="Calibri" w:hAnsi="Arial" w:cs="Times New Roman"/>
                <w:color w:val="000000"/>
                <w:sz w:val="24"/>
                <w:szCs w:val="24"/>
                <w:lang w:val="en-GB"/>
              </w:rPr>
              <w:t>1.</w:t>
            </w:r>
            <w:r w:rsidRPr="00E07F50">
              <w:rPr>
                <w:rFonts w:ascii="Arial" w:eastAsia="Calibri" w:hAnsi="Arial" w:cs="Times New Roman"/>
                <w:color w:val="000000"/>
                <w:sz w:val="24"/>
                <w:szCs w:val="24"/>
                <w:lang w:val="en-GB"/>
              </w:rPr>
              <w:t>4</w:t>
            </w:r>
          </w:p>
        </w:tc>
        <w:tc>
          <w:tcPr>
            <w:tcW w:w="8491" w:type="dxa"/>
            <w:tcBorders>
              <w:top w:val="single" w:sz="12" w:space="0" w:color="auto"/>
              <w:left w:val="single" w:sz="12" w:space="0" w:color="auto"/>
              <w:right w:val="single" w:sz="12" w:space="0" w:color="auto"/>
            </w:tcBorders>
            <w:shd w:val="clear" w:color="auto" w:fill="auto"/>
          </w:tcPr>
          <w:p w14:paraId="289213AA" w14:textId="77777777" w:rsidR="00E07F50" w:rsidRPr="00E07F50" w:rsidRDefault="00E07F50" w:rsidP="00E07F50">
            <w:pPr>
              <w:spacing w:after="0" w:line="240" w:lineRule="auto"/>
              <w:ind w:right="206"/>
              <w:rPr>
                <w:rFonts w:ascii="Arial" w:eastAsia="Batang" w:hAnsi="Arial" w:cs="Times New Roman"/>
                <w:b/>
                <w:color w:val="000000"/>
                <w:sz w:val="24"/>
                <w:szCs w:val="24"/>
                <w:lang w:val="en-GB"/>
              </w:rPr>
            </w:pPr>
            <w:r w:rsidRPr="00E07F50">
              <w:rPr>
                <w:rFonts w:ascii="Arial" w:eastAsia="Batang" w:hAnsi="Arial" w:cs="Times New Roman"/>
                <w:b/>
                <w:color w:val="000000"/>
                <w:sz w:val="24"/>
                <w:szCs w:val="20"/>
                <w:lang w:val="en-ZA" w:eastAsia="en-GB"/>
              </w:rPr>
              <w:t>The directors decided to increase the loan during the current financial year. Explain TWO financial indicators to indicate why this was a good decision.  Quote figures.</w:t>
            </w:r>
          </w:p>
        </w:tc>
        <w:tc>
          <w:tcPr>
            <w:tcW w:w="1006" w:type="dxa"/>
            <w:tcBorders>
              <w:left w:val="single" w:sz="12" w:space="0" w:color="auto"/>
            </w:tcBorders>
            <w:shd w:val="clear" w:color="auto" w:fill="auto"/>
            <w:vAlign w:val="bottom"/>
          </w:tcPr>
          <w:p w14:paraId="07092FF6" w14:textId="77777777" w:rsidR="00E07F50" w:rsidRPr="00E07F50" w:rsidRDefault="00E07F50" w:rsidP="00E07F50">
            <w:pPr>
              <w:spacing w:after="0" w:line="240" w:lineRule="auto"/>
              <w:jc w:val="center"/>
              <w:rPr>
                <w:rFonts w:ascii="Arial" w:eastAsia="Calibri" w:hAnsi="Arial" w:cs="Times New Roman"/>
                <w:color w:val="000000"/>
                <w:sz w:val="24"/>
                <w:szCs w:val="24"/>
                <w:lang w:val="en-GB"/>
              </w:rPr>
            </w:pPr>
          </w:p>
        </w:tc>
      </w:tr>
      <w:tr w:rsidR="00E07F50" w:rsidRPr="00E07F50" w14:paraId="3BDE7D00" w14:textId="77777777" w:rsidTr="00F5294E">
        <w:tc>
          <w:tcPr>
            <w:tcW w:w="959" w:type="dxa"/>
            <w:tcBorders>
              <w:right w:val="single" w:sz="12" w:space="0" w:color="auto"/>
            </w:tcBorders>
            <w:shd w:val="clear" w:color="auto" w:fill="auto"/>
          </w:tcPr>
          <w:p w14:paraId="366EC788" w14:textId="77777777" w:rsidR="00E07F50" w:rsidRPr="00E07F50" w:rsidRDefault="00E07F50" w:rsidP="00E07F50">
            <w:pPr>
              <w:spacing w:after="0" w:line="240" w:lineRule="auto"/>
              <w:rPr>
                <w:rFonts w:ascii="Arial" w:eastAsia="Calibri" w:hAnsi="Arial" w:cs="Times New Roman"/>
                <w:b/>
                <w:color w:val="000000"/>
                <w:sz w:val="24"/>
                <w:szCs w:val="24"/>
                <w:lang w:val="en-GB"/>
              </w:rPr>
            </w:pPr>
          </w:p>
        </w:tc>
        <w:tc>
          <w:tcPr>
            <w:tcW w:w="8491" w:type="dxa"/>
            <w:tcBorders>
              <w:left w:val="single" w:sz="12" w:space="0" w:color="auto"/>
              <w:bottom w:val="single" w:sz="12" w:space="0" w:color="auto"/>
              <w:right w:val="single" w:sz="12" w:space="0" w:color="auto"/>
            </w:tcBorders>
            <w:shd w:val="clear" w:color="auto" w:fill="auto"/>
          </w:tcPr>
          <w:p w14:paraId="52E96BCB" w14:textId="77777777" w:rsidR="00E07F50" w:rsidRPr="00E07F50" w:rsidRDefault="00E07F50" w:rsidP="00E07F50">
            <w:pPr>
              <w:spacing w:after="0" w:line="240" w:lineRule="auto"/>
              <w:contextualSpacing/>
              <w:jc w:val="both"/>
              <w:rPr>
                <w:rFonts w:ascii="Arial" w:eastAsia="Calibri" w:hAnsi="Arial" w:cs="Times New Roman"/>
                <w:color w:val="000000"/>
                <w:sz w:val="24"/>
                <w:szCs w:val="24"/>
                <w:lang w:val="en-GB"/>
              </w:rPr>
            </w:pPr>
          </w:p>
          <w:p w14:paraId="5FD93E35" w14:textId="77777777" w:rsidR="00E07F50" w:rsidRPr="00E07F50" w:rsidRDefault="00E07F50" w:rsidP="00E07F50">
            <w:pPr>
              <w:spacing w:after="0" w:line="240" w:lineRule="auto"/>
              <w:rPr>
                <w:rFonts w:ascii="Arial" w:eastAsia="Batang" w:hAnsi="Arial" w:cs="Arial"/>
                <w:b/>
                <w:color w:val="000000"/>
                <w:sz w:val="24"/>
                <w:szCs w:val="24"/>
                <w:lang w:val="en-GB"/>
              </w:rPr>
            </w:pPr>
            <w:r w:rsidRPr="00E07F50">
              <w:rPr>
                <w:rFonts w:ascii="Arial" w:eastAsia="Batang" w:hAnsi="Arial" w:cs="Arial"/>
                <w:b/>
                <w:color w:val="000000"/>
                <w:sz w:val="24"/>
                <w:szCs w:val="24"/>
                <w:lang w:val="en-GB"/>
              </w:rPr>
              <w:t xml:space="preserve">Financial indicator </w:t>
            </w:r>
            <w:r w:rsidRPr="00E07F50">
              <w:rPr>
                <w:rFonts w:ascii="Arial" w:eastAsia="Batang" w:hAnsi="Arial" w:cs="Arial"/>
                <w:b/>
                <w:color w:val="000000"/>
                <w:sz w:val="24"/>
                <w:szCs w:val="24"/>
                <w:lang w:val="en-GB"/>
              </w:rPr>
              <w:sym w:font="Wingdings 2" w:char="F050"/>
            </w:r>
            <w:r w:rsidRPr="00E07F50">
              <w:rPr>
                <w:rFonts w:ascii="Arial" w:eastAsia="Batang" w:hAnsi="Arial" w:cs="Arial"/>
                <w:b/>
                <w:color w:val="000000"/>
                <w:sz w:val="24"/>
                <w:szCs w:val="24"/>
                <w:lang w:val="en-GB"/>
              </w:rPr>
              <w:t xml:space="preserve"> </w:t>
            </w:r>
            <w:r w:rsidRPr="00E07F50">
              <w:rPr>
                <w:rFonts w:ascii="Arial" w:eastAsia="Batang" w:hAnsi="Arial" w:cs="Arial"/>
                <w:b/>
                <w:color w:val="000000"/>
                <w:sz w:val="24"/>
                <w:szCs w:val="24"/>
                <w:lang w:val="en-GB"/>
              </w:rPr>
              <w:sym w:font="Wingdings 2" w:char="F050"/>
            </w:r>
            <w:r w:rsidRPr="00E07F50">
              <w:rPr>
                <w:rFonts w:ascii="Arial" w:eastAsia="Batang" w:hAnsi="Arial" w:cs="Arial"/>
                <w:b/>
                <w:color w:val="000000"/>
                <w:sz w:val="24"/>
                <w:szCs w:val="24"/>
                <w:lang w:val="en-GB"/>
              </w:rPr>
              <w:tab/>
              <w:t xml:space="preserve">Trend and figures </w:t>
            </w:r>
            <w:r w:rsidRPr="00E07F50">
              <w:rPr>
                <w:rFonts w:ascii="Arial" w:eastAsia="Batang" w:hAnsi="Arial" w:cs="Arial"/>
                <w:b/>
                <w:color w:val="000000"/>
                <w:sz w:val="24"/>
                <w:szCs w:val="24"/>
                <w:lang w:val="en-GB"/>
              </w:rPr>
              <w:sym w:font="Wingdings 2" w:char="F050"/>
            </w:r>
            <w:r w:rsidRPr="00E07F50">
              <w:rPr>
                <w:rFonts w:ascii="Arial" w:eastAsia="Batang" w:hAnsi="Arial" w:cs="Arial"/>
                <w:b/>
                <w:color w:val="000000"/>
                <w:sz w:val="24"/>
                <w:szCs w:val="24"/>
                <w:lang w:val="en-GB"/>
              </w:rPr>
              <w:t xml:space="preserve"> </w:t>
            </w:r>
            <w:r w:rsidRPr="00E07F50">
              <w:rPr>
                <w:rFonts w:ascii="Arial" w:eastAsia="Batang" w:hAnsi="Arial" w:cs="Arial"/>
                <w:b/>
                <w:color w:val="000000"/>
                <w:sz w:val="24"/>
                <w:szCs w:val="24"/>
                <w:lang w:val="en-GB"/>
              </w:rPr>
              <w:sym w:font="Wingdings 2" w:char="F050"/>
            </w:r>
            <w:r w:rsidRPr="00E07F50">
              <w:rPr>
                <w:rFonts w:ascii="Arial" w:eastAsia="Batang" w:hAnsi="Arial" w:cs="Arial"/>
                <w:b/>
                <w:color w:val="000000"/>
                <w:sz w:val="24"/>
                <w:szCs w:val="24"/>
                <w:lang w:val="en-GB"/>
              </w:rPr>
              <w:tab/>
              <w:t xml:space="preserve">Comment </w:t>
            </w:r>
            <w:r w:rsidRPr="00E07F50">
              <w:rPr>
                <w:rFonts w:ascii="Arial" w:eastAsia="Batang" w:hAnsi="Arial" w:cs="Arial"/>
                <w:b/>
                <w:color w:val="000000"/>
                <w:sz w:val="24"/>
                <w:szCs w:val="24"/>
                <w:lang w:val="en-GB"/>
              </w:rPr>
              <w:sym w:font="Wingdings 2" w:char="F050"/>
            </w:r>
            <w:r w:rsidRPr="00E07F50">
              <w:rPr>
                <w:rFonts w:ascii="Arial" w:eastAsia="Batang" w:hAnsi="Arial" w:cs="Arial"/>
                <w:b/>
                <w:color w:val="000000"/>
                <w:sz w:val="24"/>
                <w:szCs w:val="24"/>
                <w:lang w:val="en-GB"/>
              </w:rPr>
              <w:sym w:font="Wingdings 2" w:char="F050"/>
            </w:r>
            <w:r w:rsidRPr="00E07F50">
              <w:rPr>
                <w:rFonts w:ascii="Arial" w:eastAsia="Batang" w:hAnsi="Arial" w:cs="Arial"/>
                <w:b/>
                <w:color w:val="000000"/>
                <w:sz w:val="24"/>
                <w:szCs w:val="24"/>
                <w:lang w:val="en-GB"/>
              </w:rPr>
              <w:t xml:space="preserve">    </w:t>
            </w:r>
            <w:r w:rsidRPr="00E07F50">
              <w:rPr>
                <w:rFonts w:ascii="Arial" w:eastAsia="Batang" w:hAnsi="Arial" w:cs="Arial"/>
                <w:b/>
                <w:color w:val="000000"/>
                <w:sz w:val="24"/>
                <w:szCs w:val="24"/>
                <w:lang w:val="en-GB"/>
              </w:rPr>
              <w:sym w:font="Wingdings 2" w:char="F050"/>
            </w:r>
            <w:r w:rsidRPr="00E07F50">
              <w:rPr>
                <w:rFonts w:ascii="Arial" w:eastAsia="Batang" w:hAnsi="Arial" w:cs="Arial"/>
                <w:b/>
                <w:color w:val="000000"/>
                <w:sz w:val="24"/>
                <w:szCs w:val="24"/>
                <w:lang w:val="en-GB"/>
              </w:rPr>
              <w:sym w:font="Wingdings 2" w:char="F050"/>
            </w:r>
          </w:p>
          <w:p w14:paraId="2C3473F0" w14:textId="77777777" w:rsidR="00E07F50" w:rsidRPr="00E07F50" w:rsidRDefault="00E07F50" w:rsidP="00E07F50">
            <w:pPr>
              <w:spacing w:after="0" w:line="240" w:lineRule="auto"/>
              <w:rPr>
                <w:rFonts w:ascii="Arial" w:eastAsia="Batang" w:hAnsi="Arial" w:cs="Arial"/>
                <w:color w:val="000000"/>
                <w:sz w:val="16"/>
                <w:szCs w:val="16"/>
                <w:lang w:val="en-GB"/>
              </w:rPr>
            </w:pPr>
            <w:r w:rsidRPr="00E07F50">
              <w:rPr>
                <w:rFonts w:ascii="Arial" w:eastAsia="Batang" w:hAnsi="Arial" w:cs="Arial"/>
                <w:color w:val="000000"/>
                <w:sz w:val="16"/>
                <w:szCs w:val="16"/>
                <w:lang w:val="en-GB"/>
              </w:rPr>
              <w:t xml:space="preserve">                                                    </w:t>
            </w:r>
          </w:p>
          <w:p w14:paraId="73507B40" w14:textId="77777777" w:rsidR="00E07F50" w:rsidRPr="00E07F50" w:rsidRDefault="00E07F50" w:rsidP="00E07F50">
            <w:pPr>
              <w:spacing w:after="0" w:line="240" w:lineRule="auto"/>
              <w:contextualSpacing/>
              <w:jc w:val="both"/>
              <w:rPr>
                <w:rFonts w:ascii="Arial" w:eastAsia="Calibri" w:hAnsi="Arial" w:cs="Times New Roman"/>
                <w:color w:val="000000"/>
                <w:sz w:val="24"/>
                <w:szCs w:val="24"/>
                <w:lang w:val="en-GB"/>
              </w:rPr>
            </w:pPr>
            <w:r w:rsidRPr="00E07F50">
              <w:rPr>
                <w:rFonts w:ascii="Arial" w:eastAsia="Calibri" w:hAnsi="Arial" w:cs="Times New Roman"/>
                <w:color w:val="000000"/>
                <w:sz w:val="24"/>
                <w:szCs w:val="24"/>
                <w:lang w:val="en-GB"/>
              </w:rPr>
              <w:t>ROTCE</w:t>
            </w:r>
          </w:p>
          <w:p w14:paraId="719547E0" w14:textId="77777777" w:rsidR="00E07F50" w:rsidRPr="00E07F50" w:rsidRDefault="00E07F50" w:rsidP="00E07F50">
            <w:pPr>
              <w:spacing w:after="0" w:line="240" w:lineRule="auto"/>
              <w:contextualSpacing/>
              <w:jc w:val="both"/>
              <w:rPr>
                <w:rFonts w:ascii="Arial" w:eastAsia="Calibri" w:hAnsi="Arial" w:cs="Times New Roman"/>
                <w:color w:val="000000"/>
                <w:sz w:val="24"/>
                <w:szCs w:val="24"/>
                <w:lang w:val="en-GB"/>
              </w:rPr>
            </w:pPr>
            <w:r w:rsidRPr="00E07F50">
              <w:rPr>
                <w:rFonts w:ascii="Arial" w:eastAsia="Calibri" w:hAnsi="Arial" w:cs="Times New Roman"/>
                <w:color w:val="000000"/>
                <w:sz w:val="24"/>
                <w:szCs w:val="24"/>
                <w:lang w:val="en-GB"/>
              </w:rPr>
              <w:t>This has decreased from 21,3% to 20.9%.</w:t>
            </w:r>
          </w:p>
          <w:p w14:paraId="06F33F82" w14:textId="77777777" w:rsidR="00E07F50" w:rsidRPr="00E07F50" w:rsidRDefault="00E07F50" w:rsidP="00E07F50">
            <w:pPr>
              <w:spacing w:after="0" w:line="240" w:lineRule="auto"/>
              <w:contextualSpacing/>
              <w:jc w:val="both"/>
              <w:rPr>
                <w:rFonts w:ascii="Arial" w:eastAsia="Calibri" w:hAnsi="Arial" w:cs="Times New Roman"/>
                <w:color w:val="000000"/>
                <w:sz w:val="24"/>
                <w:szCs w:val="24"/>
                <w:lang w:val="en-GB"/>
              </w:rPr>
            </w:pPr>
            <w:r w:rsidRPr="00E07F50">
              <w:rPr>
                <w:rFonts w:ascii="Arial" w:eastAsia="Calibri" w:hAnsi="Arial" w:cs="Times New Roman"/>
                <w:color w:val="000000"/>
                <w:sz w:val="24"/>
                <w:szCs w:val="24"/>
                <w:lang w:val="en-GB"/>
              </w:rPr>
              <w:t>Positively geared as ROTCE is higher than the interest rate of 12%</w:t>
            </w:r>
          </w:p>
          <w:p w14:paraId="3CD81DB1" w14:textId="77777777" w:rsidR="00E07F50" w:rsidRPr="00E07F50" w:rsidRDefault="00E07F50" w:rsidP="00E07F50">
            <w:pPr>
              <w:spacing w:after="0" w:line="240" w:lineRule="auto"/>
              <w:contextualSpacing/>
              <w:jc w:val="both"/>
              <w:rPr>
                <w:rFonts w:ascii="Arial" w:eastAsia="Calibri" w:hAnsi="Arial" w:cs="Times New Roman"/>
                <w:color w:val="000000"/>
                <w:sz w:val="24"/>
                <w:szCs w:val="24"/>
                <w:lang w:val="en-GB"/>
              </w:rPr>
            </w:pPr>
          </w:p>
          <w:p w14:paraId="49F7E35F" w14:textId="77777777" w:rsidR="00E07F50" w:rsidRPr="00E07F50" w:rsidRDefault="00E07F50" w:rsidP="00E07F50">
            <w:pPr>
              <w:spacing w:after="0" w:line="240" w:lineRule="auto"/>
              <w:contextualSpacing/>
              <w:jc w:val="both"/>
              <w:rPr>
                <w:rFonts w:ascii="Arial" w:eastAsia="Calibri" w:hAnsi="Arial" w:cs="Times New Roman"/>
                <w:color w:val="000000"/>
                <w:sz w:val="24"/>
                <w:szCs w:val="24"/>
                <w:lang w:val="en-GB"/>
              </w:rPr>
            </w:pPr>
            <w:r w:rsidRPr="00E07F50">
              <w:rPr>
                <w:rFonts w:ascii="Arial" w:eastAsia="Calibri" w:hAnsi="Arial" w:cs="Times New Roman"/>
                <w:color w:val="000000"/>
                <w:sz w:val="24"/>
                <w:szCs w:val="24"/>
                <w:lang w:val="en-GB"/>
              </w:rPr>
              <w:t xml:space="preserve">Debt-Equity </w:t>
            </w:r>
          </w:p>
          <w:p w14:paraId="45DA85B5" w14:textId="77777777" w:rsidR="00E07F50" w:rsidRPr="00E07F50" w:rsidRDefault="00E07F50" w:rsidP="00E07F50">
            <w:pPr>
              <w:spacing w:after="0" w:line="240" w:lineRule="auto"/>
              <w:contextualSpacing/>
              <w:jc w:val="both"/>
              <w:rPr>
                <w:rFonts w:ascii="Arial" w:eastAsia="Calibri" w:hAnsi="Arial" w:cs="Times New Roman"/>
                <w:color w:val="000000"/>
                <w:sz w:val="24"/>
                <w:szCs w:val="24"/>
                <w:lang w:val="en-GB"/>
              </w:rPr>
            </w:pPr>
            <w:r w:rsidRPr="00E07F50">
              <w:rPr>
                <w:rFonts w:ascii="Arial" w:eastAsia="Calibri" w:hAnsi="Arial" w:cs="Times New Roman"/>
                <w:color w:val="000000"/>
                <w:sz w:val="24"/>
                <w:szCs w:val="24"/>
                <w:lang w:val="en-GB"/>
              </w:rPr>
              <w:t>This has increased from 0,13 : 1 to 0,19 : 1.</w:t>
            </w:r>
          </w:p>
          <w:p w14:paraId="6B48548E" w14:textId="77777777" w:rsidR="00E07F50" w:rsidRPr="00E07F50" w:rsidRDefault="00E07F50" w:rsidP="00E07F50">
            <w:pPr>
              <w:spacing w:after="0" w:line="240" w:lineRule="auto"/>
              <w:contextualSpacing/>
              <w:jc w:val="both"/>
              <w:rPr>
                <w:rFonts w:ascii="Arial" w:eastAsia="Calibri" w:hAnsi="Arial" w:cs="Times New Roman"/>
                <w:color w:val="000000"/>
                <w:sz w:val="24"/>
                <w:szCs w:val="24"/>
                <w:lang w:val="en-GB"/>
              </w:rPr>
            </w:pPr>
            <w:r w:rsidRPr="00E07F50">
              <w:rPr>
                <w:rFonts w:ascii="Arial" w:eastAsia="Calibri" w:hAnsi="Arial" w:cs="Times New Roman"/>
                <w:color w:val="000000"/>
                <w:sz w:val="24"/>
                <w:szCs w:val="24"/>
                <w:lang w:val="en-GB"/>
              </w:rPr>
              <w:t>Low financial risk / lowly geared / not making use of loans / relies more on own capital</w:t>
            </w:r>
          </w:p>
        </w:tc>
        <w:tc>
          <w:tcPr>
            <w:tcW w:w="1006" w:type="dxa"/>
            <w:tcBorders>
              <w:left w:val="single" w:sz="12" w:space="0" w:color="auto"/>
            </w:tcBorders>
            <w:shd w:val="clear" w:color="auto" w:fill="auto"/>
            <w:vAlign w:val="bottom"/>
          </w:tcPr>
          <w:tbl>
            <w:tblPr>
              <w:tblW w:w="718"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718"/>
            </w:tblGrid>
            <w:tr w:rsidR="00E07F50" w:rsidRPr="00E07F50" w14:paraId="5AA659C0" w14:textId="77777777" w:rsidTr="00F5294E">
              <w:trPr>
                <w:trHeight w:val="281"/>
              </w:trPr>
              <w:tc>
                <w:tcPr>
                  <w:tcW w:w="718" w:type="dxa"/>
                  <w:vAlign w:val="center"/>
                </w:tcPr>
                <w:p w14:paraId="50E0C9B1" w14:textId="77777777" w:rsidR="00E07F50" w:rsidRPr="00E07F50" w:rsidRDefault="00E07F50" w:rsidP="00E07F50">
                  <w:pPr>
                    <w:spacing w:after="0" w:line="240" w:lineRule="auto"/>
                    <w:jc w:val="center"/>
                    <w:rPr>
                      <w:rFonts w:ascii="Arial" w:eastAsia="Times New Roman" w:hAnsi="Arial" w:cs="Arial"/>
                      <w:b/>
                      <w:bCs/>
                      <w:color w:val="000000"/>
                      <w:sz w:val="24"/>
                      <w:szCs w:val="24"/>
                      <w:lang w:val="en-GB"/>
                    </w:rPr>
                  </w:pPr>
                </w:p>
              </w:tc>
            </w:tr>
            <w:tr w:rsidR="00E07F50" w:rsidRPr="00E07F50" w14:paraId="0B32AAC3" w14:textId="77777777" w:rsidTr="00F5294E">
              <w:trPr>
                <w:trHeight w:val="281"/>
              </w:trPr>
              <w:tc>
                <w:tcPr>
                  <w:tcW w:w="718" w:type="dxa"/>
                  <w:vAlign w:val="center"/>
                </w:tcPr>
                <w:p w14:paraId="3ACDFB68" w14:textId="77777777" w:rsidR="00E07F50" w:rsidRPr="00E07F50" w:rsidRDefault="00E07F50" w:rsidP="00E07F50">
                  <w:pPr>
                    <w:spacing w:after="0" w:line="240" w:lineRule="auto"/>
                    <w:jc w:val="center"/>
                    <w:rPr>
                      <w:rFonts w:ascii="Arial" w:eastAsia="Times New Roman" w:hAnsi="Arial" w:cs="Arial"/>
                      <w:b/>
                      <w:bCs/>
                      <w:color w:val="000000"/>
                      <w:sz w:val="24"/>
                      <w:szCs w:val="24"/>
                      <w:lang w:val="en-GB"/>
                    </w:rPr>
                  </w:pPr>
                  <w:r w:rsidRPr="00E07F50">
                    <w:rPr>
                      <w:rFonts w:ascii="Arial" w:eastAsia="Times New Roman" w:hAnsi="Arial" w:cs="Arial"/>
                      <w:b/>
                      <w:bCs/>
                      <w:color w:val="000000"/>
                      <w:sz w:val="24"/>
                      <w:szCs w:val="24"/>
                      <w:lang w:val="en-GB"/>
                    </w:rPr>
                    <w:t>8</w:t>
                  </w:r>
                </w:p>
              </w:tc>
            </w:tr>
          </w:tbl>
          <w:p w14:paraId="31CDB67C" w14:textId="77777777" w:rsidR="00E07F50" w:rsidRPr="00E07F50" w:rsidRDefault="00E07F50" w:rsidP="00E07F50">
            <w:pPr>
              <w:spacing w:after="0" w:line="240" w:lineRule="auto"/>
              <w:jc w:val="center"/>
              <w:rPr>
                <w:rFonts w:ascii="Arial" w:eastAsia="Calibri" w:hAnsi="Arial" w:cs="Times New Roman"/>
                <w:color w:val="000000"/>
                <w:sz w:val="24"/>
                <w:szCs w:val="24"/>
                <w:lang w:val="en-GB"/>
              </w:rPr>
            </w:pPr>
          </w:p>
        </w:tc>
      </w:tr>
    </w:tbl>
    <w:p w14:paraId="616E4D8D" w14:textId="77777777" w:rsidR="00E07F50" w:rsidRPr="00E07F50" w:rsidRDefault="00E07F50" w:rsidP="00E07F50">
      <w:pPr>
        <w:spacing w:after="0" w:line="240" w:lineRule="auto"/>
        <w:rPr>
          <w:rFonts w:ascii="Arial" w:eastAsia="Batang" w:hAnsi="Arial" w:cs="Arial"/>
          <w:color w:val="000000"/>
          <w:sz w:val="12"/>
          <w:szCs w:val="24"/>
          <w:lang w:val="en-GB"/>
        </w:rPr>
      </w:pPr>
    </w:p>
    <w:p w14:paraId="5FA21148" w14:textId="77777777" w:rsidR="00E07F50" w:rsidRPr="00E07F50" w:rsidRDefault="00E07F50" w:rsidP="00E07F50">
      <w:pPr>
        <w:spacing w:after="0" w:line="240" w:lineRule="auto"/>
        <w:rPr>
          <w:rFonts w:ascii="Arial" w:eastAsia="Batang" w:hAnsi="Arial" w:cs="Arial"/>
          <w:color w:val="000000"/>
          <w:sz w:val="24"/>
          <w:szCs w:val="24"/>
          <w:lang w:val="en-GB"/>
        </w:rPr>
      </w:pPr>
    </w:p>
    <w:tbl>
      <w:tblPr>
        <w:tblW w:w="10456" w:type="dxa"/>
        <w:tblLayout w:type="fixed"/>
        <w:tblLook w:val="04A0" w:firstRow="1" w:lastRow="0" w:firstColumn="1" w:lastColumn="0" w:noHBand="0" w:noVBand="1"/>
      </w:tblPr>
      <w:tblGrid>
        <w:gridCol w:w="959"/>
        <w:gridCol w:w="8505"/>
        <w:gridCol w:w="992"/>
      </w:tblGrid>
      <w:tr w:rsidR="00E07F50" w:rsidRPr="00E07F50" w14:paraId="7FC719AA" w14:textId="77777777" w:rsidTr="00F5294E">
        <w:tc>
          <w:tcPr>
            <w:tcW w:w="959" w:type="dxa"/>
            <w:tcBorders>
              <w:right w:val="single" w:sz="12" w:space="0" w:color="auto"/>
            </w:tcBorders>
            <w:shd w:val="clear" w:color="auto" w:fill="auto"/>
          </w:tcPr>
          <w:p w14:paraId="677DE90C" w14:textId="7266ACC6" w:rsidR="00E07F50" w:rsidRPr="00E07F50" w:rsidRDefault="00E07F50" w:rsidP="00E07F50">
            <w:pPr>
              <w:spacing w:after="0" w:line="240" w:lineRule="auto"/>
              <w:rPr>
                <w:rFonts w:ascii="Arial" w:eastAsia="Calibri" w:hAnsi="Arial" w:cs="Times New Roman"/>
                <w:color w:val="000000"/>
                <w:sz w:val="24"/>
                <w:szCs w:val="24"/>
                <w:lang w:val="en-GB"/>
              </w:rPr>
            </w:pPr>
            <w:r>
              <w:rPr>
                <w:rFonts w:ascii="Arial" w:eastAsia="Calibri" w:hAnsi="Arial" w:cs="Times New Roman"/>
                <w:color w:val="000000"/>
                <w:sz w:val="24"/>
                <w:szCs w:val="24"/>
                <w:lang w:val="en-GB"/>
              </w:rPr>
              <w:t>1.</w:t>
            </w:r>
            <w:r w:rsidRPr="00E07F50">
              <w:rPr>
                <w:rFonts w:ascii="Arial" w:eastAsia="Calibri" w:hAnsi="Arial" w:cs="Times New Roman"/>
                <w:color w:val="000000"/>
                <w:sz w:val="24"/>
                <w:szCs w:val="24"/>
                <w:lang w:val="en-GB"/>
              </w:rPr>
              <w:t>5</w:t>
            </w:r>
          </w:p>
        </w:tc>
        <w:tc>
          <w:tcPr>
            <w:tcW w:w="8505" w:type="dxa"/>
            <w:tcBorders>
              <w:top w:val="single" w:sz="12" w:space="0" w:color="auto"/>
              <w:left w:val="single" w:sz="12" w:space="0" w:color="auto"/>
              <w:right w:val="single" w:sz="12" w:space="0" w:color="auto"/>
            </w:tcBorders>
            <w:shd w:val="clear" w:color="auto" w:fill="auto"/>
          </w:tcPr>
          <w:p w14:paraId="64624ECB" w14:textId="77777777" w:rsidR="00E07F50" w:rsidRPr="00E07F50" w:rsidRDefault="00E07F50" w:rsidP="00E07F50">
            <w:pPr>
              <w:spacing w:after="0" w:line="240" w:lineRule="auto"/>
              <w:ind w:right="206"/>
              <w:rPr>
                <w:rFonts w:ascii="Arial" w:eastAsia="Batang" w:hAnsi="Arial" w:cs="Times New Roman"/>
                <w:b/>
                <w:color w:val="000000"/>
                <w:sz w:val="24"/>
                <w:szCs w:val="24"/>
                <w:lang w:val="en-GB"/>
              </w:rPr>
            </w:pPr>
            <w:r w:rsidRPr="00E07F50">
              <w:rPr>
                <w:rFonts w:ascii="Arial" w:eastAsia="Batang" w:hAnsi="Arial" w:cs="Arial"/>
                <w:b/>
                <w:color w:val="000000"/>
                <w:sz w:val="24"/>
                <w:szCs w:val="24"/>
                <w:lang w:val="en-GB"/>
              </w:rPr>
              <w:t>The board of directors is of the opinion that the shareholders should be happy with their percentage return and the market price of their shares. Quote and explain TWO financial indicators with figures to support their opinion.</w:t>
            </w:r>
          </w:p>
        </w:tc>
        <w:tc>
          <w:tcPr>
            <w:tcW w:w="992" w:type="dxa"/>
            <w:tcBorders>
              <w:left w:val="single" w:sz="12" w:space="0" w:color="auto"/>
            </w:tcBorders>
            <w:shd w:val="clear" w:color="auto" w:fill="auto"/>
            <w:vAlign w:val="bottom"/>
          </w:tcPr>
          <w:p w14:paraId="2A75AEFE" w14:textId="77777777" w:rsidR="00E07F50" w:rsidRPr="00E07F50" w:rsidRDefault="00E07F50" w:rsidP="00E07F50">
            <w:pPr>
              <w:spacing w:after="0" w:line="240" w:lineRule="auto"/>
              <w:jc w:val="center"/>
              <w:rPr>
                <w:rFonts w:ascii="Arial" w:eastAsia="Calibri" w:hAnsi="Arial" w:cs="Times New Roman"/>
                <w:color w:val="000000"/>
                <w:sz w:val="24"/>
                <w:szCs w:val="24"/>
                <w:lang w:val="en-GB"/>
              </w:rPr>
            </w:pPr>
          </w:p>
        </w:tc>
      </w:tr>
      <w:tr w:rsidR="00E07F50" w:rsidRPr="00E07F50" w14:paraId="6B60FA14" w14:textId="77777777" w:rsidTr="00F5294E">
        <w:tc>
          <w:tcPr>
            <w:tcW w:w="959" w:type="dxa"/>
            <w:tcBorders>
              <w:right w:val="single" w:sz="12" w:space="0" w:color="auto"/>
            </w:tcBorders>
            <w:shd w:val="clear" w:color="auto" w:fill="auto"/>
          </w:tcPr>
          <w:p w14:paraId="14309555" w14:textId="77777777" w:rsidR="00E07F50" w:rsidRPr="00E07F50" w:rsidRDefault="00E07F50" w:rsidP="00E07F50">
            <w:pPr>
              <w:spacing w:after="0" w:line="240" w:lineRule="auto"/>
              <w:rPr>
                <w:rFonts w:ascii="Arial" w:eastAsia="Calibri" w:hAnsi="Arial" w:cs="Times New Roman"/>
                <w:b/>
                <w:color w:val="000000"/>
                <w:sz w:val="24"/>
                <w:szCs w:val="24"/>
                <w:lang w:val="en-GB"/>
              </w:rPr>
            </w:pPr>
          </w:p>
        </w:tc>
        <w:tc>
          <w:tcPr>
            <w:tcW w:w="8505" w:type="dxa"/>
            <w:tcBorders>
              <w:left w:val="single" w:sz="12" w:space="0" w:color="auto"/>
              <w:bottom w:val="single" w:sz="12" w:space="0" w:color="auto"/>
              <w:right w:val="single" w:sz="12" w:space="0" w:color="auto"/>
            </w:tcBorders>
            <w:shd w:val="clear" w:color="auto" w:fill="auto"/>
          </w:tcPr>
          <w:p w14:paraId="26DD9A0C" w14:textId="77777777" w:rsidR="00E07F50" w:rsidRPr="00E07F50" w:rsidRDefault="00E07F50" w:rsidP="00E07F50">
            <w:pPr>
              <w:spacing w:after="0" w:line="240" w:lineRule="auto"/>
              <w:contextualSpacing/>
              <w:jc w:val="both"/>
              <w:rPr>
                <w:rFonts w:ascii="Arial" w:eastAsia="Calibri" w:hAnsi="Arial" w:cs="Times New Roman"/>
                <w:color w:val="000000"/>
                <w:sz w:val="24"/>
                <w:szCs w:val="24"/>
                <w:lang w:val="en-GB"/>
              </w:rPr>
            </w:pPr>
          </w:p>
          <w:p w14:paraId="1E6B92BB" w14:textId="77777777" w:rsidR="00E07F50" w:rsidRPr="00E07F50" w:rsidRDefault="00E07F50" w:rsidP="00E07F50">
            <w:pPr>
              <w:spacing w:after="0" w:line="240" w:lineRule="auto"/>
              <w:rPr>
                <w:rFonts w:ascii="Arial" w:eastAsia="Batang" w:hAnsi="Arial" w:cs="Arial"/>
                <w:b/>
                <w:color w:val="000000"/>
                <w:sz w:val="24"/>
                <w:szCs w:val="24"/>
                <w:lang w:val="en-GB"/>
              </w:rPr>
            </w:pPr>
            <w:r w:rsidRPr="00E07F50">
              <w:rPr>
                <w:rFonts w:ascii="Arial" w:eastAsia="Batang" w:hAnsi="Arial" w:cs="Arial"/>
                <w:b/>
                <w:color w:val="000000"/>
                <w:sz w:val="24"/>
                <w:szCs w:val="24"/>
                <w:lang w:val="en-GB"/>
              </w:rPr>
              <w:t xml:space="preserve">Financial indicator </w:t>
            </w:r>
            <w:r w:rsidRPr="00E07F50">
              <w:rPr>
                <w:rFonts w:ascii="Arial" w:eastAsia="Batang" w:hAnsi="Arial" w:cs="Arial"/>
                <w:b/>
                <w:color w:val="000000"/>
                <w:sz w:val="24"/>
                <w:szCs w:val="24"/>
                <w:lang w:val="en-GB"/>
              </w:rPr>
              <w:sym w:font="Wingdings 2" w:char="F050"/>
            </w:r>
            <w:r w:rsidRPr="00E07F50">
              <w:rPr>
                <w:rFonts w:ascii="Arial" w:eastAsia="Batang" w:hAnsi="Arial" w:cs="Arial"/>
                <w:b/>
                <w:color w:val="000000"/>
                <w:sz w:val="24"/>
                <w:szCs w:val="24"/>
                <w:lang w:val="en-GB"/>
              </w:rPr>
              <w:t xml:space="preserve"> </w:t>
            </w:r>
            <w:r w:rsidRPr="00E07F50">
              <w:rPr>
                <w:rFonts w:ascii="Arial" w:eastAsia="Batang" w:hAnsi="Arial" w:cs="Arial"/>
                <w:b/>
                <w:color w:val="000000"/>
                <w:sz w:val="24"/>
                <w:szCs w:val="24"/>
                <w:lang w:val="en-GB"/>
              </w:rPr>
              <w:sym w:font="Wingdings 2" w:char="F050"/>
            </w:r>
            <w:r w:rsidRPr="00E07F50">
              <w:rPr>
                <w:rFonts w:ascii="Arial" w:eastAsia="Batang" w:hAnsi="Arial" w:cs="Arial"/>
                <w:b/>
                <w:color w:val="000000"/>
                <w:sz w:val="24"/>
                <w:szCs w:val="24"/>
                <w:lang w:val="en-GB"/>
              </w:rPr>
              <w:tab/>
              <w:t xml:space="preserve">Trends and figures </w:t>
            </w:r>
            <w:r w:rsidRPr="00E07F50">
              <w:rPr>
                <w:rFonts w:ascii="Arial" w:eastAsia="Batang" w:hAnsi="Arial" w:cs="Arial"/>
                <w:b/>
                <w:color w:val="000000"/>
                <w:sz w:val="24"/>
                <w:szCs w:val="24"/>
                <w:lang w:val="en-GB"/>
              </w:rPr>
              <w:sym w:font="Wingdings 2" w:char="F050"/>
            </w:r>
            <w:r w:rsidRPr="00E07F50">
              <w:rPr>
                <w:rFonts w:ascii="Arial" w:eastAsia="Batang" w:hAnsi="Arial" w:cs="Arial"/>
                <w:b/>
                <w:color w:val="000000"/>
                <w:sz w:val="24"/>
                <w:szCs w:val="24"/>
                <w:lang w:val="en-GB"/>
              </w:rPr>
              <w:t xml:space="preserve"> </w:t>
            </w:r>
            <w:r w:rsidRPr="00E07F50">
              <w:rPr>
                <w:rFonts w:ascii="Arial" w:eastAsia="Batang" w:hAnsi="Arial" w:cs="Arial"/>
                <w:b/>
                <w:color w:val="000000"/>
                <w:sz w:val="24"/>
                <w:szCs w:val="24"/>
                <w:lang w:val="en-GB"/>
              </w:rPr>
              <w:sym w:font="Wingdings 2" w:char="F050"/>
            </w:r>
            <w:r w:rsidRPr="00E07F50">
              <w:rPr>
                <w:rFonts w:ascii="Arial" w:eastAsia="Batang" w:hAnsi="Arial" w:cs="Arial"/>
                <w:b/>
                <w:color w:val="000000"/>
                <w:sz w:val="24"/>
                <w:szCs w:val="24"/>
                <w:lang w:val="en-GB"/>
              </w:rPr>
              <w:tab/>
              <w:t xml:space="preserve">Comments </w:t>
            </w:r>
            <w:r w:rsidRPr="00E07F50">
              <w:rPr>
                <w:rFonts w:ascii="Arial" w:eastAsia="Batang" w:hAnsi="Arial" w:cs="Arial"/>
                <w:b/>
                <w:color w:val="000000"/>
                <w:sz w:val="24"/>
                <w:szCs w:val="24"/>
                <w:lang w:val="en-GB"/>
              </w:rPr>
              <w:sym w:font="Wingdings 2" w:char="F050"/>
            </w:r>
            <w:r w:rsidRPr="00E07F50">
              <w:rPr>
                <w:rFonts w:ascii="Arial" w:eastAsia="Batang" w:hAnsi="Arial" w:cs="Arial"/>
                <w:b/>
                <w:color w:val="000000"/>
                <w:sz w:val="24"/>
                <w:szCs w:val="24"/>
                <w:lang w:val="en-GB"/>
              </w:rPr>
              <w:t xml:space="preserve"> </w:t>
            </w:r>
            <w:r w:rsidRPr="00E07F50">
              <w:rPr>
                <w:rFonts w:ascii="Arial" w:eastAsia="Batang" w:hAnsi="Arial" w:cs="Arial"/>
                <w:b/>
                <w:color w:val="000000"/>
                <w:sz w:val="24"/>
                <w:szCs w:val="24"/>
                <w:lang w:val="en-GB"/>
              </w:rPr>
              <w:sym w:font="Wingdings 2" w:char="F050"/>
            </w:r>
            <w:r w:rsidRPr="00E07F50">
              <w:rPr>
                <w:rFonts w:ascii="Arial" w:eastAsia="Batang" w:hAnsi="Arial" w:cs="Arial"/>
                <w:b/>
                <w:color w:val="000000"/>
                <w:sz w:val="24"/>
                <w:szCs w:val="24"/>
                <w:lang w:val="en-GB"/>
              </w:rPr>
              <w:t xml:space="preserve">    </w:t>
            </w:r>
          </w:p>
          <w:p w14:paraId="1FE8D7A4" w14:textId="77777777" w:rsidR="00E07F50" w:rsidRPr="00E07F50" w:rsidRDefault="00E07F50" w:rsidP="00E07F50">
            <w:pPr>
              <w:spacing w:after="0" w:line="240" w:lineRule="auto"/>
              <w:rPr>
                <w:rFonts w:ascii="Arial" w:eastAsia="Batang" w:hAnsi="Arial" w:cs="Arial"/>
                <w:color w:val="000000"/>
                <w:sz w:val="16"/>
                <w:szCs w:val="16"/>
                <w:lang w:val="en-GB"/>
              </w:rPr>
            </w:pPr>
            <w:r w:rsidRPr="00E07F50">
              <w:rPr>
                <w:rFonts w:ascii="Arial" w:eastAsia="Batang" w:hAnsi="Arial" w:cs="Arial"/>
                <w:color w:val="000000"/>
                <w:sz w:val="16"/>
                <w:szCs w:val="16"/>
                <w:lang w:val="en-GB"/>
              </w:rPr>
              <w:t xml:space="preserve">                                                    </w:t>
            </w:r>
          </w:p>
          <w:p w14:paraId="42A581E6" w14:textId="77777777" w:rsidR="00E07F50" w:rsidRPr="00E07F50" w:rsidRDefault="00E07F50" w:rsidP="00E07F50">
            <w:pPr>
              <w:spacing w:after="0" w:line="240" w:lineRule="auto"/>
              <w:rPr>
                <w:rFonts w:ascii="Arial" w:eastAsia="Batang" w:hAnsi="Arial" w:cs="Arial"/>
                <w:color w:val="000000"/>
                <w:sz w:val="24"/>
                <w:szCs w:val="24"/>
                <w:lang w:val="en-GB"/>
              </w:rPr>
            </w:pPr>
            <w:r w:rsidRPr="00E07F50">
              <w:rPr>
                <w:rFonts w:ascii="Arial" w:eastAsia="Batang" w:hAnsi="Arial" w:cs="Arial"/>
                <w:color w:val="000000"/>
                <w:sz w:val="24"/>
                <w:szCs w:val="24"/>
                <w:lang w:val="en-GB"/>
              </w:rPr>
              <w:t xml:space="preserve">ROSHE </w:t>
            </w:r>
          </w:p>
          <w:p w14:paraId="62752DCB" w14:textId="77777777" w:rsidR="00E07F50" w:rsidRPr="00E07F50" w:rsidRDefault="00E07F50" w:rsidP="00E07F50">
            <w:pPr>
              <w:spacing w:after="0" w:line="240" w:lineRule="auto"/>
              <w:rPr>
                <w:rFonts w:ascii="Arial" w:eastAsia="Batang" w:hAnsi="Arial" w:cs="Arial"/>
                <w:color w:val="000000"/>
                <w:sz w:val="24"/>
                <w:szCs w:val="24"/>
                <w:lang w:val="en-GB"/>
              </w:rPr>
            </w:pPr>
            <w:r w:rsidRPr="00E07F50">
              <w:rPr>
                <w:rFonts w:ascii="Arial" w:eastAsia="Batang" w:hAnsi="Arial" w:cs="Arial"/>
                <w:color w:val="000000"/>
                <w:sz w:val="24"/>
                <w:szCs w:val="24"/>
                <w:lang w:val="en-GB"/>
              </w:rPr>
              <w:t>Improved from 12,3% to 15,7% and it is 8,2% more than the interest (7,5%) in alternative investments.</w:t>
            </w:r>
          </w:p>
          <w:p w14:paraId="446AAB66" w14:textId="77777777" w:rsidR="00E07F50" w:rsidRPr="00E07F50" w:rsidRDefault="00E07F50" w:rsidP="00E07F50">
            <w:pPr>
              <w:spacing w:after="0" w:line="240" w:lineRule="auto"/>
              <w:rPr>
                <w:rFonts w:ascii="Arial" w:eastAsia="Batang" w:hAnsi="Arial" w:cs="Arial"/>
                <w:b/>
                <w:color w:val="000000"/>
                <w:sz w:val="24"/>
                <w:szCs w:val="24"/>
                <w:lang w:val="en-GB"/>
              </w:rPr>
            </w:pPr>
          </w:p>
          <w:p w14:paraId="4B3E3C0D" w14:textId="77777777" w:rsidR="00E07F50" w:rsidRPr="00E07F50" w:rsidRDefault="00E07F50" w:rsidP="00E07F50">
            <w:pPr>
              <w:spacing w:after="0" w:line="240" w:lineRule="auto"/>
              <w:contextualSpacing/>
              <w:jc w:val="both"/>
              <w:rPr>
                <w:rFonts w:ascii="Arial" w:eastAsia="Batang" w:hAnsi="Arial" w:cs="Arial"/>
                <w:color w:val="000000"/>
                <w:sz w:val="24"/>
                <w:szCs w:val="24"/>
                <w:lang w:val="en-GB"/>
              </w:rPr>
            </w:pPr>
            <w:r w:rsidRPr="00E07F50">
              <w:rPr>
                <w:rFonts w:ascii="Arial" w:eastAsia="Batang" w:hAnsi="Arial" w:cs="Arial"/>
                <w:color w:val="000000"/>
                <w:sz w:val="24"/>
                <w:szCs w:val="24"/>
                <w:lang w:val="en-GB"/>
              </w:rPr>
              <w:t xml:space="preserve">NAV </w:t>
            </w:r>
          </w:p>
          <w:p w14:paraId="2D9289F4" w14:textId="77777777" w:rsidR="00E07F50" w:rsidRPr="00E07F50" w:rsidRDefault="00E07F50" w:rsidP="00E07F50">
            <w:pPr>
              <w:spacing w:after="0" w:line="240" w:lineRule="auto"/>
              <w:contextualSpacing/>
              <w:jc w:val="both"/>
              <w:rPr>
                <w:rFonts w:ascii="Arial" w:eastAsia="Calibri" w:hAnsi="Arial" w:cs="Times New Roman"/>
                <w:color w:val="000000"/>
                <w:sz w:val="24"/>
                <w:szCs w:val="24"/>
                <w:lang w:val="en-GB"/>
              </w:rPr>
            </w:pPr>
            <w:r w:rsidRPr="00E07F50">
              <w:rPr>
                <w:rFonts w:ascii="Arial" w:eastAsia="Batang" w:hAnsi="Arial" w:cs="Arial"/>
                <w:color w:val="000000"/>
                <w:sz w:val="24"/>
                <w:szCs w:val="24"/>
                <w:lang w:val="en-GB"/>
              </w:rPr>
              <w:t>NAV per share of 1 608 cents is less than the market price of 1 680 cents.</w:t>
            </w:r>
          </w:p>
        </w:tc>
        <w:tc>
          <w:tcPr>
            <w:tcW w:w="992" w:type="dxa"/>
            <w:tcBorders>
              <w:left w:val="single" w:sz="12" w:space="0" w:color="auto"/>
            </w:tcBorders>
            <w:shd w:val="clear" w:color="auto" w:fill="auto"/>
            <w:vAlign w:val="bottom"/>
          </w:tcPr>
          <w:tbl>
            <w:tblPr>
              <w:tblW w:w="718"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718"/>
            </w:tblGrid>
            <w:tr w:rsidR="00E07F50" w:rsidRPr="00E07F50" w14:paraId="7C5DFD41" w14:textId="77777777" w:rsidTr="00F5294E">
              <w:trPr>
                <w:trHeight w:val="281"/>
              </w:trPr>
              <w:tc>
                <w:tcPr>
                  <w:tcW w:w="718" w:type="dxa"/>
                  <w:vAlign w:val="center"/>
                </w:tcPr>
                <w:p w14:paraId="69C31733" w14:textId="77777777" w:rsidR="00E07F50" w:rsidRPr="00E07F50" w:rsidRDefault="00E07F50" w:rsidP="00E07F50">
                  <w:pPr>
                    <w:spacing w:after="0" w:line="240" w:lineRule="auto"/>
                    <w:jc w:val="center"/>
                    <w:rPr>
                      <w:rFonts w:ascii="Arial" w:eastAsia="Times New Roman" w:hAnsi="Arial" w:cs="Arial"/>
                      <w:b/>
                      <w:bCs/>
                      <w:color w:val="000000"/>
                      <w:sz w:val="24"/>
                      <w:szCs w:val="24"/>
                      <w:lang w:val="en-GB"/>
                    </w:rPr>
                  </w:pPr>
                </w:p>
              </w:tc>
            </w:tr>
            <w:tr w:rsidR="00E07F50" w:rsidRPr="00E07F50" w14:paraId="1DE0BF62" w14:textId="77777777" w:rsidTr="00F5294E">
              <w:trPr>
                <w:trHeight w:val="281"/>
              </w:trPr>
              <w:tc>
                <w:tcPr>
                  <w:tcW w:w="718" w:type="dxa"/>
                  <w:vAlign w:val="center"/>
                </w:tcPr>
                <w:p w14:paraId="3CC99EE0" w14:textId="77777777" w:rsidR="00E07F50" w:rsidRPr="00E07F50" w:rsidRDefault="00E07F50" w:rsidP="00E07F50">
                  <w:pPr>
                    <w:spacing w:after="0" w:line="240" w:lineRule="auto"/>
                    <w:jc w:val="center"/>
                    <w:rPr>
                      <w:rFonts w:ascii="Arial" w:eastAsia="Times New Roman" w:hAnsi="Arial" w:cs="Arial"/>
                      <w:b/>
                      <w:bCs/>
                      <w:color w:val="000000"/>
                      <w:sz w:val="24"/>
                      <w:szCs w:val="24"/>
                      <w:lang w:val="en-GB"/>
                    </w:rPr>
                  </w:pPr>
                  <w:r w:rsidRPr="00E07F50">
                    <w:rPr>
                      <w:rFonts w:ascii="Arial" w:eastAsia="Times New Roman" w:hAnsi="Arial" w:cs="Arial"/>
                      <w:b/>
                      <w:bCs/>
                      <w:color w:val="000000"/>
                      <w:sz w:val="24"/>
                      <w:szCs w:val="24"/>
                      <w:lang w:val="en-GB"/>
                    </w:rPr>
                    <w:t>6</w:t>
                  </w:r>
                </w:p>
              </w:tc>
            </w:tr>
          </w:tbl>
          <w:p w14:paraId="521ADB6E" w14:textId="77777777" w:rsidR="00E07F50" w:rsidRPr="00E07F50" w:rsidRDefault="00E07F50" w:rsidP="00E07F50">
            <w:pPr>
              <w:spacing w:after="0" w:line="240" w:lineRule="auto"/>
              <w:jc w:val="center"/>
              <w:rPr>
                <w:rFonts w:ascii="Arial" w:eastAsia="Calibri" w:hAnsi="Arial" w:cs="Times New Roman"/>
                <w:color w:val="000000"/>
                <w:sz w:val="24"/>
                <w:szCs w:val="24"/>
                <w:lang w:val="en-GB"/>
              </w:rPr>
            </w:pPr>
          </w:p>
        </w:tc>
      </w:tr>
    </w:tbl>
    <w:p w14:paraId="0266B96C" w14:textId="77777777" w:rsidR="00E07F50" w:rsidRPr="00E07F50" w:rsidRDefault="00E07F50" w:rsidP="00E07F50">
      <w:pPr>
        <w:spacing w:after="0" w:line="240" w:lineRule="auto"/>
        <w:rPr>
          <w:rFonts w:ascii="Arial" w:eastAsia="Batang" w:hAnsi="Arial" w:cs="Arial"/>
          <w:color w:val="000000"/>
          <w:sz w:val="12"/>
          <w:szCs w:val="24"/>
          <w:lang w:val="en-GB"/>
        </w:rPr>
      </w:pPr>
    </w:p>
    <w:p w14:paraId="39E403EE" w14:textId="65FF961C" w:rsidR="00E07F50" w:rsidRDefault="00E07F50" w:rsidP="00E07F50">
      <w:pPr>
        <w:spacing w:after="0" w:line="240" w:lineRule="auto"/>
        <w:rPr>
          <w:rFonts w:ascii="Arial" w:eastAsia="Batang" w:hAnsi="Arial" w:cs="Arial"/>
          <w:color w:val="000000"/>
          <w:sz w:val="24"/>
          <w:szCs w:val="20"/>
          <w:lang w:val="en-ZA"/>
        </w:rPr>
      </w:pPr>
    </w:p>
    <w:p w14:paraId="192E99D3" w14:textId="2BCFEB7A" w:rsidR="00E07F50" w:rsidRDefault="00E07F50" w:rsidP="00E07F50">
      <w:pPr>
        <w:spacing w:after="0" w:line="240" w:lineRule="auto"/>
        <w:rPr>
          <w:rFonts w:ascii="Arial" w:eastAsia="Batang" w:hAnsi="Arial" w:cs="Arial"/>
          <w:color w:val="000000"/>
          <w:sz w:val="24"/>
          <w:szCs w:val="20"/>
          <w:lang w:val="en-ZA"/>
        </w:rPr>
      </w:pPr>
    </w:p>
    <w:p w14:paraId="62896728" w14:textId="4C476071" w:rsidR="00E07F50" w:rsidRDefault="00E07F50" w:rsidP="00E07F50">
      <w:pPr>
        <w:spacing w:after="0" w:line="240" w:lineRule="auto"/>
        <w:rPr>
          <w:rFonts w:ascii="Arial" w:eastAsia="Batang" w:hAnsi="Arial" w:cs="Arial"/>
          <w:color w:val="000000"/>
          <w:sz w:val="24"/>
          <w:szCs w:val="20"/>
          <w:lang w:val="en-ZA"/>
        </w:rPr>
      </w:pPr>
    </w:p>
    <w:p w14:paraId="694BB301" w14:textId="181F130B" w:rsidR="00E07F50" w:rsidRDefault="00E07F50" w:rsidP="00E07F50">
      <w:pPr>
        <w:spacing w:after="0" w:line="240" w:lineRule="auto"/>
        <w:rPr>
          <w:rFonts w:ascii="Arial" w:eastAsia="Batang" w:hAnsi="Arial" w:cs="Arial"/>
          <w:color w:val="000000"/>
          <w:sz w:val="24"/>
          <w:szCs w:val="20"/>
          <w:lang w:val="en-ZA"/>
        </w:rPr>
      </w:pPr>
    </w:p>
    <w:p w14:paraId="7B2A5320" w14:textId="21C3F36E" w:rsidR="00E07F50" w:rsidRDefault="00E07F50" w:rsidP="00E07F50">
      <w:pPr>
        <w:spacing w:after="0" w:line="240" w:lineRule="auto"/>
        <w:rPr>
          <w:rFonts w:ascii="Arial" w:eastAsia="Batang" w:hAnsi="Arial" w:cs="Arial"/>
          <w:color w:val="000000"/>
          <w:sz w:val="24"/>
          <w:szCs w:val="20"/>
          <w:lang w:val="en-ZA"/>
        </w:rPr>
      </w:pPr>
    </w:p>
    <w:p w14:paraId="755E7FBA" w14:textId="4556E853" w:rsidR="00E07F50" w:rsidRDefault="00E07F50" w:rsidP="00E07F50">
      <w:pPr>
        <w:spacing w:after="0" w:line="240" w:lineRule="auto"/>
        <w:rPr>
          <w:rFonts w:ascii="Arial" w:eastAsia="Batang" w:hAnsi="Arial" w:cs="Arial"/>
          <w:color w:val="000000"/>
          <w:sz w:val="24"/>
          <w:szCs w:val="20"/>
          <w:lang w:val="en-ZA"/>
        </w:rPr>
      </w:pPr>
    </w:p>
    <w:p w14:paraId="321B8568" w14:textId="64D9A4AC" w:rsidR="00E07F50" w:rsidRDefault="00E07F50" w:rsidP="00E07F50">
      <w:pPr>
        <w:spacing w:after="0" w:line="240" w:lineRule="auto"/>
        <w:rPr>
          <w:rFonts w:ascii="Arial" w:eastAsia="Batang" w:hAnsi="Arial" w:cs="Arial"/>
          <w:color w:val="000000"/>
          <w:sz w:val="24"/>
          <w:szCs w:val="20"/>
          <w:lang w:val="en-ZA"/>
        </w:rPr>
      </w:pPr>
    </w:p>
    <w:p w14:paraId="0C8F35AD" w14:textId="77777777" w:rsidR="00E07F50" w:rsidRPr="00E07F50" w:rsidRDefault="00E07F50" w:rsidP="00E07F50">
      <w:pPr>
        <w:spacing w:after="0" w:line="240" w:lineRule="auto"/>
        <w:rPr>
          <w:rFonts w:ascii="Arial" w:eastAsia="Batang" w:hAnsi="Arial" w:cs="Arial"/>
          <w:color w:val="000000"/>
          <w:sz w:val="24"/>
          <w:szCs w:val="20"/>
          <w:lang w:val="en-ZA"/>
        </w:rPr>
      </w:pPr>
    </w:p>
    <w:tbl>
      <w:tblPr>
        <w:tblW w:w="10456" w:type="dxa"/>
        <w:tblLayout w:type="fixed"/>
        <w:tblLook w:val="04A0" w:firstRow="1" w:lastRow="0" w:firstColumn="1" w:lastColumn="0" w:noHBand="0" w:noVBand="1"/>
      </w:tblPr>
      <w:tblGrid>
        <w:gridCol w:w="959"/>
        <w:gridCol w:w="8505"/>
        <w:gridCol w:w="992"/>
      </w:tblGrid>
      <w:tr w:rsidR="00E07F50" w:rsidRPr="00E07F50" w14:paraId="15B2BF73" w14:textId="77777777" w:rsidTr="00F5294E">
        <w:tc>
          <w:tcPr>
            <w:tcW w:w="959" w:type="dxa"/>
            <w:tcBorders>
              <w:right w:val="single" w:sz="12" w:space="0" w:color="auto"/>
            </w:tcBorders>
            <w:shd w:val="clear" w:color="auto" w:fill="auto"/>
          </w:tcPr>
          <w:p w14:paraId="7B7794EE" w14:textId="42FE2EBC" w:rsidR="00E07F50" w:rsidRPr="00E07F50" w:rsidRDefault="00E07F50" w:rsidP="00E07F50">
            <w:pPr>
              <w:spacing w:after="0" w:line="240" w:lineRule="auto"/>
              <w:rPr>
                <w:rFonts w:ascii="Arial" w:eastAsia="Calibri" w:hAnsi="Arial" w:cs="Times New Roman"/>
                <w:color w:val="000000"/>
                <w:sz w:val="24"/>
                <w:szCs w:val="24"/>
                <w:lang w:val="en-GB"/>
              </w:rPr>
            </w:pPr>
            <w:r>
              <w:rPr>
                <w:rFonts w:ascii="Arial" w:eastAsia="Calibri" w:hAnsi="Arial" w:cs="Times New Roman"/>
                <w:color w:val="000000"/>
                <w:sz w:val="24"/>
                <w:szCs w:val="24"/>
                <w:lang w:val="en-GB"/>
              </w:rPr>
              <w:lastRenderedPageBreak/>
              <w:t>1.</w:t>
            </w:r>
            <w:r w:rsidRPr="00E07F50">
              <w:rPr>
                <w:rFonts w:ascii="Arial" w:eastAsia="Calibri" w:hAnsi="Arial" w:cs="Times New Roman"/>
                <w:color w:val="000000"/>
                <w:sz w:val="24"/>
                <w:szCs w:val="24"/>
                <w:lang w:val="en-GB"/>
              </w:rPr>
              <w:t>6</w:t>
            </w:r>
          </w:p>
        </w:tc>
        <w:tc>
          <w:tcPr>
            <w:tcW w:w="8505" w:type="dxa"/>
            <w:tcBorders>
              <w:top w:val="single" w:sz="12" w:space="0" w:color="auto"/>
              <w:left w:val="single" w:sz="12" w:space="0" w:color="auto"/>
              <w:right w:val="single" w:sz="12" w:space="0" w:color="auto"/>
            </w:tcBorders>
            <w:shd w:val="clear" w:color="auto" w:fill="auto"/>
          </w:tcPr>
          <w:p w14:paraId="35996CA4" w14:textId="77777777" w:rsidR="00E07F50" w:rsidRPr="00E07F50" w:rsidRDefault="00E07F50" w:rsidP="00E07F50">
            <w:pPr>
              <w:spacing w:after="0" w:line="240" w:lineRule="auto"/>
              <w:jc w:val="both"/>
              <w:rPr>
                <w:rFonts w:ascii="Arial" w:eastAsia="Batang" w:hAnsi="Arial" w:cs="Arial"/>
                <w:b/>
                <w:color w:val="000000"/>
                <w:sz w:val="24"/>
                <w:szCs w:val="24"/>
                <w:lang w:val="en-GB"/>
              </w:rPr>
            </w:pPr>
            <w:r w:rsidRPr="00E07F50">
              <w:rPr>
                <w:rFonts w:ascii="Arial" w:eastAsia="Batang" w:hAnsi="Arial" w:cs="Arial"/>
                <w:b/>
                <w:color w:val="000000"/>
                <w:sz w:val="24"/>
                <w:szCs w:val="24"/>
                <w:lang w:val="en-GB"/>
              </w:rPr>
              <w:t>The Cash Flow Statement reflects some important decisions taken by the Directors.</w:t>
            </w:r>
          </w:p>
          <w:p w14:paraId="59E9A4EC" w14:textId="77777777" w:rsidR="00E07F50" w:rsidRPr="00E07F50" w:rsidRDefault="00E07F50" w:rsidP="00E07F50">
            <w:pPr>
              <w:spacing w:after="0" w:line="240" w:lineRule="auto"/>
              <w:ind w:right="206"/>
              <w:rPr>
                <w:rFonts w:ascii="Arial" w:eastAsia="Batang" w:hAnsi="Arial" w:cs="Times New Roman"/>
                <w:b/>
                <w:color w:val="000000"/>
                <w:sz w:val="24"/>
                <w:szCs w:val="24"/>
                <w:lang w:val="en-GB"/>
              </w:rPr>
            </w:pPr>
            <w:r w:rsidRPr="00E07F50">
              <w:rPr>
                <w:rFonts w:ascii="Arial" w:eastAsia="Batang" w:hAnsi="Arial" w:cs="Arial"/>
                <w:b/>
                <w:color w:val="000000"/>
                <w:sz w:val="24"/>
                <w:szCs w:val="24"/>
                <w:lang w:val="en-GB"/>
              </w:rPr>
              <w:t>Apart from the loans, identify TWO good decisions. Explain the effect of this decision on the company. Quote figures.</w:t>
            </w:r>
          </w:p>
        </w:tc>
        <w:tc>
          <w:tcPr>
            <w:tcW w:w="992" w:type="dxa"/>
            <w:tcBorders>
              <w:left w:val="single" w:sz="12" w:space="0" w:color="auto"/>
            </w:tcBorders>
            <w:shd w:val="clear" w:color="auto" w:fill="auto"/>
            <w:vAlign w:val="bottom"/>
          </w:tcPr>
          <w:p w14:paraId="7368C74D" w14:textId="77777777" w:rsidR="00E07F50" w:rsidRPr="00E07F50" w:rsidRDefault="00E07F50" w:rsidP="00E07F50">
            <w:pPr>
              <w:spacing w:after="0" w:line="240" w:lineRule="auto"/>
              <w:jc w:val="center"/>
              <w:rPr>
                <w:rFonts w:ascii="Arial" w:eastAsia="Calibri" w:hAnsi="Arial" w:cs="Times New Roman"/>
                <w:color w:val="000000"/>
                <w:sz w:val="24"/>
                <w:szCs w:val="24"/>
                <w:lang w:val="en-GB"/>
              </w:rPr>
            </w:pPr>
          </w:p>
        </w:tc>
      </w:tr>
      <w:tr w:rsidR="00E07F50" w:rsidRPr="00E07F50" w14:paraId="41C227C1" w14:textId="77777777" w:rsidTr="00F5294E">
        <w:trPr>
          <w:trHeight w:val="3385"/>
        </w:trPr>
        <w:tc>
          <w:tcPr>
            <w:tcW w:w="959" w:type="dxa"/>
            <w:tcBorders>
              <w:right w:val="single" w:sz="12" w:space="0" w:color="auto"/>
            </w:tcBorders>
            <w:shd w:val="clear" w:color="auto" w:fill="auto"/>
          </w:tcPr>
          <w:p w14:paraId="0567569A" w14:textId="77777777" w:rsidR="00E07F50" w:rsidRPr="00E07F50" w:rsidRDefault="00E07F50" w:rsidP="00E07F50">
            <w:pPr>
              <w:spacing w:after="0" w:line="240" w:lineRule="auto"/>
              <w:rPr>
                <w:rFonts w:ascii="Arial" w:eastAsia="Calibri" w:hAnsi="Arial" w:cs="Times New Roman"/>
                <w:b/>
                <w:color w:val="000000"/>
                <w:sz w:val="24"/>
                <w:szCs w:val="24"/>
                <w:lang w:val="en-GB"/>
              </w:rPr>
            </w:pPr>
          </w:p>
        </w:tc>
        <w:tc>
          <w:tcPr>
            <w:tcW w:w="8505" w:type="dxa"/>
            <w:tcBorders>
              <w:left w:val="single" w:sz="12" w:space="0" w:color="auto"/>
              <w:bottom w:val="single" w:sz="12" w:space="0" w:color="auto"/>
              <w:right w:val="single" w:sz="12" w:space="0" w:color="auto"/>
            </w:tcBorders>
            <w:shd w:val="clear" w:color="auto" w:fill="auto"/>
          </w:tcPr>
          <w:p w14:paraId="687211C8" w14:textId="77777777" w:rsidR="00E07F50" w:rsidRPr="00E07F50" w:rsidRDefault="00E07F50" w:rsidP="00E07F50">
            <w:pPr>
              <w:spacing w:after="0" w:line="240" w:lineRule="auto"/>
              <w:contextualSpacing/>
              <w:jc w:val="both"/>
              <w:rPr>
                <w:rFonts w:ascii="Arial" w:eastAsia="Calibri" w:hAnsi="Arial" w:cs="Times New Roman"/>
                <w:color w:val="000000"/>
                <w:sz w:val="24"/>
                <w:szCs w:val="24"/>
                <w:lang w:val="en-GB"/>
              </w:rPr>
            </w:pPr>
          </w:p>
          <w:tbl>
            <w:tblPr>
              <w:tblStyle w:val="TableGrid"/>
              <w:tblpPr w:leftFromText="180" w:rightFromText="180" w:vertAnchor="text" w:horzAnchor="margin" w:tblpY="137"/>
              <w:tblW w:w="82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095"/>
              <w:gridCol w:w="4112"/>
            </w:tblGrid>
            <w:tr w:rsidR="00E07F50" w:rsidRPr="00E07F50" w14:paraId="6CC43D55" w14:textId="77777777" w:rsidTr="00F5294E">
              <w:tc>
                <w:tcPr>
                  <w:tcW w:w="4095" w:type="dxa"/>
                  <w:tcBorders>
                    <w:top w:val="single" w:sz="12" w:space="0" w:color="auto"/>
                    <w:left w:val="single" w:sz="12" w:space="0" w:color="auto"/>
                    <w:bottom w:val="single" w:sz="12" w:space="0" w:color="auto"/>
                  </w:tcBorders>
                </w:tcPr>
                <w:p w14:paraId="7B211C90" w14:textId="77777777" w:rsidR="00E07F50" w:rsidRPr="00E07F50" w:rsidRDefault="00E07F50" w:rsidP="00E07F50">
                  <w:pPr>
                    <w:jc w:val="center"/>
                    <w:rPr>
                      <w:rFonts w:ascii="Arial" w:hAnsi="Arial" w:cs="Arial"/>
                      <w:b/>
                      <w:color w:val="000000"/>
                      <w:sz w:val="24"/>
                      <w:lang w:val="en-ZA"/>
                    </w:rPr>
                  </w:pPr>
                  <w:r w:rsidRPr="00E07F50">
                    <w:rPr>
                      <w:rFonts w:ascii="Arial" w:hAnsi="Arial" w:cs="Arial"/>
                      <w:b/>
                      <w:color w:val="000000"/>
                      <w:sz w:val="24"/>
                      <w:lang w:val="en-ZA"/>
                    </w:rPr>
                    <w:t xml:space="preserve">DECISION </w:t>
                  </w:r>
                </w:p>
                <w:p w14:paraId="4051CAA1" w14:textId="77777777" w:rsidR="00E07F50" w:rsidRPr="00E07F50" w:rsidRDefault="00E07F50" w:rsidP="00E07F50">
                  <w:pPr>
                    <w:jc w:val="center"/>
                    <w:rPr>
                      <w:rFonts w:ascii="Arial" w:hAnsi="Arial" w:cs="Arial"/>
                      <w:b/>
                      <w:color w:val="000000"/>
                      <w:sz w:val="24"/>
                      <w:lang w:val="en-ZA"/>
                    </w:rPr>
                  </w:pPr>
                  <w:r w:rsidRPr="00E07F50">
                    <w:rPr>
                      <w:rFonts w:ascii="Arial" w:hAnsi="Arial" w:cs="Arial"/>
                      <w:b/>
                      <w:color w:val="000000"/>
                      <w:sz w:val="24"/>
                      <w:lang w:val="en-ZA"/>
                    </w:rPr>
                    <w:t>Decision</w:t>
                  </w:r>
                  <w:r w:rsidRPr="00E07F50">
                    <w:rPr>
                      <w:rFonts w:ascii="Arial" w:hAnsi="Arial" w:cs="Arial"/>
                      <w:b/>
                      <w:color w:val="000000"/>
                      <w:sz w:val="24"/>
                      <w:szCs w:val="24"/>
                      <w:lang w:val="en-GB"/>
                    </w:rPr>
                    <w:sym w:font="Wingdings 2" w:char="F050"/>
                  </w:r>
                  <w:r w:rsidRPr="00E07F50">
                    <w:rPr>
                      <w:rFonts w:ascii="Arial" w:hAnsi="Arial" w:cs="Arial"/>
                      <w:b/>
                      <w:color w:val="000000"/>
                      <w:sz w:val="24"/>
                      <w:szCs w:val="24"/>
                      <w:lang w:val="en-GB"/>
                    </w:rPr>
                    <w:sym w:font="Wingdings 2" w:char="F050"/>
                  </w:r>
                  <w:r w:rsidRPr="00E07F50">
                    <w:rPr>
                      <w:rFonts w:ascii="Arial" w:hAnsi="Arial" w:cs="Arial"/>
                      <w:b/>
                      <w:color w:val="000000"/>
                      <w:sz w:val="24"/>
                      <w:szCs w:val="24"/>
                      <w:lang w:val="en-GB"/>
                    </w:rPr>
                    <w:t xml:space="preserve"> Figures </w:t>
                  </w:r>
                  <w:r w:rsidRPr="00E07F50">
                    <w:rPr>
                      <w:rFonts w:ascii="Arial" w:hAnsi="Arial" w:cs="Arial"/>
                      <w:b/>
                      <w:color w:val="000000"/>
                      <w:sz w:val="24"/>
                      <w:szCs w:val="24"/>
                      <w:lang w:val="en-GB"/>
                    </w:rPr>
                    <w:sym w:font="Wingdings 2" w:char="F050"/>
                  </w:r>
                  <w:r w:rsidRPr="00E07F50">
                    <w:rPr>
                      <w:rFonts w:ascii="Arial" w:hAnsi="Arial" w:cs="Arial"/>
                      <w:b/>
                      <w:color w:val="000000"/>
                      <w:sz w:val="24"/>
                      <w:szCs w:val="24"/>
                      <w:lang w:val="en-GB"/>
                    </w:rPr>
                    <w:sym w:font="Wingdings 2" w:char="F050"/>
                  </w:r>
                </w:p>
              </w:tc>
              <w:tc>
                <w:tcPr>
                  <w:tcW w:w="4112" w:type="dxa"/>
                  <w:tcBorders>
                    <w:top w:val="single" w:sz="12" w:space="0" w:color="auto"/>
                    <w:bottom w:val="single" w:sz="12" w:space="0" w:color="auto"/>
                    <w:right w:val="single" w:sz="12" w:space="0" w:color="auto"/>
                  </w:tcBorders>
                </w:tcPr>
                <w:p w14:paraId="1CD76851" w14:textId="77777777" w:rsidR="00E07F50" w:rsidRPr="00E07F50" w:rsidRDefault="00E07F50" w:rsidP="00E07F50">
                  <w:pPr>
                    <w:jc w:val="center"/>
                    <w:rPr>
                      <w:rFonts w:ascii="Arial" w:hAnsi="Arial" w:cs="Arial"/>
                      <w:b/>
                      <w:color w:val="000000"/>
                      <w:sz w:val="24"/>
                      <w:lang w:val="en-ZA"/>
                    </w:rPr>
                  </w:pPr>
                  <w:r w:rsidRPr="00E07F50">
                    <w:rPr>
                      <w:rFonts w:ascii="Arial" w:hAnsi="Arial" w:cs="Arial"/>
                      <w:b/>
                      <w:color w:val="000000"/>
                      <w:sz w:val="24"/>
                      <w:lang w:val="en-ZA"/>
                    </w:rPr>
                    <w:t xml:space="preserve">EFFECT ON COMPANY </w:t>
                  </w:r>
                </w:p>
                <w:p w14:paraId="0EC9BF80" w14:textId="77777777" w:rsidR="00E07F50" w:rsidRPr="00E07F50" w:rsidRDefault="00E07F50" w:rsidP="00E07F50">
                  <w:pPr>
                    <w:jc w:val="center"/>
                    <w:rPr>
                      <w:rFonts w:ascii="Arial" w:hAnsi="Arial" w:cs="Arial"/>
                      <w:b/>
                      <w:color w:val="000000"/>
                      <w:sz w:val="24"/>
                      <w:lang w:val="en-ZA"/>
                    </w:rPr>
                  </w:pPr>
                  <w:r w:rsidRPr="00E07F50">
                    <w:rPr>
                      <w:rFonts w:ascii="Arial" w:hAnsi="Arial" w:cs="Arial"/>
                      <w:b/>
                      <w:color w:val="000000"/>
                      <w:sz w:val="24"/>
                      <w:szCs w:val="24"/>
                      <w:lang w:val="en-GB"/>
                    </w:rPr>
                    <w:sym w:font="Wingdings 2" w:char="F050"/>
                  </w:r>
                  <w:r w:rsidRPr="00E07F50">
                    <w:rPr>
                      <w:rFonts w:ascii="Arial" w:hAnsi="Arial" w:cs="Arial"/>
                      <w:b/>
                      <w:color w:val="000000"/>
                      <w:sz w:val="24"/>
                      <w:szCs w:val="24"/>
                      <w:lang w:val="en-GB"/>
                    </w:rPr>
                    <w:sym w:font="Wingdings 2" w:char="F050"/>
                  </w:r>
                </w:p>
              </w:tc>
            </w:tr>
            <w:tr w:rsidR="00E07F50" w:rsidRPr="00E07F50" w14:paraId="0D8BEFCE" w14:textId="77777777" w:rsidTr="00F5294E">
              <w:tc>
                <w:tcPr>
                  <w:tcW w:w="4095" w:type="dxa"/>
                  <w:tcBorders>
                    <w:top w:val="single" w:sz="12" w:space="0" w:color="auto"/>
                    <w:left w:val="single" w:sz="12" w:space="0" w:color="auto"/>
                  </w:tcBorders>
                </w:tcPr>
                <w:p w14:paraId="3F71C9AF" w14:textId="77777777" w:rsidR="00E07F50" w:rsidRPr="00E07F50" w:rsidRDefault="00E07F50" w:rsidP="00E07F50">
                  <w:pPr>
                    <w:rPr>
                      <w:rFonts w:ascii="Arial" w:hAnsi="Arial" w:cs="Arial"/>
                      <w:color w:val="000000"/>
                      <w:sz w:val="24"/>
                      <w:szCs w:val="24"/>
                      <w:lang w:val="en-ZA"/>
                    </w:rPr>
                  </w:pPr>
                  <w:r w:rsidRPr="00E07F50">
                    <w:rPr>
                      <w:rFonts w:ascii="Arial" w:hAnsi="Arial" w:cs="Arial"/>
                      <w:color w:val="000000"/>
                      <w:sz w:val="24"/>
                      <w:szCs w:val="24"/>
                      <w:lang w:val="en-ZA"/>
                    </w:rPr>
                    <w:t xml:space="preserve">Sale of land and building, </w:t>
                  </w:r>
                  <w:r w:rsidRPr="00E07F50">
                    <w:rPr>
                      <w:rFonts w:ascii="Arial" w:hAnsi="Arial" w:cs="Arial"/>
                      <w:color w:val="000000"/>
                      <w:sz w:val="24"/>
                      <w:szCs w:val="24"/>
                      <w:lang w:val="en-ZA"/>
                    </w:rPr>
                    <w:br/>
                    <w:t>R1 000 000 / Selling of fixed assets R1 112 500</w:t>
                  </w:r>
                </w:p>
              </w:tc>
              <w:tc>
                <w:tcPr>
                  <w:tcW w:w="4112" w:type="dxa"/>
                  <w:tcBorders>
                    <w:top w:val="single" w:sz="12" w:space="0" w:color="auto"/>
                    <w:right w:val="single" w:sz="12" w:space="0" w:color="auto"/>
                  </w:tcBorders>
                </w:tcPr>
                <w:p w14:paraId="0B531652" w14:textId="77777777" w:rsidR="00E07F50" w:rsidRPr="00E07F50" w:rsidRDefault="00E07F50" w:rsidP="00E07F50">
                  <w:pPr>
                    <w:rPr>
                      <w:rFonts w:ascii="Arial" w:hAnsi="Arial" w:cs="Arial"/>
                      <w:color w:val="000000"/>
                      <w:sz w:val="24"/>
                      <w:szCs w:val="24"/>
                      <w:lang w:val="en-ZA"/>
                    </w:rPr>
                  </w:pPr>
                  <w:r w:rsidRPr="00E07F50">
                    <w:rPr>
                      <w:rFonts w:ascii="Arial" w:hAnsi="Arial" w:cs="Arial"/>
                      <w:color w:val="000000"/>
                      <w:sz w:val="24"/>
                      <w:szCs w:val="24"/>
                      <w:lang w:val="en-ZA"/>
                    </w:rPr>
                    <w:t>Increased the cash flow. / Used funds to buy other fixed assets.</w:t>
                  </w:r>
                </w:p>
              </w:tc>
            </w:tr>
            <w:tr w:rsidR="00E07F50" w:rsidRPr="00E07F50" w14:paraId="761415C1" w14:textId="77777777" w:rsidTr="00F5294E">
              <w:tc>
                <w:tcPr>
                  <w:tcW w:w="4095" w:type="dxa"/>
                  <w:tcBorders>
                    <w:left w:val="single" w:sz="12" w:space="0" w:color="auto"/>
                  </w:tcBorders>
                </w:tcPr>
                <w:p w14:paraId="4C7B6529" w14:textId="77777777" w:rsidR="00E07F50" w:rsidRPr="00E07F50" w:rsidRDefault="00E07F50" w:rsidP="00E07F50">
                  <w:pPr>
                    <w:rPr>
                      <w:rFonts w:ascii="Arial" w:hAnsi="Arial" w:cs="Arial"/>
                      <w:color w:val="000000"/>
                      <w:sz w:val="24"/>
                      <w:szCs w:val="24"/>
                      <w:lang w:val="en-ZA"/>
                    </w:rPr>
                  </w:pPr>
                  <w:r w:rsidRPr="00E07F50">
                    <w:rPr>
                      <w:rFonts w:ascii="Arial" w:hAnsi="Arial" w:cs="Arial"/>
                      <w:color w:val="000000"/>
                      <w:sz w:val="24"/>
                      <w:szCs w:val="24"/>
                      <w:lang w:val="en-ZA"/>
                    </w:rPr>
                    <w:t xml:space="preserve">Issue of shares R1 800 000 / </w:t>
                  </w:r>
                </w:p>
                <w:p w14:paraId="34E4BFFE" w14:textId="77777777" w:rsidR="00E07F50" w:rsidRPr="00E07F50" w:rsidRDefault="00E07F50" w:rsidP="00E07F50">
                  <w:pPr>
                    <w:rPr>
                      <w:rFonts w:ascii="Arial" w:hAnsi="Arial" w:cs="Arial"/>
                      <w:color w:val="000000"/>
                      <w:sz w:val="24"/>
                      <w:szCs w:val="24"/>
                      <w:lang w:val="en-ZA"/>
                    </w:rPr>
                  </w:pPr>
                  <w:r w:rsidRPr="00E07F50">
                    <w:rPr>
                      <w:rFonts w:ascii="Arial" w:hAnsi="Arial" w:cs="Arial"/>
                      <w:color w:val="000000"/>
                      <w:sz w:val="24"/>
                      <w:szCs w:val="24"/>
                      <w:lang w:val="en-ZA"/>
                    </w:rPr>
                    <w:t>120 000 shares</w:t>
                  </w:r>
                </w:p>
              </w:tc>
              <w:tc>
                <w:tcPr>
                  <w:tcW w:w="4112" w:type="dxa"/>
                  <w:tcBorders>
                    <w:right w:val="single" w:sz="12" w:space="0" w:color="auto"/>
                  </w:tcBorders>
                </w:tcPr>
                <w:p w14:paraId="46A654E8" w14:textId="77777777" w:rsidR="00E07F50" w:rsidRPr="00E07F50" w:rsidRDefault="00E07F50" w:rsidP="00E07F50">
                  <w:pPr>
                    <w:rPr>
                      <w:rFonts w:ascii="Arial" w:hAnsi="Arial" w:cs="Arial"/>
                      <w:color w:val="000000"/>
                      <w:sz w:val="24"/>
                      <w:szCs w:val="24"/>
                      <w:lang w:val="en-ZA"/>
                    </w:rPr>
                  </w:pPr>
                  <w:r w:rsidRPr="00E07F50">
                    <w:rPr>
                      <w:rFonts w:ascii="Arial" w:hAnsi="Arial" w:cs="Arial"/>
                      <w:color w:val="000000"/>
                      <w:sz w:val="24"/>
                      <w:szCs w:val="24"/>
                      <w:lang w:val="en-ZA"/>
                    </w:rPr>
                    <w:t>Increased the cash flow. / Used funds to buy assets.</w:t>
                  </w:r>
                </w:p>
              </w:tc>
            </w:tr>
            <w:tr w:rsidR="00E07F50" w:rsidRPr="00E07F50" w14:paraId="047D1CE3" w14:textId="77777777" w:rsidTr="00F5294E">
              <w:tc>
                <w:tcPr>
                  <w:tcW w:w="4095" w:type="dxa"/>
                  <w:tcBorders>
                    <w:left w:val="single" w:sz="12" w:space="0" w:color="auto"/>
                    <w:bottom w:val="single" w:sz="12" w:space="0" w:color="auto"/>
                  </w:tcBorders>
                </w:tcPr>
                <w:p w14:paraId="7B938645" w14:textId="77777777" w:rsidR="00E07F50" w:rsidRPr="00E07F50" w:rsidRDefault="00E07F50" w:rsidP="00E07F50">
                  <w:pPr>
                    <w:rPr>
                      <w:rFonts w:ascii="Arial" w:hAnsi="Arial" w:cs="Arial"/>
                      <w:color w:val="000000"/>
                      <w:sz w:val="24"/>
                      <w:szCs w:val="24"/>
                      <w:lang w:val="en-ZA"/>
                    </w:rPr>
                  </w:pPr>
                  <w:r w:rsidRPr="00E07F50">
                    <w:rPr>
                      <w:rFonts w:ascii="Arial" w:hAnsi="Arial" w:cs="Arial"/>
                      <w:color w:val="000000"/>
                      <w:sz w:val="24"/>
                      <w:szCs w:val="24"/>
                      <w:lang w:val="en-ZA"/>
                    </w:rPr>
                    <w:t xml:space="preserve">Purchase of fixed assets </w:t>
                  </w:r>
                </w:p>
                <w:p w14:paraId="6592FA54" w14:textId="77777777" w:rsidR="00E07F50" w:rsidRPr="00E07F50" w:rsidRDefault="00E07F50" w:rsidP="00E07F50">
                  <w:pPr>
                    <w:rPr>
                      <w:rFonts w:ascii="Arial" w:hAnsi="Arial" w:cs="Arial"/>
                      <w:color w:val="000000"/>
                      <w:sz w:val="24"/>
                      <w:szCs w:val="24"/>
                      <w:lang w:val="en-ZA"/>
                    </w:rPr>
                  </w:pPr>
                  <w:r w:rsidRPr="00E07F50">
                    <w:rPr>
                      <w:rFonts w:ascii="Arial" w:hAnsi="Arial" w:cs="Arial"/>
                      <w:color w:val="000000"/>
                      <w:sz w:val="24"/>
                      <w:szCs w:val="24"/>
                      <w:lang w:val="en-ZA"/>
                    </w:rPr>
                    <w:t>900 000 + 400 000 = 1 300 000</w:t>
                  </w:r>
                </w:p>
              </w:tc>
              <w:tc>
                <w:tcPr>
                  <w:tcW w:w="4112" w:type="dxa"/>
                  <w:tcBorders>
                    <w:bottom w:val="single" w:sz="12" w:space="0" w:color="auto"/>
                    <w:right w:val="single" w:sz="12" w:space="0" w:color="auto"/>
                  </w:tcBorders>
                </w:tcPr>
                <w:p w14:paraId="529A4CB2" w14:textId="77777777" w:rsidR="00E07F50" w:rsidRPr="00E07F50" w:rsidRDefault="00E07F50" w:rsidP="00E07F50">
                  <w:pPr>
                    <w:rPr>
                      <w:rFonts w:ascii="Arial" w:hAnsi="Arial" w:cs="Arial"/>
                      <w:color w:val="000000"/>
                      <w:sz w:val="24"/>
                      <w:szCs w:val="24"/>
                      <w:lang w:val="en-ZA"/>
                    </w:rPr>
                  </w:pPr>
                  <w:r w:rsidRPr="00E07F50">
                    <w:rPr>
                      <w:rFonts w:ascii="Arial" w:hAnsi="Arial" w:cs="Arial"/>
                      <w:color w:val="000000"/>
                      <w:sz w:val="24"/>
                      <w:szCs w:val="24"/>
                      <w:lang w:val="en-ZA"/>
                    </w:rPr>
                    <w:t>Leads to capital growth (future productivity). / More assets in the company. / Generates more income.</w:t>
                  </w:r>
                </w:p>
              </w:tc>
            </w:tr>
          </w:tbl>
          <w:p w14:paraId="4EC9EA3C" w14:textId="77777777" w:rsidR="00E07F50" w:rsidRPr="00E07F50" w:rsidRDefault="00E07F50" w:rsidP="00E07F50">
            <w:pPr>
              <w:spacing w:after="0" w:line="240" w:lineRule="auto"/>
              <w:contextualSpacing/>
              <w:jc w:val="both"/>
              <w:rPr>
                <w:rFonts w:ascii="Arial" w:eastAsia="Calibri" w:hAnsi="Arial" w:cs="Times New Roman"/>
                <w:color w:val="000000"/>
                <w:sz w:val="24"/>
                <w:szCs w:val="24"/>
                <w:lang w:val="en-GB"/>
              </w:rPr>
            </w:pPr>
          </w:p>
        </w:tc>
        <w:tc>
          <w:tcPr>
            <w:tcW w:w="992" w:type="dxa"/>
            <w:tcBorders>
              <w:left w:val="single" w:sz="12" w:space="0" w:color="auto"/>
            </w:tcBorders>
            <w:shd w:val="clear" w:color="auto" w:fill="auto"/>
            <w:vAlign w:val="bottom"/>
          </w:tcPr>
          <w:tbl>
            <w:tblPr>
              <w:tblW w:w="718"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718"/>
            </w:tblGrid>
            <w:tr w:rsidR="00E07F50" w:rsidRPr="00E07F50" w14:paraId="348B30EA" w14:textId="77777777" w:rsidTr="00F5294E">
              <w:trPr>
                <w:trHeight w:val="281"/>
              </w:trPr>
              <w:tc>
                <w:tcPr>
                  <w:tcW w:w="718" w:type="dxa"/>
                  <w:vAlign w:val="center"/>
                </w:tcPr>
                <w:p w14:paraId="332BDB5C" w14:textId="77777777" w:rsidR="00E07F50" w:rsidRPr="00E07F50" w:rsidRDefault="00E07F50" w:rsidP="00E07F50">
                  <w:pPr>
                    <w:spacing w:after="0" w:line="240" w:lineRule="auto"/>
                    <w:jc w:val="center"/>
                    <w:rPr>
                      <w:rFonts w:ascii="Arial" w:eastAsia="Times New Roman" w:hAnsi="Arial" w:cs="Arial"/>
                      <w:b/>
                      <w:bCs/>
                      <w:color w:val="000000"/>
                      <w:sz w:val="24"/>
                      <w:szCs w:val="24"/>
                      <w:lang w:val="en-GB"/>
                    </w:rPr>
                  </w:pPr>
                </w:p>
              </w:tc>
            </w:tr>
            <w:tr w:rsidR="00E07F50" w:rsidRPr="00E07F50" w14:paraId="69440872" w14:textId="77777777" w:rsidTr="00F5294E">
              <w:trPr>
                <w:trHeight w:val="281"/>
              </w:trPr>
              <w:tc>
                <w:tcPr>
                  <w:tcW w:w="718" w:type="dxa"/>
                  <w:vAlign w:val="center"/>
                </w:tcPr>
                <w:p w14:paraId="5AE04857" w14:textId="77777777" w:rsidR="00E07F50" w:rsidRPr="00E07F50" w:rsidRDefault="00E07F50" w:rsidP="00E07F50">
                  <w:pPr>
                    <w:spacing w:after="0" w:line="240" w:lineRule="auto"/>
                    <w:jc w:val="center"/>
                    <w:rPr>
                      <w:rFonts w:ascii="Arial" w:eastAsia="Times New Roman" w:hAnsi="Arial" w:cs="Arial"/>
                      <w:b/>
                      <w:bCs/>
                      <w:color w:val="000000"/>
                      <w:sz w:val="24"/>
                      <w:szCs w:val="24"/>
                      <w:lang w:val="en-GB"/>
                    </w:rPr>
                  </w:pPr>
                  <w:r w:rsidRPr="00E07F50">
                    <w:rPr>
                      <w:rFonts w:ascii="Arial" w:eastAsia="Times New Roman" w:hAnsi="Arial" w:cs="Arial"/>
                      <w:b/>
                      <w:bCs/>
                      <w:color w:val="000000"/>
                      <w:sz w:val="24"/>
                      <w:szCs w:val="24"/>
                      <w:lang w:val="en-GB"/>
                    </w:rPr>
                    <w:t>6</w:t>
                  </w:r>
                </w:p>
              </w:tc>
            </w:tr>
          </w:tbl>
          <w:p w14:paraId="7204EB42" w14:textId="77777777" w:rsidR="00E07F50" w:rsidRPr="00E07F50" w:rsidRDefault="00E07F50" w:rsidP="00E07F50">
            <w:pPr>
              <w:spacing w:after="0" w:line="240" w:lineRule="auto"/>
              <w:jc w:val="center"/>
              <w:rPr>
                <w:rFonts w:ascii="Arial" w:eastAsia="Calibri" w:hAnsi="Arial" w:cs="Times New Roman"/>
                <w:color w:val="000000"/>
                <w:sz w:val="24"/>
                <w:szCs w:val="24"/>
                <w:lang w:val="en-GB"/>
              </w:rPr>
            </w:pPr>
          </w:p>
        </w:tc>
      </w:tr>
    </w:tbl>
    <w:p w14:paraId="507BFCCA" w14:textId="77777777" w:rsidR="00E07F50" w:rsidRPr="00E07F50" w:rsidRDefault="00E07F50" w:rsidP="00E07F50">
      <w:pPr>
        <w:spacing w:after="0" w:line="240" w:lineRule="auto"/>
        <w:rPr>
          <w:rFonts w:ascii="Arial" w:eastAsia="Batang" w:hAnsi="Arial" w:cs="Arial"/>
          <w:color w:val="000000"/>
          <w:sz w:val="24"/>
          <w:szCs w:val="20"/>
          <w:lang w:val="en-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tblGrid>
      <w:tr w:rsidR="00E07F50" w:rsidRPr="00E07F50" w14:paraId="218A3B2E" w14:textId="77777777" w:rsidTr="00F5294E">
        <w:trPr>
          <w:trHeight w:val="381"/>
          <w:jc w:val="center"/>
        </w:trPr>
        <w:tc>
          <w:tcPr>
            <w:tcW w:w="2041" w:type="dxa"/>
            <w:tcBorders>
              <w:top w:val="single" w:sz="18" w:space="0" w:color="auto"/>
              <w:left w:val="single" w:sz="18" w:space="0" w:color="auto"/>
              <w:bottom w:val="single" w:sz="18" w:space="0" w:color="auto"/>
              <w:right w:val="single" w:sz="18" w:space="0" w:color="auto"/>
            </w:tcBorders>
            <w:shd w:val="clear" w:color="auto" w:fill="auto"/>
          </w:tcPr>
          <w:p w14:paraId="3F9DBDE1" w14:textId="77777777" w:rsidR="00E07F50" w:rsidRPr="00E07F50" w:rsidRDefault="00E07F50" w:rsidP="00E07F50">
            <w:pPr>
              <w:spacing w:after="0" w:line="240" w:lineRule="auto"/>
              <w:rPr>
                <w:rFonts w:ascii="Arial" w:eastAsia="Calibri" w:hAnsi="Arial" w:cs="Arial"/>
                <w:b/>
                <w:color w:val="000000"/>
                <w:sz w:val="24"/>
                <w:szCs w:val="24"/>
                <w:lang w:val="en-ZA"/>
              </w:rPr>
            </w:pPr>
            <w:r w:rsidRPr="00E07F50">
              <w:rPr>
                <w:rFonts w:ascii="Arial" w:eastAsia="Calibri" w:hAnsi="Arial" w:cs="Arial"/>
                <w:b/>
                <w:color w:val="000000"/>
                <w:sz w:val="24"/>
                <w:szCs w:val="24"/>
                <w:lang w:val="en-ZA"/>
              </w:rPr>
              <w:t>TOTAL MARKS</w:t>
            </w:r>
          </w:p>
        </w:tc>
      </w:tr>
      <w:tr w:rsidR="00E07F50" w:rsidRPr="00E07F50" w14:paraId="4E02821D" w14:textId="77777777" w:rsidTr="00F5294E">
        <w:trPr>
          <w:trHeight w:val="445"/>
          <w:jc w:val="center"/>
        </w:trPr>
        <w:tc>
          <w:tcPr>
            <w:tcW w:w="2041" w:type="dxa"/>
            <w:tcBorders>
              <w:top w:val="single" w:sz="18" w:space="0" w:color="auto"/>
              <w:left w:val="single" w:sz="18" w:space="0" w:color="auto"/>
              <w:bottom w:val="single" w:sz="18" w:space="0" w:color="auto"/>
              <w:right w:val="single" w:sz="18" w:space="0" w:color="auto"/>
            </w:tcBorders>
            <w:shd w:val="clear" w:color="auto" w:fill="auto"/>
          </w:tcPr>
          <w:p w14:paraId="4F0D1067" w14:textId="77777777" w:rsidR="00E07F50" w:rsidRPr="00E07F50" w:rsidRDefault="00E07F50" w:rsidP="00E07F50">
            <w:pPr>
              <w:spacing w:after="0" w:line="240" w:lineRule="auto"/>
              <w:jc w:val="center"/>
              <w:rPr>
                <w:rFonts w:ascii="Arial" w:eastAsia="Calibri" w:hAnsi="Arial" w:cs="Arial"/>
                <w:b/>
                <w:color w:val="000000"/>
                <w:sz w:val="24"/>
                <w:szCs w:val="24"/>
                <w:lang w:val="en-ZA"/>
              </w:rPr>
            </w:pPr>
          </w:p>
          <w:p w14:paraId="433B1E34" w14:textId="77777777" w:rsidR="00E07F50" w:rsidRPr="00E07F50" w:rsidRDefault="00E07F50" w:rsidP="00E07F50">
            <w:pPr>
              <w:spacing w:after="0" w:line="240" w:lineRule="auto"/>
              <w:jc w:val="center"/>
              <w:rPr>
                <w:rFonts w:ascii="Arial" w:eastAsia="Calibri" w:hAnsi="Arial" w:cs="Arial"/>
                <w:b/>
                <w:color w:val="000000"/>
                <w:sz w:val="24"/>
                <w:szCs w:val="24"/>
                <w:lang w:val="en-ZA"/>
              </w:rPr>
            </w:pPr>
          </w:p>
        </w:tc>
      </w:tr>
      <w:tr w:rsidR="00E07F50" w:rsidRPr="00E07F50" w14:paraId="1522F746" w14:textId="77777777" w:rsidTr="00F5294E">
        <w:trPr>
          <w:jc w:val="center"/>
        </w:trPr>
        <w:tc>
          <w:tcPr>
            <w:tcW w:w="2041" w:type="dxa"/>
            <w:tcBorders>
              <w:top w:val="single" w:sz="18" w:space="0" w:color="auto"/>
              <w:left w:val="single" w:sz="18" w:space="0" w:color="auto"/>
              <w:bottom w:val="single" w:sz="18" w:space="0" w:color="auto"/>
              <w:right w:val="single" w:sz="18" w:space="0" w:color="auto"/>
            </w:tcBorders>
            <w:shd w:val="clear" w:color="auto" w:fill="auto"/>
          </w:tcPr>
          <w:p w14:paraId="5146687A" w14:textId="77777777" w:rsidR="00E07F50" w:rsidRPr="00E07F50" w:rsidRDefault="00E07F50" w:rsidP="00E07F50">
            <w:pPr>
              <w:spacing w:after="0" w:line="240" w:lineRule="auto"/>
              <w:jc w:val="center"/>
              <w:rPr>
                <w:rFonts w:ascii="Arial" w:eastAsia="Calibri" w:hAnsi="Arial" w:cs="Arial"/>
                <w:b/>
                <w:color w:val="000000"/>
                <w:sz w:val="24"/>
                <w:szCs w:val="24"/>
                <w:lang w:val="en-ZA"/>
              </w:rPr>
            </w:pPr>
            <w:r w:rsidRPr="00E07F50">
              <w:rPr>
                <w:rFonts w:ascii="Arial" w:eastAsia="Calibri" w:hAnsi="Arial" w:cs="Arial"/>
                <w:b/>
                <w:color w:val="000000"/>
                <w:sz w:val="24"/>
                <w:szCs w:val="24"/>
                <w:lang w:val="en-ZA"/>
              </w:rPr>
              <w:t>70</w:t>
            </w:r>
          </w:p>
        </w:tc>
      </w:tr>
    </w:tbl>
    <w:p w14:paraId="797501EE" w14:textId="77777777" w:rsidR="00E07F50" w:rsidRPr="00E07F50" w:rsidRDefault="00E07F50" w:rsidP="00E07F50">
      <w:pPr>
        <w:spacing w:after="0" w:line="240" w:lineRule="auto"/>
        <w:rPr>
          <w:rFonts w:ascii="Arial" w:eastAsia="Calibri" w:hAnsi="Arial" w:cs="Arial"/>
          <w:b/>
          <w:bCs/>
          <w:color w:val="000000"/>
          <w:sz w:val="18"/>
          <w:szCs w:val="24"/>
          <w:lang w:val="en-ZA"/>
        </w:rPr>
      </w:pPr>
      <w:r w:rsidRPr="00E07F50">
        <w:rPr>
          <w:rFonts w:ascii="Arial" w:eastAsia="Calibri" w:hAnsi="Arial" w:cs="Arial"/>
          <w:b/>
          <w:bCs/>
          <w:color w:val="000000"/>
          <w:sz w:val="18"/>
          <w:szCs w:val="24"/>
          <w:lang w:val="en-ZA"/>
        </w:rPr>
        <w:br w:type="page"/>
      </w:r>
    </w:p>
    <w:p w14:paraId="7F6E6278" w14:textId="77777777" w:rsidR="00E07F50" w:rsidRDefault="00E07F50"/>
    <w:sectPr w:rsidR="00E07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F49E3"/>
    <w:multiLevelType w:val="hybridMultilevel"/>
    <w:tmpl w:val="5B70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50"/>
    <w:rsid w:val="002D50CF"/>
    <w:rsid w:val="00C11970"/>
    <w:rsid w:val="00CB43B7"/>
    <w:rsid w:val="00E0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EB82"/>
  <w15:chartTrackingRefBased/>
  <w15:docId w15:val="{92C39E24-634C-4C7D-9C96-245D7263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F50"/>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2020-04-14T09:59:00Z</dcterms:created>
  <dcterms:modified xsi:type="dcterms:W3CDTF">2020-04-14T09:59:00Z</dcterms:modified>
</cp:coreProperties>
</file>