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45905" w14:textId="77777777" w:rsidR="00350241" w:rsidRPr="00350241" w:rsidRDefault="00350241" w:rsidP="00350241">
      <w:pPr>
        <w:spacing w:after="0" w:line="240" w:lineRule="auto"/>
        <w:rPr>
          <w:rFonts w:ascii="Arial" w:eastAsia="Batang" w:hAnsi="Arial" w:cs="Times New Roman"/>
          <w:sz w:val="24"/>
          <w:szCs w:val="20"/>
          <w:lang w:val="en-GB"/>
        </w:rPr>
      </w:pPr>
      <w:bookmarkStart w:id="0" w:name="_Hlk37256865"/>
      <w:bookmarkStart w:id="1" w:name="_GoBack"/>
      <w:bookmarkEnd w:id="1"/>
      <w:r w:rsidRPr="00350241">
        <w:rPr>
          <w:rFonts w:ascii="Arial" w:eastAsia="Batang" w:hAnsi="Arial" w:cs="Times New Roman"/>
          <w:noProof/>
          <w:sz w:val="24"/>
          <w:szCs w:val="20"/>
        </w:rPr>
        <w:drawing>
          <wp:inline distT="0" distB="0" distL="0" distR="0" wp14:anchorId="0F13C75A" wp14:editId="04D38CC8">
            <wp:extent cx="5943600" cy="10140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708"/>
      </w:tblGrid>
      <w:tr w:rsidR="00350241" w:rsidRPr="00350241" w14:paraId="2B48488B" w14:textId="77777777" w:rsidTr="00A95169">
        <w:tc>
          <w:tcPr>
            <w:tcW w:w="9640" w:type="dxa"/>
          </w:tcPr>
          <w:p w14:paraId="50D806DB" w14:textId="12020D6C" w:rsidR="00350241" w:rsidRPr="00350241" w:rsidRDefault="00350241" w:rsidP="0035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35024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ACCOUNTING        GRADE 12    TEST </w:t>
            </w:r>
            <w:r w:rsidR="00C036BF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3</w:t>
            </w:r>
            <w:r w:rsidRPr="0035024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SELF-STUDY (LOCKDOWN) </w:t>
            </w:r>
          </w:p>
          <w:p w14:paraId="330F3091" w14:textId="77777777" w:rsidR="00350241" w:rsidRDefault="00350241" w:rsidP="0035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35024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                                 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ANSWER BOOK</w:t>
            </w:r>
          </w:p>
          <w:p w14:paraId="68C6F5FA" w14:textId="5DC81B2C" w:rsidR="00D8706C" w:rsidRPr="000B21DB" w:rsidRDefault="00D8706C" w:rsidP="00D8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TOPIC : </w:t>
            </w:r>
            <w:r w:rsidRPr="001662D3">
              <w:rPr>
                <w:rFonts w:ascii="Arial" w:hAnsi="Arial" w:cs="Arial"/>
                <w:b/>
                <w:sz w:val="24"/>
                <w:szCs w:val="24"/>
              </w:rPr>
              <w:t xml:space="preserve"> INCOME STATEMENT, NOTES, RATIO ANALYSIS AND AUDIT </w:t>
            </w:r>
            <w:r>
              <w:rPr>
                <w:rFonts w:ascii="Arial" w:hAnsi="Arial" w:cs="Arial"/>
                <w:b/>
                <w:sz w:val="24"/>
                <w:szCs w:val="24"/>
              </w:rPr>
              <w:t>REPORT</w:t>
            </w:r>
            <w:r w:rsidRPr="001662D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r w:rsidRPr="000B21DB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                                      </w:t>
            </w:r>
          </w:p>
          <w:p w14:paraId="33D766B7" w14:textId="77777777" w:rsidR="00D8706C" w:rsidRPr="000B21DB" w:rsidRDefault="00D8706C" w:rsidP="00D8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ZA"/>
              </w:rPr>
            </w:pPr>
          </w:p>
          <w:p w14:paraId="47937A0A" w14:textId="59A892A9" w:rsidR="00D8706C" w:rsidRPr="00350241" w:rsidRDefault="00D8706C" w:rsidP="0035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sz w:val="24"/>
                <w:szCs w:val="20"/>
                <w:lang w:val="en-ZA"/>
              </w:rPr>
            </w:pPr>
          </w:p>
        </w:tc>
        <w:tc>
          <w:tcPr>
            <w:tcW w:w="708" w:type="dxa"/>
          </w:tcPr>
          <w:p w14:paraId="7FBDB150" w14:textId="77777777" w:rsidR="00350241" w:rsidRPr="00350241" w:rsidRDefault="00350241" w:rsidP="00350241">
            <w:pPr>
              <w:spacing w:after="0" w:line="240" w:lineRule="auto"/>
              <w:rPr>
                <w:rFonts w:ascii="Arial" w:eastAsia="Batang" w:hAnsi="Arial" w:cs="Arial"/>
                <w:sz w:val="24"/>
                <w:szCs w:val="20"/>
                <w:lang w:val="en-ZA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8606"/>
      </w:tblGrid>
      <w:tr w:rsidR="00E651D4" w:rsidRPr="00E651D4" w14:paraId="3EDA1D58" w14:textId="77777777" w:rsidTr="00F5294E">
        <w:tc>
          <w:tcPr>
            <w:tcW w:w="5000" w:type="pct"/>
            <w:gridSpan w:val="2"/>
          </w:tcPr>
          <w:bookmarkEnd w:id="0"/>
          <w:p w14:paraId="1159D8AD" w14:textId="1503FDCA" w:rsidR="00E651D4" w:rsidRPr="00E651D4" w:rsidRDefault="00D8706C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</w:t>
            </w:r>
            <w:r w:rsidR="00E651D4" w:rsidRPr="00E651D4">
              <w:rPr>
                <w:rFonts w:ascii="Arial" w:eastAsia="Calibri" w:hAnsi="Arial" w:cs="Arial"/>
                <w:b/>
                <w:sz w:val="24"/>
                <w:szCs w:val="24"/>
              </w:rPr>
              <w:t xml:space="preserve">UESTION </w:t>
            </w:r>
            <w:r w:rsidR="00E651D4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E651D4" w:rsidRPr="00E651D4" w14:paraId="40D28ACF" w14:textId="77777777" w:rsidTr="00F5294E">
        <w:tc>
          <w:tcPr>
            <w:tcW w:w="403" w:type="pct"/>
          </w:tcPr>
          <w:p w14:paraId="50A49129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97" w:type="pct"/>
            <w:tcBorders>
              <w:left w:val="nil"/>
            </w:tcBorders>
          </w:tcPr>
          <w:p w14:paraId="5461A3B7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651D4" w:rsidRPr="00E651D4" w14:paraId="454EF093" w14:textId="77777777" w:rsidTr="00F5294E">
        <w:tc>
          <w:tcPr>
            <w:tcW w:w="5000" w:type="pct"/>
            <w:gridSpan w:val="2"/>
          </w:tcPr>
          <w:p w14:paraId="6823ED2E" w14:textId="0A062E3A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GOVENDER</w:t>
            </w: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 xml:space="preserve"> LTD.</w:t>
            </w:r>
          </w:p>
        </w:tc>
      </w:tr>
      <w:tr w:rsidR="00E651D4" w:rsidRPr="00E651D4" w14:paraId="5BE53D14" w14:textId="77777777" w:rsidTr="00F5294E">
        <w:tc>
          <w:tcPr>
            <w:tcW w:w="403" w:type="pct"/>
          </w:tcPr>
          <w:p w14:paraId="007022B4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97" w:type="pct"/>
            <w:tcBorders>
              <w:left w:val="nil"/>
            </w:tcBorders>
          </w:tcPr>
          <w:p w14:paraId="68F00B0F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7756"/>
        <w:gridCol w:w="848"/>
      </w:tblGrid>
      <w:tr w:rsidR="00E651D4" w:rsidRPr="00E651D4" w14:paraId="5511A1E0" w14:textId="77777777" w:rsidTr="00F5294E">
        <w:trPr>
          <w:trHeight w:val="196"/>
        </w:trPr>
        <w:tc>
          <w:tcPr>
            <w:tcW w:w="404" w:type="pct"/>
          </w:tcPr>
          <w:p w14:paraId="04650C86" w14:textId="7F6978AE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1.</w:t>
            </w:r>
            <w:r w:rsidRPr="00E651D4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1.1</w:t>
            </w:r>
          </w:p>
        </w:tc>
        <w:tc>
          <w:tcPr>
            <w:tcW w:w="4596" w:type="pct"/>
            <w:gridSpan w:val="2"/>
          </w:tcPr>
          <w:p w14:paraId="339E2581" w14:textId="028E7AAA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 xml:space="preserve">INCOME STATEMENT FOR THE YEAR ENDED 30 JUNE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2019</w:t>
            </w:r>
          </w:p>
        </w:tc>
      </w:tr>
      <w:tr w:rsidR="00E651D4" w:rsidRPr="00E651D4" w14:paraId="499DC613" w14:textId="77777777" w:rsidTr="00F5294E">
        <w:trPr>
          <w:trHeight w:val="196"/>
        </w:trPr>
        <w:tc>
          <w:tcPr>
            <w:tcW w:w="404" w:type="pct"/>
          </w:tcPr>
          <w:p w14:paraId="207BEA50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596" w:type="pct"/>
            <w:gridSpan w:val="2"/>
          </w:tcPr>
          <w:p w14:paraId="4CD8D408" w14:textId="77777777" w:rsidR="00E651D4" w:rsidRPr="00E651D4" w:rsidRDefault="00E651D4" w:rsidP="00E651D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0"/>
              <w:gridCol w:w="1684"/>
              <w:gridCol w:w="1023"/>
            </w:tblGrid>
            <w:tr w:rsidR="00E651D4" w:rsidRPr="00E651D4" w14:paraId="262BA54E" w14:textId="77777777" w:rsidTr="00F5294E">
              <w:tc>
                <w:tcPr>
                  <w:tcW w:w="5590" w:type="dxa"/>
                  <w:tcBorders>
                    <w:top w:val="single" w:sz="18" w:space="0" w:color="auto"/>
                    <w:left w:val="single" w:sz="18" w:space="0" w:color="auto"/>
                    <w:right w:val="single" w:sz="4" w:space="0" w:color="auto"/>
                  </w:tcBorders>
                </w:tcPr>
                <w:p w14:paraId="354B0FFF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Sales</w:t>
                  </w:r>
                  <w:r w:rsidRPr="00E651D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(5 590 000</w:t>
                  </w: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BB1825B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3E292F0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6B26BCD7" w14:textId="77777777" w:rsidTr="00F5294E">
              <w:tc>
                <w:tcPr>
                  <w:tcW w:w="5590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169F0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Cost of sales  (4 300 000</w:t>
                  </w:r>
                  <w:r w:rsidRPr="00E651D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1684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0FA1CC3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2E595A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278BD915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</w:tcPr>
                <w:p w14:paraId="48277AB7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Gross profit</w:t>
                  </w:r>
                  <w:r w:rsidRPr="00E651D4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651D4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ab/>
                  </w:r>
                  <w:r w:rsidRPr="00E651D4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ab/>
                  </w:r>
                  <w:r w:rsidRPr="00E651D4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ab/>
                  </w:r>
                  <w:r w:rsidRPr="00E651D4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D9BAD00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848AFC4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38C0B309" w14:textId="77777777" w:rsidTr="00F5294E">
              <w:tc>
                <w:tcPr>
                  <w:tcW w:w="5590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3BD2A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Other income</w:t>
                  </w: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ab/>
                  </w: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ab/>
                  </w: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ab/>
                  </w: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ab/>
                    <w:t xml:space="preserve">     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F4CD97B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2405319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22583EE8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53A128A6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Rent income</w:t>
                  </w: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68A153F9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01F7856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2FD4329F" w14:textId="77777777" w:rsidTr="00F5294E">
              <w:tc>
                <w:tcPr>
                  <w:tcW w:w="55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E71FE95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6406BB9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07190FE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03482A6C" w14:textId="77777777" w:rsidTr="00F5294E">
              <w:tc>
                <w:tcPr>
                  <w:tcW w:w="55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AA6C923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B7F3993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AD0B1F8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18D06986" w14:textId="77777777" w:rsidTr="00F5294E">
              <w:tc>
                <w:tcPr>
                  <w:tcW w:w="5590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29034F9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14CEFBA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F95970C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1FDF75BC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</w:tcPr>
                <w:p w14:paraId="0E6CFC12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EEF79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059987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7B3E6562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</w:tcPr>
                <w:p w14:paraId="5AB46EC8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Operating expenses</w:t>
                  </w:r>
                  <w:r w:rsidRPr="00E651D4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70AE56B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100FE3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3E995C0D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23C44C5A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3CB1D3F7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D1D7836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325DC89B" w14:textId="77777777" w:rsidTr="00F5294E">
              <w:tc>
                <w:tcPr>
                  <w:tcW w:w="55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C6D2D8D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37930FF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B597801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24A645BA" w14:textId="77777777" w:rsidTr="00F5294E">
              <w:tc>
                <w:tcPr>
                  <w:tcW w:w="55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2E5C118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32D86F1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49EA17F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0EE2EB73" w14:textId="77777777" w:rsidTr="00F5294E">
              <w:tc>
                <w:tcPr>
                  <w:tcW w:w="55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9CDBA14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4684C03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3038D227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136EEDDC" w14:textId="77777777" w:rsidTr="00F5294E">
              <w:tc>
                <w:tcPr>
                  <w:tcW w:w="55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26F66FB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6CE7A9B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427AD3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288D67BC" w14:textId="77777777" w:rsidTr="00F5294E">
              <w:tc>
                <w:tcPr>
                  <w:tcW w:w="55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1A7D868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F25CC32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8177FC5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34A81E3E" w14:textId="77777777" w:rsidTr="00F5294E">
              <w:tc>
                <w:tcPr>
                  <w:tcW w:w="55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3D14F7E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FE37775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46A7F72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65564801" w14:textId="77777777" w:rsidTr="00F5294E">
              <w:trPr>
                <w:trHeight w:val="368"/>
              </w:trPr>
              <w:tc>
                <w:tcPr>
                  <w:tcW w:w="5590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09D04AB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2C8ED4A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143E934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17DD63E2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</w:tcPr>
                <w:p w14:paraId="3A153F95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Operating profit</w:t>
                  </w: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C34FC36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7BC8F96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0E2F45C2" w14:textId="77777777" w:rsidTr="00F5294E">
              <w:tc>
                <w:tcPr>
                  <w:tcW w:w="5590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D8848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 xml:space="preserve">Interest income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071E7F4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CDC6583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04D4313A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</w:tcPr>
                <w:p w14:paraId="4693DDEC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Profit before interest expense                                  </w:t>
                  </w: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1B57449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93AEE49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1617ED46" w14:textId="77777777" w:rsidTr="00F5294E">
              <w:trPr>
                <w:trHeight w:val="480"/>
              </w:trPr>
              <w:tc>
                <w:tcPr>
                  <w:tcW w:w="5590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13537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sz w:val="24"/>
                      <w:szCs w:val="24"/>
                    </w:rPr>
                    <w:t>Interest expense</w:t>
                  </w:r>
                </w:p>
              </w:tc>
              <w:tc>
                <w:tcPr>
                  <w:tcW w:w="1684" w:type="dxa"/>
                  <w:tcBorders>
                    <w:top w:val="single" w:sz="2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1137332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  (251 460)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2371471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16F4878F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</w:tcPr>
                <w:p w14:paraId="2EF64F14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Profit before income tax                                    </w:t>
                  </w: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A448909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249DEC8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0653FE1F" w14:textId="77777777" w:rsidTr="00F5294E">
              <w:tc>
                <w:tcPr>
                  <w:tcW w:w="5590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37D1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Income tax                                                                   </w:t>
                  </w:r>
                </w:p>
              </w:tc>
              <w:tc>
                <w:tcPr>
                  <w:tcW w:w="1684" w:type="dxa"/>
                  <w:tcBorders>
                    <w:top w:val="single" w:sz="2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FC70F9C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vMerge w:val="restart"/>
                  <w:tcBorders>
                    <w:top w:val="nil"/>
                    <w:left w:val="single" w:sz="18" w:space="0" w:color="auto"/>
                    <w:right w:val="nil"/>
                  </w:tcBorders>
                </w:tcPr>
                <w:p w14:paraId="22AEC6D7" w14:textId="77777777" w:rsidR="00E651D4" w:rsidRPr="00E651D4" w:rsidRDefault="00E651D4" w:rsidP="00E651D4">
                  <w:pPr>
                    <w:rPr>
                      <w:rFonts w:ascii="Calibri" w:eastAsia="Calibri" w:hAnsi="Calibri" w:cs="Times New Roman"/>
                    </w:rPr>
                  </w:pPr>
                </w:p>
                <w:tbl>
                  <w:tblPr>
                    <w:tblStyle w:val="TableGrid"/>
                    <w:tblW w:w="77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7"/>
                  </w:tblGrid>
                  <w:tr w:rsidR="00E651D4" w:rsidRPr="00E651D4" w14:paraId="23C94EC7" w14:textId="77777777" w:rsidTr="00F5294E">
                    <w:tc>
                      <w:tcPr>
                        <w:tcW w:w="777" w:type="dxa"/>
                      </w:tcPr>
                      <w:p w14:paraId="260EE08D" w14:textId="77777777" w:rsidR="00E651D4" w:rsidRPr="00E651D4" w:rsidRDefault="00E651D4" w:rsidP="00E651D4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51D4" w:rsidRPr="00E651D4" w14:paraId="32FC065E" w14:textId="77777777" w:rsidTr="00F5294E">
                    <w:tc>
                      <w:tcPr>
                        <w:tcW w:w="777" w:type="dxa"/>
                      </w:tcPr>
                      <w:p w14:paraId="7CDFDBB1" w14:textId="77777777" w:rsidR="00E651D4" w:rsidRPr="00E651D4" w:rsidRDefault="00E651D4" w:rsidP="00E651D4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</w:pPr>
                        <w:r w:rsidRPr="00E651D4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</w:tbl>
                <w:p w14:paraId="098D21BD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51D4" w:rsidRPr="00E651D4" w14:paraId="19F595A0" w14:textId="77777777" w:rsidTr="00F5294E">
              <w:tc>
                <w:tcPr>
                  <w:tcW w:w="559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F48900D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Net profit for the year</w:t>
                  </w:r>
                </w:p>
              </w:tc>
              <w:tc>
                <w:tcPr>
                  <w:tcW w:w="1684" w:type="dxa"/>
                  <w:tcBorders>
                    <w:top w:val="single" w:sz="18" w:space="0" w:color="auto"/>
                    <w:left w:val="single" w:sz="4" w:space="0" w:color="auto"/>
                    <w:bottom w:val="double" w:sz="18" w:space="0" w:color="auto"/>
                    <w:right w:val="single" w:sz="18" w:space="0" w:color="auto"/>
                  </w:tcBorders>
                </w:tcPr>
                <w:p w14:paraId="7DCB23AD" w14:textId="77777777" w:rsidR="00E651D4" w:rsidRPr="00E651D4" w:rsidRDefault="00E651D4" w:rsidP="00E651D4">
                  <w:pPr>
                    <w:spacing w:line="360" w:lineRule="auto"/>
                    <w:jc w:val="right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630 000</w:t>
                  </w:r>
                </w:p>
              </w:tc>
              <w:tc>
                <w:tcPr>
                  <w:tcW w:w="1023" w:type="dxa"/>
                  <w:vMerge/>
                  <w:tcBorders>
                    <w:left w:val="single" w:sz="18" w:space="0" w:color="auto"/>
                    <w:bottom w:val="nil"/>
                    <w:right w:val="nil"/>
                  </w:tcBorders>
                </w:tcPr>
                <w:p w14:paraId="7524A5B2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7D79ED9E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651D4" w:rsidRPr="00E651D4" w14:paraId="5B423B30" w14:textId="77777777" w:rsidTr="00F529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04" w:type="pct"/>
          <w:trHeight w:val="75"/>
        </w:trPr>
        <w:tc>
          <w:tcPr>
            <w:tcW w:w="4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4B486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color w:val="FF0000"/>
                <w:sz w:val="10"/>
                <w:szCs w:val="10"/>
                <w:lang w:val="en-GB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E488E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color w:val="FF0000"/>
                <w:sz w:val="10"/>
                <w:szCs w:val="10"/>
                <w:lang w:val="en-GB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7"/>
        <w:gridCol w:w="7711"/>
        <w:gridCol w:w="899"/>
      </w:tblGrid>
      <w:tr w:rsidR="00E651D4" w:rsidRPr="00E651D4" w14:paraId="623AE2B9" w14:textId="77777777" w:rsidTr="00E651D4">
        <w:tc>
          <w:tcPr>
            <w:tcW w:w="401" w:type="pct"/>
            <w:gridSpan w:val="2"/>
          </w:tcPr>
          <w:p w14:paraId="16094C35" w14:textId="36A15B25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4119" w:type="pct"/>
          </w:tcPr>
          <w:p w14:paraId="7DBD43B9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Trade and other receivables</w:t>
            </w: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728"/>
              <w:gridCol w:w="1737"/>
            </w:tblGrid>
            <w:tr w:rsidR="00E651D4" w:rsidRPr="00E651D4" w14:paraId="4784DF1B" w14:textId="77777777" w:rsidTr="00F5294E">
              <w:tc>
                <w:tcPr>
                  <w:tcW w:w="6102" w:type="dxa"/>
                  <w:tcBorders>
                    <w:right w:val="single" w:sz="8" w:space="0" w:color="auto"/>
                  </w:tcBorders>
                </w:tcPr>
                <w:p w14:paraId="60DC126E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12" w:space="0" w:color="auto"/>
                    <w:left w:val="single" w:sz="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5BBFA79" w14:textId="77777777" w:rsidR="00E651D4" w:rsidRPr="00E651D4" w:rsidRDefault="00E651D4" w:rsidP="00E651D4">
                  <w:pPr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651D4" w:rsidRPr="00E651D4" w14:paraId="0219D336" w14:textId="77777777" w:rsidTr="00F5294E">
              <w:tc>
                <w:tcPr>
                  <w:tcW w:w="6102" w:type="dxa"/>
                  <w:tcBorders>
                    <w:right w:val="single" w:sz="18" w:space="0" w:color="auto"/>
                  </w:tcBorders>
                </w:tcPr>
                <w:p w14:paraId="4F6FDF0E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Debtors (174 250</w:t>
                  </w:r>
                </w:p>
              </w:tc>
              <w:tc>
                <w:tcPr>
                  <w:tcW w:w="186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11CD0A89" w14:textId="77777777" w:rsidR="00E651D4" w:rsidRPr="00E651D4" w:rsidRDefault="00E651D4" w:rsidP="00E651D4">
                  <w:pPr>
                    <w:jc w:val="right"/>
                    <w:rPr>
                      <w:rFonts w:ascii="Arial" w:eastAsia="Calibri" w:hAnsi="Arial" w:cs="Arial"/>
                      <w:sz w:val="32"/>
                      <w:szCs w:val="32"/>
                    </w:rPr>
                  </w:pPr>
                </w:p>
              </w:tc>
            </w:tr>
            <w:tr w:rsidR="00E651D4" w:rsidRPr="00E651D4" w14:paraId="2A82E1AA" w14:textId="77777777" w:rsidTr="00F5294E">
              <w:tc>
                <w:tcPr>
                  <w:tcW w:w="6102" w:type="dxa"/>
                  <w:tcBorders>
                    <w:right w:val="single" w:sz="18" w:space="0" w:color="auto"/>
                  </w:tcBorders>
                </w:tcPr>
                <w:p w14:paraId="33C85CE4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A058FE" w14:textId="77777777" w:rsidR="00E651D4" w:rsidRPr="00E651D4" w:rsidRDefault="00E651D4" w:rsidP="00E651D4">
                  <w:pPr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651D4" w:rsidRPr="00E651D4" w14:paraId="117F6D07" w14:textId="77777777" w:rsidTr="00F5294E">
              <w:tc>
                <w:tcPr>
                  <w:tcW w:w="6102" w:type="dxa"/>
                  <w:tcBorders>
                    <w:right w:val="single" w:sz="8" w:space="0" w:color="auto"/>
                  </w:tcBorders>
                </w:tcPr>
                <w:p w14:paraId="7A1804FB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18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0684034E" w14:textId="77777777" w:rsidR="00E651D4" w:rsidRPr="00E651D4" w:rsidRDefault="00E651D4" w:rsidP="00E651D4">
                  <w:pPr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651D4" w:rsidRPr="00E651D4" w14:paraId="60337C5A" w14:textId="77777777" w:rsidTr="00F5294E">
              <w:tc>
                <w:tcPr>
                  <w:tcW w:w="6102" w:type="dxa"/>
                  <w:tcBorders>
                    <w:right w:val="single" w:sz="8" w:space="0" w:color="auto"/>
                  </w:tcBorders>
                </w:tcPr>
                <w:p w14:paraId="60866707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2B6E4E" w14:textId="77777777" w:rsidR="00E651D4" w:rsidRPr="00E651D4" w:rsidRDefault="00E651D4" w:rsidP="00E651D4">
                  <w:pPr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651D4" w:rsidRPr="00E651D4" w14:paraId="0C34EA24" w14:textId="77777777" w:rsidTr="00F5294E">
              <w:tc>
                <w:tcPr>
                  <w:tcW w:w="6102" w:type="dxa"/>
                  <w:tcBorders>
                    <w:right w:val="single" w:sz="8" w:space="0" w:color="auto"/>
                  </w:tcBorders>
                </w:tcPr>
                <w:p w14:paraId="3236769E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12" w:space="0" w:color="auto"/>
                    <w:left w:val="single" w:sz="8" w:space="0" w:color="auto"/>
                    <w:bottom w:val="thickThinLargeGap" w:sz="12" w:space="0" w:color="auto"/>
                    <w:right w:val="single" w:sz="12" w:space="0" w:color="auto"/>
                  </w:tcBorders>
                </w:tcPr>
                <w:p w14:paraId="6E7150C8" w14:textId="77777777" w:rsidR="00E651D4" w:rsidRPr="00E651D4" w:rsidRDefault="00E651D4" w:rsidP="00E651D4">
                  <w:pPr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50726B1" w14:textId="77777777" w:rsidR="00E651D4" w:rsidRPr="00E651D4" w:rsidRDefault="00E651D4" w:rsidP="00E651D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80" w:type="pct"/>
          </w:tcPr>
          <w:p w14:paraId="5E64364E" w14:textId="77777777" w:rsidR="00E651D4" w:rsidRPr="00E651D4" w:rsidRDefault="00E651D4" w:rsidP="00E651D4">
            <w:pPr>
              <w:numPr>
                <w:ilvl w:val="1"/>
                <w:numId w:val="0"/>
              </w:numPr>
              <w:rPr>
                <w:rFonts w:ascii="Cambria" w:eastAsia="Times New Roman" w:hAnsi="Cambria" w:cs="Times New Roman"/>
                <w:iCs/>
                <w:color w:val="4F81BD"/>
                <w:spacing w:val="15"/>
                <w:sz w:val="24"/>
                <w:szCs w:val="24"/>
              </w:rPr>
            </w:pPr>
          </w:p>
          <w:p w14:paraId="45843EA7" w14:textId="77777777" w:rsidR="00E651D4" w:rsidRPr="00E651D4" w:rsidRDefault="00E651D4" w:rsidP="00E651D4">
            <w:pPr>
              <w:rPr>
                <w:rFonts w:ascii="Calibri" w:eastAsia="Calibri" w:hAnsi="Calibri" w:cs="Times New Roman"/>
              </w:rPr>
            </w:pPr>
          </w:p>
          <w:p w14:paraId="7D647138" w14:textId="77777777" w:rsidR="00E651D4" w:rsidRPr="00E651D4" w:rsidRDefault="00E651D4" w:rsidP="00E651D4">
            <w:pPr>
              <w:rPr>
                <w:rFonts w:ascii="Calibri" w:eastAsia="Calibri" w:hAnsi="Calibri" w:cs="Times New Roman"/>
              </w:rPr>
            </w:pPr>
          </w:p>
          <w:p w14:paraId="11586868" w14:textId="77777777" w:rsidR="00E651D4" w:rsidRPr="00E651D4" w:rsidRDefault="00E651D4" w:rsidP="00E651D4">
            <w:pPr>
              <w:rPr>
                <w:rFonts w:ascii="Calibri" w:eastAsia="Calibri" w:hAnsi="Calibri" w:cs="Times New Roman"/>
              </w:rPr>
            </w:pPr>
          </w:p>
          <w:p w14:paraId="07AA2963" w14:textId="77777777" w:rsidR="00E651D4" w:rsidRPr="00E651D4" w:rsidRDefault="00E651D4" w:rsidP="00E651D4">
            <w:pPr>
              <w:rPr>
                <w:rFonts w:ascii="Calibri" w:eastAsia="Calibri" w:hAnsi="Calibri" w:cs="Times New Roman"/>
              </w:rPr>
            </w:pPr>
          </w:p>
          <w:p w14:paraId="26027902" w14:textId="77777777" w:rsidR="00E651D4" w:rsidRPr="00E651D4" w:rsidRDefault="00E651D4" w:rsidP="00E651D4">
            <w:pPr>
              <w:rPr>
                <w:rFonts w:ascii="Calibri" w:eastAsia="Calibri" w:hAnsi="Calibri" w:cs="Times New Roman"/>
              </w:rPr>
            </w:pPr>
          </w:p>
          <w:p w14:paraId="47E9047D" w14:textId="77777777" w:rsidR="00E651D4" w:rsidRPr="00E651D4" w:rsidRDefault="00E651D4" w:rsidP="00E651D4">
            <w:pPr>
              <w:rPr>
                <w:rFonts w:ascii="Calibri" w:eastAsia="Calibri" w:hAnsi="Calibri" w:cs="Times New Roman"/>
              </w:rPr>
            </w:pPr>
          </w:p>
          <w:p w14:paraId="515E032E" w14:textId="77777777" w:rsidR="00E651D4" w:rsidRPr="00E651D4" w:rsidRDefault="00E651D4" w:rsidP="00E651D4">
            <w:pPr>
              <w:rPr>
                <w:rFonts w:ascii="Calibri" w:eastAsia="Calibri" w:hAnsi="Calibri" w:cs="Times New Roman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53"/>
            </w:tblGrid>
            <w:tr w:rsidR="00E651D4" w:rsidRPr="00E651D4" w14:paraId="67F68EFA" w14:textId="77777777" w:rsidTr="00F5294E">
              <w:tc>
                <w:tcPr>
                  <w:tcW w:w="687" w:type="dxa"/>
                </w:tcPr>
                <w:p w14:paraId="1EACD866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651D4" w:rsidRPr="00E651D4" w14:paraId="12EE7710" w14:textId="77777777" w:rsidTr="00F5294E">
              <w:tc>
                <w:tcPr>
                  <w:tcW w:w="687" w:type="dxa"/>
                </w:tcPr>
                <w:p w14:paraId="78D8096C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615A59FB" w14:textId="77777777" w:rsidR="00E651D4" w:rsidRPr="00E651D4" w:rsidRDefault="00E651D4" w:rsidP="00E651D4">
            <w:pPr>
              <w:rPr>
                <w:rFonts w:ascii="Calibri" w:eastAsia="Calibri" w:hAnsi="Calibri" w:cs="Times New Roman"/>
              </w:rPr>
            </w:pPr>
          </w:p>
        </w:tc>
      </w:tr>
      <w:tr w:rsidR="00E651D4" w:rsidRPr="00E651D4" w14:paraId="668A3266" w14:textId="77777777" w:rsidTr="00E651D4">
        <w:tc>
          <w:tcPr>
            <w:tcW w:w="401" w:type="pct"/>
            <w:gridSpan w:val="2"/>
          </w:tcPr>
          <w:p w14:paraId="0818CCAB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19" w:type="pct"/>
          </w:tcPr>
          <w:p w14:paraId="3A708075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08FCD529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51D4" w:rsidRPr="00E651D4" w14:paraId="4F342104" w14:textId="77777777" w:rsidTr="00E651D4">
        <w:tc>
          <w:tcPr>
            <w:tcW w:w="401" w:type="pct"/>
            <w:gridSpan w:val="2"/>
          </w:tcPr>
          <w:p w14:paraId="5EBC6F36" w14:textId="1727CE5F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4119" w:type="pct"/>
            <w:tcBorders>
              <w:bottom w:val="single" w:sz="12" w:space="0" w:color="auto"/>
            </w:tcBorders>
          </w:tcPr>
          <w:p w14:paraId="7E0343A1" w14:textId="5AD9CF3D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 xml:space="preserve">Calculate the following financial indicators on 30 June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2019</w:t>
            </w: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0" w:type="pct"/>
          </w:tcPr>
          <w:p w14:paraId="5E466F99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51D4" w:rsidRPr="00E651D4" w14:paraId="55716D44" w14:textId="77777777" w:rsidTr="00E651D4">
        <w:tc>
          <w:tcPr>
            <w:tcW w:w="401" w:type="pct"/>
            <w:gridSpan w:val="2"/>
            <w:tcBorders>
              <w:right w:val="single" w:sz="12" w:space="0" w:color="auto"/>
            </w:tcBorders>
          </w:tcPr>
          <w:p w14:paraId="1DE36787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EBAC2" w14:textId="4904E523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Net profit percentage on turnover</w:t>
            </w:r>
          </w:p>
          <w:p w14:paraId="569F6A62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C11D80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95808E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71A540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left w:val="single" w:sz="12" w:space="0" w:color="auto"/>
            </w:tcBorders>
          </w:tcPr>
          <w:p w14:paraId="2BDD3DAD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6193DCE1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008D8513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5036DB81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638FC725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1DD7AF3C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53"/>
            </w:tblGrid>
            <w:tr w:rsidR="00E651D4" w:rsidRPr="00E651D4" w14:paraId="673152EF" w14:textId="77777777" w:rsidTr="00F5294E">
              <w:tc>
                <w:tcPr>
                  <w:tcW w:w="687" w:type="dxa"/>
                </w:tcPr>
                <w:p w14:paraId="766A4DA3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651D4" w:rsidRPr="00E651D4" w14:paraId="558F4A2F" w14:textId="77777777" w:rsidTr="00F5294E">
              <w:tc>
                <w:tcPr>
                  <w:tcW w:w="687" w:type="dxa"/>
                </w:tcPr>
                <w:p w14:paraId="6A478A3E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1DC8DC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12AF8D52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73CD3DC1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3C71372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741B97C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44"/>
                <w:szCs w:val="24"/>
              </w:rPr>
            </w:pPr>
          </w:p>
          <w:p w14:paraId="1F757EF3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53"/>
            </w:tblGrid>
            <w:tr w:rsidR="00E651D4" w:rsidRPr="00E651D4" w14:paraId="3AF3E502" w14:textId="77777777" w:rsidTr="00F5294E">
              <w:tc>
                <w:tcPr>
                  <w:tcW w:w="687" w:type="dxa"/>
                </w:tcPr>
                <w:p w14:paraId="7993ECE4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651D4" w:rsidRPr="00E651D4" w14:paraId="1670AF1C" w14:textId="77777777" w:rsidTr="00F5294E">
              <w:tc>
                <w:tcPr>
                  <w:tcW w:w="687" w:type="dxa"/>
                </w:tcPr>
                <w:p w14:paraId="39A55312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BFA8947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51D4" w:rsidRPr="00E651D4" w14:paraId="045F53A9" w14:textId="77777777" w:rsidTr="00E651D4">
        <w:tc>
          <w:tcPr>
            <w:tcW w:w="401" w:type="pct"/>
            <w:gridSpan w:val="2"/>
          </w:tcPr>
          <w:p w14:paraId="7B79A8EF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19" w:type="pct"/>
            <w:tcBorders>
              <w:top w:val="single" w:sz="12" w:space="0" w:color="auto"/>
              <w:bottom w:val="single" w:sz="12" w:space="0" w:color="auto"/>
            </w:tcBorders>
          </w:tcPr>
          <w:p w14:paraId="0552D3DC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nil"/>
            </w:tcBorders>
          </w:tcPr>
          <w:p w14:paraId="55965C4A" w14:textId="77777777" w:rsidR="00E651D4" w:rsidRPr="00E651D4" w:rsidRDefault="00E651D4" w:rsidP="00E651D4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E651D4" w:rsidRPr="00E651D4" w14:paraId="0629FE83" w14:textId="77777777" w:rsidTr="00E651D4">
        <w:trPr>
          <w:trHeight w:val="2463"/>
        </w:trPr>
        <w:tc>
          <w:tcPr>
            <w:tcW w:w="401" w:type="pct"/>
            <w:gridSpan w:val="2"/>
            <w:tcBorders>
              <w:right w:val="single" w:sz="12" w:space="0" w:color="auto"/>
            </w:tcBorders>
          </w:tcPr>
          <w:p w14:paraId="58192687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2068" w14:textId="77777777" w:rsid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Debt-equity ratio</w:t>
            </w:r>
          </w:p>
          <w:p w14:paraId="3056DA4D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A0D7F4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DE10D7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B72FD1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E5E781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27C930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7DBBA3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ED9423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9BA807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A156AA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795237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631DE5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BFB745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47E68E" w14:textId="77777777" w:rsidR="00991DC9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D05C18" w14:textId="02E67CA1" w:rsidR="00991DC9" w:rsidRPr="00E651D4" w:rsidRDefault="00991DC9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12" w:space="0" w:color="auto"/>
            </w:tcBorders>
          </w:tcPr>
          <w:p w14:paraId="7169E2AD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651D4" w:rsidRPr="00E651D4" w14:paraId="0B39941A" w14:textId="77777777" w:rsidTr="00E651D4">
        <w:trPr>
          <w:trHeight w:val="30"/>
        </w:trPr>
        <w:tc>
          <w:tcPr>
            <w:tcW w:w="401" w:type="pct"/>
            <w:gridSpan w:val="2"/>
            <w:tcBorders>
              <w:right w:val="single" w:sz="12" w:space="0" w:color="auto"/>
            </w:tcBorders>
          </w:tcPr>
          <w:p w14:paraId="505F1413" w14:textId="39980C61" w:rsidR="00E651D4" w:rsidRPr="00E651D4" w:rsidRDefault="00E651D4" w:rsidP="00E651D4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1.</w:t>
            </w: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4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39586" w14:textId="189310BA" w:rsidR="00E651D4" w:rsidRPr="00E651D4" w:rsidRDefault="00E651D4" w:rsidP="00E651D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The board of directors wants to acquire an additional loan to fund expansions within the company. Comment on why you think this is a good idea or not. Quote TWO financial indicators (with figures) to support your opinion.</w:t>
            </w:r>
          </w:p>
          <w:p w14:paraId="70BC1729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32DA85" w14:textId="77777777" w:rsid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59C467" w14:textId="77777777" w:rsid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53EACD" w14:textId="77777777" w:rsid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7BCAE7" w14:textId="77777777" w:rsid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F23BCA" w14:textId="77777777" w:rsid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912A6B" w14:textId="77777777" w:rsid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00595E" w14:textId="77777777" w:rsid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FD1DCF" w14:textId="77777777" w:rsid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D165CB" w14:textId="29714F54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single" w:sz="12" w:space="0" w:color="auto"/>
            </w:tcBorders>
          </w:tcPr>
          <w:p w14:paraId="4E3B1E26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0065F4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542CCA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47117B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767C32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873BD8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0F915A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481944" w14:textId="77777777" w:rsidR="00E651D4" w:rsidRPr="00E651D4" w:rsidRDefault="00E651D4" w:rsidP="00E651D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FE0B03" w14:textId="77777777" w:rsidR="00E651D4" w:rsidRPr="00E651D4" w:rsidRDefault="00E651D4" w:rsidP="00E651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F94C9A" w14:textId="77777777" w:rsidR="00E651D4" w:rsidRPr="00E651D4" w:rsidRDefault="00E651D4" w:rsidP="00E651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FC99F7" w14:textId="77777777" w:rsidR="00E651D4" w:rsidRPr="00E651D4" w:rsidRDefault="00E651D4" w:rsidP="00E651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AB99C1" w14:textId="77777777" w:rsidR="00E651D4" w:rsidRPr="00E651D4" w:rsidRDefault="00E651D4" w:rsidP="00E651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4367939" w14:textId="77777777" w:rsidR="00E651D4" w:rsidRPr="00E651D4" w:rsidRDefault="00E651D4" w:rsidP="00E651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D56011" w14:textId="77777777" w:rsidR="00E651D4" w:rsidRPr="00E651D4" w:rsidRDefault="00E651D4" w:rsidP="00E651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53"/>
            </w:tblGrid>
            <w:tr w:rsidR="00E651D4" w:rsidRPr="00E651D4" w14:paraId="0DD63449" w14:textId="77777777" w:rsidTr="00F5294E">
              <w:tc>
                <w:tcPr>
                  <w:tcW w:w="687" w:type="dxa"/>
                </w:tcPr>
                <w:p w14:paraId="3CD33648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651D4" w:rsidRPr="00E651D4" w14:paraId="45B2EF19" w14:textId="77777777" w:rsidTr="00F5294E">
              <w:tc>
                <w:tcPr>
                  <w:tcW w:w="687" w:type="dxa"/>
                </w:tcPr>
                <w:p w14:paraId="6DA09CF9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C8B689F" w14:textId="77777777" w:rsidR="00E651D4" w:rsidRPr="00E651D4" w:rsidRDefault="00E651D4" w:rsidP="00E651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51D4" w:rsidRPr="00E651D4" w14:paraId="10AAE9AF" w14:textId="77777777" w:rsidTr="00F5294E">
        <w:tc>
          <w:tcPr>
            <w:tcW w:w="397" w:type="pct"/>
          </w:tcPr>
          <w:p w14:paraId="03C8A8F7" w14:textId="7356A3E6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21" w:type="pct"/>
            <w:gridSpan w:val="2"/>
          </w:tcPr>
          <w:p w14:paraId="4406C50D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651D4">
              <w:rPr>
                <w:rFonts w:ascii="Arial" w:eastAsia="Calibri" w:hAnsi="Arial" w:cs="Arial"/>
                <w:b/>
                <w:sz w:val="24"/>
                <w:szCs w:val="24"/>
              </w:rPr>
              <w:t xml:space="preserve">Explain each audit opinion underlined in the extract below. </w:t>
            </w:r>
          </w:p>
          <w:p w14:paraId="52C25BD6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086"/>
              <w:gridCol w:w="5370"/>
            </w:tblGrid>
            <w:tr w:rsidR="00E651D4" w:rsidRPr="00E651D4" w14:paraId="5EB25078" w14:textId="77777777" w:rsidTr="00F5294E">
              <w:tc>
                <w:tcPr>
                  <w:tcW w:w="2148" w:type="dxa"/>
                </w:tcPr>
                <w:p w14:paraId="054A11F6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059FCF74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Audit report</w:t>
                  </w:r>
                </w:p>
              </w:tc>
              <w:tc>
                <w:tcPr>
                  <w:tcW w:w="5790" w:type="dxa"/>
                </w:tcPr>
                <w:p w14:paraId="5EE65ABF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463447C6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Description (audit opinion)</w:t>
                  </w:r>
                </w:p>
              </w:tc>
            </w:tr>
            <w:tr w:rsidR="00E651D4" w:rsidRPr="00E651D4" w14:paraId="6CABB389" w14:textId="77777777" w:rsidTr="00F5294E">
              <w:tc>
                <w:tcPr>
                  <w:tcW w:w="2148" w:type="dxa"/>
                </w:tcPr>
                <w:p w14:paraId="79C5E7C1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3858C0FD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Qualified</w:t>
                  </w:r>
                </w:p>
              </w:tc>
              <w:tc>
                <w:tcPr>
                  <w:tcW w:w="5790" w:type="dxa"/>
                </w:tcPr>
                <w:p w14:paraId="3FF076B6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070704EE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3354C5A6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562F4B11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6F5FBC3D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46C57409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20014B1F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E651D4" w:rsidRPr="00E651D4" w14:paraId="7850600A" w14:textId="77777777" w:rsidTr="00F5294E">
              <w:tc>
                <w:tcPr>
                  <w:tcW w:w="2148" w:type="dxa"/>
                </w:tcPr>
                <w:p w14:paraId="12136F5B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0EA3AEC8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Unqualified</w:t>
                  </w:r>
                </w:p>
              </w:tc>
              <w:tc>
                <w:tcPr>
                  <w:tcW w:w="5790" w:type="dxa"/>
                </w:tcPr>
                <w:p w14:paraId="3874F564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79F6C2C9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0A9B8179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0AC2BA87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6B7A9007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57F44537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511045BE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651D4" w:rsidRPr="00E651D4" w14:paraId="5C8F1274" w14:textId="77777777" w:rsidTr="00F5294E">
              <w:tc>
                <w:tcPr>
                  <w:tcW w:w="2148" w:type="dxa"/>
                </w:tcPr>
                <w:p w14:paraId="3E814D8E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0189060C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Disclaimer</w:t>
                  </w:r>
                </w:p>
              </w:tc>
              <w:tc>
                <w:tcPr>
                  <w:tcW w:w="5790" w:type="dxa"/>
                </w:tcPr>
                <w:p w14:paraId="00B9BC73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707F4332" w14:textId="77777777" w:rsidR="00E651D4" w:rsidRP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0A1A3E31" w14:textId="77777777" w:rsidR="00E651D4" w:rsidRDefault="00E651D4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7D398D41" w14:textId="77777777" w:rsidR="00991DC9" w:rsidRDefault="00991DC9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5127EB51" w14:textId="77777777" w:rsidR="00991DC9" w:rsidRDefault="00991DC9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14214CE1" w14:textId="037B530D" w:rsidR="00991DC9" w:rsidRPr="00E651D4" w:rsidRDefault="00991DC9" w:rsidP="00E651D4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7C3C740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14:paraId="2CBFDDA9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A7562A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A164D2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A5A4C7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AF53FD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35E7C2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089E99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B91200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F454BD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63CACC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67E2EE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7990D0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B558ED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213C04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08169B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581825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A30321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BBF1F6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3E56A4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9695F1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49"/>
            </w:tblGrid>
            <w:tr w:rsidR="00E651D4" w:rsidRPr="00E651D4" w14:paraId="02EBE684" w14:textId="77777777" w:rsidTr="00F5294E">
              <w:tc>
                <w:tcPr>
                  <w:tcW w:w="649" w:type="dxa"/>
                </w:tcPr>
                <w:p w14:paraId="510333ED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651D4" w:rsidRPr="00E651D4" w14:paraId="53E72D04" w14:textId="77777777" w:rsidTr="00F5294E">
              <w:tc>
                <w:tcPr>
                  <w:tcW w:w="649" w:type="dxa"/>
                </w:tcPr>
                <w:p w14:paraId="2EF6FA25" w14:textId="77777777" w:rsidR="00E651D4" w:rsidRPr="00E651D4" w:rsidRDefault="00E651D4" w:rsidP="00E651D4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651D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66B6DF8C" w14:textId="77777777" w:rsidR="00E651D4" w:rsidRPr="00E651D4" w:rsidRDefault="00E651D4" w:rsidP="00E651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51D4" w:rsidRPr="00E651D4" w14:paraId="47415565" w14:textId="77777777" w:rsidTr="00F5294E">
        <w:tc>
          <w:tcPr>
            <w:tcW w:w="397" w:type="pct"/>
          </w:tcPr>
          <w:p w14:paraId="07D3A0AA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21" w:type="pct"/>
            <w:gridSpan w:val="2"/>
          </w:tcPr>
          <w:p w14:paraId="5CC7552D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14:paraId="661B7AC2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651D4" w:rsidRPr="00E651D4" w14:paraId="44E1555E" w14:textId="77777777" w:rsidTr="00F5294E">
        <w:tc>
          <w:tcPr>
            <w:tcW w:w="397" w:type="pct"/>
          </w:tcPr>
          <w:p w14:paraId="3075D344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21" w:type="pct"/>
            <w:gridSpan w:val="2"/>
          </w:tcPr>
          <w:p w14:paraId="459CA12D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14:paraId="24E01DBB" w14:textId="77777777" w:rsidR="00E651D4" w:rsidRPr="00E651D4" w:rsidRDefault="00E651D4" w:rsidP="00E651D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4"/>
      </w:tblGrid>
      <w:tr w:rsidR="00E651D4" w:rsidRPr="00E651D4" w14:paraId="4DA6DCA7" w14:textId="77777777" w:rsidTr="00F5294E">
        <w:trPr>
          <w:trHeight w:val="432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1394C71A" w14:textId="77777777" w:rsidR="00E651D4" w:rsidRPr="00E651D4" w:rsidRDefault="00E651D4" w:rsidP="00E651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E651D4">
              <w:rPr>
                <w:rFonts w:ascii="Calibri" w:eastAsia="Calibri" w:hAnsi="Calibri" w:cs="Times New Roman"/>
              </w:rPr>
              <w:br w:type="page"/>
            </w:r>
            <w:r w:rsidRPr="00E651D4">
              <w:rPr>
                <w:rFonts w:ascii="Calibri" w:eastAsia="Calibri" w:hAnsi="Calibri" w:cs="Times New Roman"/>
              </w:rPr>
              <w:br w:type="page"/>
            </w:r>
            <w:r w:rsidRPr="00E651D4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TOTAL MARKS</w:t>
            </w:r>
          </w:p>
        </w:tc>
      </w:tr>
      <w:tr w:rsidR="00E651D4" w:rsidRPr="00E651D4" w14:paraId="64889DC6" w14:textId="77777777" w:rsidTr="00F5294E">
        <w:trPr>
          <w:trHeight w:val="432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156BD2F4" w14:textId="77777777" w:rsidR="00E651D4" w:rsidRPr="00E651D4" w:rsidRDefault="00E651D4" w:rsidP="00E651D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651D4" w:rsidRPr="00E651D4" w14:paraId="3BD6BB94" w14:textId="77777777" w:rsidTr="00F5294E">
        <w:trPr>
          <w:trHeight w:val="432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6819AB8A" w14:textId="77777777" w:rsidR="00E651D4" w:rsidRPr="00E651D4" w:rsidRDefault="00E651D4" w:rsidP="00E651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val="en-GB"/>
              </w:rPr>
            </w:pPr>
            <w:r w:rsidRPr="00E651D4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75</w:t>
            </w:r>
          </w:p>
        </w:tc>
      </w:tr>
    </w:tbl>
    <w:p w14:paraId="37E6EC91" w14:textId="77777777" w:rsidR="00E651D4" w:rsidRPr="00E651D4" w:rsidRDefault="00E651D4" w:rsidP="00E651D4">
      <w:pPr>
        <w:spacing w:after="0" w:line="240" w:lineRule="auto"/>
        <w:rPr>
          <w:rFonts w:ascii="Arial" w:eastAsia="Calibri" w:hAnsi="Arial" w:cs="Arial"/>
          <w:b/>
          <w:color w:val="000000"/>
          <w:sz w:val="16"/>
          <w:szCs w:val="16"/>
          <w:lang w:val="en-GB"/>
        </w:rPr>
      </w:pPr>
    </w:p>
    <w:p w14:paraId="64B86725" w14:textId="77777777" w:rsidR="00E651D4" w:rsidRDefault="00E651D4"/>
    <w:sectPr w:rsidR="00E65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D4"/>
    <w:rsid w:val="00350241"/>
    <w:rsid w:val="0040123C"/>
    <w:rsid w:val="0062317C"/>
    <w:rsid w:val="00991DC9"/>
    <w:rsid w:val="00C036BF"/>
    <w:rsid w:val="00D8706C"/>
    <w:rsid w:val="00E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2C6A"/>
  <w15:chartTrackingRefBased/>
  <w15:docId w15:val="{740AAFC7-5626-4D55-B22D-469F68C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E651D4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2020-04-09T09:38:00Z</dcterms:created>
  <dcterms:modified xsi:type="dcterms:W3CDTF">2020-04-09T09:38:00Z</dcterms:modified>
</cp:coreProperties>
</file>