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224808" w:rsidRPr="0053144F" w:rsidRDefault="0053144F" w:rsidP="00224808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E15E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4"/>
        <w:gridCol w:w="4921"/>
        <w:gridCol w:w="1312"/>
        <w:gridCol w:w="1608"/>
        <w:gridCol w:w="1312"/>
        <w:gridCol w:w="1723"/>
      </w:tblGrid>
      <w:tr w:rsidR="0053144F" w:rsidRPr="00472DC2" w:rsidTr="00224808">
        <w:tc>
          <w:tcPr>
            <w:tcW w:w="2074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SUBJECT</w:t>
            </w:r>
          </w:p>
        </w:tc>
        <w:tc>
          <w:tcPr>
            <w:tcW w:w="4921" w:type="dxa"/>
          </w:tcPr>
          <w:p w:rsidR="00346BFF" w:rsidRPr="00472DC2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3144F" w:rsidRPr="00472DC2" w:rsidRDefault="00BF468D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BUSINESS STUDIES</w:t>
            </w:r>
          </w:p>
        </w:tc>
        <w:tc>
          <w:tcPr>
            <w:tcW w:w="1312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GRADE</w:t>
            </w:r>
          </w:p>
        </w:tc>
        <w:tc>
          <w:tcPr>
            <w:tcW w:w="1608" w:type="dxa"/>
          </w:tcPr>
          <w:p w:rsidR="0053144F" w:rsidRPr="00472DC2" w:rsidRDefault="001445D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12</w:t>
            </w:r>
          </w:p>
        </w:tc>
        <w:tc>
          <w:tcPr>
            <w:tcW w:w="1312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DATE</w:t>
            </w:r>
          </w:p>
        </w:tc>
        <w:tc>
          <w:tcPr>
            <w:tcW w:w="1723" w:type="dxa"/>
          </w:tcPr>
          <w:p w:rsidR="0053144F" w:rsidRPr="00472DC2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16</w:t>
            </w:r>
            <w:r w:rsidR="005A1AD4" w:rsidRPr="00472DC2">
              <w:rPr>
                <w:rFonts w:ascii="Arial" w:hAnsi="Arial" w:cs="Arial"/>
                <w:b/>
                <w:sz w:val="20"/>
                <w:szCs w:val="24"/>
              </w:rPr>
              <w:t>/04</w:t>
            </w:r>
            <w:r w:rsidR="001445DF" w:rsidRPr="00472DC2">
              <w:rPr>
                <w:rFonts w:ascii="Arial" w:hAnsi="Arial" w:cs="Arial"/>
                <w:b/>
                <w:sz w:val="20"/>
                <w:szCs w:val="24"/>
              </w:rPr>
              <w:t>/2020</w:t>
            </w:r>
          </w:p>
        </w:tc>
      </w:tr>
      <w:tr w:rsidR="0053144F" w:rsidRPr="00472DC2" w:rsidTr="00224808">
        <w:tc>
          <w:tcPr>
            <w:tcW w:w="2074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TOPIC</w:t>
            </w:r>
          </w:p>
        </w:tc>
        <w:tc>
          <w:tcPr>
            <w:tcW w:w="4921" w:type="dxa"/>
          </w:tcPr>
          <w:p w:rsidR="001A5CB0" w:rsidRPr="00472DC2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  <w:p w:rsidR="0053144F" w:rsidRPr="00472DC2" w:rsidRDefault="00292027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BUSINESS OPERATIONS</w:t>
            </w:r>
            <w:r w:rsidR="003D560D">
              <w:rPr>
                <w:rFonts w:ascii="Arial" w:hAnsi="Arial" w:cs="Arial"/>
                <w:b/>
                <w:sz w:val="20"/>
                <w:szCs w:val="24"/>
              </w:rPr>
              <w:t xml:space="preserve">        MARKS: 50</w:t>
            </w:r>
          </w:p>
        </w:tc>
        <w:tc>
          <w:tcPr>
            <w:tcW w:w="1312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TERM 1</w:t>
            </w:r>
          </w:p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REVISION</w:t>
            </w:r>
          </w:p>
        </w:tc>
        <w:tc>
          <w:tcPr>
            <w:tcW w:w="1608" w:type="dxa"/>
          </w:tcPr>
          <w:p w:rsidR="0053144F" w:rsidRPr="00472DC2" w:rsidRDefault="0053144F" w:rsidP="001445DF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</w:p>
        </w:tc>
        <w:tc>
          <w:tcPr>
            <w:tcW w:w="1312" w:type="dxa"/>
          </w:tcPr>
          <w:p w:rsidR="0053144F" w:rsidRPr="00472DC2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TERM 2 CONTENT</w:t>
            </w:r>
          </w:p>
        </w:tc>
        <w:tc>
          <w:tcPr>
            <w:tcW w:w="1723" w:type="dxa"/>
          </w:tcPr>
          <w:p w:rsidR="0053144F" w:rsidRPr="00472DC2" w:rsidRDefault="001A5CB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4"/>
              </w:rPr>
            </w:pPr>
            <w:r w:rsidRPr="00472DC2">
              <w:rPr>
                <w:rFonts w:ascii="Arial" w:hAnsi="Arial" w:cs="Arial"/>
                <w:b/>
                <w:sz w:val="20"/>
                <w:szCs w:val="24"/>
              </w:rPr>
              <w:t>X</w:t>
            </w:r>
          </w:p>
        </w:tc>
      </w:tr>
    </w:tbl>
    <w:p w:rsidR="005108BD" w:rsidRPr="005108BD" w:rsidRDefault="005108BD" w:rsidP="005108BD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4"/>
        <w:tblW w:w="13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810"/>
        <w:gridCol w:w="776"/>
        <w:gridCol w:w="10114"/>
        <w:gridCol w:w="720"/>
      </w:tblGrid>
      <w:tr w:rsidR="00EA0338" w:rsidRPr="00EA0338" w:rsidTr="003D560D">
        <w:trPr>
          <w:trHeight w:val="283"/>
        </w:trPr>
        <w:tc>
          <w:tcPr>
            <w:tcW w:w="12330" w:type="dxa"/>
            <w:gridSpan w:val="4"/>
          </w:tcPr>
          <w:p w:rsidR="000B1A6B" w:rsidRPr="00EA0338" w:rsidRDefault="000B1A6B" w:rsidP="00755AEE">
            <w:pPr>
              <w:rPr>
                <w:b/>
              </w:rPr>
            </w:pPr>
          </w:p>
          <w:p w:rsidR="00755AEE" w:rsidRPr="00EA0338" w:rsidRDefault="005108BD" w:rsidP="00755AEE">
            <w:pPr>
              <w:rPr>
                <w:b/>
              </w:rPr>
            </w:pPr>
            <w:r w:rsidRPr="00EA0338">
              <w:rPr>
                <w:b/>
              </w:rPr>
              <w:t>QUESTION 1</w:t>
            </w:r>
            <w:r w:rsidR="00755AEE" w:rsidRPr="00EA0338">
              <w:rPr>
                <w:b/>
              </w:rPr>
              <w:t xml:space="preserve">:  </w:t>
            </w:r>
            <w:r w:rsidRPr="00EA0338">
              <w:rPr>
                <w:b/>
              </w:rPr>
              <w:t xml:space="preserve">BUSINESS OPERATIONS      </w:t>
            </w:r>
          </w:p>
        </w:tc>
        <w:tc>
          <w:tcPr>
            <w:tcW w:w="720" w:type="dxa"/>
          </w:tcPr>
          <w:p w:rsidR="00755AEE" w:rsidRPr="00EA0338" w:rsidRDefault="00755AEE" w:rsidP="003D560D">
            <w:pPr>
              <w:jc w:val="center"/>
            </w:pPr>
          </w:p>
        </w:tc>
      </w:tr>
      <w:tr w:rsidR="00EA0338" w:rsidRPr="00EA0338" w:rsidTr="003D560D">
        <w:trPr>
          <w:trHeight w:val="162"/>
        </w:trPr>
        <w:tc>
          <w:tcPr>
            <w:tcW w:w="630" w:type="dxa"/>
          </w:tcPr>
          <w:p w:rsidR="0059722C" w:rsidRPr="00EA0338" w:rsidRDefault="00DD64B2" w:rsidP="00755AEE">
            <w:r w:rsidRPr="00EA0338">
              <w:t>1.1</w:t>
            </w:r>
          </w:p>
        </w:tc>
        <w:tc>
          <w:tcPr>
            <w:tcW w:w="810" w:type="dxa"/>
          </w:tcPr>
          <w:p w:rsidR="0059722C" w:rsidRPr="00EA0338" w:rsidRDefault="0059722C" w:rsidP="00755AEE">
            <w:r w:rsidRPr="00EA0338">
              <w:t>1.1.1</w:t>
            </w:r>
          </w:p>
        </w:tc>
        <w:tc>
          <w:tcPr>
            <w:tcW w:w="10890" w:type="dxa"/>
            <w:gridSpan w:val="2"/>
          </w:tcPr>
          <w:p w:rsidR="0059722C" w:rsidRPr="00EA0338" w:rsidRDefault="00DD64B2" w:rsidP="00755AEE">
            <w:r w:rsidRPr="00EA0338">
              <w:t>Purchasing √√</w:t>
            </w:r>
          </w:p>
        </w:tc>
        <w:tc>
          <w:tcPr>
            <w:tcW w:w="720" w:type="dxa"/>
          </w:tcPr>
          <w:p w:rsidR="0059722C" w:rsidRPr="00EA0338" w:rsidRDefault="0059722C" w:rsidP="003D560D">
            <w:pPr>
              <w:jc w:val="center"/>
            </w:pPr>
            <w:r w:rsidRPr="00EA0338">
              <w:t>(2)</w:t>
            </w:r>
          </w:p>
        </w:tc>
      </w:tr>
      <w:tr w:rsidR="00EA0338" w:rsidRPr="00EA0338" w:rsidTr="003D560D">
        <w:trPr>
          <w:trHeight w:val="162"/>
        </w:trPr>
        <w:tc>
          <w:tcPr>
            <w:tcW w:w="630" w:type="dxa"/>
          </w:tcPr>
          <w:p w:rsidR="00DD64B2" w:rsidRPr="00EA0338" w:rsidRDefault="00DD64B2" w:rsidP="00DD64B2"/>
        </w:tc>
        <w:tc>
          <w:tcPr>
            <w:tcW w:w="810" w:type="dxa"/>
          </w:tcPr>
          <w:p w:rsidR="00DD64B2" w:rsidRPr="00EA0338" w:rsidRDefault="00DD64B2" w:rsidP="00DD64B2"/>
        </w:tc>
        <w:tc>
          <w:tcPr>
            <w:tcW w:w="10890" w:type="dxa"/>
            <w:gridSpan w:val="2"/>
          </w:tcPr>
          <w:p w:rsidR="00DD64B2" w:rsidRPr="00EA0338" w:rsidRDefault="00DD64B2" w:rsidP="00DD64B2"/>
        </w:tc>
        <w:tc>
          <w:tcPr>
            <w:tcW w:w="720" w:type="dxa"/>
          </w:tcPr>
          <w:p w:rsidR="00DD64B2" w:rsidRPr="00EA0338" w:rsidRDefault="00DD64B2" w:rsidP="003D560D">
            <w:pPr>
              <w:jc w:val="center"/>
            </w:pPr>
          </w:p>
        </w:tc>
      </w:tr>
      <w:tr w:rsidR="00EA0338" w:rsidRPr="00EA0338" w:rsidTr="003D560D">
        <w:trPr>
          <w:trHeight w:val="162"/>
        </w:trPr>
        <w:tc>
          <w:tcPr>
            <w:tcW w:w="630" w:type="dxa"/>
          </w:tcPr>
          <w:p w:rsidR="005C4B65" w:rsidRPr="00EA0338" w:rsidRDefault="005C4B65" w:rsidP="005C4B65"/>
        </w:tc>
        <w:tc>
          <w:tcPr>
            <w:tcW w:w="810" w:type="dxa"/>
          </w:tcPr>
          <w:p w:rsidR="005C4B65" w:rsidRPr="00EA0338" w:rsidRDefault="005C4B65" w:rsidP="005C4B65">
            <w:r w:rsidRPr="00EA0338">
              <w:t>1.1.2</w:t>
            </w:r>
          </w:p>
        </w:tc>
        <w:tc>
          <w:tcPr>
            <w:tcW w:w="10890" w:type="dxa"/>
            <w:gridSpan w:val="2"/>
          </w:tcPr>
          <w:p w:rsidR="005C4B65" w:rsidRPr="00EA0338" w:rsidRDefault="005C4B65" w:rsidP="005C4B65">
            <w:r w:rsidRPr="00EA0338">
              <w:t>Financial √√</w:t>
            </w:r>
          </w:p>
        </w:tc>
        <w:tc>
          <w:tcPr>
            <w:tcW w:w="720" w:type="dxa"/>
          </w:tcPr>
          <w:p w:rsidR="005C4B65" w:rsidRPr="00EA0338" w:rsidRDefault="005C4B65" w:rsidP="003D560D">
            <w:pPr>
              <w:jc w:val="center"/>
            </w:pPr>
            <w:r w:rsidRPr="00EA0338">
              <w:t>(2)</w:t>
            </w:r>
          </w:p>
        </w:tc>
      </w:tr>
      <w:tr w:rsidR="00EA0338" w:rsidRPr="00EA0338" w:rsidTr="003D560D">
        <w:trPr>
          <w:trHeight w:val="162"/>
        </w:trPr>
        <w:tc>
          <w:tcPr>
            <w:tcW w:w="630" w:type="dxa"/>
          </w:tcPr>
          <w:p w:rsidR="005C4B65" w:rsidRPr="00EA0338" w:rsidRDefault="005C4B65" w:rsidP="005C4B65"/>
        </w:tc>
        <w:tc>
          <w:tcPr>
            <w:tcW w:w="810" w:type="dxa"/>
          </w:tcPr>
          <w:p w:rsidR="005C4B65" w:rsidRPr="00EA0338" w:rsidRDefault="005C4B65" w:rsidP="005C4B65"/>
        </w:tc>
        <w:tc>
          <w:tcPr>
            <w:tcW w:w="776" w:type="dxa"/>
          </w:tcPr>
          <w:p w:rsidR="005C4B65" w:rsidRPr="00EA0338" w:rsidRDefault="005C4B65" w:rsidP="005C4B65"/>
        </w:tc>
        <w:tc>
          <w:tcPr>
            <w:tcW w:w="10114" w:type="dxa"/>
          </w:tcPr>
          <w:p w:rsidR="005C4B65" w:rsidRPr="00EA0338" w:rsidRDefault="005C4B65" w:rsidP="005C4B65"/>
        </w:tc>
        <w:tc>
          <w:tcPr>
            <w:tcW w:w="720" w:type="dxa"/>
          </w:tcPr>
          <w:p w:rsidR="005C4B65" w:rsidRPr="00EA0338" w:rsidRDefault="005C4B65" w:rsidP="003D560D">
            <w:pPr>
              <w:jc w:val="center"/>
            </w:pPr>
          </w:p>
        </w:tc>
      </w:tr>
      <w:tr w:rsidR="003D560D" w:rsidRPr="00EA0338" w:rsidTr="003D560D">
        <w:trPr>
          <w:trHeight w:val="170"/>
        </w:trPr>
        <w:tc>
          <w:tcPr>
            <w:tcW w:w="630" w:type="dxa"/>
          </w:tcPr>
          <w:p w:rsidR="003D560D" w:rsidRPr="003D560D" w:rsidRDefault="003D560D" w:rsidP="005C4B65">
            <w:r w:rsidRPr="003D560D">
              <w:t>1.2</w:t>
            </w:r>
          </w:p>
        </w:tc>
        <w:tc>
          <w:tcPr>
            <w:tcW w:w="11700" w:type="dxa"/>
            <w:gridSpan w:val="3"/>
          </w:tcPr>
          <w:p w:rsidR="003D560D" w:rsidRPr="003D560D" w:rsidRDefault="003D560D" w:rsidP="005C4B65">
            <w:pPr>
              <w:rPr>
                <w:b/>
                <w:sz w:val="20"/>
              </w:rPr>
            </w:pPr>
            <w:r w:rsidRPr="003D560D">
              <w:rPr>
                <w:b/>
              </w:rPr>
              <w:t>TQM element</w:t>
            </w:r>
          </w:p>
        </w:tc>
        <w:tc>
          <w:tcPr>
            <w:tcW w:w="720" w:type="dxa"/>
          </w:tcPr>
          <w:p w:rsidR="003D560D" w:rsidRPr="00EA0338" w:rsidRDefault="003D560D" w:rsidP="003D560D">
            <w:pPr>
              <w:jc w:val="center"/>
              <w:rPr>
                <w:sz w:val="20"/>
              </w:rPr>
            </w:pPr>
          </w:p>
        </w:tc>
      </w:tr>
      <w:tr w:rsidR="00EA0338" w:rsidRPr="00EA0338" w:rsidTr="003D560D">
        <w:trPr>
          <w:trHeight w:val="342"/>
        </w:trPr>
        <w:tc>
          <w:tcPr>
            <w:tcW w:w="630" w:type="dxa"/>
          </w:tcPr>
          <w:p w:rsidR="005C4B65" w:rsidRPr="00EA0338" w:rsidRDefault="005C4B65" w:rsidP="005C4B65"/>
        </w:tc>
        <w:tc>
          <w:tcPr>
            <w:tcW w:w="810" w:type="dxa"/>
          </w:tcPr>
          <w:p w:rsidR="005C4B65" w:rsidRPr="00EA0338" w:rsidRDefault="005C4B65" w:rsidP="005C4B65">
            <w:r w:rsidRPr="00EA0338">
              <w:t>1.2.1</w:t>
            </w:r>
          </w:p>
        </w:tc>
        <w:tc>
          <w:tcPr>
            <w:tcW w:w="10890" w:type="dxa"/>
            <w:gridSpan w:val="2"/>
          </w:tcPr>
          <w:p w:rsidR="005C4B65" w:rsidRPr="00EA0338" w:rsidRDefault="005C4B65" w:rsidP="005C4B65">
            <w:pPr>
              <w:jc w:val="both"/>
            </w:pPr>
            <w:r w:rsidRPr="00EA0338">
              <w:t>Total client/customer satisfaction√√</w:t>
            </w:r>
          </w:p>
        </w:tc>
        <w:tc>
          <w:tcPr>
            <w:tcW w:w="720" w:type="dxa"/>
          </w:tcPr>
          <w:p w:rsidR="005C4B65" w:rsidRPr="00EA0338" w:rsidRDefault="005C4B65" w:rsidP="003D560D">
            <w:pPr>
              <w:jc w:val="center"/>
            </w:pPr>
          </w:p>
        </w:tc>
      </w:tr>
      <w:tr w:rsidR="00EA0338" w:rsidRPr="00EA0338" w:rsidTr="003D560D">
        <w:trPr>
          <w:trHeight w:val="170"/>
        </w:trPr>
        <w:tc>
          <w:tcPr>
            <w:tcW w:w="630" w:type="dxa"/>
          </w:tcPr>
          <w:p w:rsidR="005C4B65" w:rsidRPr="00EA0338" w:rsidRDefault="005C4B65" w:rsidP="005C4B65"/>
        </w:tc>
        <w:tc>
          <w:tcPr>
            <w:tcW w:w="810" w:type="dxa"/>
          </w:tcPr>
          <w:p w:rsidR="005C4B65" w:rsidRPr="00EA0338" w:rsidRDefault="005C4B65" w:rsidP="005C4B65"/>
        </w:tc>
        <w:tc>
          <w:tcPr>
            <w:tcW w:w="10890" w:type="dxa"/>
            <w:gridSpan w:val="2"/>
          </w:tcPr>
          <w:p w:rsidR="005C4B65" w:rsidRPr="00EA0338" w:rsidRDefault="005C4B65" w:rsidP="005C4B65"/>
        </w:tc>
        <w:tc>
          <w:tcPr>
            <w:tcW w:w="720" w:type="dxa"/>
          </w:tcPr>
          <w:p w:rsidR="005C4B65" w:rsidRPr="00EA0338" w:rsidRDefault="005C4B65" w:rsidP="003D560D">
            <w:pPr>
              <w:jc w:val="center"/>
            </w:pPr>
          </w:p>
        </w:tc>
      </w:tr>
      <w:tr w:rsidR="00EA0338" w:rsidRPr="00EA0338" w:rsidTr="003D560D">
        <w:trPr>
          <w:trHeight w:val="342"/>
        </w:trPr>
        <w:tc>
          <w:tcPr>
            <w:tcW w:w="630" w:type="dxa"/>
          </w:tcPr>
          <w:p w:rsidR="005C4B65" w:rsidRPr="00EA0338" w:rsidRDefault="005C4B65" w:rsidP="005C4B65"/>
        </w:tc>
        <w:tc>
          <w:tcPr>
            <w:tcW w:w="810" w:type="dxa"/>
          </w:tcPr>
          <w:p w:rsidR="005C4B65" w:rsidRPr="00EA0338" w:rsidRDefault="005C4B65" w:rsidP="005C4B65">
            <w:r w:rsidRPr="00EA0338">
              <w:t>1.2.2</w:t>
            </w:r>
          </w:p>
        </w:tc>
        <w:tc>
          <w:tcPr>
            <w:tcW w:w="10890" w:type="dxa"/>
            <w:gridSpan w:val="2"/>
          </w:tcPr>
          <w:p w:rsidR="005C4B65" w:rsidRPr="00EA0338" w:rsidRDefault="005C4B65" w:rsidP="005C4B65">
            <w:r w:rsidRPr="00EA0338">
              <w:t>Adequate financing and capacity√√</w:t>
            </w:r>
          </w:p>
        </w:tc>
        <w:tc>
          <w:tcPr>
            <w:tcW w:w="720" w:type="dxa"/>
          </w:tcPr>
          <w:p w:rsidR="005C4B65" w:rsidRPr="00EA0338" w:rsidRDefault="005C4B65" w:rsidP="003D560D">
            <w:pPr>
              <w:jc w:val="center"/>
            </w:pPr>
          </w:p>
        </w:tc>
      </w:tr>
      <w:tr w:rsidR="00EA0338" w:rsidRPr="00EA0338" w:rsidTr="003D560D">
        <w:trPr>
          <w:trHeight w:val="170"/>
        </w:trPr>
        <w:tc>
          <w:tcPr>
            <w:tcW w:w="630" w:type="dxa"/>
          </w:tcPr>
          <w:p w:rsidR="005C4B65" w:rsidRPr="00EA0338" w:rsidRDefault="005C4B65" w:rsidP="005C4B65">
            <w:pPr>
              <w:rPr>
                <w:sz w:val="20"/>
              </w:rPr>
            </w:pPr>
          </w:p>
        </w:tc>
        <w:tc>
          <w:tcPr>
            <w:tcW w:w="810" w:type="dxa"/>
          </w:tcPr>
          <w:p w:rsidR="005C4B65" w:rsidRPr="00EA0338" w:rsidRDefault="005C4B65" w:rsidP="005C4B65">
            <w:pPr>
              <w:rPr>
                <w:sz w:val="20"/>
              </w:rPr>
            </w:pPr>
          </w:p>
        </w:tc>
        <w:tc>
          <w:tcPr>
            <w:tcW w:w="10890" w:type="dxa"/>
            <w:gridSpan w:val="2"/>
          </w:tcPr>
          <w:p w:rsidR="005C4B65" w:rsidRPr="00EA0338" w:rsidRDefault="005C4B65" w:rsidP="005C4B65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5C4B65" w:rsidRPr="00EA0338" w:rsidRDefault="005C4B65" w:rsidP="003D560D">
            <w:pPr>
              <w:jc w:val="center"/>
              <w:rPr>
                <w:sz w:val="20"/>
              </w:rPr>
            </w:pPr>
          </w:p>
        </w:tc>
      </w:tr>
      <w:tr w:rsidR="00EA0338" w:rsidRPr="00EA0338" w:rsidTr="003D560D">
        <w:trPr>
          <w:trHeight w:val="342"/>
        </w:trPr>
        <w:tc>
          <w:tcPr>
            <w:tcW w:w="630" w:type="dxa"/>
          </w:tcPr>
          <w:p w:rsidR="005C4B65" w:rsidRPr="00EA0338" w:rsidRDefault="005C4B65" w:rsidP="005C4B65"/>
        </w:tc>
        <w:tc>
          <w:tcPr>
            <w:tcW w:w="810" w:type="dxa"/>
          </w:tcPr>
          <w:p w:rsidR="005C4B65" w:rsidRPr="00EA0338" w:rsidRDefault="005C4B65" w:rsidP="005C4B65">
            <w:r w:rsidRPr="00EA0338">
              <w:t>1.2.3</w:t>
            </w:r>
          </w:p>
        </w:tc>
        <w:tc>
          <w:tcPr>
            <w:tcW w:w="10890" w:type="dxa"/>
            <w:gridSpan w:val="2"/>
          </w:tcPr>
          <w:p w:rsidR="005C4B65" w:rsidRPr="00EA0338" w:rsidRDefault="005C4B65" w:rsidP="005C4B65">
            <w:r w:rsidRPr="00EA0338">
              <w:t>Continuous skills development/education and training√√</w:t>
            </w:r>
          </w:p>
        </w:tc>
        <w:tc>
          <w:tcPr>
            <w:tcW w:w="720" w:type="dxa"/>
          </w:tcPr>
          <w:p w:rsidR="005C4B65" w:rsidRPr="00EA0338" w:rsidRDefault="005C4B65" w:rsidP="003D560D">
            <w:pPr>
              <w:jc w:val="center"/>
            </w:pPr>
          </w:p>
        </w:tc>
      </w:tr>
      <w:tr w:rsidR="00EA0338" w:rsidRPr="00EA0338" w:rsidTr="003D560D">
        <w:trPr>
          <w:trHeight w:val="283"/>
        </w:trPr>
        <w:tc>
          <w:tcPr>
            <w:tcW w:w="630" w:type="dxa"/>
          </w:tcPr>
          <w:p w:rsidR="005C4B65" w:rsidRPr="00EA0338" w:rsidRDefault="005C4B65" w:rsidP="005C4B65"/>
        </w:tc>
        <w:tc>
          <w:tcPr>
            <w:tcW w:w="810" w:type="dxa"/>
          </w:tcPr>
          <w:p w:rsidR="005C4B65" w:rsidRPr="00EA0338" w:rsidRDefault="005C4B65" w:rsidP="005C4B65"/>
        </w:tc>
        <w:tc>
          <w:tcPr>
            <w:tcW w:w="10890" w:type="dxa"/>
            <w:gridSpan w:val="2"/>
          </w:tcPr>
          <w:p w:rsidR="005C4B65" w:rsidRPr="00EA0338" w:rsidRDefault="005C4B65" w:rsidP="005C4B65"/>
        </w:tc>
        <w:tc>
          <w:tcPr>
            <w:tcW w:w="720" w:type="dxa"/>
          </w:tcPr>
          <w:p w:rsidR="005C4B65" w:rsidRPr="00EA0338" w:rsidRDefault="005C4B65" w:rsidP="003D560D">
            <w:pPr>
              <w:jc w:val="center"/>
            </w:pPr>
          </w:p>
        </w:tc>
      </w:tr>
      <w:tr w:rsidR="00EA0338" w:rsidRPr="00EA0338" w:rsidTr="003D560D">
        <w:trPr>
          <w:trHeight w:val="283"/>
        </w:trPr>
        <w:tc>
          <w:tcPr>
            <w:tcW w:w="630" w:type="dxa"/>
          </w:tcPr>
          <w:p w:rsidR="005C4B65" w:rsidRPr="00EA0338" w:rsidRDefault="005C4B65" w:rsidP="005C4B65"/>
        </w:tc>
        <w:tc>
          <w:tcPr>
            <w:tcW w:w="810" w:type="dxa"/>
          </w:tcPr>
          <w:p w:rsidR="005C4B65" w:rsidRPr="00EA0338" w:rsidRDefault="005C4B65" w:rsidP="005C4B65">
            <w:r w:rsidRPr="00EA0338">
              <w:t>1.4.4</w:t>
            </w:r>
          </w:p>
        </w:tc>
        <w:tc>
          <w:tcPr>
            <w:tcW w:w="10890" w:type="dxa"/>
            <w:gridSpan w:val="2"/>
          </w:tcPr>
          <w:p w:rsidR="005C4B65" w:rsidRPr="00EA0338" w:rsidRDefault="005C4B65" w:rsidP="005C4B65">
            <w:r w:rsidRPr="00EA0338">
              <w:t xml:space="preserve">Top management involvement/commitment√√     </w:t>
            </w:r>
            <w:r w:rsidR="00472DC2">
              <w:t xml:space="preserve">                                                            </w:t>
            </w:r>
            <w:r w:rsidRPr="00EA0338">
              <w:t xml:space="preserve"> </w:t>
            </w:r>
            <w:r w:rsidR="00472DC2">
              <w:t>(4 x 2</w:t>
            </w:r>
            <w:r w:rsidR="00472DC2" w:rsidRPr="00472DC2">
              <w:t>)</w:t>
            </w:r>
          </w:p>
        </w:tc>
        <w:tc>
          <w:tcPr>
            <w:tcW w:w="720" w:type="dxa"/>
          </w:tcPr>
          <w:p w:rsidR="005C4B65" w:rsidRPr="00EA0338" w:rsidRDefault="005C4B65" w:rsidP="003D560D">
            <w:pPr>
              <w:jc w:val="center"/>
            </w:pPr>
            <w:r w:rsidRPr="00EA0338">
              <w:t>(8)</w:t>
            </w:r>
          </w:p>
        </w:tc>
      </w:tr>
      <w:tr w:rsidR="00EA0338" w:rsidRPr="00EA0338" w:rsidTr="003D560D">
        <w:trPr>
          <w:trHeight w:val="283"/>
        </w:trPr>
        <w:tc>
          <w:tcPr>
            <w:tcW w:w="630" w:type="dxa"/>
          </w:tcPr>
          <w:p w:rsidR="005C4B65" w:rsidRPr="00EA0338" w:rsidRDefault="005C4B65" w:rsidP="005C4B65">
            <w:pPr>
              <w:rPr>
                <w:highlight w:val="cyan"/>
              </w:rPr>
            </w:pPr>
            <w:r w:rsidRPr="00EA0338">
              <w:t>1.3</w:t>
            </w:r>
          </w:p>
        </w:tc>
        <w:tc>
          <w:tcPr>
            <w:tcW w:w="11700" w:type="dxa"/>
            <w:gridSpan w:val="3"/>
          </w:tcPr>
          <w:p w:rsidR="005C4B65" w:rsidRPr="00472DC2" w:rsidRDefault="005C4B65" w:rsidP="005C4B6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 w:rsidRPr="00472DC2">
              <w:rPr>
                <w:rFonts w:eastAsia="Calibri"/>
                <w:b/>
              </w:rPr>
              <w:t xml:space="preserve">Negative impact on businesses if TQM is poorly implemented.   </w:t>
            </w:r>
          </w:p>
        </w:tc>
        <w:tc>
          <w:tcPr>
            <w:tcW w:w="720" w:type="dxa"/>
          </w:tcPr>
          <w:p w:rsidR="005C4B65" w:rsidRPr="00EA0338" w:rsidRDefault="005C4B65" w:rsidP="003D560D">
            <w:pPr>
              <w:jc w:val="center"/>
            </w:pPr>
          </w:p>
        </w:tc>
      </w:tr>
      <w:tr w:rsidR="00EA0338" w:rsidRPr="00EA0338" w:rsidTr="003D560D">
        <w:trPr>
          <w:trHeight w:val="283"/>
        </w:trPr>
        <w:tc>
          <w:tcPr>
            <w:tcW w:w="630" w:type="dxa"/>
          </w:tcPr>
          <w:p w:rsidR="005C4B65" w:rsidRPr="00EA0338" w:rsidRDefault="005C4B65" w:rsidP="005C4B65"/>
        </w:tc>
        <w:tc>
          <w:tcPr>
            <w:tcW w:w="11700" w:type="dxa"/>
            <w:gridSpan w:val="3"/>
          </w:tcPr>
          <w:p w:rsidR="005C4B65" w:rsidRPr="00EA0338" w:rsidRDefault="005C4B65" w:rsidP="005C4B6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A0338">
              <w:rPr>
                <w:rFonts w:eastAsia="Calibri"/>
              </w:rPr>
              <w:t xml:space="preserve">Lack of training/skills development√ may lead to poor quality products. √ </w:t>
            </w:r>
          </w:p>
          <w:p w:rsidR="005C4B65" w:rsidRPr="00EA0338" w:rsidRDefault="005C4B65" w:rsidP="005C4B6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A0338">
              <w:rPr>
                <w:rFonts w:eastAsia="Calibri"/>
              </w:rPr>
              <w:t xml:space="preserve">Decline in sales√, as returns from unhappy customer's increase. √ </w:t>
            </w:r>
          </w:p>
          <w:p w:rsidR="005C4B65" w:rsidRPr="00EA0338" w:rsidRDefault="005C4B65" w:rsidP="005C4B6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A0338">
              <w:rPr>
                <w:rFonts w:eastAsia="Calibri"/>
              </w:rPr>
              <w:t xml:space="preserve">Decline in productivity√, because of stoppages. √  </w:t>
            </w:r>
          </w:p>
          <w:p w:rsidR="005C4B65" w:rsidRPr="00EA0338" w:rsidRDefault="005C4B65" w:rsidP="005C4B6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A0338">
              <w:rPr>
                <w:rFonts w:eastAsia="Calibri"/>
              </w:rPr>
              <w:t xml:space="preserve">Investors might withdraw investment√, if there is a decline in profits. √  </w:t>
            </w:r>
          </w:p>
          <w:p w:rsidR="005C4B65" w:rsidRPr="00EA0338" w:rsidRDefault="005C4B65" w:rsidP="005C4B6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A0338">
              <w:rPr>
                <w:rFonts w:eastAsia="Calibri"/>
              </w:rPr>
              <w:t xml:space="preserve">Bad publicity√ due to poor quality products supplied. √ </w:t>
            </w:r>
          </w:p>
          <w:p w:rsidR="005C4B65" w:rsidRPr="00EA0338" w:rsidRDefault="005C4B65" w:rsidP="005C4B6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A0338">
              <w:rPr>
                <w:rFonts w:eastAsia="Calibri"/>
              </w:rPr>
              <w:t>High staff turnover√, because of poor skills development.</w:t>
            </w:r>
            <w:r w:rsidR="00EA0338" w:rsidRPr="00EA0338">
              <w:rPr>
                <w:rFonts w:eastAsia="Calibri"/>
              </w:rPr>
              <w:t xml:space="preserve"> </w:t>
            </w:r>
            <w:r w:rsidRPr="00EA0338">
              <w:rPr>
                <w:rFonts w:eastAsia="Calibri"/>
              </w:rPr>
              <w:t xml:space="preserve">√ </w:t>
            </w:r>
          </w:p>
          <w:p w:rsidR="005C4B65" w:rsidRPr="00EA0338" w:rsidRDefault="005C4B65" w:rsidP="005C4B6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A0338">
              <w:rPr>
                <w:rFonts w:eastAsia="Calibri"/>
              </w:rPr>
              <w:t xml:space="preserve">Unrealistic deadlines√ may not be achieved. √ </w:t>
            </w:r>
          </w:p>
          <w:p w:rsidR="005C4B65" w:rsidRPr="00EA0338" w:rsidRDefault="005C4B65" w:rsidP="005C4B6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A0338">
              <w:rPr>
                <w:rFonts w:eastAsia="Calibri"/>
              </w:rPr>
              <w:t xml:space="preserve">Businesses may not be able to make/afford the necessary changes√ that will satisfy customers' needs. √ </w:t>
            </w:r>
          </w:p>
          <w:p w:rsidR="005C4B65" w:rsidRPr="00EA0338" w:rsidRDefault="005C4B65" w:rsidP="005C4B6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A0338">
              <w:rPr>
                <w:rFonts w:eastAsia="Calibri"/>
              </w:rPr>
              <w:t xml:space="preserve">Loss of customers√ may lead to bankruptcy/closure. √ </w:t>
            </w:r>
          </w:p>
          <w:p w:rsidR="005C4B65" w:rsidRPr="00EA0338" w:rsidRDefault="005C4B65" w:rsidP="005C4B65">
            <w:pPr>
              <w:pStyle w:val="ListParagraph"/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A0338">
              <w:rPr>
                <w:rFonts w:eastAsia="Calibri"/>
              </w:rPr>
              <w:t xml:space="preserve">Undocumented quality control systems/processes√ could result in error/deviations from pre-set quality standards. √ </w:t>
            </w:r>
          </w:p>
          <w:p w:rsidR="005C4B65" w:rsidRPr="00EA0338" w:rsidRDefault="005C4B65" w:rsidP="005C4B65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EA0338">
              <w:rPr>
                <w:rFonts w:eastAsia="Calibri"/>
              </w:rPr>
              <w:t xml:space="preserve">Any other relevant answer related to the negative impact on businesses if TQM is poorly implemented.             </w:t>
            </w:r>
          </w:p>
        </w:tc>
        <w:tc>
          <w:tcPr>
            <w:tcW w:w="720" w:type="dxa"/>
          </w:tcPr>
          <w:p w:rsidR="005C4B65" w:rsidRPr="00EA0338" w:rsidRDefault="005C4B65" w:rsidP="003D560D">
            <w:pPr>
              <w:jc w:val="center"/>
              <w:rPr>
                <w:b/>
              </w:rPr>
            </w:pPr>
          </w:p>
          <w:p w:rsidR="005C4B65" w:rsidRPr="00EA0338" w:rsidRDefault="005C4B65" w:rsidP="003D560D">
            <w:pPr>
              <w:jc w:val="center"/>
              <w:rPr>
                <w:b/>
              </w:rPr>
            </w:pPr>
          </w:p>
          <w:p w:rsidR="005C4B65" w:rsidRPr="00EA0338" w:rsidRDefault="005C4B65" w:rsidP="003D560D">
            <w:pPr>
              <w:jc w:val="center"/>
              <w:rPr>
                <w:b/>
              </w:rPr>
            </w:pPr>
          </w:p>
          <w:p w:rsidR="005C4B65" w:rsidRPr="00EA0338" w:rsidRDefault="005C4B65" w:rsidP="003D560D">
            <w:pPr>
              <w:jc w:val="center"/>
              <w:rPr>
                <w:b/>
              </w:rPr>
            </w:pPr>
          </w:p>
          <w:p w:rsidR="005C4B65" w:rsidRPr="00EA0338" w:rsidRDefault="005C4B65" w:rsidP="003D560D">
            <w:pPr>
              <w:jc w:val="center"/>
              <w:rPr>
                <w:b/>
              </w:rPr>
            </w:pPr>
          </w:p>
          <w:p w:rsidR="005C4B65" w:rsidRPr="00EA0338" w:rsidRDefault="005C4B65" w:rsidP="003D560D">
            <w:pPr>
              <w:jc w:val="center"/>
              <w:rPr>
                <w:b/>
              </w:rPr>
            </w:pPr>
          </w:p>
          <w:p w:rsidR="005C4B65" w:rsidRPr="00EA0338" w:rsidRDefault="005C4B65" w:rsidP="003D560D">
            <w:pPr>
              <w:jc w:val="center"/>
              <w:rPr>
                <w:b/>
              </w:rPr>
            </w:pPr>
          </w:p>
          <w:p w:rsidR="005C4B65" w:rsidRPr="00EA0338" w:rsidRDefault="005C4B65" w:rsidP="003D560D">
            <w:pPr>
              <w:jc w:val="center"/>
              <w:rPr>
                <w:b/>
              </w:rPr>
            </w:pPr>
          </w:p>
          <w:p w:rsidR="005C4B65" w:rsidRPr="00EA0338" w:rsidRDefault="005C4B65" w:rsidP="003D560D">
            <w:pPr>
              <w:jc w:val="center"/>
              <w:rPr>
                <w:b/>
              </w:rPr>
            </w:pPr>
          </w:p>
          <w:p w:rsidR="005C4B65" w:rsidRPr="00EA0338" w:rsidRDefault="005C4B65" w:rsidP="003D560D">
            <w:pPr>
              <w:jc w:val="center"/>
              <w:rPr>
                <w:b/>
              </w:rPr>
            </w:pPr>
          </w:p>
          <w:p w:rsidR="005C4B65" w:rsidRPr="00EA0338" w:rsidRDefault="005C4B65" w:rsidP="003D560D">
            <w:pPr>
              <w:jc w:val="center"/>
              <w:rPr>
                <w:b/>
              </w:rPr>
            </w:pPr>
          </w:p>
          <w:p w:rsidR="005C4B65" w:rsidRPr="00EA0338" w:rsidRDefault="005C4B65" w:rsidP="003D560D">
            <w:pPr>
              <w:jc w:val="center"/>
              <w:rPr>
                <w:b/>
              </w:rPr>
            </w:pPr>
          </w:p>
          <w:p w:rsidR="005C4B65" w:rsidRPr="00EA0338" w:rsidRDefault="005C4B65" w:rsidP="003D560D">
            <w:pPr>
              <w:jc w:val="center"/>
              <w:rPr>
                <w:b/>
              </w:rPr>
            </w:pPr>
            <w:r w:rsidRPr="00EA0338">
              <w:t>(8)</w:t>
            </w:r>
          </w:p>
        </w:tc>
      </w:tr>
      <w:tr w:rsidR="005C4B65" w:rsidRPr="00EA0338" w:rsidTr="003D560D">
        <w:trPr>
          <w:trHeight w:val="283"/>
        </w:trPr>
        <w:tc>
          <w:tcPr>
            <w:tcW w:w="630" w:type="dxa"/>
          </w:tcPr>
          <w:p w:rsidR="005C4B65" w:rsidRPr="00EA0338" w:rsidRDefault="005C4B65" w:rsidP="005C4B65"/>
        </w:tc>
        <w:tc>
          <w:tcPr>
            <w:tcW w:w="11700" w:type="dxa"/>
            <w:gridSpan w:val="3"/>
          </w:tcPr>
          <w:p w:rsidR="005C4B65" w:rsidRPr="00EA0338" w:rsidRDefault="005C4B65" w:rsidP="005C4B65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720" w:type="dxa"/>
          </w:tcPr>
          <w:p w:rsidR="005C4B65" w:rsidRPr="00EA0338" w:rsidRDefault="005C4B65" w:rsidP="003D560D">
            <w:pPr>
              <w:jc w:val="center"/>
              <w:rPr>
                <w:b/>
              </w:rPr>
            </w:pPr>
            <w:r w:rsidRPr="00EA0338">
              <w:rPr>
                <w:b/>
              </w:rPr>
              <w:t>[20]</w:t>
            </w:r>
          </w:p>
          <w:p w:rsidR="005C4B65" w:rsidRPr="00EA0338" w:rsidRDefault="005C4B65" w:rsidP="003D560D">
            <w:pPr>
              <w:jc w:val="center"/>
              <w:rPr>
                <w:b/>
              </w:rPr>
            </w:pPr>
          </w:p>
        </w:tc>
      </w:tr>
    </w:tbl>
    <w:p w:rsidR="00755AEE" w:rsidRPr="000E15EF" w:rsidRDefault="00755AEE" w:rsidP="00346D1E">
      <w:pPr>
        <w:spacing w:after="120" w:line="240" w:lineRule="auto"/>
        <w:rPr>
          <w:rFonts w:ascii="Arial" w:eastAsia="Calibri" w:hAnsi="Arial" w:cs="Arial"/>
          <w:sz w:val="24"/>
          <w:szCs w:val="24"/>
          <w:lang w:val="en-ZA"/>
        </w:rPr>
      </w:pPr>
    </w:p>
    <w:tbl>
      <w:tblPr>
        <w:tblStyle w:val="TableGrid4"/>
        <w:tblW w:w="130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792"/>
        <w:gridCol w:w="18"/>
        <w:gridCol w:w="10890"/>
        <w:gridCol w:w="720"/>
      </w:tblGrid>
      <w:tr w:rsidR="000E15EF" w:rsidRPr="000E15EF" w:rsidTr="00C144C6">
        <w:trPr>
          <w:trHeight w:val="283"/>
        </w:trPr>
        <w:tc>
          <w:tcPr>
            <w:tcW w:w="12330" w:type="dxa"/>
            <w:gridSpan w:val="4"/>
          </w:tcPr>
          <w:p w:rsidR="00AA44A7" w:rsidRPr="008D49F5" w:rsidRDefault="00AA44A7" w:rsidP="00755AEE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D49F5">
              <w:rPr>
                <w:rFonts w:eastAsia="Calibri"/>
                <w:b/>
              </w:rPr>
              <w:t xml:space="preserve">QUESTION 2:  BUSINESS OPERATIONS      </w:t>
            </w:r>
          </w:p>
        </w:tc>
        <w:tc>
          <w:tcPr>
            <w:tcW w:w="720" w:type="dxa"/>
          </w:tcPr>
          <w:p w:rsidR="00AA44A7" w:rsidRPr="000E15EF" w:rsidRDefault="00AA44A7" w:rsidP="00755AEE"/>
        </w:tc>
      </w:tr>
      <w:tr w:rsidR="000E15EF" w:rsidRPr="000E15EF" w:rsidTr="00C144C6">
        <w:trPr>
          <w:trHeight w:val="283"/>
        </w:trPr>
        <w:tc>
          <w:tcPr>
            <w:tcW w:w="630" w:type="dxa"/>
          </w:tcPr>
          <w:p w:rsidR="00755AEE" w:rsidRPr="000E15EF" w:rsidRDefault="00AA44A7" w:rsidP="00755AEE">
            <w:r w:rsidRPr="000E15EF">
              <w:t>2.1</w:t>
            </w:r>
          </w:p>
        </w:tc>
        <w:tc>
          <w:tcPr>
            <w:tcW w:w="11700" w:type="dxa"/>
            <w:gridSpan w:val="3"/>
          </w:tcPr>
          <w:p w:rsidR="00755AEE" w:rsidRPr="00472DC2" w:rsidRDefault="00464702" w:rsidP="00755AEE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472DC2">
              <w:rPr>
                <w:rFonts w:eastAsia="Calibri"/>
                <w:b/>
              </w:rPr>
              <w:t xml:space="preserve">Total Quality Management   </w:t>
            </w:r>
          </w:p>
        </w:tc>
        <w:tc>
          <w:tcPr>
            <w:tcW w:w="720" w:type="dxa"/>
          </w:tcPr>
          <w:p w:rsidR="00755AEE" w:rsidRPr="000E15EF" w:rsidRDefault="00755AEE" w:rsidP="00755AEE"/>
        </w:tc>
      </w:tr>
      <w:tr w:rsidR="000E15EF" w:rsidRPr="000E15EF" w:rsidTr="00C144C6">
        <w:trPr>
          <w:trHeight w:val="170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sz w:val="20"/>
                <w:highlight w:val="yellow"/>
              </w:rPr>
            </w:pPr>
          </w:p>
        </w:tc>
        <w:tc>
          <w:tcPr>
            <w:tcW w:w="11700" w:type="dxa"/>
            <w:gridSpan w:val="3"/>
          </w:tcPr>
          <w:p w:rsidR="00043225" w:rsidRPr="000E15EF" w:rsidRDefault="00043225" w:rsidP="00043225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72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</w:tr>
      <w:tr w:rsidR="000E15EF" w:rsidRPr="000E15EF" w:rsidTr="00C144C6">
        <w:trPr>
          <w:trHeight w:val="283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highlight w:val="yellow"/>
              </w:rPr>
            </w:pPr>
          </w:p>
        </w:tc>
        <w:tc>
          <w:tcPr>
            <w:tcW w:w="792" w:type="dxa"/>
          </w:tcPr>
          <w:p w:rsidR="00043225" w:rsidRPr="000E15EF" w:rsidRDefault="00AA44A7" w:rsidP="000432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15EF">
              <w:rPr>
                <w:rFonts w:eastAsia="Calibri"/>
              </w:rPr>
              <w:t>2.1</w:t>
            </w:r>
            <w:r w:rsidR="00043225" w:rsidRPr="000E15EF">
              <w:rPr>
                <w:rFonts w:eastAsia="Calibri"/>
              </w:rPr>
              <w:t>.1</w:t>
            </w:r>
          </w:p>
        </w:tc>
        <w:tc>
          <w:tcPr>
            <w:tcW w:w="10908" w:type="dxa"/>
            <w:gridSpan w:val="2"/>
          </w:tcPr>
          <w:p w:rsidR="00043225" w:rsidRPr="005C4B65" w:rsidRDefault="008A753D" w:rsidP="0004322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C4B65">
              <w:rPr>
                <w:rFonts w:eastAsia="Calibri"/>
                <w:b/>
              </w:rPr>
              <w:t>Benefits of a good quality management system from the scenario</w:t>
            </w:r>
          </w:p>
          <w:p w:rsidR="00AB180D" w:rsidRDefault="008A753D" w:rsidP="008A753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A753D">
              <w:rPr>
                <w:rFonts w:eastAsia="Calibri"/>
              </w:rPr>
              <w:t>She indicated that her employees a</w:t>
            </w:r>
            <w:r w:rsidR="00AB180D">
              <w:rPr>
                <w:rFonts w:eastAsia="Calibri"/>
              </w:rPr>
              <w:t xml:space="preserve">re trained on regular basis. √ </w:t>
            </w:r>
          </w:p>
          <w:p w:rsidR="00AB180D" w:rsidRDefault="008A753D" w:rsidP="008A753D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8A753D">
              <w:rPr>
                <w:rFonts w:eastAsia="Calibri"/>
              </w:rPr>
              <w:t>Time and resources are also used efficiently.</w:t>
            </w:r>
            <w:r w:rsidR="00AB180D">
              <w:rPr>
                <w:rFonts w:eastAsia="Calibri"/>
              </w:rPr>
              <w:t xml:space="preserve"> </w:t>
            </w:r>
            <w:r w:rsidRPr="008A753D">
              <w:rPr>
                <w:rFonts w:eastAsia="Calibri"/>
              </w:rPr>
              <w:t xml:space="preserve">√ </w:t>
            </w:r>
          </w:p>
          <w:p w:rsidR="00AB180D" w:rsidRDefault="008A753D" w:rsidP="00AB180D">
            <w:pPr>
              <w:pStyle w:val="ListParagraph"/>
              <w:autoSpaceDE w:val="0"/>
              <w:autoSpaceDN w:val="0"/>
              <w:adjustRightInd w:val="0"/>
              <w:rPr>
                <w:rFonts w:eastAsia="Calibri"/>
              </w:rPr>
            </w:pPr>
            <w:r w:rsidRPr="008A753D">
              <w:rPr>
                <w:rFonts w:eastAsia="Calibri"/>
              </w:rPr>
              <w:t xml:space="preserve">NOTE: 1. Mark the first TWO (2) only. </w:t>
            </w:r>
          </w:p>
          <w:p w:rsidR="008A753D" w:rsidRPr="000E15EF" w:rsidRDefault="00AB180D" w:rsidP="00464702">
            <w:pPr>
              <w:pStyle w:val="ListParagraph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            </w:t>
            </w:r>
            <w:r w:rsidR="008A753D" w:rsidRPr="008A753D">
              <w:rPr>
                <w:rFonts w:eastAsia="Calibri"/>
              </w:rPr>
              <w:t xml:space="preserve">2. Only award marks for responses that are quoted from the scenario. </w:t>
            </w:r>
            <w:r>
              <w:rPr>
                <w:rFonts w:eastAsia="Calibri"/>
              </w:rPr>
              <w:t xml:space="preserve">     </w:t>
            </w:r>
            <w:r w:rsidR="008A753D" w:rsidRPr="008A753D">
              <w:rPr>
                <w:rFonts w:eastAsia="Calibri"/>
              </w:rPr>
              <w:t xml:space="preserve">(2 x 1) (2)  </w:t>
            </w:r>
          </w:p>
        </w:tc>
        <w:tc>
          <w:tcPr>
            <w:tcW w:w="720" w:type="dxa"/>
          </w:tcPr>
          <w:p w:rsidR="005C4B65" w:rsidRDefault="005C4B65" w:rsidP="00043225"/>
          <w:p w:rsidR="005C4B65" w:rsidRDefault="005C4B65" w:rsidP="00043225"/>
          <w:p w:rsidR="005C4B65" w:rsidRDefault="005C4B65" w:rsidP="00043225"/>
          <w:p w:rsidR="005C4B65" w:rsidRDefault="005C4B65" w:rsidP="00043225"/>
          <w:p w:rsidR="00043225" w:rsidRPr="000E15EF" w:rsidRDefault="00043225" w:rsidP="00043225">
            <w:r w:rsidRPr="000E15EF">
              <w:t>(2)</w:t>
            </w:r>
          </w:p>
        </w:tc>
      </w:tr>
      <w:tr w:rsidR="000E15EF" w:rsidRPr="000E15EF" w:rsidTr="00C144C6">
        <w:trPr>
          <w:trHeight w:val="170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sz w:val="20"/>
                <w:highlight w:val="yellow"/>
              </w:rPr>
            </w:pPr>
          </w:p>
        </w:tc>
        <w:tc>
          <w:tcPr>
            <w:tcW w:w="792" w:type="dxa"/>
          </w:tcPr>
          <w:p w:rsidR="00043225" w:rsidRPr="000E15EF" w:rsidRDefault="00043225" w:rsidP="00043225">
            <w:pPr>
              <w:autoSpaceDE w:val="0"/>
              <w:autoSpaceDN w:val="0"/>
              <w:adjustRightInd w:val="0"/>
              <w:rPr>
                <w:rFonts w:eastAsia="Calibri"/>
                <w:sz w:val="20"/>
              </w:rPr>
            </w:pPr>
          </w:p>
        </w:tc>
        <w:tc>
          <w:tcPr>
            <w:tcW w:w="10908" w:type="dxa"/>
            <w:gridSpan w:val="2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</w:tr>
      <w:tr w:rsidR="000E15EF" w:rsidRPr="000E15EF" w:rsidTr="00C144C6">
        <w:trPr>
          <w:trHeight w:val="283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highlight w:val="yellow"/>
              </w:rPr>
            </w:pPr>
          </w:p>
        </w:tc>
        <w:tc>
          <w:tcPr>
            <w:tcW w:w="792" w:type="dxa"/>
          </w:tcPr>
          <w:p w:rsidR="00043225" w:rsidRPr="000E15EF" w:rsidRDefault="00AA44A7" w:rsidP="00043225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0E15EF">
              <w:rPr>
                <w:rFonts w:eastAsia="Calibri"/>
              </w:rPr>
              <w:t>2.1</w:t>
            </w:r>
            <w:r w:rsidR="00043225" w:rsidRPr="000E15EF">
              <w:rPr>
                <w:rFonts w:eastAsia="Calibri"/>
              </w:rPr>
              <w:t>.2</w:t>
            </w:r>
          </w:p>
        </w:tc>
        <w:tc>
          <w:tcPr>
            <w:tcW w:w="10908" w:type="dxa"/>
            <w:gridSpan w:val="2"/>
          </w:tcPr>
          <w:p w:rsidR="00F110BA" w:rsidRPr="005C4B65" w:rsidRDefault="00F110BA" w:rsidP="00043225">
            <w:pPr>
              <w:jc w:val="both"/>
              <w:rPr>
                <w:b/>
              </w:rPr>
            </w:pPr>
            <w:r w:rsidRPr="005C4B65">
              <w:rPr>
                <w:b/>
              </w:rPr>
              <w:t>Other benefits of a good quality management system</w:t>
            </w:r>
            <w:r w:rsidR="00043225" w:rsidRPr="005C4B65">
              <w:rPr>
                <w:b/>
              </w:rPr>
              <w:t>.</w:t>
            </w:r>
          </w:p>
          <w:p w:rsidR="00F110BA" w:rsidRDefault="00F110BA" w:rsidP="00F110BA">
            <w:pPr>
              <w:pStyle w:val="ListParagraph"/>
              <w:numPr>
                <w:ilvl w:val="0"/>
                <w:numId w:val="31"/>
              </w:numPr>
              <w:jc w:val="both"/>
            </w:pPr>
            <w:r w:rsidRPr="00F110BA">
              <w:t>Effective customer services will be rendered√, resulting in increased customer satisfaction.</w:t>
            </w:r>
            <w:r w:rsidR="00464702">
              <w:t xml:space="preserve"> </w:t>
            </w:r>
            <w:r w:rsidRPr="00F110BA">
              <w:t xml:space="preserve">√ </w:t>
            </w:r>
          </w:p>
          <w:p w:rsidR="00F110BA" w:rsidRDefault="00F110BA" w:rsidP="00F110BA">
            <w:pPr>
              <w:pStyle w:val="ListParagraph"/>
              <w:numPr>
                <w:ilvl w:val="0"/>
                <w:numId w:val="31"/>
              </w:numPr>
              <w:jc w:val="both"/>
            </w:pPr>
            <w:r w:rsidRPr="00F110BA">
              <w:t>Productivity increases through proper time management√ and using hig</w:t>
            </w:r>
            <w:r>
              <w:t>h quality resources.</w:t>
            </w:r>
            <w:r w:rsidR="00464702">
              <w:t xml:space="preserve"> </w:t>
            </w:r>
            <w:r>
              <w:t>√</w:t>
            </w:r>
          </w:p>
          <w:p w:rsidR="00F110BA" w:rsidRDefault="00F110BA" w:rsidP="00F110BA">
            <w:pPr>
              <w:pStyle w:val="ListParagraph"/>
              <w:numPr>
                <w:ilvl w:val="0"/>
                <w:numId w:val="31"/>
              </w:numPr>
              <w:jc w:val="both"/>
            </w:pPr>
            <w:r w:rsidRPr="00F110BA">
              <w:t>Products/Service</w:t>
            </w:r>
            <w:r>
              <w:t>s are√ constantly improving.</w:t>
            </w:r>
            <w:r w:rsidR="00464702">
              <w:t xml:space="preserve"> </w:t>
            </w:r>
            <w:r>
              <w:t xml:space="preserve">√ </w:t>
            </w:r>
          </w:p>
          <w:p w:rsidR="00F110BA" w:rsidRDefault="00F110BA" w:rsidP="00F110BA">
            <w:pPr>
              <w:pStyle w:val="ListParagraph"/>
              <w:numPr>
                <w:ilvl w:val="0"/>
                <w:numId w:val="31"/>
              </w:numPr>
              <w:jc w:val="both"/>
            </w:pPr>
            <w:r w:rsidRPr="00F110BA">
              <w:t>Vision and mission/Busi</w:t>
            </w:r>
            <w:r>
              <w:t>ness goals√ may be achieved.</w:t>
            </w:r>
            <w:r w:rsidR="00464702">
              <w:t xml:space="preserve"> </w:t>
            </w:r>
            <w:r>
              <w:t xml:space="preserve">√ </w:t>
            </w:r>
          </w:p>
          <w:p w:rsidR="00F110BA" w:rsidRDefault="00F110BA" w:rsidP="00F110BA">
            <w:pPr>
              <w:pStyle w:val="ListParagraph"/>
              <w:numPr>
                <w:ilvl w:val="0"/>
                <w:numId w:val="31"/>
              </w:numPr>
              <w:jc w:val="both"/>
            </w:pPr>
            <w:r w:rsidRPr="00F110BA">
              <w:t>The business may achieve a competitive adva</w:t>
            </w:r>
            <w:r>
              <w:t>ntage√ over its competitors.</w:t>
            </w:r>
            <w:r w:rsidR="00464702">
              <w:t xml:space="preserve"> </w:t>
            </w:r>
            <w:r>
              <w:t xml:space="preserve">√ </w:t>
            </w:r>
          </w:p>
          <w:p w:rsidR="00F110BA" w:rsidRDefault="00F110BA" w:rsidP="00F110BA">
            <w:pPr>
              <w:pStyle w:val="ListParagraph"/>
              <w:numPr>
                <w:ilvl w:val="0"/>
                <w:numId w:val="31"/>
              </w:numPr>
              <w:jc w:val="both"/>
            </w:pPr>
            <w:r w:rsidRPr="00F110BA">
              <w:lastRenderedPageBreak/>
              <w:t>Employers and employees will have a healthy working relationship√ which general</w:t>
            </w:r>
            <w:r>
              <w:t>ly results in happy workers.</w:t>
            </w:r>
            <w:r w:rsidR="00464702">
              <w:t xml:space="preserve"> </w:t>
            </w:r>
            <w:r>
              <w:t>√</w:t>
            </w:r>
          </w:p>
          <w:p w:rsidR="00F110BA" w:rsidRDefault="00F110BA" w:rsidP="00F110BA">
            <w:pPr>
              <w:pStyle w:val="ListParagraph"/>
              <w:numPr>
                <w:ilvl w:val="0"/>
                <w:numId w:val="31"/>
              </w:numPr>
              <w:jc w:val="both"/>
            </w:pPr>
            <w:r w:rsidRPr="00F110BA">
              <w:t>Increased market share/profitability may result√ i</w:t>
            </w:r>
            <w:r>
              <w:t>n business growth/expansion.</w:t>
            </w:r>
            <w:r w:rsidR="00464702">
              <w:t xml:space="preserve"> </w:t>
            </w:r>
            <w:r>
              <w:t xml:space="preserve">√ </w:t>
            </w:r>
          </w:p>
          <w:p w:rsidR="00F110BA" w:rsidRDefault="00F110BA" w:rsidP="00F110BA">
            <w:pPr>
              <w:pStyle w:val="ListParagraph"/>
              <w:numPr>
                <w:ilvl w:val="0"/>
                <w:numId w:val="31"/>
              </w:numPr>
              <w:jc w:val="both"/>
            </w:pPr>
            <w:r w:rsidRPr="00F110BA">
              <w:t>Improved business image√, as there is less defects/faulty products/returns.</w:t>
            </w:r>
            <w:r w:rsidR="00464702">
              <w:t xml:space="preserve"> </w:t>
            </w:r>
            <w:r w:rsidRPr="00F110BA">
              <w:t>√</w:t>
            </w:r>
          </w:p>
          <w:p w:rsidR="00043225" w:rsidRPr="000E15EF" w:rsidRDefault="00EA21C7" w:rsidP="00464702">
            <w:pPr>
              <w:pStyle w:val="ListParagraph"/>
              <w:jc w:val="both"/>
            </w:pPr>
            <w:r w:rsidRPr="00EA21C7">
              <w:t xml:space="preserve">Any other relevant answer related to other benefits of a good quality management system. </w:t>
            </w:r>
            <w:r w:rsidRPr="00464702">
              <w:rPr>
                <w:b/>
              </w:rPr>
              <w:t>NOTE: Do not award marks for responses quoted in QUESTION 2.1.1</w:t>
            </w:r>
            <w:r w:rsidRPr="00EA21C7">
              <w:t xml:space="preserve"> </w:t>
            </w:r>
            <w:r>
              <w:t xml:space="preserve">    </w:t>
            </w:r>
            <w:r w:rsidR="00464702">
              <w:t xml:space="preserve">               </w:t>
            </w:r>
            <w:r w:rsidRPr="00EA21C7">
              <w:t>Max (8)</w:t>
            </w:r>
            <w:r w:rsidR="00043225" w:rsidRPr="000E15EF">
              <w:t xml:space="preserve">                      </w:t>
            </w:r>
          </w:p>
        </w:tc>
        <w:tc>
          <w:tcPr>
            <w:tcW w:w="720" w:type="dxa"/>
            <w:vAlign w:val="bottom"/>
          </w:tcPr>
          <w:p w:rsidR="005C4B65" w:rsidRDefault="005C4B65" w:rsidP="00043225"/>
          <w:p w:rsidR="005C4B65" w:rsidRDefault="005C4B65" w:rsidP="00043225"/>
          <w:p w:rsidR="005C4B65" w:rsidRDefault="005C4B65" w:rsidP="00043225"/>
          <w:p w:rsidR="005C4B65" w:rsidRDefault="005C4B65" w:rsidP="00043225"/>
          <w:p w:rsidR="00043225" w:rsidRPr="000E15EF" w:rsidRDefault="005C4B65" w:rsidP="00043225">
            <w:r w:rsidRPr="005C4B65">
              <w:t>(8)</w:t>
            </w:r>
          </w:p>
        </w:tc>
      </w:tr>
      <w:tr w:rsidR="000E15EF" w:rsidRPr="000E15EF" w:rsidTr="00C144C6">
        <w:trPr>
          <w:trHeight w:val="283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highlight w:val="yellow"/>
              </w:rPr>
            </w:pPr>
          </w:p>
        </w:tc>
        <w:tc>
          <w:tcPr>
            <w:tcW w:w="11700" w:type="dxa"/>
            <w:gridSpan w:val="3"/>
          </w:tcPr>
          <w:p w:rsidR="00043225" w:rsidRPr="000E15EF" w:rsidRDefault="00043225" w:rsidP="00043225">
            <w:pPr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720" w:type="dxa"/>
          </w:tcPr>
          <w:p w:rsidR="00043225" w:rsidRPr="000E15EF" w:rsidRDefault="00043225" w:rsidP="00043225"/>
        </w:tc>
      </w:tr>
      <w:tr w:rsidR="000E15EF" w:rsidRPr="000E15EF" w:rsidTr="00C144C6">
        <w:trPr>
          <w:trHeight w:val="283"/>
        </w:trPr>
        <w:tc>
          <w:tcPr>
            <w:tcW w:w="630" w:type="dxa"/>
          </w:tcPr>
          <w:p w:rsidR="00043225" w:rsidRPr="000E15EF" w:rsidRDefault="00AA44A7" w:rsidP="00043225">
            <w:pPr>
              <w:rPr>
                <w:highlight w:val="cyan"/>
              </w:rPr>
            </w:pPr>
            <w:r w:rsidRPr="000E15EF">
              <w:t>2.2</w:t>
            </w:r>
          </w:p>
        </w:tc>
        <w:tc>
          <w:tcPr>
            <w:tcW w:w="11700" w:type="dxa"/>
            <w:gridSpan w:val="3"/>
          </w:tcPr>
          <w:p w:rsidR="00043225" w:rsidRPr="005C4B65" w:rsidRDefault="00464702" w:rsidP="00043225">
            <w:pPr>
              <w:rPr>
                <w:b/>
              </w:rPr>
            </w:pPr>
            <w:r w:rsidRPr="005C4B65">
              <w:rPr>
                <w:b/>
              </w:rPr>
              <w:t xml:space="preserve">Contribution of quality of performance to the success of a business   </w:t>
            </w:r>
          </w:p>
        </w:tc>
        <w:tc>
          <w:tcPr>
            <w:tcW w:w="720" w:type="dxa"/>
          </w:tcPr>
          <w:p w:rsidR="00043225" w:rsidRPr="000E15EF" w:rsidRDefault="00043225" w:rsidP="00043225"/>
        </w:tc>
      </w:tr>
      <w:tr w:rsidR="000E15EF" w:rsidRPr="000E15EF" w:rsidTr="00C144C6">
        <w:trPr>
          <w:trHeight w:val="227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sz w:val="20"/>
                <w:highlight w:val="yellow"/>
              </w:rPr>
            </w:pPr>
          </w:p>
        </w:tc>
        <w:tc>
          <w:tcPr>
            <w:tcW w:w="810" w:type="dxa"/>
            <w:gridSpan w:val="2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1089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</w:tr>
      <w:tr w:rsidR="000E15EF" w:rsidRPr="000E15EF" w:rsidTr="00C144C6">
        <w:trPr>
          <w:trHeight w:val="283"/>
        </w:trPr>
        <w:tc>
          <w:tcPr>
            <w:tcW w:w="630" w:type="dxa"/>
          </w:tcPr>
          <w:p w:rsidR="00043225" w:rsidRPr="000E15EF" w:rsidRDefault="00043225" w:rsidP="00043225"/>
        </w:tc>
        <w:tc>
          <w:tcPr>
            <w:tcW w:w="810" w:type="dxa"/>
            <w:gridSpan w:val="2"/>
          </w:tcPr>
          <w:p w:rsidR="00043225" w:rsidRPr="000E15EF" w:rsidRDefault="00AA44A7" w:rsidP="00043225">
            <w:r w:rsidRPr="000E15EF">
              <w:t>2.2</w:t>
            </w:r>
            <w:r w:rsidR="00043225" w:rsidRPr="000E15EF">
              <w:t>.1</w:t>
            </w:r>
          </w:p>
        </w:tc>
        <w:tc>
          <w:tcPr>
            <w:tcW w:w="10890" w:type="dxa"/>
          </w:tcPr>
          <w:p w:rsidR="00043225" w:rsidRDefault="00464702" w:rsidP="00043225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Administration </w:t>
            </w:r>
            <w:r w:rsidRPr="00464702">
              <w:rPr>
                <w:rFonts w:eastAsia="Calibri"/>
                <w:b/>
              </w:rPr>
              <w:t>function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E4296">
              <w:rPr>
                <w:rFonts w:eastAsia="Calibri"/>
              </w:rPr>
              <w:t>Ensure a fast and reliable√ data captu</w:t>
            </w:r>
            <w:r w:rsidR="00FE4296">
              <w:rPr>
                <w:rFonts w:eastAsia="Calibri"/>
              </w:rPr>
              <w:t xml:space="preserve">ring and processing systems.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E4296">
              <w:rPr>
                <w:rFonts w:eastAsia="Calibri"/>
              </w:rPr>
              <w:t>Make reliable information√ avai</w:t>
            </w:r>
            <w:r w:rsidR="00FE4296">
              <w:rPr>
                <w:rFonts w:eastAsia="Calibri"/>
              </w:rPr>
              <w:t xml:space="preserve">lable to management on time.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E4296">
              <w:rPr>
                <w:rFonts w:eastAsia="Calibri"/>
              </w:rPr>
              <w:t>Make relevant information√ availab</w:t>
            </w:r>
            <w:r w:rsidR="00FE4296">
              <w:rPr>
                <w:rFonts w:eastAsia="Calibri"/>
              </w:rPr>
              <w:t xml:space="preserve">le for quick decision-making.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E4296">
              <w:rPr>
                <w:rFonts w:eastAsia="Calibri"/>
              </w:rPr>
              <w:t>Handle complain</w:t>
            </w:r>
            <w:r w:rsidR="00FE4296">
              <w:rPr>
                <w:rFonts w:eastAsia="Calibri"/>
              </w:rPr>
              <w:t xml:space="preserve">ts√ quickly and effectively.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E4296">
              <w:rPr>
                <w:rFonts w:eastAsia="Calibri"/>
              </w:rPr>
              <w:t>Use modern technology√ efficiently.</w:t>
            </w:r>
            <w:r w:rsidR="00FE4296">
              <w:rPr>
                <w:rFonts w:eastAsia="Calibri"/>
              </w:rPr>
              <w:t xml:space="preserve"> </w:t>
            </w:r>
            <w:r w:rsidRPr="00FE4296">
              <w:rPr>
                <w:rFonts w:eastAsia="Calibri"/>
              </w:rPr>
              <w:t>√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E4296">
              <w:rPr>
                <w:rFonts w:eastAsia="Calibri"/>
              </w:rPr>
              <w:t xml:space="preserve">Implement effective risk management policies√ </w:t>
            </w:r>
            <w:r w:rsidR="00FE4296">
              <w:rPr>
                <w:rFonts w:eastAsia="Calibri"/>
              </w:rPr>
              <w:t xml:space="preserve">to minimise business losses.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E4296">
              <w:rPr>
                <w:rFonts w:eastAsia="Calibri"/>
              </w:rPr>
              <w:t>Quality assurance/Control/Evaluat</w:t>
            </w:r>
            <w:r w:rsidR="00FE4296">
              <w:rPr>
                <w:rFonts w:eastAsia="Calibri"/>
              </w:rPr>
              <w:t xml:space="preserve">ion√ is recorded accurately.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E4296">
              <w:rPr>
                <w:rFonts w:eastAsia="Calibri"/>
              </w:rPr>
              <w:t xml:space="preserve">All documentation√ is kept neatly </w:t>
            </w:r>
            <w:r w:rsidR="00FE4296">
              <w:rPr>
                <w:rFonts w:eastAsia="Calibri"/>
              </w:rPr>
              <w:t xml:space="preserve">and orderly in a safe place.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E4296">
              <w:rPr>
                <w:rFonts w:eastAsia="Calibri"/>
              </w:rPr>
              <w:t>Easy to recall/find√ information/documentation.</w:t>
            </w:r>
            <w:r w:rsidR="00FE4296">
              <w:rPr>
                <w:rFonts w:eastAsia="Calibri"/>
              </w:rPr>
              <w:t xml:space="preserve">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E4296">
              <w:rPr>
                <w:rFonts w:eastAsia="Calibri"/>
              </w:rPr>
              <w:t>All systems and processes√ are document</w:t>
            </w:r>
            <w:r w:rsidR="00FE4296">
              <w:rPr>
                <w:rFonts w:eastAsia="Calibri"/>
              </w:rPr>
              <w:t xml:space="preserve">ed. √ </w:t>
            </w:r>
          </w:p>
          <w:p w:rsidR="00464702" w:rsidRPr="00FE4296" w:rsidRDefault="00464702" w:rsidP="00FE4296">
            <w:pPr>
              <w:pStyle w:val="ListParagraph"/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FE4296">
              <w:rPr>
                <w:rFonts w:eastAsia="Calibri"/>
              </w:rPr>
              <w:t xml:space="preserve">Any other relevant answer related to how quality of performance in the administration function can contribute to the success of a business. </w:t>
            </w:r>
            <w:r w:rsidR="00FE4296">
              <w:rPr>
                <w:rFonts w:eastAsia="Calibri"/>
              </w:rPr>
              <w:t xml:space="preserve">                                                                </w:t>
            </w:r>
            <w:r w:rsidRPr="00FE4296">
              <w:rPr>
                <w:rFonts w:eastAsia="Calibri"/>
              </w:rPr>
              <w:t>Max (6)</w:t>
            </w:r>
          </w:p>
        </w:tc>
        <w:tc>
          <w:tcPr>
            <w:tcW w:w="720" w:type="dxa"/>
          </w:tcPr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043225" w:rsidRPr="000E15EF" w:rsidRDefault="00043225" w:rsidP="00043225">
            <w:r w:rsidRPr="000E15EF">
              <w:t>(6)</w:t>
            </w:r>
          </w:p>
        </w:tc>
      </w:tr>
      <w:tr w:rsidR="000E15EF" w:rsidRPr="000E15EF" w:rsidTr="00C144C6">
        <w:trPr>
          <w:trHeight w:val="170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10890" w:type="dxa"/>
          </w:tcPr>
          <w:p w:rsidR="00043225" w:rsidRPr="000E15EF" w:rsidRDefault="00043225" w:rsidP="00043225">
            <w:pPr>
              <w:tabs>
                <w:tab w:val="left" w:pos="1980"/>
              </w:tabs>
              <w:rPr>
                <w:sz w:val="20"/>
              </w:rPr>
            </w:pPr>
          </w:p>
        </w:tc>
        <w:tc>
          <w:tcPr>
            <w:tcW w:w="72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</w:tr>
      <w:tr w:rsidR="000E15EF" w:rsidRPr="000E15EF" w:rsidTr="00C144C6">
        <w:trPr>
          <w:trHeight w:val="283"/>
        </w:trPr>
        <w:tc>
          <w:tcPr>
            <w:tcW w:w="630" w:type="dxa"/>
          </w:tcPr>
          <w:p w:rsidR="00043225" w:rsidRPr="000E15EF" w:rsidRDefault="00043225" w:rsidP="00043225"/>
        </w:tc>
        <w:tc>
          <w:tcPr>
            <w:tcW w:w="810" w:type="dxa"/>
            <w:gridSpan w:val="2"/>
          </w:tcPr>
          <w:p w:rsidR="00043225" w:rsidRPr="000E15EF" w:rsidRDefault="00AA44A7" w:rsidP="00043225">
            <w:r w:rsidRPr="000E15EF">
              <w:t>2.2</w:t>
            </w:r>
            <w:r w:rsidR="00043225" w:rsidRPr="000E15EF">
              <w:t>.2</w:t>
            </w:r>
          </w:p>
        </w:tc>
        <w:tc>
          <w:tcPr>
            <w:tcW w:w="10890" w:type="dxa"/>
          </w:tcPr>
          <w:p w:rsidR="00043225" w:rsidRDefault="00043225" w:rsidP="0004322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1827A4">
              <w:rPr>
                <w:rFonts w:eastAsia="Calibri"/>
                <w:b/>
              </w:rPr>
              <w:t>Marketing</w:t>
            </w:r>
            <w:r w:rsidR="001827A4" w:rsidRPr="001827A4">
              <w:rPr>
                <w:rFonts w:eastAsia="Calibri"/>
                <w:b/>
              </w:rPr>
              <w:t xml:space="preserve"> function</w:t>
            </w:r>
          </w:p>
          <w:p w:rsidR="00FE4296" w:rsidRDefault="00464702" w:rsidP="0046470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Acquire a greater market share√ th</w:t>
            </w:r>
            <w:r w:rsidR="00FE4296">
              <w:rPr>
                <w:rFonts w:eastAsia="Calibri"/>
              </w:rPr>
              <w:t xml:space="preserve">rough good customer service.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 xml:space="preserve">Win </w:t>
            </w:r>
            <w:r w:rsidR="00FE4296" w:rsidRPr="00464702">
              <w:rPr>
                <w:rFonts w:eastAsia="Calibri"/>
              </w:rPr>
              <w:t>customers’</w:t>
            </w:r>
            <w:r w:rsidRPr="00464702">
              <w:rPr>
                <w:rFonts w:eastAsia="Calibri"/>
              </w:rPr>
              <w:t xml:space="preserve"> loyalty√ by satisfying their needs and wants/ building positive relationships.</w:t>
            </w:r>
            <w:r w:rsidR="00FE4296">
              <w:rPr>
                <w:rFonts w:eastAsia="Calibri"/>
              </w:rPr>
              <w:t xml:space="preserve"> </w:t>
            </w:r>
            <w:r w:rsidRPr="00464702">
              <w:rPr>
                <w:rFonts w:eastAsia="Calibri"/>
              </w:rPr>
              <w:t xml:space="preserve">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Adhere to ethical advertising practices√ when prom</w:t>
            </w:r>
            <w:r w:rsidR="00FE4296">
              <w:rPr>
                <w:rFonts w:eastAsia="Calibri"/>
              </w:rPr>
              <w:t xml:space="preserve">oting products and services.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Identify competitive edge√ and cond</w:t>
            </w:r>
            <w:r w:rsidR="00FE4296">
              <w:rPr>
                <w:rFonts w:eastAsia="Calibri"/>
              </w:rPr>
              <w:t xml:space="preserve">uct regular market research.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Differentiate products√ to increase the t</w:t>
            </w:r>
            <w:r w:rsidR="00FE4296">
              <w:rPr>
                <w:rFonts w:eastAsia="Calibri"/>
              </w:rPr>
              <w:t xml:space="preserve">arget market/ profitability.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Communicate effectively with customers√ to get their feedback about their experiences of the</w:t>
            </w:r>
            <w:r w:rsidR="00FE4296">
              <w:rPr>
                <w:rFonts w:eastAsia="Calibri"/>
              </w:rPr>
              <w:t xml:space="preserve"> products and services sold.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Ensure that the production and advertis</w:t>
            </w:r>
            <w:r w:rsidR="00FE4296">
              <w:rPr>
                <w:rFonts w:eastAsia="Calibri"/>
              </w:rPr>
              <w:t xml:space="preserve">ing strategies√ are aligned. √ 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lastRenderedPageBreak/>
              <w:t>Use pricing techniques√ to ens</w:t>
            </w:r>
            <w:r w:rsidR="00FE4296">
              <w:rPr>
                <w:rFonts w:eastAsia="Calibri"/>
              </w:rPr>
              <w:t xml:space="preserve">ure a competitive advantage.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Measure the gaps between customer expectations and their actual experiences√ so that problems regarding quality of products can</w:t>
            </w:r>
            <w:r w:rsidR="00FE4296">
              <w:rPr>
                <w:rFonts w:eastAsia="Calibri"/>
              </w:rPr>
              <w:t xml:space="preserve"> be diagnosed and addressed.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Make adjustments and changes to products and services√ based on feedb</w:t>
            </w:r>
            <w:r w:rsidR="00FE4296">
              <w:rPr>
                <w:rFonts w:eastAsia="Calibri"/>
              </w:rPr>
              <w:t xml:space="preserve">ack received from customers. 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Use aggressive advertising campaigns√ to sustain the market share.</w:t>
            </w:r>
            <w:r w:rsidR="00FE4296">
              <w:rPr>
                <w:rFonts w:eastAsia="Calibri"/>
              </w:rPr>
              <w:t xml:space="preserve"> </w:t>
            </w:r>
            <w:r w:rsidRPr="00464702">
              <w:rPr>
                <w:rFonts w:eastAsia="Calibri"/>
              </w:rPr>
              <w:t xml:space="preserve">√ </w:t>
            </w:r>
          </w:p>
          <w:p w:rsidR="00464702" w:rsidRPr="00FE4296" w:rsidRDefault="00464702" w:rsidP="00FE4296">
            <w:pPr>
              <w:pStyle w:val="ListParagraph"/>
              <w:autoSpaceDE w:val="0"/>
              <w:autoSpaceDN w:val="0"/>
              <w:adjustRightInd w:val="0"/>
              <w:rPr>
                <w:rFonts w:eastAsia="Calibri"/>
              </w:rPr>
            </w:pPr>
            <w:r w:rsidRPr="00FE4296">
              <w:rPr>
                <w:rFonts w:eastAsia="Calibri"/>
              </w:rPr>
              <w:t xml:space="preserve">Any other relevant answer related to how quality of performance in the marketing function can contribute to the success of a business. </w:t>
            </w:r>
            <w:r w:rsidR="00FE4296">
              <w:rPr>
                <w:rFonts w:eastAsia="Calibri"/>
              </w:rPr>
              <w:t xml:space="preserve">                                                                       </w:t>
            </w:r>
            <w:r w:rsidRPr="00FE4296">
              <w:rPr>
                <w:rFonts w:eastAsia="Calibri"/>
              </w:rPr>
              <w:t>Max (6)</w:t>
            </w:r>
          </w:p>
        </w:tc>
        <w:tc>
          <w:tcPr>
            <w:tcW w:w="720" w:type="dxa"/>
          </w:tcPr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043225" w:rsidRPr="000E15EF" w:rsidRDefault="00043225" w:rsidP="00043225">
            <w:r w:rsidRPr="000E15EF">
              <w:t>(6)</w:t>
            </w:r>
          </w:p>
        </w:tc>
      </w:tr>
      <w:tr w:rsidR="000E15EF" w:rsidRPr="000E15EF" w:rsidTr="00C144C6">
        <w:trPr>
          <w:trHeight w:val="170"/>
        </w:trPr>
        <w:tc>
          <w:tcPr>
            <w:tcW w:w="63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810" w:type="dxa"/>
            <w:gridSpan w:val="2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1089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  <w:tc>
          <w:tcPr>
            <w:tcW w:w="720" w:type="dxa"/>
          </w:tcPr>
          <w:p w:rsidR="00043225" w:rsidRPr="000E15EF" w:rsidRDefault="00043225" w:rsidP="00043225">
            <w:pPr>
              <w:rPr>
                <w:sz w:val="20"/>
              </w:rPr>
            </w:pPr>
          </w:p>
        </w:tc>
      </w:tr>
      <w:tr w:rsidR="000E15EF" w:rsidRPr="000E15EF" w:rsidTr="00C144C6">
        <w:trPr>
          <w:trHeight w:val="283"/>
        </w:trPr>
        <w:tc>
          <w:tcPr>
            <w:tcW w:w="630" w:type="dxa"/>
          </w:tcPr>
          <w:p w:rsidR="00043225" w:rsidRPr="000E15EF" w:rsidRDefault="00AA44A7" w:rsidP="00043225">
            <w:r w:rsidRPr="000E15EF">
              <w:t>2.3</w:t>
            </w:r>
          </w:p>
        </w:tc>
        <w:tc>
          <w:tcPr>
            <w:tcW w:w="11700" w:type="dxa"/>
            <w:gridSpan w:val="3"/>
          </w:tcPr>
          <w:p w:rsidR="00043225" w:rsidRPr="005C4B65" w:rsidRDefault="00464702" w:rsidP="0004322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5C4B65">
              <w:rPr>
                <w:rFonts w:eastAsia="Calibri"/>
                <w:b/>
              </w:rPr>
              <w:t xml:space="preserve">Ways in which TQM can reduce the cost of quality    </w:t>
            </w:r>
          </w:p>
          <w:p w:rsidR="00FE4296" w:rsidRDefault="00464702" w:rsidP="0046470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Introduce quality circles/small teams of five to ten employees, who meet regularly to discuss ways of improving</w:t>
            </w:r>
            <w:r w:rsidR="00FE4296">
              <w:rPr>
                <w:rFonts w:eastAsia="Calibri"/>
              </w:rPr>
              <w:t xml:space="preserve"> the quality of their work.</w:t>
            </w:r>
            <w:r w:rsidR="00EA0338">
              <w:rPr>
                <w:rFonts w:eastAsia="Calibri"/>
              </w:rPr>
              <w:t xml:space="preserve"> </w:t>
            </w:r>
            <w:r w:rsidR="00FE4296">
              <w:rPr>
                <w:rFonts w:eastAsia="Calibri"/>
              </w:rPr>
              <w:t xml:space="preserve">√√ </w:t>
            </w:r>
          </w:p>
          <w:p w:rsidR="00FE4296" w:rsidRDefault="00464702" w:rsidP="0046470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Schedule activities to eliminate dupli</w:t>
            </w:r>
            <w:r w:rsidR="00FE4296">
              <w:rPr>
                <w:rFonts w:eastAsia="Calibri"/>
              </w:rPr>
              <w:t>cation of tasks/activities.</w:t>
            </w:r>
            <w:r w:rsidR="00EA0338">
              <w:rPr>
                <w:rFonts w:eastAsia="Calibri"/>
              </w:rPr>
              <w:t xml:space="preserve"> </w:t>
            </w:r>
            <w:r w:rsidR="00FE4296">
              <w:rPr>
                <w:rFonts w:eastAsia="Calibri"/>
              </w:rPr>
              <w:t xml:space="preserve">√√ </w:t>
            </w:r>
          </w:p>
          <w:p w:rsidR="00FE4296" w:rsidRDefault="00464702" w:rsidP="00464702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Share responsibility for quality output between management and workers.</w:t>
            </w:r>
            <w:r w:rsidR="00FE4296">
              <w:rPr>
                <w:rFonts w:eastAsia="Calibri"/>
              </w:rPr>
              <w:t xml:space="preserve"> √√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Train employees at all levels, so that everyone understands their role in quality management.</w:t>
            </w:r>
            <w:r w:rsidR="00FE4296">
              <w:rPr>
                <w:rFonts w:eastAsia="Calibri"/>
              </w:rPr>
              <w:t xml:space="preserve"> √√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Develop work systems that empower employees to find new ways of improving quality.</w:t>
            </w:r>
            <w:r w:rsidR="00FE4296">
              <w:rPr>
                <w:rFonts w:eastAsia="Calibri"/>
              </w:rPr>
              <w:t xml:space="preserve"> </w:t>
            </w:r>
            <w:r w:rsidRPr="00464702">
              <w:rPr>
                <w:rFonts w:eastAsia="Calibri"/>
              </w:rPr>
              <w:t xml:space="preserve">√√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Work closely with suppliers to improve the quality of raw materials/ inputs.</w:t>
            </w:r>
            <w:r w:rsidR="00FE4296">
              <w:rPr>
                <w:rFonts w:eastAsia="Calibri"/>
              </w:rPr>
              <w:t xml:space="preserve"> </w:t>
            </w:r>
            <w:r w:rsidRPr="00464702">
              <w:rPr>
                <w:rFonts w:eastAsia="Calibri"/>
              </w:rPr>
              <w:t>√√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Improve communication about the quality challenges/deviations, so that everyone can l</w:t>
            </w:r>
            <w:r w:rsidR="00FE4296">
              <w:rPr>
                <w:rFonts w:eastAsia="Calibri"/>
              </w:rPr>
              <w:t xml:space="preserve">earn from past experiences. √√ 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Reduce investment on expensive, but ineffective inspection procedures in the production process.</w:t>
            </w:r>
            <w:r w:rsidR="00FE4296">
              <w:rPr>
                <w:rFonts w:eastAsia="Calibri"/>
              </w:rPr>
              <w:t xml:space="preserve"> √√</w:t>
            </w:r>
          </w:p>
          <w:p w:rsidR="00FE4296" w:rsidRDefault="00464702" w:rsidP="00FE4296">
            <w:pPr>
              <w:pStyle w:val="ListParagraph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>Implement pro-active maintenance programmes for equipment/machinery to r</w:t>
            </w:r>
            <w:r w:rsidR="00FE4296">
              <w:rPr>
                <w:rFonts w:eastAsia="Calibri"/>
              </w:rPr>
              <w:t xml:space="preserve">educe/eliminate breakdowns. √√ </w:t>
            </w:r>
          </w:p>
          <w:p w:rsidR="00464702" w:rsidRPr="00464702" w:rsidRDefault="00464702" w:rsidP="00FE4296">
            <w:pPr>
              <w:pStyle w:val="ListParagraph"/>
              <w:autoSpaceDE w:val="0"/>
              <w:autoSpaceDN w:val="0"/>
              <w:adjustRightInd w:val="0"/>
              <w:rPr>
                <w:rFonts w:eastAsia="Calibri"/>
              </w:rPr>
            </w:pPr>
            <w:r w:rsidRPr="00464702">
              <w:rPr>
                <w:rFonts w:eastAsia="Calibri"/>
              </w:rPr>
              <w:t xml:space="preserve">Any other relevant answer related to ways in which TQM can reduce the cost of quality. </w:t>
            </w:r>
            <w:r w:rsidR="00FE4296">
              <w:rPr>
                <w:rFonts w:eastAsia="Calibri"/>
              </w:rPr>
              <w:t xml:space="preserve">       </w:t>
            </w:r>
            <w:r w:rsidRPr="00464702">
              <w:rPr>
                <w:rFonts w:eastAsia="Calibri"/>
              </w:rPr>
              <w:t>Max (8</w:t>
            </w:r>
            <w:r w:rsidR="00FE4296">
              <w:rPr>
                <w:rFonts w:eastAsia="Calibri"/>
              </w:rPr>
              <w:t>)</w:t>
            </w:r>
          </w:p>
        </w:tc>
        <w:tc>
          <w:tcPr>
            <w:tcW w:w="720" w:type="dxa"/>
          </w:tcPr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FE4296" w:rsidRDefault="00FE4296" w:rsidP="00043225"/>
          <w:p w:rsidR="00043225" w:rsidRPr="000E15EF" w:rsidRDefault="00043225" w:rsidP="00043225">
            <w:r w:rsidRPr="000E15EF">
              <w:t>(8)</w:t>
            </w:r>
          </w:p>
        </w:tc>
      </w:tr>
      <w:tr w:rsidR="003D560D" w:rsidRPr="000E15EF" w:rsidTr="00C144C6">
        <w:trPr>
          <w:trHeight w:val="283"/>
        </w:trPr>
        <w:tc>
          <w:tcPr>
            <w:tcW w:w="630" w:type="dxa"/>
          </w:tcPr>
          <w:p w:rsidR="003D560D" w:rsidRPr="000E15EF" w:rsidRDefault="003D560D" w:rsidP="00043225"/>
        </w:tc>
        <w:tc>
          <w:tcPr>
            <w:tcW w:w="11700" w:type="dxa"/>
            <w:gridSpan w:val="3"/>
          </w:tcPr>
          <w:p w:rsidR="003D560D" w:rsidRPr="005C4B65" w:rsidRDefault="003D560D" w:rsidP="00043225">
            <w:pPr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720" w:type="dxa"/>
          </w:tcPr>
          <w:p w:rsidR="003D560D" w:rsidRPr="003D560D" w:rsidRDefault="003D560D" w:rsidP="00043225">
            <w:pPr>
              <w:rPr>
                <w:b/>
              </w:rPr>
            </w:pPr>
            <w:r w:rsidRPr="003D560D">
              <w:rPr>
                <w:b/>
              </w:rPr>
              <w:t>[30]</w:t>
            </w:r>
          </w:p>
        </w:tc>
      </w:tr>
    </w:tbl>
    <w:p w:rsidR="0016158A" w:rsidRPr="000E15EF" w:rsidRDefault="0016158A" w:rsidP="0016158A">
      <w:pPr>
        <w:spacing w:after="0" w:line="240" w:lineRule="auto"/>
        <w:rPr>
          <w:rFonts w:ascii="Arial" w:eastAsia="Calibri" w:hAnsi="Arial" w:cs="Arial"/>
          <w:sz w:val="24"/>
          <w:szCs w:val="24"/>
          <w:lang w:val="en-ZA"/>
        </w:rPr>
      </w:pPr>
      <w:r w:rsidRPr="000E15EF">
        <w:rPr>
          <w:rFonts w:ascii="Arial" w:eastAsia="Calibri" w:hAnsi="Arial" w:cs="Arial"/>
          <w:sz w:val="24"/>
          <w:szCs w:val="24"/>
          <w:lang w:val="en-ZA"/>
        </w:rPr>
        <w:t xml:space="preserve">                                                                                                                   </w:t>
      </w:r>
      <w:r w:rsidRPr="000E15EF">
        <w:rPr>
          <w:rFonts w:ascii="Calibri" w:eastAsia="Calibri" w:hAnsi="Calibri" w:cs="Times New Roman"/>
        </w:rPr>
        <w:t xml:space="preserve">  </w:t>
      </w:r>
      <w:r w:rsidR="00AA44A7" w:rsidRPr="000E15EF">
        <w:rPr>
          <w:rFonts w:ascii="Calibri" w:eastAsia="Calibri" w:hAnsi="Calibri" w:cs="Times New Roman"/>
          <w:b/>
          <w:sz w:val="28"/>
          <w:szCs w:val="28"/>
        </w:rPr>
        <w:t>TOTAL 5</w:t>
      </w:r>
      <w:r w:rsidRPr="000E15EF">
        <w:rPr>
          <w:rFonts w:ascii="Calibri" w:eastAsia="Calibri" w:hAnsi="Calibri" w:cs="Times New Roman"/>
          <w:b/>
          <w:sz w:val="28"/>
          <w:szCs w:val="28"/>
        </w:rPr>
        <w:t>0</w:t>
      </w:r>
    </w:p>
    <w:p w:rsidR="00A45D82" w:rsidRPr="00A45D82" w:rsidRDefault="00A45D82" w:rsidP="00A45D82">
      <w:pPr>
        <w:spacing w:after="160" w:line="259" w:lineRule="auto"/>
        <w:rPr>
          <w:rFonts w:ascii="Arial" w:eastAsia="Calibri" w:hAnsi="Arial" w:cs="Arial"/>
        </w:rPr>
      </w:pPr>
    </w:p>
    <w:sectPr w:rsidR="00A45D82" w:rsidRPr="00A45D82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FA2" w:rsidRDefault="002A2FA2" w:rsidP="001630F6">
      <w:pPr>
        <w:spacing w:after="0" w:line="240" w:lineRule="auto"/>
      </w:pPr>
      <w:r>
        <w:separator/>
      </w:r>
    </w:p>
  </w:endnote>
  <w:endnote w:type="continuationSeparator" w:id="0">
    <w:p w:rsidR="002A2FA2" w:rsidRDefault="002A2FA2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AEE" w:rsidRDefault="00755A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A3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55AEE" w:rsidRDefault="00755A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FA2" w:rsidRDefault="002A2FA2" w:rsidP="001630F6">
      <w:pPr>
        <w:spacing w:after="0" w:line="240" w:lineRule="auto"/>
      </w:pPr>
      <w:r>
        <w:separator/>
      </w:r>
    </w:p>
  </w:footnote>
  <w:footnote w:type="continuationSeparator" w:id="0">
    <w:p w:rsidR="002A2FA2" w:rsidRDefault="002A2FA2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4F5A9E"/>
    <w:multiLevelType w:val="hybridMultilevel"/>
    <w:tmpl w:val="BBF67AFE"/>
    <w:lvl w:ilvl="0" w:tplc="81BA2EDA">
      <w:start w:val="1"/>
      <w:numFmt w:val="bullet"/>
      <w:lvlText w:val="-"/>
      <w:lvlJc w:val="left"/>
      <w:pPr>
        <w:ind w:left="1524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>
    <w:nsid w:val="13443A3B"/>
    <w:multiLevelType w:val="hybridMultilevel"/>
    <w:tmpl w:val="59DCA28E"/>
    <w:lvl w:ilvl="0" w:tplc="B4245C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1D4A61E5"/>
    <w:multiLevelType w:val="hybridMultilevel"/>
    <w:tmpl w:val="D1B21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980D98"/>
    <w:multiLevelType w:val="hybridMultilevel"/>
    <w:tmpl w:val="7E981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71F5383"/>
    <w:multiLevelType w:val="hybridMultilevel"/>
    <w:tmpl w:val="5F768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804F6"/>
    <w:multiLevelType w:val="hybridMultilevel"/>
    <w:tmpl w:val="F932B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0472E7"/>
    <w:multiLevelType w:val="hybridMultilevel"/>
    <w:tmpl w:val="656C765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861FC"/>
    <w:multiLevelType w:val="hybridMultilevel"/>
    <w:tmpl w:val="B24C9DF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CF6FCA"/>
    <w:multiLevelType w:val="hybridMultilevel"/>
    <w:tmpl w:val="E29C1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AF2D09"/>
    <w:multiLevelType w:val="hybridMultilevel"/>
    <w:tmpl w:val="E090A1EA"/>
    <w:lvl w:ilvl="0" w:tplc="FEE8BA76">
      <w:start w:val="1"/>
      <w:numFmt w:val="bullet"/>
      <w:lvlText w:val="•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5AA9294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D368E938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DE254F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97E4D92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57364C34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FC4FAFA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1374B504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F9AC4A0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951E83"/>
    <w:multiLevelType w:val="hybridMultilevel"/>
    <w:tmpl w:val="9CD8A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EC69C4"/>
    <w:multiLevelType w:val="hybridMultilevel"/>
    <w:tmpl w:val="C44C09D2"/>
    <w:lvl w:ilvl="0" w:tplc="03F4EBB8">
      <w:start w:val="1"/>
      <w:numFmt w:val="bullet"/>
      <w:lvlText w:val="•"/>
      <w:lvlJc w:val="left"/>
      <w:pPr>
        <w:ind w:left="42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9FDEB938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DE09AC6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248A4B92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7B12D814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E8D480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D1A41704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5CCDA7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9EE65C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127F54"/>
    <w:multiLevelType w:val="hybridMultilevel"/>
    <w:tmpl w:val="4126D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1E4B3C"/>
    <w:multiLevelType w:val="multilevel"/>
    <w:tmpl w:val="2BE2006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24B78B8"/>
    <w:multiLevelType w:val="hybridMultilevel"/>
    <w:tmpl w:val="47A852E2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377427"/>
    <w:multiLevelType w:val="hybridMultilevel"/>
    <w:tmpl w:val="8BEA1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821A56"/>
    <w:multiLevelType w:val="hybridMultilevel"/>
    <w:tmpl w:val="F6523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6F15FE"/>
    <w:multiLevelType w:val="hybridMultilevel"/>
    <w:tmpl w:val="DDF47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F874A7"/>
    <w:multiLevelType w:val="hybridMultilevel"/>
    <w:tmpl w:val="E1B8CF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F9A791C"/>
    <w:multiLevelType w:val="hybridMultilevel"/>
    <w:tmpl w:val="EE421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21"/>
  </w:num>
  <w:num w:numId="4">
    <w:abstractNumId w:val="8"/>
  </w:num>
  <w:num w:numId="5">
    <w:abstractNumId w:val="2"/>
  </w:num>
  <w:num w:numId="6">
    <w:abstractNumId w:val="26"/>
  </w:num>
  <w:num w:numId="7">
    <w:abstractNumId w:val="17"/>
  </w:num>
  <w:num w:numId="8">
    <w:abstractNumId w:val="1"/>
  </w:num>
  <w:num w:numId="9">
    <w:abstractNumId w:val="22"/>
  </w:num>
  <w:num w:numId="10">
    <w:abstractNumId w:val="19"/>
  </w:num>
  <w:num w:numId="11">
    <w:abstractNumId w:val="6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11"/>
  </w:num>
  <w:num w:numId="14">
    <w:abstractNumId w:val="4"/>
  </w:num>
  <w:num w:numId="15">
    <w:abstractNumId w:val="23"/>
  </w:num>
  <w:num w:numId="16">
    <w:abstractNumId w:val="30"/>
  </w:num>
  <w:num w:numId="17">
    <w:abstractNumId w:val="29"/>
  </w:num>
  <w:num w:numId="18">
    <w:abstractNumId w:val="31"/>
  </w:num>
  <w:num w:numId="19">
    <w:abstractNumId w:val="32"/>
  </w:num>
  <w:num w:numId="20">
    <w:abstractNumId w:val="9"/>
  </w:num>
  <w:num w:numId="21">
    <w:abstractNumId w:val="28"/>
  </w:num>
  <w:num w:numId="22">
    <w:abstractNumId w:val="3"/>
  </w:num>
  <w:num w:numId="23">
    <w:abstractNumId w:val="14"/>
  </w:num>
  <w:num w:numId="24">
    <w:abstractNumId w:val="25"/>
  </w:num>
  <w:num w:numId="25">
    <w:abstractNumId w:val="20"/>
  </w:num>
  <w:num w:numId="26">
    <w:abstractNumId w:val="16"/>
  </w:num>
  <w:num w:numId="27">
    <w:abstractNumId w:val="13"/>
  </w:num>
  <w:num w:numId="28">
    <w:abstractNumId w:val="24"/>
  </w:num>
  <w:num w:numId="29">
    <w:abstractNumId w:val="15"/>
  </w:num>
  <w:num w:numId="30">
    <w:abstractNumId w:val="7"/>
  </w:num>
  <w:num w:numId="31">
    <w:abstractNumId w:val="18"/>
  </w:num>
  <w:num w:numId="32">
    <w:abstractNumId w:val="5"/>
  </w:num>
  <w:num w:numId="33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03D73"/>
    <w:rsid w:val="00012992"/>
    <w:rsid w:val="00022987"/>
    <w:rsid w:val="00026C92"/>
    <w:rsid w:val="00034A54"/>
    <w:rsid w:val="000410AA"/>
    <w:rsid w:val="00043225"/>
    <w:rsid w:val="00055D64"/>
    <w:rsid w:val="000609EA"/>
    <w:rsid w:val="000611E1"/>
    <w:rsid w:val="0006278D"/>
    <w:rsid w:val="00070B41"/>
    <w:rsid w:val="0007241F"/>
    <w:rsid w:val="00075887"/>
    <w:rsid w:val="000777FE"/>
    <w:rsid w:val="00077E57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1A6B"/>
    <w:rsid w:val="000B221A"/>
    <w:rsid w:val="000B37CC"/>
    <w:rsid w:val="000B7009"/>
    <w:rsid w:val="000D17C1"/>
    <w:rsid w:val="000D46F6"/>
    <w:rsid w:val="000E15EF"/>
    <w:rsid w:val="000E5259"/>
    <w:rsid w:val="001132F8"/>
    <w:rsid w:val="0011387D"/>
    <w:rsid w:val="00115CA8"/>
    <w:rsid w:val="00117BD4"/>
    <w:rsid w:val="001221D0"/>
    <w:rsid w:val="00123A67"/>
    <w:rsid w:val="001256C6"/>
    <w:rsid w:val="001259F3"/>
    <w:rsid w:val="00133A3F"/>
    <w:rsid w:val="001355FF"/>
    <w:rsid w:val="00135A62"/>
    <w:rsid w:val="001445DF"/>
    <w:rsid w:val="00154D1F"/>
    <w:rsid w:val="0016158A"/>
    <w:rsid w:val="001630F6"/>
    <w:rsid w:val="00165DB0"/>
    <w:rsid w:val="001707DC"/>
    <w:rsid w:val="00171F58"/>
    <w:rsid w:val="00176880"/>
    <w:rsid w:val="001827A4"/>
    <w:rsid w:val="00183D65"/>
    <w:rsid w:val="00184BA4"/>
    <w:rsid w:val="00194DB6"/>
    <w:rsid w:val="001975A1"/>
    <w:rsid w:val="001A5CB0"/>
    <w:rsid w:val="001A772C"/>
    <w:rsid w:val="001B315B"/>
    <w:rsid w:val="001B39D2"/>
    <w:rsid w:val="001D44B4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808"/>
    <w:rsid w:val="00224DF0"/>
    <w:rsid w:val="00234556"/>
    <w:rsid w:val="00234F9B"/>
    <w:rsid w:val="00243EDA"/>
    <w:rsid w:val="00245C1C"/>
    <w:rsid w:val="00245FE8"/>
    <w:rsid w:val="00246F05"/>
    <w:rsid w:val="0025207B"/>
    <w:rsid w:val="002553C5"/>
    <w:rsid w:val="00261CC9"/>
    <w:rsid w:val="0026467E"/>
    <w:rsid w:val="002668B1"/>
    <w:rsid w:val="0026720E"/>
    <w:rsid w:val="00272ACB"/>
    <w:rsid w:val="00276438"/>
    <w:rsid w:val="00281C71"/>
    <w:rsid w:val="002851DC"/>
    <w:rsid w:val="00292027"/>
    <w:rsid w:val="002A2FA2"/>
    <w:rsid w:val="002A4246"/>
    <w:rsid w:val="002A6E60"/>
    <w:rsid w:val="002A7EB2"/>
    <w:rsid w:val="002B73D7"/>
    <w:rsid w:val="002C5978"/>
    <w:rsid w:val="002C5F48"/>
    <w:rsid w:val="002C735F"/>
    <w:rsid w:val="002E71A4"/>
    <w:rsid w:val="002F3797"/>
    <w:rsid w:val="002F4CA4"/>
    <w:rsid w:val="002F5350"/>
    <w:rsid w:val="00305B9C"/>
    <w:rsid w:val="00320F2C"/>
    <w:rsid w:val="00340842"/>
    <w:rsid w:val="00346BFF"/>
    <w:rsid w:val="00346D1E"/>
    <w:rsid w:val="00365887"/>
    <w:rsid w:val="003732D4"/>
    <w:rsid w:val="00374105"/>
    <w:rsid w:val="00391DA5"/>
    <w:rsid w:val="00396636"/>
    <w:rsid w:val="003A6002"/>
    <w:rsid w:val="003B216C"/>
    <w:rsid w:val="003B3C18"/>
    <w:rsid w:val="003B7E1A"/>
    <w:rsid w:val="003D560D"/>
    <w:rsid w:val="003D6D67"/>
    <w:rsid w:val="003D78F8"/>
    <w:rsid w:val="003E428A"/>
    <w:rsid w:val="00404C9E"/>
    <w:rsid w:val="00405BBE"/>
    <w:rsid w:val="00420D05"/>
    <w:rsid w:val="00423AE1"/>
    <w:rsid w:val="00431D92"/>
    <w:rsid w:val="004361C7"/>
    <w:rsid w:val="004444F1"/>
    <w:rsid w:val="00464702"/>
    <w:rsid w:val="00466171"/>
    <w:rsid w:val="00467CA8"/>
    <w:rsid w:val="00472DC2"/>
    <w:rsid w:val="00475E2C"/>
    <w:rsid w:val="004775B9"/>
    <w:rsid w:val="00483A08"/>
    <w:rsid w:val="00487510"/>
    <w:rsid w:val="004A5A77"/>
    <w:rsid w:val="004A72F3"/>
    <w:rsid w:val="004A76CD"/>
    <w:rsid w:val="004B30D4"/>
    <w:rsid w:val="004B7287"/>
    <w:rsid w:val="004B75D9"/>
    <w:rsid w:val="004B765E"/>
    <w:rsid w:val="004C12E4"/>
    <w:rsid w:val="004C39B2"/>
    <w:rsid w:val="004D272C"/>
    <w:rsid w:val="004E28FD"/>
    <w:rsid w:val="004E498D"/>
    <w:rsid w:val="004E5679"/>
    <w:rsid w:val="004E6BB2"/>
    <w:rsid w:val="004F2046"/>
    <w:rsid w:val="004F295A"/>
    <w:rsid w:val="004F64C8"/>
    <w:rsid w:val="00500ADF"/>
    <w:rsid w:val="005020C2"/>
    <w:rsid w:val="00502557"/>
    <w:rsid w:val="005108BD"/>
    <w:rsid w:val="00517599"/>
    <w:rsid w:val="0052118D"/>
    <w:rsid w:val="00521F80"/>
    <w:rsid w:val="0053144F"/>
    <w:rsid w:val="005333BF"/>
    <w:rsid w:val="00534DC9"/>
    <w:rsid w:val="00546D7B"/>
    <w:rsid w:val="005503D5"/>
    <w:rsid w:val="00556DDA"/>
    <w:rsid w:val="00562344"/>
    <w:rsid w:val="00580B28"/>
    <w:rsid w:val="00587505"/>
    <w:rsid w:val="005921AC"/>
    <w:rsid w:val="0059301A"/>
    <w:rsid w:val="0059722C"/>
    <w:rsid w:val="005975ED"/>
    <w:rsid w:val="005A1AD4"/>
    <w:rsid w:val="005B289F"/>
    <w:rsid w:val="005B681E"/>
    <w:rsid w:val="005C4B65"/>
    <w:rsid w:val="005C4F20"/>
    <w:rsid w:val="005C5435"/>
    <w:rsid w:val="005D10C0"/>
    <w:rsid w:val="005D4A17"/>
    <w:rsid w:val="005E00B4"/>
    <w:rsid w:val="005E02F2"/>
    <w:rsid w:val="005E34B0"/>
    <w:rsid w:val="005E3D37"/>
    <w:rsid w:val="005E599E"/>
    <w:rsid w:val="005E66D1"/>
    <w:rsid w:val="006067A5"/>
    <w:rsid w:val="006150E4"/>
    <w:rsid w:val="006241E3"/>
    <w:rsid w:val="00647685"/>
    <w:rsid w:val="006504E9"/>
    <w:rsid w:val="006509C0"/>
    <w:rsid w:val="00653377"/>
    <w:rsid w:val="0065474E"/>
    <w:rsid w:val="0066374E"/>
    <w:rsid w:val="00672731"/>
    <w:rsid w:val="00677DE7"/>
    <w:rsid w:val="00682FC1"/>
    <w:rsid w:val="006A05FD"/>
    <w:rsid w:val="006A7C32"/>
    <w:rsid w:val="006D2CF6"/>
    <w:rsid w:val="006D2DCB"/>
    <w:rsid w:val="006D7B52"/>
    <w:rsid w:val="006E2FE1"/>
    <w:rsid w:val="006F3509"/>
    <w:rsid w:val="006F5848"/>
    <w:rsid w:val="006F60BB"/>
    <w:rsid w:val="007010BB"/>
    <w:rsid w:val="007020A4"/>
    <w:rsid w:val="007030D5"/>
    <w:rsid w:val="0072365C"/>
    <w:rsid w:val="00734366"/>
    <w:rsid w:val="00735E12"/>
    <w:rsid w:val="00746B10"/>
    <w:rsid w:val="00746D07"/>
    <w:rsid w:val="00751384"/>
    <w:rsid w:val="00755AEE"/>
    <w:rsid w:val="00760239"/>
    <w:rsid w:val="0077249B"/>
    <w:rsid w:val="00775F10"/>
    <w:rsid w:val="0078020C"/>
    <w:rsid w:val="0078576C"/>
    <w:rsid w:val="00792232"/>
    <w:rsid w:val="00797D78"/>
    <w:rsid w:val="007A499C"/>
    <w:rsid w:val="007D01AA"/>
    <w:rsid w:val="007D22F6"/>
    <w:rsid w:val="007D4EFA"/>
    <w:rsid w:val="007E0D5B"/>
    <w:rsid w:val="007E3B14"/>
    <w:rsid w:val="007E509C"/>
    <w:rsid w:val="0081054B"/>
    <w:rsid w:val="008176CE"/>
    <w:rsid w:val="008216C2"/>
    <w:rsid w:val="0082648B"/>
    <w:rsid w:val="008334E7"/>
    <w:rsid w:val="0084165B"/>
    <w:rsid w:val="00847A28"/>
    <w:rsid w:val="0085407B"/>
    <w:rsid w:val="00854930"/>
    <w:rsid w:val="00856E76"/>
    <w:rsid w:val="008640D6"/>
    <w:rsid w:val="008659A6"/>
    <w:rsid w:val="0086728D"/>
    <w:rsid w:val="008716F5"/>
    <w:rsid w:val="00872DB5"/>
    <w:rsid w:val="0087312D"/>
    <w:rsid w:val="00875756"/>
    <w:rsid w:val="008759E5"/>
    <w:rsid w:val="008776FB"/>
    <w:rsid w:val="00885C51"/>
    <w:rsid w:val="008A041D"/>
    <w:rsid w:val="008A069D"/>
    <w:rsid w:val="008A753D"/>
    <w:rsid w:val="008C47EF"/>
    <w:rsid w:val="008C4B46"/>
    <w:rsid w:val="008C6F06"/>
    <w:rsid w:val="008D0025"/>
    <w:rsid w:val="008D487F"/>
    <w:rsid w:val="008D49F5"/>
    <w:rsid w:val="008E1F87"/>
    <w:rsid w:val="008E4756"/>
    <w:rsid w:val="008E6FC7"/>
    <w:rsid w:val="008F100F"/>
    <w:rsid w:val="00904F21"/>
    <w:rsid w:val="009126EC"/>
    <w:rsid w:val="0091352F"/>
    <w:rsid w:val="00916272"/>
    <w:rsid w:val="00916662"/>
    <w:rsid w:val="009171CC"/>
    <w:rsid w:val="00921771"/>
    <w:rsid w:val="00925F21"/>
    <w:rsid w:val="00936152"/>
    <w:rsid w:val="009418D1"/>
    <w:rsid w:val="00944786"/>
    <w:rsid w:val="00947F75"/>
    <w:rsid w:val="00953ABB"/>
    <w:rsid w:val="00974ECA"/>
    <w:rsid w:val="0098167F"/>
    <w:rsid w:val="00983D1D"/>
    <w:rsid w:val="0098585D"/>
    <w:rsid w:val="009867E9"/>
    <w:rsid w:val="009927E1"/>
    <w:rsid w:val="00994714"/>
    <w:rsid w:val="009C05B6"/>
    <w:rsid w:val="009C606D"/>
    <w:rsid w:val="009D4DAF"/>
    <w:rsid w:val="009D5ACA"/>
    <w:rsid w:val="009E5419"/>
    <w:rsid w:val="009F1560"/>
    <w:rsid w:val="009F76DE"/>
    <w:rsid w:val="00A2654C"/>
    <w:rsid w:val="00A44F6D"/>
    <w:rsid w:val="00A45D82"/>
    <w:rsid w:val="00A541D7"/>
    <w:rsid w:val="00A5758C"/>
    <w:rsid w:val="00A64829"/>
    <w:rsid w:val="00A66FE8"/>
    <w:rsid w:val="00A7415E"/>
    <w:rsid w:val="00A91445"/>
    <w:rsid w:val="00A92DBB"/>
    <w:rsid w:val="00AA07EC"/>
    <w:rsid w:val="00AA44A7"/>
    <w:rsid w:val="00AA4983"/>
    <w:rsid w:val="00AA53CC"/>
    <w:rsid w:val="00AB1393"/>
    <w:rsid w:val="00AB180D"/>
    <w:rsid w:val="00AC21F9"/>
    <w:rsid w:val="00AE1E34"/>
    <w:rsid w:val="00AE2F4A"/>
    <w:rsid w:val="00AE4C15"/>
    <w:rsid w:val="00AF0755"/>
    <w:rsid w:val="00AF3B13"/>
    <w:rsid w:val="00B1450B"/>
    <w:rsid w:val="00B15906"/>
    <w:rsid w:val="00B17131"/>
    <w:rsid w:val="00B25E50"/>
    <w:rsid w:val="00B411C3"/>
    <w:rsid w:val="00B55E7B"/>
    <w:rsid w:val="00B605DE"/>
    <w:rsid w:val="00B625AA"/>
    <w:rsid w:val="00B75359"/>
    <w:rsid w:val="00B76BF9"/>
    <w:rsid w:val="00B81422"/>
    <w:rsid w:val="00B8526B"/>
    <w:rsid w:val="00B85F10"/>
    <w:rsid w:val="00B8646C"/>
    <w:rsid w:val="00BA2B17"/>
    <w:rsid w:val="00BA55B6"/>
    <w:rsid w:val="00BD1E46"/>
    <w:rsid w:val="00BD3F3F"/>
    <w:rsid w:val="00BD46A4"/>
    <w:rsid w:val="00BD4988"/>
    <w:rsid w:val="00BD7CAF"/>
    <w:rsid w:val="00BE0BA3"/>
    <w:rsid w:val="00BE50A9"/>
    <w:rsid w:val="00BE6052"/>
    <w:rsid w:val="00BE7E67"/>
    <w:rsid w:val="00BF468D"/>
    <w:rsid w:val="00BF5170"/>
    <w:rsid w:val="00BF79FA"/>
    <w:rsid w:val="00C00D83"/>
    <w:rsid w:val="00C11F17"/>
    <w:rsid w:val="00C13248"/>
    <w:rsid w:val="00C1365D"/>
    <w:rsid w:val="00C144C6"/>
    <w:rsid w:val="00C327F4"/>
    <w:rsid w:val="00C348C6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8416D"/>
    <w:rsid w:val="00CC017D"/>
    <w:rsid w:val="00CC01CB"/>
    <w:rsid w:val="00CC5DCE"/>
    <w:rsid w:val="00CD2564"/>
    <w:rsid w:val="00CD364A"/>
    <w:rsid w:val="00CE5298"/>
    <w:rsid w:val="00CF373F"/>
    <w:rsid w:val="00D03DCC"/>
    <w:rsid w:val="00D04562"/>
    <w:rsid w:val="00D059BE"/>
    <w:rsid w:val="00D1085F"/>
    <w:rsid w:val="00D142FE"/>
    <w:rsid w:val="00D255FE"/>
    <w:rsid w:val="00D34916"/>
    <w:rsid w:val="00D5035F"/>
    <w:rsid w:val="00D5085A"/>
    <w:rsid w:val="00D53C21"/>
    <w:rsid w:val="00D570B7"/>
    <w:rsid w:val="00D61E83"/>
    <w:rsid w:val="00D628D8"/>
    <w:rsid w:val="00D62D49"/>
    <w:rsid w:val="00D735E6"/>
    <w:rsid w:val="00D7531D"/>
    <w:rsid w:val="00D76463"/>
    <w:rsid w:val="00D80839"/>
    <w:rsid w:val="00D846C4"/>
    <w:rsid w:val="00D91A38"/>
    <w:rsid w:val="00DA25D7"/>
    <w:rsid w:val="00DA6D07"/>
    <w:rsid w:val="00DA769A"/>
    <w:rsid w:val="00DB06A9"/>
    <w:rsid w:val="00DB30BF"/>
    <w:rsid w:val="00DC57DA"/>
    <w:rsid w:val="00DD51BE"/>
    <w:rsid w:val="00DD64B2"/>
    <w:rsid w:val="00DE2324"/>
    <w:rsid w:val="00DE2436"/>
    <w:rsid w:val="00DE5C0F"/>
    <w:rsid w:val="00DF6E9A"/>
    <w:rsid w:val="00E05799"/>
    <w:rsid w:val="00E13735"/>
    <w:rsid w:val="00E23858"/>
    <w:rsid w:val="00E324DF"/>
    <w:rsid w:val="00E418C0"/>
    <w:rsid w:val="00E45B92"/>
    <w:rsid w:val="00E70E1F"/>
    <w:rsid w:val="00E71FB8"/>
    <w:rsid w:val="00E738ED"/>
    <w:rsid w:val="00E74E15"/>
    <w:rsid w:val="00E74F1E"/>
    <w:rsid w:val="00E84428"/>
    <w:rsid w:val="00EA0338"/>
    <w:rsid w:val="00EA21C7"/>
    <w:rsid w:val="00EA2B56"/>
    <w:rsid w:val="00EA5018"/>
    <w:rsid w:val="00EC1049"/>
    <w:rsid w:val="00EC1B02"/>
    <w:rsid w:val="00ED586D"/>
    <w:rsid w:val="00ED6FE2"/>
    <w:rsid w:val="00EE3C95"/>
    <w:rsid w:val="00EE463E"/>
    <w:rsid w:val="00EF783B"/>
    <w:rsid w:val="00F110BA"/>
    <w:rsid w:val="00F3436C"/>
    <w:rsid w:val="00F40E1F"/>
    <w:rsid w:val="00F4167D"/>
    <w:rsid w:val="00F42AB9"/>
    <w:rsid w:val="00F455F2"/>
    <w:rsid w:val="00F55489"/>
    <w:rsid w:val="00F81751"/>
    <w:rsid w:val="00F87DEC"/>
    <w:rsid w:val="00F91988"/>
    <w:rsid w:val="00F976E8"/>
    <w:rsid w:val="00F97756"/>
    <w:rsid w:val="00FA30C2"/>
    <w:rsid w:val="00FA3D27"/>
    <w:rsid w:val="00FA4574"/>
    <w:rsid w:val="00FB0EC1"/>
    <w:rsid w:val="00FB55F2"/>
    <w:rsid w:val="00FC0D51"/>
    <w:rsid w:val="00FC6F55"/>
    <w:rsid w:val="00FD0B9A"/>
    <w:rsid w:val="00FD13AC"/>
    <w:rsid w:val="00FD1A11"/>
    <w:rsid w:val="00FD3DD0"/>
    <w:rsid w:val="00FE4296"/>
    <w:rsid w:val="00FE587E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72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table" w:customStyle="1" w:styleId="TableGrid5">
    <w:name w:val="Table Grid5"/>
    <w:basedOn w:val="TableNormal"/>
    <w:next w:val="TableGrid"/>
    <w:uiPriority w:val="59"/>
    <w:rsid w:val="0016158A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16158A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755AEE"/>
    <w:pPr>
      <w:spacing w:after="0" w:line="240" w:lineRule="auto"/>
    </w:pPr>
    <w:rPr>
      <w:rFonts w:ascii="Arial" w:hAnsi="Arial" w:cs="Arial"/>
      <w:sz w:val="24"/>
      <w:szCs w:val="24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C89DF5-B677-490C-8514-699B6BD70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2020-03-29T16:22:00Z</cp:lastPrinted>
  <dcterms:created xsi:type="dcterms:W3CDTF">2020-04-17T09:09:00Z</dcterms:created>
  <dcterms:modified xsi:type="dcterms:W3CDTF">2020-04-17T09:09:00Z</dcterms:modified>
</cp:coreProperties>
</file>