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C73402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C73402">
        <w:rPr>
          <w:rFonts w:ascii="Arial" w:hAnsi="Arial" w:cs="Arial"/>
          <w:sz w:val="20"/>
          <w:szCs w:val="20"/>
        </w:rPr>
        <w:br w:type="textWrapping" w:clear="all"/>
      </w:r>
      <w:r w:rsidR="0053144F" w:rsidRPr="00C73402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C73402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C73402">
        <w:rPr>
          <w:rFonts w:ascii="Arial" w:hAnsi="Arial" w:cs="Arial"/>
          <w:sz w:val="32"/>
          <w:szCs w:val="32"/>
        </w:rPr>
        <w:t>Province of the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C73402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C73402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C73402">
        <w:rPr>
          <w:rFonts w:ascii="Arial" w:hAnsi="Arial" w:cs="Arial"/>
          <w:sz w:val="36"/>
          <w:szCs w:val="36"/>
        </w:rPr>
        <w:t>EDUCATION</w:t>
      </w:r>
    </w:p>
    <w:p w:rsidR="00C74B56" w:rsidRPr="00C73402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C7340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C73402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C73402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C73402">
        <w:rPr>
          <w:rFonts w:ascii="Arial" w:hAnsi="Arial" w:cs="Arial"/>
          <w:b/>
          <w:sz w:val="28"/>
          <w:szCs w:val="28"/>
        </w:rPr>
        <w:t>HOME SCHOOLING SELF-STUDY WORKSHEET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C73402" w:rsidRPr="00C73402" w:rsidTr="004A11C2">
        <w:tc>
          <w:tcPr>
            <w:tcW w:w="2088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C73402" w:rsidRDefault="00FA7A6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4920F0" w:rsidRPr="00C73402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C73402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RPr="00C73402" w:rsidTr="004A11C2">
        <w:tc>
          <w:tcPr>
            <w:tcW w:w="2088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  <w:r w:rsidR="004B19C8" w:rsidRPr="00C7340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A7A62">
              <w:rPr>
                <w:rFonts w:ascii="Arial" w:hAnsi="Arial" w:cs="Arial"/>
                <w:b/>
                <w:sz w:val="20"/>
                <w:szCs w:val="20"/>
              </w:rPr>
              <w:t xml:space="preserve">         TOTAL MARKS: 4</w:t>
            </w:r>
            <w:r w:rsidR="009B78C1" w:rsidRPr="00C73402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  <w:r w:rsidRPr="00C73402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  <w:tc>
          <w:tcPr>
            <w:tcW w:w="1317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3402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C73402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C73402">
              <w:rPr>
                <w:rFonts w:ascii="Arial" w:hAnsi="Arial" w:cs="Arial"/>
                <w:sz w:val="20"/>
                <w:szCs w:val="20"/>
              </w:rPr>
              <w:t>(</w:t>
            </w:r>
            <w:r w:rsidRPr="00C73402"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</w:tbl>
    <w:p w:rsidR="008334E7" w:rsidRPr="00C73402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976411" w:rsidRPr="00C73402" w:rsidRDefault="00FA7A62" w:rsidP="00976411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QUESTION 1</w:t>
      </w:r>
      <w:r w:rsidR="00976411" w:rsidRPr="00C73402">
        <w:rPr>
          <w:rFonts w:ascii="Arial" w:eastAsia="Calibri" w:hAnsi="Arial" w:cs="Arial"/>
          <w:b/>
        </w:rPr>
        <w:t xml:space="preserve">     </w:t>
      </w:r>
      <w:r w:rsidRPr="00FA7A62">
        <w:rPr>
          <w:rFonts w:ascii="Arial" w:eastAsia="Calibri" w:hAnsi="Arial" w:cs="Arial"/>
          <w:b/>
        </w:rPr>
        <w:t>MACROECONOMICS</w:t>
      </w:r>
      <w:r w:rsidR="00976411" w:rsidRPr="00C73402">
        <w:rPr>
          <w:rFonts w:ascii="Arial" w:eastAsia="Calibri" w:hAnsi="Arial" w:cs="Arial"/>
          <w:b/>
        </w:rPr>
        <w:t xml:space="preserve">                                                                                   </w:t>
      </w:r>
      <w:r>
        <w:rPr>
          <w:rFonts w:ascii="Arial" w:eastAsia="Calibri" w:hAnsi="Arial" w:cs="Arial"/>
          <w:b/>
        </w:rPr>
        <w:t xml:space="preserve">            </w:t>
      </w:r>
      <w:r w:rsidR="00976411" w:rsidRPr="00C73402">
        <w:rPr>
          <w:rFonts w:ascii="Arial" w:eastAsia="Calibri" w:hAnsi="Arial" w:cs="Arial"/>
          <w:b/>
        </w:rPr>
        <w:t xml:space="preserve">  40 MARKS – 30 MINUTES</w:t>
      </w:r>
    </w:p>
    <w:p w:rsidR="002B4EB1" w:rsidRDefault="00FA7A62" w:rsidP="005C07BB">
      <w:pPr>
        <w:pStyle w:val="ListParagraph"/>
        <w:numPr>
          <w:ilvl w:val="0"/>
          <w:numId w:val="42"/>
        </w:numPr>
        <w:spacing w:after="160"/>
        <w:rPr>
          <w:rFonts w:ascii="Arial" w:eastAsia="Calibri" w:hAnsi="Arial" w:cs="Arial"/>
          <w:b/>
        </w:rPr>
      </w:pPr>
      <w:r w:rsidRPr="00C8422A">
        <w:rPr>
          <w:rFonts w:ascii="Arial" w:eastAsia="Calibri" w:hAnsi="Arial" w:cs="Arial"/>
          <w:b/>
        </w:rPr>
        <w:t xml:space="preserve">Discuss the role of the various markets in the circular flow without the use of a diagram. </w:t>
      </w:r>
    </w:p>
    <w:p w:rsidR="00FA7A62" w:rsidRPr="00C8422A" w:rsidRDefault="002B4EB1" w:rsidP="002B4EB1">
      <w:pPr>
        <w:pStyle w:val="ListParagraph"/>
        <w:spacing w:after="1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       </w:t>
      </w:r>
      <w:r w:rsidR="00FA7A62" w:rsidRPr="00C8422A">
        <w:rPr>
          <w:rFonts w:ascii="Arial" w:eastAsia="Calibri" w:hAnsi="Arial" w:cs="Arial"/>
          <w:b/>
        </w:rPr>
        <w:t xml:space="preserve">                                                                          (26 marks) </w:t>
      </w:r>
    </w:p>
    <w:p w:rsidR="002B4EB1" w:rsidRDefault="00FA7A62" w:rsidP="005C07BB">
      <w:pPr>
        <w:pStyle w:val="ListParagraph"/>
        <w:numPr>
          <w:ilvl w:val="0"/>
          <w:numId w:val="42"/>
        </w:numPr>
        <w:spacing w:after="160"/>
        <w:rPr>
          <w:rFonts w:ascii="Arial" w:eastAsia="Calibri" w:hAnsi="Arial" w:cs="Arial"/>
          <w:b/>
        </w:rPr>
      </w:pPr>
      <w:r w:rsidRPr="00C8422A">
        <w:rPr>
          <w:rFonts w:ascii="Arial" w:eastAsia="Calibri" w:hAnsi="Arial" w:cs="Arial"/>
          <w:b/>
        </w:rPr>
        <w:t>How does an increase in injections affect the level of equilibrium in national income?</w:t>
      </w:r>
    </w:p>
    <w:p w:rsidR="00FA7A62" w:rsidRPr="00C8422A" w:rsidRDefault="002B4EB1" w:rsidP="002B4EB1">
      <w:pPr>
        <w:pStyle w:val="ListParagraph"/>
        <w:spacing w:after="1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     </w:t>
      </w:r>
      <w:r w:rsidR="00FA7A62" w:rsidRPr="00C8422A">
        <w:rPr>
          <w:rFonts w:ascii="Arial" w:eastAsia="Calibri" w:hAnsi="Arial" w:cs="Arial"/>
          <w:b/>
        </w:rPr>
        <w:t xml:space="preserve">                                                                            (10 marks) </w:t>
      </w:r>
    </w:p>
    <w:p w:rsidR="00FA7A62" w:rsidRPr="00C8422A" w:rsidRDefault="00FA7A62" w:rsidP="005C07BB">
      <w:pPr>
        <w:spacing w:after="160"/>
        <w:rPr>
          <w:rFonts w:ascii="Arial" w:eastAsia="Calibri" w:hAnsi="Arial" w:cs="Arial"/>
          <w:b/>
        </w:rPr>
      </w:pPr>
      <w:r w:rsidRPr="005C07BB">
        <w:rPr>
          <w:rFonts w:ascii="Arial" w:eastAsia="Calibri" w:hAnsi="Arial" w:cs="Arial"/>
        </w:rPr>
        <w:t xml:space="preserve">   </w:t>
      </w:r>
      <w:r w:rsidRPr="00C8422A">
        <w:rPr>
          <w:rFonts w:ascii="Arial" w:eastAsia="Calibri" w:hAnsi="Arial" w:cs="Arial"/>
          <w:b/>
        </w:rPr>
        <w:t xml:space="preserve">INTRODUCTION    </w:t>
      </w:r>
    </w:p>
    <w:p w:rsidR="005C07BB" w:rsidRPr="005C07BB" w:rsidRDefault="00FA7A62" w:rsidP="005C07BB">
      <w:pPr>
        <w:pStyle w:val="ListParagraph"/>
        <w:numPr>
          <w:ilvl w:val="0"/>
          <w:numId w:val="43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Markets coordinate economic activities and in the process prices are determined for goods and services. </w:t>
      </w:r>
      <w:r w:rsidR="005C07BB" w:rsidRPr="005C07BB">
        <w:rPr>
          <w:rFonts w:ascii="Arial" w:eastAsia="Calibri" w:hAnsi="Arial" w:cs="Arial"/>
        </w:rPr>
        <w:t>√√</w:t>
      </w:r>
      <w:r w:rsidRPr="005C07BB">
        <w:rPr>
          <w:rFonts w:ascii="Arial" w:eastAsia="Calibri" w:hAnsi="Arial" w:cs="Arial"/>
        </w:rPr>
        <w:t xml:space="preserve">  </w:t>
      </w:r>
    </w:p>
    <w:p w:rsidR="00FA7A62" w:rsidRPr="005C07BB" w:rsidRDefault="00FA7A62" w:rsidP="005C07BB">
      <w:pPr>
        <w:pStyle w:val="ListParagraph"/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(Accept any other correct relevant response.) </w:t>
      </w:r>
    </w:p>
    <w:p w:rsidR="00FA7A62" w:rsidRPr="00C8422A" w:rsidRDefault="00FA7A62" w:rsidP="005C07BB">
      <w:pPr>
        <w:spacing w:after="160"/>
        <w:rPr>
          <w:rFonts w:ascii="Arial" w:eastAsia="Calibri" w:hAnsi="Arial" w:cs="Arial"/>
          <w:b/>
        </w:rPr>
      </w:pPr>
      <w:r w:rsidRPr="005C07BB">
        <w:rPr>
          <w:rFonts w:ascii="Arial" w:eastAsia="Calibri" w:hAnsi="Arial" w:cs="Arial"/>
        </w:rPr>
        <w:t xml:space="preserve">   </w:t>
      </w:r>
      <w:r w:rsidRPr="00C8422A">
        <w:rPr>
          <w:rFonts w:ascii="Arial" w:eastAsia="Calibri" w:hAnsi="Arial" w:cs="Arial"/>
          <w:b/>
        </w:rPr>
        <w:t xml:space="preserve">MAIN PART    </w:t>
      </w:r>
    </w:p>
    <w:p w:rsidR="00FA7A62" w:rsidRPr="005C07BB" w:rsidRDefault="00C8422A" w:rsidP="005C07BB">
      <w:pPr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</w:t>
      </w:r>
      <w:r w:rsidR="00FA7A62" w:rsidRPr="00C8422A">
        <w:rPr>
          <w:rFonts w:ascii="Arial" w:eastAsia="Calibri" w:hAnsi="Arial" w:cs="Arial"/>
          <w:b/>
        </w:rPr>
        <w:t>Factor market</w:t>
      </w:r>
      <w:r w:rsidR="00FA7A62" w:rsidRPr="005C07BB">
        <w:rPr>
          <w:rFonts w:ascii="Arial" w:eastAsia="Calibri" w:hAnsi="Arial" w:cs="Arial"/>
        </w:rPr>
        <w:t xml:space="preserve"> </w:t>
      </w:r>
      <w:r w:rsidR="005C07BB" w:rsidRPr="005C07BB">
        <w:rPr>
          <w:rFonts w:ascii="Arial" w:eastAsia="Calibri" w:hAnsi="Arial" w:cs="Arial"/>
        </w:rPr>
        <w:t>√</w:t>
      </w:r>
      <w:r w:rsidR="00FA7A62" w:rsidRPr="005C07BB">
        <w:rPr>
          <w:rFonts w:ascii="Arial" w:eastAsia="Calibri" w:hAnsi="Arial" w:cs="Arial"/>
        </w:rPr>
        <w:t xml:space="preserve">    </w:t>
      </w:r>
    </w:p>
    <w:p w:rsidR="00FA7A62" w:rsidRPr="005C07BB" w:rsidRDefault="00FA7A62" w:rsidP="005C07BB">
      <w:pPr>
        <w:pStyle w:val="ListParagraph"/>
        <w:numPr>
          <w:ilvl w:val="0"/>
          <w:numId w:val="43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Households are the owners of factors production. √√ </w:t>
      </w:r>
    </w:p>
    <w:p w:rsidR="00FA7A62" w:rsidRPr="005C07BB" w:rsidRDefault="00FA7A62" w:rsidP="005C07BB">
      <w:pPr>
        <w:pStyle w:val="ListParagraph"/>
        <w:numPr>
          <w:ilvl w:val="0"/>
          <w:numId w:val="43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lastRenderedPageBreak/>
        <w:t>They sell the factors of production on the factor markets √</w:t>
      </w:r>
      <w:r w:rsidR="00C8422A" w:rsidRPr="005C07BB">
        <w:rPr>
          <w:rFonts w:ascii="Arial" w:eastAsia="Calibri" w:hAnsi="Arial" w:cs="Arial"/>
        </w:rPr>
        <w:t>√ and</w:t>
      </w:r>
      <w:r w:rsidRPr="005C07BB">
        <w:rPr>
          <w:rFonts w:ascii="Arial" w:eastAsia="Calibri" w:hAnsi="Arial" w:cs="Arial"/>
        </w:rPr>
        <w:t xml:space="preserve"> are paid rent for land, wages for labour, interest for capital and profit for entrepreneur. √√</w:t>
      </w:r>
    </w:p>
    <w:p w:rsidR="00FA7A62" w:rsidRPr="00FA7A62" w:rsidRDefault="00FA7A62" w:rsidP="005C07BB">
      <w:pPr>
        <w:pStyle w:val="ListParagraph"/>
        <w:numPr>
          <w:ilvl w:val="0"/>
          <w:numId w:val="43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The factor market also includes the labour, property and financial markets. √√</w:t>
      </w:r>
    </w:p>
    <w:p w:rsidR="00FA7A62" w:rsidRPr="005C07BB" w:rsidRDefault="00FA7A62" w:rsidP="005C07BB">
      <w:p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   </w:t>
      </w:r>
      <w:r w:rsidRPr="00C8422A">
        <w:rPr>
          <w:rFonts w:ascii="Arial" w:eastAsia="Calibri" w:hAnsi="Arial" w:cs="Arial"/>
          <w:b/>
        </w:rPr>
        <w:t>Financial markets</w:t>
      </w:r>
      <w:r w:rsidRPr="005C07BB">
        <w:rPr>
          <w:rFonts w:ascii="Arial" w:eastAsia="Calibri" w:hAnsi="Arial" w:cs="Arial"/>
        </w:rPr>
        <w:t xml:space="preserve"> </w:t>
      </w:r>
      <w:r w:rsidR="005C07BB" w:rsidRPr="005C07BB">
        <w:rPr>
          <w:rFonts w:ascii="Arial" w:eastAsia="Calibri" w:hAnsi="Arial" w:cs="Arial"/>
        </w:rPr>
        <w:t>√</w:t>
      </w:r>
      <w:r w:rsidRPr="005C07BB">
        <w:rPr>
          <w:rFonts w:ascii="Arial" w:eastAsia="Calibri" w:hAnsi="Arial" w:cs="Arial"/>
        </w:rPr>
        <w:t xml:space="preserve">    </w:t>
      </w:r>
    </w:p>
    <w:p w:rsidR="00FA7A62" w:rsidRPr="005C07BB" w:rsidRDefault="00FA7A62" w:rsidP="005C07BB">
      <w:pPr>
        <w:pStyle w:val="ListParagraph"/>
        <w:numPr>
          <w:ilvl w:val="0"/>
          <w:numId w:val="44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These markets are NOT directly involved </w:t>
      </w:r>
      <w:r w:rsidR="00C8422A" w:rsidRPr="005C07BB">
        <w:rPr>
          <w:rFonts w:ascii="Arial" w:eastAsia="Calibri" w:hAnsi="Arial" w:cs="Arial"/>
        </w:rPr>
        <w:t>in the</w:t>
      </w:r>
      <w:r w:rsidRPr="005C07BB">
        <w:rPr>
          <w:rFonts w:ascii="Arial" w:eastAsia="Calibri" w:hAnsi="Arial" w:cs="Arial"/>
        </w:rPr>
        <w:t xml:space="preserve"> production of goods and services, they are a link between households, firms and other participants. √√</w:t>
      </w:r>
    </w:p>
    <w:p w:rsidR="00FA7A62" w:rsidRPr="005C07BB" w:rsidRDefault="00FA7A62" w:rsidP="005C07BB">
      <w:pPr>
        <w:pStyle w:val="ListParagraph"/>
        <w:numPr>
          <w:ilvl w:val="0"/>
          <w:numId w:val="44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E.g. insurance companies, banks etc. √</w:t>
      </w:r>
    </w:p>
    <w:p w:rsidR="00FA7A62" w:rsidRPr="00FA7A62" w:rsidRDefault="00FA7A62" w:rsidP="005C07BB">
      <w:pPr>
        <w:pStyle w:val="ListParagraph"/>
        <w:numPr>
          <w:ilvl w:val="0"/>
          <w:numId w:val="44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The financial market serves those who wish to save and those who wish to borrow. √√</w:t>
      </w:r>
    </w:p>
    <w:p w:rsidR="00FA7A62" w:rsidRPr="005C07BB" w:rsidRDefault="00FA7A62" w:rsidP="005C07BB">
      <w:p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 </w:t>
      </w:r>
      <w:r w:rsidRPr="00C8422A">
        <w:rPr>
          <w:rFonts w:ascii="Arial" w:eastAsia="Calibri" w:hAnsi="Arial" w:cs="Arial"/>
          <w:b/>
        </w:rPr>
        <w:t>Money market</w:t>
      </w:r>
      <w:r w:rsidRPr="005C07BB">
        <w:rPr>
          <w:rFonts w:ascii="Arial" w:eastAsia="Calibri" w:hAnsi="Arial" w:cs="Arial"/>
        </w:rPr>
        <w:t xml:space="preserve"> </w:t>
      </w:r>
      <w:r w:rsidR="005C07BB" w:rsidRPr="005C07BB">
        <w:rPr>
          <w:rFonts w:ascii="Arial" w:eastAsia="Calibri" w:hAnsi="Arial" w:cs="Arial"/>
        </w:rPr>
        <w:t>√</w:t>
      </w:r>
      <w:r w:rsidR="00C8422A">
        <w:rPr>
          <w:rFonts w:ascii="Arial" w:eastAsia="Calibri" w:hAnsi="Arial" w:cs="Arial"/>
        </w:rPr>
        <w:t xml:space="preserve"> </w:t>
      </w:r>
    </w:p>
    <w:p w:rsidR="00FA7A62" w:rsidRPr="005C07BB" w:rsidRDefault="00FA7A62" w:rsidP="005C07BB">
      <w:pPr>
        <w:pStyle w:val="ListParagraph"/>
        <w:numPr>
          <w:ilvl w:val="0"/>
          <w:numId w:val="45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It is where short term loans and very short term funds are saved and borrowed by consumers and business enterprises. √√</w:t>
      </w:r>
    </w:p>
    <w:p w:rsidR="00FA7A62" w:rsidRPr="005C07BB" w:rsidRDefault="00FA7A62" w:rsidP="005C07BB">
      <w:pPr>
        <w:pStyle w:val="ListParagraph"/>
        <w:numPr>
          <w:ilvl w:val="0"/>
          <w:numId w:val="45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Banks operate in the money market. √√</w:t>
      </w:r>
    </w:p>
    <w:p w:rsidR="00FA7A62" w:rsidRPr="005C07BB" w:rsidRDefault="00FA7A62" w:rsidP="00C8422A">
      <w:pPr>
        <w:pStyle w:val="ListParagraph"/>
        <w:numPr>
          <w:ilvl w:val="0"/>
          <w:numId w:val="45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The SARB is a key institution in the money market. </w:t>
      </w:r>
      <w:r w:rsidR="00C8422A" w:rsidRPr="00C8422A">
        <w:rPr>
          <w:rFonts w:ascii="Arial" w:eastAsia="Calibri" w:hAnsi="Arial" w:cs="Arial"/>
        </w:rPr>
        <w:t>√√</w:t>
      </w:r>
      <w:r w:rsidRPr="005C07BB">
        <w:rPr>
          <w:rFonts w:ascii="Arial" w:eastAsia="Calibri" w:hAnsi="Arial" w:cs="Arial"/>
        </w:rPr>
        <w:t xml:space="preserve"> • </w:t>
      </w:r>
    </w:p>
    <w:p w:rsidR="00FA7A62" w:rsidRPr="00C8422A" w:rsidRDefault="00FA7A62" w:rsidP="005C07BB">
      <w:pPr>
        <w:pStyle w:val="ListParagraph"/>
        <w:numPr>
          <w:ilvl w:val="0"/>
          <w:numId w:val="45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Bank debentures, treasury bills, government bonds are traded. √√</w:t>
      </w:r>
    </w:p>
    <w:p w:rsidR="00FA7A62" w:rsidRPr="005C07BB" w:rsidRDefault="00FA7A62" w:rsidP="005C07BB">
      <w:pPr>
        <w:spacing w:after="160"/>
        <w:rPr>
          <w:rFonts w:ascii="Arial" w:eastAsia="Calibri" w:hAnsi="Arial" w:cs="Arial"/>
        </w:rPr>
      </w:pPr>
      <w:r w:rsidRPr="00C8422A">
        <w:rPr>
          <w:rFonts w:ascii="Arial" w:eastAsia="Calibri" w:hAnsi="Arial" w:cs="Arial"/>
          <w:b/>
        </w:rPr>
        <w:t>Capital market</w:t>
      </w:r>
      <w:r w:rsidRPr="005C07BB">
        <w:rPr>
          <w:rFonts w:ascii="Arial" w:eastAsia="Calibri" w:hAnsi="Arial" w:cs="Arial"/>
        </w:rPr>
        <w:t xml:space="preserve"> </w:t>
      </w:r>
      <w:r w:rsidR="005C07BB" w:rsidRPr="005C07BB">
        <w:rPr>
          <w:rFonts w:ascii="Arial" w:eastAsia="Calibri" w:hAnsi="Arial" w:cs="Arial"/>
        </w:rPr>
        <w:t>√</w:t>
      </w:r>
      <w:r w:rsidR="00C8422A">
        <w:rPr>
          <w:rFonts w:ascii="Arial" w:eastAsia="Calibri" w:hAnsi="Arial" w:cs="Arial"/>
        </w:rPr>
        <w:t xml:space="preserve"> </w:t>
      </w:r>
    </w:p>
    <w:p w:rsidR="00FA7A62" w:rsidRPr="005C07BB" w:rsidRDefault="00FA7A62" w:rsidP="005C07BB">
      <w:pPr>
        <w:pStyle w:val="ListParagraph"/>
        <w:numPr>
          <w:ilvl w:val="0"/>
          <w:numId w:val="46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In the capital market long term funds are borrowed and saved by consumers and business enterprises. √√</w:t>
      </w:r>
    </w:p>
    <w:p w:rsidR="00FA7A62" w:rsidRPr="005C07BB" w:rsidRDefault="00FA7A62" w:rsidP="005C07BB">
      <w:pPr>
        <w:pStyle w:val="ListParagraph"/>
        <w:numPr>
          <w:ilvl w:val="0"/>
          <w:numId w:val="46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JSE is the key institution in this market. √√</w:t>
      </w:r>
    </w:p>
    <w:p w:rsidR="00FA7A62" w:rsidRPr="005C07BB" w:rsidRDefault="00FA7A62" w:rsidP="005C07BB">
      <w:pPr>
        <w:pStyle w:val="ListParagraph"/>
        <w:numPr>
          <w:ilvl w:val="0"/>
          <w:numId w:val="46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Shares are </w:t>
      </w:r>
      <w:r w:rsidR="00C8422A" w:rsidRPr="005C07BB">
        <w:rPr>
          <w:rFonts w:ascii="Arial" w:eastAsia="Calibri" w:hAnsi="Arial" w:cs="Arial"/>
        </w:rPr>
        <w:t>traded and</w:t>
      </w:r>
      <w:r w:rsidRPr="005C07BB">
        <w:rPr>
          <w:rFonts w:ascii="Arial" w:eastAsia="Calibri" w:hAnsi="Arial" w:cs="Arial"/>
        </w:rPr>
        <w:t xml:space="preserve"> mortgage bonds. √√  </w:t>
      </w:r>
    </w:p>
    <w:p w:rsidR="00FA7A62" w:rsidRPr="005C07BB" w:rsidRDefault="00FA7A62" w:rsidP="005C07BB">
      <w:p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 </w:t>
      </w:r>
      <w:r w:rsidRPr="00C8422A">
        <w:rPr>
          <w:rFonts w:ascii="Arial" w:eastAsia="Calibri" w:hAnsi="Arial" w:cs="Arial"/>
          <w:b/>
        </w:rPr>
        <w:t>Foreign exchange market</w:t>
      </w:r>
      <w:r w:rsidRPr="005C07BB">
        <w:rPr>
          <w:rFonts w:ascii="Arial" w:eastAsia="Calibri" w:hAnsi="Arial" w:cs="Arial"/>
        </w:rPr>
        <w:t xml:space="preserve"> </w:t>
      </w:r>
      <w:r w:rsidR="005C07BB" w:rsidRPr="005C07BB">
        <w:rPr>
          <w:rFonts w:ascii="Arial" w:eastAsia="Calibri" w:hAnsi="Arial" w:cs="Arial"/>
        </w:rPr>
        <w:t>√</w:t>
      </w:r>
      <w:r w:rsidRPr="005C07BB">
        <w:rPr>
          <w:rFonts w:ascii="Arial" w:eastAsia="Calibri" w:hAnsi="Arial" w:cs="Arial"/>
        </w:rPr>
        <w:t xml:space="preserve"> </w:t>
      </w:r>
    </w:p>
    <w:p w:rsidR="00FA7A62" w:rsidRPr="005C07BB" w:rsidRDefault="00FA7A62" w:rsidP="005C07BB">
      <w:pPr>
        <w:pStyle w:val="ListParagraph"/>
        <w:numPr>
          <w:ilvl w:val="0"/>
          <w:numId w:val="47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In the RSA these transactions take place in our banks.</w:t>
      </w:r>
      <w:r w:rsidRPr="005C07BB">
        <w:t xml:space="preserve"> </w:t>
      </w:r>
      <w:r w:rsidRPr="005C07BB">
        <w:rPr>
          <w:rFonts w:ascii="Arial" w:eastAsia="Calibri" w:hAnsi="Arial" w:cs="Arial"/>
        </w:rPr>
        <w:t xml:space="preserve">√√ </w:t>
      </w:r>
    </w:p>
    <w:p w:rsidR="00FA7A62" w:rsidRPr="005C07BB" w:rsidRDefault="00FA7A62" w:rsidP="005C07BB">
      <w:pPr>
        <w:pStyle w:val="ListParagraph"/>
        <w:numPr>
          <w:ilvl w:val="0"/>
          <w:numId w:val="47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Businesses buy foreign currency to pay for imported goods and services. √√</w:t>
      </w:r>
    </w:p>
    <w:p w:rsidR="00FA7A62" w:rsidRPr="005C07BB" w:rsidRDefault="00FA7A62" w:rsidP="005C07BB">
      <w:pPr>
        <w:pStyle w:val="ListParagraph"/>
        <w:numPr>
          <w:ilvl w:val="0"/>
          <w:numId w:val="47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The SA rand is traded freely in these markets. √√</w:t>
      </w:r>
    </w:p>
    <w:p w:rsidR="00FA7A62" w:rsidRPr="005C07BB" w:rsidRDefault="00FA7A62" w:rsidP="005C07BB">
      <w:pPr>
        <w:pStyle w:val="ListParagraph"/>
        <w:numPr>
          <w:ilvl w:val="0"/>
          <w:numId w:val="47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E.g when a person buys a travellers cheque to travel abroad. </w:t>
      </w:r>
      <w:r w:rsidR="005C07BB" w:rsidRPr="005C07BB">
        <w:rPr>
          <w:rFonts w:ascii="Arial" w:eastAsia="Calibri" w:hAnsi="Arial" w:cs="Arial"/>
        </w:rPr>
        <w:t>√</w:t>
      </w:r>
      <w:r w:rsidRPr="005C07BB">
        <w:rPr>
          <w:rFonts w:ascii="Arial" w:eastAsia="Calibri" w:hAnsi="Arial" w:cs="Arial"/>
        </w:rPr>
        <w:t xml:space="preserve"> </w:t>
      </w:r>
    </w:p>
    <w:p w:rsidR="00FA7A62" w:rsidRPr="005C07BB" w:rsidRDefault="00FA7A62" w:rsidP="005C07BB">
      <w:pPr>
        <w:pStyle w:val="ListParagraph"/>
        <w:numPr>
          <w:ilvl w:val="0"/>
          <w:numId w:val="47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The most important foreign exchange markets are in London, New York and Tokyo. √√  </w:t>
      </w:r>
    </w:p>
    <w:p w:rsidR="00C8422A" w:rsidRDefault="00FA7A62" w:rsidP="005C07BB">
      <w:p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 </w:t>
      </w:r>
    </w:p>
    <w:p w:rsidR="00C8422A" w:rsidRDefault="00C8422A" w:rsidP="005C07BB">
      <w:pPr>
        <w:spacing w:after="160"/>
        <w:rPr>
          <w:rFonts w:ascii="Arial" w:eastAsia="Calibri" w:hAnsi="Arial" w:cs="Arial"/>
        </w:rPr>
      </w:pPr>
    </w:p>
    <w:p w:rsidR="00FA7A62" w:rsidRPr="005C07BB" w:rsidRDefault="00FA7A62" w:rsidP="005C07BB">
      <w:pPr>
        <w:spacing w:after="160"/>
        <w:rPr>
          <w:rFonts w:ascii="Arial" w:eastAsia="Calibri" w:hAnsi="Arial" w:cs="Arial"/>
        </w:rPr>
      </w:pPr>
      <w:r w:rsidRPr="00C8422A">
        <w:rPr>
          <w:rFonts w:ascii="Arial" w:eastAsia="Calibri" w:hAnsi="Arial" w:cs="Arial"/>
          <w:b/>
        </w:rPr>
        <w:lastRenderedPageBreak/>
        <w:t>Goods/product market</w:t>
      </w:r>
      <w:r w:rsidRPr="005C07BB">
        <w:rPr>
          <w:rFonts w:ascii="Arial" w:eastAsia="Calibri" w:hAnsi="Arial" w:cs="Arial"/>
        </w:rPr>
        <w:t xml:space="preserve"> </w:t>
      </w:r>
      <w:r w:rsidR="005C07BB" w:rsidRPr="005C07BB">
        <w:rPr>
          <w:rFonts w:ascii="Arial" w:eastAsia="Calibri" w:hAnsi="Arial" w:cs="Arial"/>
        </w:rPr>
        <w:t>√</w:t>
      </w:r>
      <w:r w:rsidR="00C8422A">
        <w:rPr>
          <w:rFonts w:ascii="Arial" w:eastAsia="Calibri" w:hAnsi="Arial" w:cs="Arial"/>
        </w:rPr>
        <w:t xml:space="preserve"> </w:t>
      </w:r>
    </w:p>
    <w:p w:rsidR="005C07BB" w:rsidRPr="005C07BB" w:rsidRDefault="00FA7A62" w:rsidP="005C07BB">
      <w:pPr>
        <w:pStyle w:val="ListParagraph"/>
        <w:numPr>
          <w:ilvl w:val="0"/>
          <w:numId w:val="48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These are markets for consumer goods and services √√ goods are defined as any tangible items such as </w:t>
      </w:r>
      <w:r w:rsidR="005C07BB" w:rsidRPr="005C07BB">
        <w:rPr>
          <w:rFonts w:ascii="Arial" w:eastAsia="Calibri" w:hAnsi="Arial" w:cs="Arial"/>
        </w:rPr>
        <w:t>food,</w:t>
      </w:r>
      <w:r w:rsidRPr="005C07BB">
        <w:rPr>
          <w:rFonts w:ascii="Arial" w:eastAsia="Calibri" w:hAnsi="Arial" w:cs="Arial"/>
        </w:rPr>
        <w:t xml:space="preserve"> clothing and cars that satisfy </w:t>
      </w:r>
      <w:r w:rsidR="005C07BB" w:rsidRPr="005C07BB">
        <w:rPr>
          <w:rFonts w:ascii="Arial" w:eastAsia="Calibri" w:hAnsi="Arial" w:cs="Arial"/>
        </w:rPr>
        <w:t xml:space="preserve">some human wants and needs. √ </w:t>
      </w:r>
    </w:p>
    <w:p w:rsidR="005C07BB" w:rsidRPr="005C07BB" w:rsidRDefault="00FA7A62" w:rsidP="005C07BB">
      <w:pPr>
        <w:pStyle w:val="ListParagraph"/>
        <w:numPr>
          <w:ilvl w:val="0"/>
          <w:numId w:val="48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Buying and selling of goods that are produced in markets. </w:t>
      </w:r>
      <w:r w:rsidR="005C07BB" w:rsidRPr="005C07BB">
        <w:rPr>
          <w:rFonts w:ascii="Arial" w:eastAsia="Calibri" w:hAnsi="Arial" w:cs="Arial"/>
        </w:rPr>
        <w:t>√√</w:t>
      </w:r>
    </w:p>
    <w:p w:rsidR="005C07BB" w:rsidRPr="002B4EB1" w:rsidRDefault="002B4EB1" w:rsidP="002B4EB1">
      <w:pPr>
        <w:pStyle w:val="ListParagraph"/>
        <w:numPr>
          <w:ilvl w:val="0"/>
          <w:numId w:val="48"/>
        </w:numPr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E.g durable consumer goods- </w:t>
      </w:r>
      <w:r w:rsidR="005C07BB" w:rsidRPr="002B4EB1">
        <w:rPr>
          <w:rFonts w:ascii="Arial" w:eastAsia="Calibri" w:hAnsi="Arial" w:cs="Arial"/>
        </w:rPr>
        <w:t xml:space="preserve">furniture √ </w:t>
      </w:r>
    </w:p>
    <w:p w:rsidR="005C07BB" w:rsidRPr="005C07BB" w:rsidRDefault="00FA7A62" w:rsidP="005C07BB">
      <w:pPr>
        <w:pStyle w:val="ListParagraph"/>
        <w:numPr>
          <w:ilvl w:val="0"/>
          <w:numId w:val="48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Semi-dur</w:t>
      </w:r>
      <w:r w:rsidR="005C07BB" w:rsidRPr="005C07BB">
        <w:rPr>
          <w:rFonts w:ascii="Arial" w:eastAsia="Calibri" w:hAnsi="Arial" w:cs="Arial"/>
        </w:rPr>
        <w:t xml:space="preserve">able consumer goods - tyres √ </w:t>
      </w:r>
    </w:p>
    <w:p w:rsidR="005C07BB" w:rsidRPr="005C07BB" w:rsidRDefault="00FA7A62" w:rsidP="005C07BB">
      <w:pPr>
        <w:pStyle w:val="ListParagraph"/>
        <w:numPr>
          <w:ilvl w:val="0"/>
          <w:numId w:val="48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Non-durable consumer goods - beverages </w:t>
      </w:r>
      <w:r w:rsidR="005C07BB" w:rsidRPr="005C07BB">
        <w:rPr>
          <w:rFonts w:ascii="Arial" w:eastAsia="Calibri" w:hAnsi="Arial" w:cs="Arial"/>
        </w:rPr>
        <w:t xml:space="preserve">√ </w:t>
      </w:r>
    </w:p>
    <w:p w:rsidR="005C07BB" w:rsidRPr="005C07BB" w:rsidRDefault="005C07BB" w:rsidP="005C07BB">
      <w:pPr>
        <w:pStyle w:val="ListParagraph"/>
        <w:numPr>
          <w:ilvl w:val="0"/>
          <w:numId w:val="48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Services are</w:t>
      </w:r>
      <w:r w:rsidR="00FA7A62" w:rsidRPr="005C07BB">
        <w:rPr>
          <w:rFonts w:ascii="Arial" w:eastAsia="Calibri" w:hAnsi="Arial" w:cs="Arial"/>
        </w:rPr>
        <w:t xml:space="preserve"> intangible items such as hairdressing, insurance</w:t>
      </w:r>
      <w:r w:rsidRPr="005C07BB">
        <w:rPr>
          <w:rFonts w:ascii="Arial" w:eastAsia="Calibri" w:hAnsi="Arial" w:cs="Arial"/>
        </w:rPr>
        <w:t xml:space="preserve"> √√</w:t>
      </w:r>
    </w:p>
    <w:p w:rsidR="00FA7A62" w:rsidRPr="00C8422A" w:rsidRDefault="00FA7A62" w:rsidP="00C8422A">
      <w:pPr>
        <w:pStyle w:val="ListParagraph"/>
        <w:numPr>
          <w:ilvl w:val="0"/>
          <w:numId w:val="48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Capital goods </w:t>
      </w:r>
      <w:r w:rsidR="005C07BB" w:rsidRPr="005C07BB">
        <w:rPr>
          <w:rFonts w:ascii="Arial" w:eastAsia="Calibri" w:hAnsi="Arial" w:cs="Arial"/>
        </w:rPr>
        <w:t>market is</w:t>
      </w:r>
      <w:r w:rsidRPr="005C07BB">
        <w:rPr>
          <w:rFonts w:ascii="Arial" w:eastAsia="Calibri" w:hAnsi="Arial" w:cs="Arial"/>
        </w:rPr>
        <w:t xml:space="preserve"> for trading of buildings and   machinery. </w:t>
      </w:r>
      <w:r w:rsidR="005C07BB" w:rsidRPr="005C07BB">
        <w:rPr>
          <w:rFonts w:ascii="Arial" w:eastAsia="Calibri" w:hAnsi="Arial" w:cs="Arial"/>
        </w:rPr>
        <w:t xml:space="preserve">√√ </w:t>
      </w:r>
      <w:r w:rsidRPr="005C07BB">
        <w:rPr>
          <w:rFonts w:ascii="Arial" w:eastAsia="Calibri" w:hAnsi="Arial" w:cs="Arial"/>
        </w:rPr>
        <w:t xml:space="preserve">                                                    </w:t>
      </w:r>
      <w:r w:rsidR="00C8422A">
        <w:rPr>
          <w:rFonts w:ascii="Arial" w:eastAsia="Calibri" w:hAnsi="Arial" w:cs="Arial"/>
        </w:rPr>
        <w:t xml:space="preserve">                     </w:t>
      </w:r>
      <w:r w:rsidR="00C8422A" w:rsidRPr="00C8422A">
        <w:rPr>
          <w:rFonts w:ascii="Arial" w:eastAsia="Calibri" w:hAnsi="Arial" w:cs="Arial"/>
          <w:b/>
        </w:rPr>
        <w:t>(Max. 26)</w:t>
      </w:r>
    </w:p>
    <w:p w:rsidR="005C07BB" w:rsidRPr="005C07BB" w:rsidRDefault="00FA7A62" w:rsidP="005C07BB">
      <w:pPr>
        <w:spacing w:after="160"/>
        <w:rPr>
          <w:rFonts w:ascii="Arial" w:eastAsia="Calibri" w:hAnsi="Arial" w:cs="Arial"/>
          <w:b/>
        </w:rPr>
      </w:pPr>
      <w:r w:rsidRPr="005C07BB">
        <w:rPr>
          <w:rFonts w:ascii="Arial" w:eastAsia="Calibri" w:hAnsi="Arial" w:cs="Arial"/>
        </w:rPr>
        <w:t xml:space="preserve">   </w:t>
      </w:r>
      <w:r w:rsidRPr="005C07BB">
        <w:rPr>
          <w:rFonts w:ascii="Arial" w:eastAsia="Calibri" w:hAnsi="Arial" w:cs="Arial"/>
          <w:b/>
        </w:rPr>
        <w:t xml:space="preserve">ADDITIONAL PART   </w:t>
      </w:r>
    </w:p>
    <w:p w:rsidR="00FA7A62" w:rsidRPr="002B4EB1" w:rsidRDefault="005C07BB" w:rsidP="005C07BB">
      <w:pPr>
        <w:spacing w:after="1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</w:t>
      </w:r>
      <w:r w:rsidR="00FA7A62" w:rsidRPr="002B4EB1">
        <w:rPr>
          <w:rFonts w:ascii="Arial" w:eastAsia="Calibri" w:hAnsi="Arial" w:cs="Arial"/>
          <w:b/>
        </w:rPr>
        <w:t>How does an increase in injections affect the level of e</w:t>
      </w:r>
      <w:r w:rsidRPr="002B4EB1">
        <w:rPr>
          <w:rFonts w:ascii="Arial" w:eastAsia="Calibri" w:hAnsi="Arial" w:cs="Arial"/>
          <w:b/>
        </w:rPr>
        <w:t xml:space="preserve">quilibrium in national income? </w:t>
      </w:r>
    </w:p>
    <w:p w:rsidR="005C07BB" w:rsidRPr="005C07BB" w:rsidRDefault="00FA7A62" w:rsidP="005C07BB">
      <w:pPr>
        <w:pStyle w:val="ListParagraph"/>
        <w:numPr>
          <w:ilvl w:val="0"/>
          <w:numId w:val="49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Increase in injections (in the form of government expenditure, investment and export earnings </w:t>
      </w:r>
      <w:r w:rsidR="005C07BB" w:rsidRPr="005C07BB">
        <w:rPr>
          <w:rFonts w:ascii="Arial" w:eastAsia="Calibri" w:hAnsi="Arial" w:cs="Arial"/>
        </w:rPr>
        <w:t>√</w:t>
      </w:r>
      <w:r w:rsidRPr="005C07BB">
        <w:rPr>
          <w:rFonts w:ascii="Arial" w:eastAsia="Calibri" w:hAnsi="Arial" w:cs="Arial"/>
        </w:rPr>
        <w:t>) will lead to an increase in the equilibrium</w:t>
      </w:r>
      <w:r w:rsidR="005C07BB" w:rsidRPr="005C07BB">
        <w:rPr>
          <w:rFonts w:ascii="Arial" w:eastAsia="Calibri" w:hAnsi="Arial" w:cs="Arial"/>
        </w:rPr>
        <w:t xml:space="preserve"> level of national income. √√ </w:t>
      </w:r>
    </w:p>
    <w:p w:rsidR="005C07BB" w:rsidRPr="005C07BB" w:rsidRDefault="00FA7A62" w:rsidP="005C07BB">
      <w:pPr>
        <w:pStyle w:val="ListParagraph"/>
        <w:numPr>
          <w:ilvl w:val="0"/>
          <w:numId w:val="49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Increased injection leads to increased investment, increased demand and increased employment </w:t>
      </w:r>
      <w:r w:rsidR="005C07BB" w:rsidRPr="005C07BB">
        <w:rPr>
          <w:rFonts w:ascii="Arial" w:eastAsia="Calibri" w:hAnsi="Arial" w:cs="Arial"/>
        </w:rPr>
        <w:t>√√</w:t>
      </w:r>
      <w:r w:rsidRPr="005C07BB">
        <w:rPr>
          <w:rFonts w:ascii="Arial" w:eastAsia="Calibri" w:hAnsi="Arial" w:cs="Arial"/>
        </w:rPr>
        <w:t xml:space="preserve"> and this process continues, </w:t>
      </w:r>
      <w:r w:rsidR="005C07BB" w:rsidRPr="005C07BB">
        <w:rPr>
          <w:rFonts w:ascii="Arial" w:eastAsia="Calibri" w:hAnsi="Arial" w:cs="Arial"/>
        </w:rPr>
        <w:t>√</w:t>
      </w:r>
    </w:p>
    <w:p w:rsidR="005C07BB" w:rsidRPr="005C07BB" w:rsidRDefault="00FA7A62" w:rsidP="005C07BB">
      <w:pPr>
        <w:pStyle w:val="ListParagraph"/>
        <w:numPr>
          <w:ilvl w:val="0"/>
          <w:numId w:val="49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This is known as</w:t>
      </w:r>
      <w:r w:rsidR="005C07BB" w:rsidRPr="005C07BB">
        <w:rPr>
          <w:rFonts w:ascii="Arial" w:eastAsia="Calibri" w:hAnsi="Arial" w:cs="Arial"/>
        </w:rPr>
        <w:t xml:space="preserve"> the Keynesian Multiplier. √√ </w:t>
      </w:r>
    </w:p>
    <w:p w:rsidR="005C07BB" w:rsidRPr="005C07BB" w:rsidRDefault="00FA7A62" w:rsidP="005C07BB">
      <w:pPr>
        <w:pStyle w:val="ListParagraph"/>
        <w:numPr>
          <w:ilvl w:val="0"/>
          <w:numId w:val="49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The multiplier effect refers to an initial spending which gives </w:t>
      </w:r>
      <w:r w:rsidR="005C07BB" w:rsidRPr="005C07BB">
        <w:rPr>
          <w:rFonts w:ascii="Arial" w:eastAsia="Calibri" w:hAnsi="Arial" w:cs="Arial"/>
        </w:rPr>
        <w:t>rise to</w:t>
      </w:r>
      <w:r w:rsidRPr="005C07BB">
        <w:rPr>
          <w:rFonts w:ascii="Arial" w:eastAsia="Calibri" w:hAnsi="Arial" w:cs="Arial"/>
        </w:rPr>
        <w:t xml:space="preserve"> an even greater in</w:t>
      </w:r>
      <w:r w:rsidR="005C07BB" w:rsidRPr="005C07BB">
        <w:rPr>
          <w:rFonts w:ascii="Arial" w:eastAsia="Calibri" w:hAnsi="Arial" w:cs="Arial"/>
        </w:rPr>
        <w:t>crease in national income. √√</w:t>
      </w:r>
    </w:p>
    <w:p w:rsidR="005C07BB" w:rsidRPr="005C07BB" w:rsidRDefault="00FA7A62" w:rsidP="005C07BB">
      <w:pPr>
        <w:pStyle w:val="ListParagraph"/>
        <w:numPr>
          <w:ilvl w:val="0"/>
          <w:numId w:val="49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A change in the autonomous component of aggregate demand will lead to a change</w:t>
      </w:r>
      <w:r w:rsidR="005C07BB" w:rsidRPr="005C07BB">
        <w:rPr>
          <w:rFonts w:ascii="Arial" w:eastAsia="Calibri" w:hAnsi="Arial" w:cs="Arial"/>
        </w:rPr>
        <w:t xml:space="preserve"> in the equilibrium output. √√ </w:t>
      </w:r>
    </w:p>
    <w:p w:rsidR="005C07BB" w:rsidRDefault="00FA7A62" w:rsidP="005C07BB">
      <w:pPr>
        <w:pStyle w:val="ListParagraph"/>
        <w:numPr>
          <w:ilvl w:val="0"/>
          <w:numId w:val="49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In other words, the change in output will be even larger than the initial change in aggregate demand resulting from further increase in injections. </w:t>
      </w:r>
      <w:r w:rsidR="005C07BB" w:rsidRPr="005C07BB">
        <w:rPr>
          <w:rFonts w:ascii="Arial" w:eastAsia="Calibri" w:hAnsi="Arial" w:cs="Arial"/>
        </w:rPr>
        <w:t>√√</w:t>
      </w:r>
      <w:r w:rsidRPr="005C07BB">
        <w:rPr>
          <w:rFonts w:ascii="Arial" w:eastAsia="Calibri" w:hAnsi="Arial" w:cs="Arial"/>
        </w:rPr>
        <w:t xml:space="preserve">                                                                                 </w:t>
      </w:r>
      <w:r w:rsidR="00C8422A">
        <w:rPr>
          <w:rFonts w:ascii="Arial" w:eastAsia="Calibri" w:hAnsi="Arial" w:cs="Arial"/>
        </w:rPr>
        <w:t xml:space="preserve">                                                               </w:t>
      </w:r>
      <w:r w:rsidRPr="005C07BB">
        <w:rPr>
          <w:rFonts w:ascii="Arial" w:eastAsia="Calibri" w:hAnsi="Arial" w:cs="Arial"/>
        </w:rPr>
        <w:t xml:space="preserve"> (Max 10) </w:t>
      </w:r>
    </w:p>
    <w:p w:rsidR="00FA7A62" w:rsidRPr="00C8422A" w:rsidRDefault="00FA7A62" w:rsidP="005C07BB">
      <w:pPr>
        <w:pStyle w:val="ListParagraph"/>
        <w:spacing w:after="160"/>
        <w:rPr>
          <w:rFonts w:ascii="Arial" w:eastAsia="Calibri" w:hAnsi="Arial" w:cs="Arial"/>
          <w:b/>
        </w:rPr>
      </w:pPr>
      <w:r w:rsidRPr="00C8422A">
        <w:rPr>
          <w:rFonts w:ascii="Arial" w:eastAsia="Calibri" w:hAnsi="Arial" w:cs="Arial"/>
          <w:b/>
        </w:rPr>
        <w:t xml:space="preserve">(Accept any correct relevant response.) (10)  </w:t>
      </w:r>
    </w:p>
    <w:p w:rsidR="00FA7A62" w:rsidRPr="00C8422A" w:rsidRDefault="00C8422A" w:rsidP="005C07BB">
      <w:pPr>
        <w:spacing w:after="1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CONCLUSION </w:t>
      </w:r>
    </w:p>
    <w:p w:rsidR="005C07BB" w:rsidRPr="005C07BB" w:rsidRDefault="00FA7A62" w:rsidP="005C07BB">
      <w:pPr>
        <w:pStyle w:val="ListParagraph"/>
        <w:numPr>
          <w:ilvl w:val="0"/>
          <w:numId w:val="50"/>
        </w:numPr>
        <w:spacing w:after="16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>Markets are critically important institutions in our economic system, because they regulate supply and demand and safeguard stable prices and confide</w:t>
      </w:r>
      <w:r w:rsidR="005C07BB" w:rsidRPr="005C07BB">
        <w:rPr>
          <w:rFonts w:ascii="Arial" w:eastAsia="Calibri" w:hAnsi="Arial" w:cs="Arial"/>
        </w:rPr>
        <w:t>nce amongst business people. √√</w:t>
      </w:r>
    </w:p>
    <w:p w:rsidR="00331922" w:rsidRPr="005C07BB" w:rsidRDefault="00FA7A62" w:rsidP="005C07BB">
      <w:pPr>
        <w:spacing w:after="160"/>
        <w:ind w:left="720"/>
        <w:rPr>
          <w:rFonts w:ascii="Arial" w:eastAsia="Calibri" w:hAnsi="Arial" w:cs="Arial"/>
        </w:rPr>
      </w:pPr>
      <w:r w:rsidRPr="005C07BB">
        <w:rPr>
          <w:rFonts w:ascii="Arial" w:eastAsia="Calibri" w:hAnsi="Arial" w:cs="Arial"/>
        </w:rPr>
        <w:t xml:space="preserve">(Accept any </w:t>
      </w:r>
      <w:r w:rsidR="00C8422A" w:rsidRPr="005C07BB">
        <w:rPr>
          <w:rFonts w:ascii="Arial" w:eastAsia="Calibri" w:hAnsi="Arial" w:cs="Arial"/>
        </w:rPr>
        <w:t>other relevant</w:t>
      </w:r>
      <w:r w:rsidRPr="005C07BB">
        <w:rPr>
          <w:rFonts w:ascii="Arial" w:eastAsia="Calibri" w:hAnsi="Arial" w:cs="Arial"/>
        </w:rPr>
        <w:t xml:space="preserve"> higher order conclusion.)   (2) </w:t>
      </w:r>
      <w:r w:rsidR="00C8422A">
        <w:rPr>
          <w:rFonts w:ascii="Arial" w:eastAsia="Calibri" w:hAnsi="Arial" w:cs="Arial"/>
        </w:rPr>
        <w:t xml:space="preserve">                                                                                                   </w:t>
      </w:r>
      <w:r w:rsidRPr="00C8422A">
        <w:rPr>
          <w:rFonts w:ascii="Arial" w:eastAsia="Calibri" w:hAnsi="Arial" w:cs="Arial"/>
          <w:b/>
        </w:rPr>
        <w:t>[40</w:t>
      </w:r>
      <w:r w:rsidR="00C8422A" w:rsidRPr="00C8422A">
        <w:rPr>
          <w:rFonts w:ascii="Arial" w:eastAsia="Calibri" w:hAnsi="Arial" w:cs="Arial"/>
          <w:b/>
        </w:rPr>
        <w:t>]</w:t>
      </w:r>
    </w:p>
    <w:sectPr w:rsidR="00331922" w:rsidRPr="005C07BB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F7A" w:rsidRDefault="00391F7A" w:rsidP="001630F6">
      <w:pPr>
        <w:spacing w:after="0" w:line="240" w:lineRule="auto"/>
      </w:pPr>
      <w:r>
        <w:separator/>
      </w:r>
    </w:p>
  </w:endnote>
  <w:endnote w:type="continuationSeparator" w:id="0">
    <w:p w:rsidR="00391F7A" w:rsidRDefault="00391F7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1C2" w:rsidRDefault="004A1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1C2" w:rsidRDefault="004A1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F7A" w:rsidRDefault="00391F7A" w:rsidP="001630F6">
      <w:pPr>
        <w:spacing w:after="0" w:line="240" w:lineRule="auto"/>
      </w:pPr>
      <w:r>
        <w:separator/>
      </w:r>
    </w:p>
  </w:footnote>
  <w:footnote w:type="continuationSeparator" w:id="0">
    <w:p w:rsidR="00391F7A" w:rsidRDefault="00391F7A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476C4F"/>
    <w:multiLevelType w:val="hybridMultilevel"/>
    <w:tmpl w:val="B996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68DE"/>
    <w:multiLevelType w:val="hybridMultilevel"/>
    <w:tmpl w:val="BE28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F00B1"/>
    <w:multiLevelType w:val="hybridMultilevel"/>
    <w:tmpl w:val="5236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950783"/>
    <w:multiLevelType w:val="hybridMultilevel"/>
    <w:tmpl w:val="D0D41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3500C4C"/>
    <w:multiLevelType w:val="hybridMultilevel"/>
    <w:tmpl w:val="F830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32897"/>
    <w:multiLevelType w:val="hybridMultilevel"/>
    <w:tmpl w:val="CF5A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32E9D"/>
    <w:multiLevelType w:val="hybridMultilevel"/>
    <w:tmpl w:val="A516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3142"/>
    <w:multiLevelType w:val="hybridMultilevel"/>
    <w:tmpl w:val="E100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FE06F8"/>
    <w:multiLevelType w:val="hybridMultilevel"/>
    <w:tmpl w:val="F81E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9029F"/>
    <w:multiLevelType w:val="hybridMultilevel"/>
    <w:tmpl w:val="82D45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B367F"/>
    <w:multiLevelType w:val="hybridMultilevel"/>
    <w:tmpl w:val="A7B0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07F1C"/>
    <w:multiLevelType w:val="hybridMultilevel"/>
    <w:tmpl w:val="65607F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9F6D4B"/>
    <w:multiLevelType w:val="hybridMultilevel"/>
    <w:tmpl w:val="34CC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AD10D4"/>
    <w:multiLevelType w:val="hybridMultilevel"/>
    <w:tmpl w:val="6A407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4463D"/>
    <w:multiLevelType w:val="multilevel"/>
    <w:tmpl w:val="B0448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F6372"/>
    <w:multiLevelType w:val="hybridMultilevel"/>
    <w:tmpl w:val="CF2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1567AB"/>
    <w:multiLevelType w:val="hybridMultilevel"/>
    <w:tmpl w:val="9D28A9C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4D201718"/>
    <w:multiLevelType w:val="hybridMultilevel"/>
    <w:tmpl w:val="55D8B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235CA"/>
    <w:multiLevelType w:val="hybridMultilevel"/>
    <w:tmpl w:val="AA7A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1095C"/>
    <w:multiLevelType w:val="hybridMultilevel"/>
    <w:tmpl w:val="599629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57115CC"/>
    <w:multiLevelType w:val="hybridMultilevel"/>
    <w:tmpl w:val="020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E34AC"/>
    <w:multiLevelType w:val="hybridMultilevel"/>
    <w:tmpl w:val="D728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95C08"/>
    <w:multiLevelType w:val="hybridMultilevel"/>
    <w:tmpl w:val="EB2CA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270EB7"/>
    <w:multiLevelType w:val="hybridMultilevel"/>
    <w:tmpl w:val="8FD41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CE461C"/>
    <w:multiLevelType w:val="hybridMultilevel"/>
    <w:tmpl w:val="AFD2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34A38"/>
    <w:multiLevelType w:val="hybridMultilevel"/>
    <w:tmpl w:val="1E307F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440BE"/>
    <w:multiLevelType w:val="hybridMultilevel"/>
    <w:tmpl w:val="EDC6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E31713"/>
    <w:multiLevelType w:val="hybridMultilevel"/>
    <w:tmpl w:val="BA3C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26CE2"/>
    <w:multiLevelType w:val="hybridMultilevel"/>
    <w:tmpl w:val="D8A6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61FFF"/>
    <w:multiLevelType w:val="hybridMultilevel"/>
    <w:tmpl w:val="4F8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6629D7"/>
    <w:multiLevelType w:val="hybridMultilevel"/>
    <w:tmpl w:val="ABF2EA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79E47F1D"/>
    <w:multiLevelType w:val="hybridMultilevel"/>
    <w:tmpl w:val="9E1E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E67EC6"/>
    <w:multiLevelType w:val="hybridMultilevel"/>
    <w:tmpl w:val="A8EE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6"/>
  </w:num>
  <w:num w:numId="3">
    <w:abstractNumId w:val="36"/>
  </w:num>
  <w:num w:numId="4">
    <w:abstractNumId w:val="17"/>
  </w:num>
  <w:num w:numId="5">
    <w:abstractNumId w:val="5"/>
  </w:num>
  <w:num w:numId="6">
    <w:abstractNumId w:val="45"/>
  </w:num>
  <w:num w:numId="7">
    <w:abstractNumId w:val="28"/>
  </w:num>
  <w:num w:numId="8">
    <w:abstractNumId w:val="3"/>
  </w:num>
  <w:num w:numId="9">
    <w:abstractNumId w:val="37"/>
  </w:num>
  <w:num w:numId="10">
    <w:abstractNumId w:val="32"/>
  </w:num>
  <w:num w:numId="11">
    <w:abstractNumId w:val="10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21"/>
  </w:num>
  <w:num w:numId="14">
    <w:abstractNumId w:val="7"/>
  </w:num>
  <w:num w:numId="15">
    <w:abstractNumId w:val="40"/>
  </w:num>
  <w:num w:numId="16">
    <w:abstractNumId w:val="34"/>
  </w:num>
  <w:num w:numId="17">
    <w:abstractNumId w:val="22"/>
  </w:num>
  <w:num w:numId="18">
    <w:abstractNumId w:val="30"/>
  </w:num>
  <w:num w:numId="19">
    <w:abstractNumId w:val="16"/>
  </w:num>
  <w:num w:numId="20">
    <w:abstractNumId w:val="20"/>
  </w:num>
  <w:num w:numId="21">
    <w:abstractNumId w:val="31"/>
  </w:num>
  <w:num w:numId="22">
    <w:abstractNumId w:val="2"/>
  </w:num>
  <w:num w:numId="23">
    <w:abstractNumId w:val="26"/>
  </w:num>
  <w:num w:numId="24">
    <w:abstractNumId w:val="39"/>
  </w:num>
  <w:num w:numId="25">
    <w:abstractNumId w:val="41"/>
  </w:num>
  <w:num w:numId="26">
    <w:abstractNumId w:val="4"/>
  </w:num>
  <w:num w:numId="27">
    <w:abstractNumId w:val="12"/>
  </w:num>
  <w:num w:numId="28">
    <w:abstractNumId w:val="49"/>
  </w:num>
  <w:num w:numId="29">
    <w:abstractNumId w:val="38"/>
  </w:num>
  <w:num w:numId="30">
    <w:abstractNumId w:val="18"/>
  </w:num>
  <w:num w:numId="31">
    <w:abstractNumId w:val="24"/>
  </w:num>
  <w:num w:numId="32">
    <w:abstractNumId w:val="1"/>
  </w:num>
  <w:num w:numId="33">
    <w:abstractNumId w:val="33"/>
  </w:num>
  <w:num w:numId="34">
    <w:abstractNumId w:val="44"/>
  </w:num>
  <w:num w:numId="35">
    <w:abstractNumId w:val="48"/>
  </w:num>
  <w:num w:numId="36">
    <w:abstractNumId w:val="35"/>
  </w:num>
  <w:num w:numId="37">
    <w:abstractNumId w:val="6"/>
  </w:num>
  <w:num w:numId="38">
    <w:abstractNumId w:val="11"/>
  </w:num>
  <w:num w:numId="39">
    <w:abstractNumId w:val="9"/>
  </w:num>
  <w:num w:numId="40">
    <w:abstractNumId w:val="47"/>
  </w:num>
  <w:num w:numId="41">
    <w:abstractNumId w:val="25"/>
  </w:num>
  <w:num w:numId="42">
    <w:abstractNumId w:val="27"/>
  </w:num>
  <w:num w:numId="43">
    <w:abstractNumId w:val="8"/>
  </w:num>
  <w:num w:numId="44">
    <w:abstractNumId w:val="15"/>
  </w:num>
  <w:num w:numId="45">
    <w:abstractNumId w:val="13"/>
  </w:num>
  <w:num w:numId="46">
    <w:abstractNumId w:val="43"/>
  </w:num>
  <w:num w:numId="47">
    <w:abstractNumId w:val="29"/>
  </w:num>
  <w:num w:numId="48">
    <w:abstractNumId w:val="19"/>
  </w:num>
  <w:num w:numId="49">
    <w:abstractNumId w:val="14"/>
  </w:num>
  <w:num w:numId="50">
    <w:abstractNumId w:val="4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65014"/>
    <w:rsid w:val="00070B41"/>
    <w:rsid w:val="0007241F"/>
    <w:rsid w:val="00074BBF"/>
    <w:rsid w:val="00075887"/>
    <w:rsid w:val="000777FE"/>
    <w:rsid w:val="00083BA8"/>
    <w:rsid w:val="0008447A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54D1F"/>
    <w:rsid w:val="00161151"/>
    <w:rsid w:val="001630F6"/>
    <w:rsid w:val="00165DB0"/>
    <w:rsid w:val="001707DC"/>
    <w:rsid w:val="00171F58"/>
    <w:rsid w:val="00176880"/>
    <w:rsid w:val="00183D65"/>
    <w:rsid w:val="00184BA4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4EB1"/>
    <w:rsid w:val="002B73D7"/>
    <w:rsid w:val="002C5978"/>
    <w:rsid w:val="002C5F48"/>
    <w:rsid w:val="002C735F"/>
    <w:rsid w:val="002F3797"/>
    <w:rsid w:val="002F4CA4"/>
    <w:rsid w:val="002F5350"/>
    <w:rsid w:val="00316C34"/>
    <w:rsid w:val="003276A5"/>
    <w:rsid w:val="00330B8A"/>
    <w:rsid w:val="00331922"/>
    <w:rsid w:val="00337776"/>
    <w:rsid w:val="00340842"/>
    <w:rsid w:val="00346BFF"/>
    <w:rsid w:val="00365887"/>
    <w:rsid w:val="00374105"/>
    <w:rsid w:val="00386483"/>
    <w:rsid w:val="00391DA5"/>
    <w:rsid w:val="00391F7A"/>
    <w:rsid w:val="003947C9"/>
    <w:rsid w:val="003A3B4D"/>
    <w:rsid w:val="003A6002"/>
    <w:rsid w:val="003A6038"/>
    <w:rsid w:val="003B216C"/>
    <w:rsid w:val="003B3C18"/>
    <w:rsid w:val="003D6D67"/>
    <w:rsid w:val="003E428A"/>
    <w:rsid w:val="00404C9E"/>
    <w:rsid w:val="00415424"/>
    <w:rsid w:val="00420D05"/>
    <w:rsid w:val="004230AE"/>
    <w:rsid w:val="00423AE1"/>
    <w:rsid w:val="00427EA2"/>
    <w:rsid w:val="00431D92"/>
    <w:rsid w:val="004361C7"/>
    <w:rsid w:val="00440920"/>
    <w:rsid w:val="004444F1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3868"/>
    <w:rsid w:val="00534DC9"/>
    <w:rsid w:val="00546D7B"/>
    <w:rsid w:val="00556DDA"/>
    <w:rsid w:val="00560AAD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07BB"/>
    <w:rsid w:val="005C3224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D01AA"/>
    <w:rsid w:val="007D22F6"/>
    <w:rsid w:val="007E0D5B"/>
    <w:rsid w:val="007E3029"/>
    <w:rsid w:val="007E3B14"/>
    <w:rsid w:val="007E509C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C47EF"/>
    <w:rsid w:val="008C4B46"/>
    <w:rsid w:val="008C6F06"/>
    <w:rsid w:val="008D0025"/>
    <w:rsid w:val="008D487F"/>
    <w:rsid w:val="008E2AE5"/>
    <w:rsid w:val="008E4756"/>
    <w:rsid w:val="008E6FC7"/>
    <w:rsid w:val="00902B74"/>
    <w:rsid w:val="009126EC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2F3"/>
    <w:rsid w:val="00974ECA"/>
    <w:rsid w:val="00976411"/>
    <w:rsid w:val="0098167F"/>
    <w:rsid w:val="0098585D"/>
    <w:rsid w:val="009927E1"/>
    <w:rsid w:val="00995EBE"/>
    <w:rsid w:val="009A31DB"/>
    <w:rsid w:val="009B3660"/>
    <w:rsid w:val="009B78C1"/>
    <w:rsid w:val="009C07D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450B"/>
    <w:rsid w:val="00B15906"/>
    <w:rsid w:val="00B164AD"/>
    <w:rsid w:val="00B17131"/>
    <w:rsid w:val="00B20FF3"/>
    <w:rsid w:val="00B25E50"/>
    <w:rsid w:val="00B411C3"/>
    <w:rsid w:val="00B45A05"/>
    <w:rsid w:val="00B55E7B"/>
    <w:rsid w:val="00B605DE"/>
    <w:rsid w:val="00B625AA"/>
    <w:rsid w:val="00B75359"/>
    <w:rsid w:val="00B81422"/>
    <w:rsid w:val="00B8526B"/>
    <w:rsid w:val="00B85F10"/>
    <w:rsid w:val="00B8646C"/>
    <w:rsid w:val="00B9028C"/>
    <w:rsid w:val="00B951B7"/>
    <w:rsid w:val="00BA2B17"/>
    <w:rsid w:val="00BA55B6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3402"/>
    <w:rsid w:val="00C74B56"/>
    <w:rsid w:val="00C7557C"/>
    <w:rsid w:val="00C8416D"/>
    <w:rsid w:val="00C8422A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34916"/>
    <w:rsid w:val="00D47695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7FE9"/>
    <w:rsid w:val="00DA6D07"/>
    <w:rsid w:val="00DB06A9"/>
    <w:rsid w:val="00DB30BF"/>
    <w:rsid w:val="00DC57DA"/>
    <w:rsid w:val="00DD51BE"/>
    <w:rsid w:val="00DE00D6"/>
    <w:rsid w:val="00DE2324"/>
    <w:rsid w:val="00DE2436"/>
    <w:rsid w:val="00DE5C0F"/>
    <w:rsid w:val="00DF6E9A"/>
    <w:rsid w:val="00E13735"/>
    <w:rsid w:val="00E23858"/>
    <w:rsid w:val="00E23B60"/>
    <w:rsid w:val="00E324DF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C1B02"/>
    <w:rsid w:val="00EC2BE3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87DEC"/>
    <w:rsid w:val="00F91988"/>
    <w:rsid w:val="00F976E8"/>
    <w:rsid w:val="00F97756"/>
    <w:rsid w:val="00FA30C2"/>
    <w:rsid w:val="00FA3D27"/>
    <w:rsid w:val="00FA4574"/>
    <w:rsid w:val="00FA7A62"/>
    <w:rsid w:val="00FB0EC1"/>
    <w:rsid w:val="00FB55F2"/>
    <w:rsid w:val="00FC0D51"/>
    <w:rsid w:val="00FD0B9A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F771D-D3F3-459D-84E6-34190688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2020-04-03T04:33:00Z</cp:lastPrinted>
  <dcterms:created xsi:type="dcterms:W3CDTF">2020-04-06T11:31:00Z</dcterms:created>
  <dcterms:modified xsi:type="dcterms:W3CDTF">2020-04-06T11:31:00Z</dcterms:modified>
</cp:coreProperties>
</file>