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DF02E9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10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1F6D40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03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CE132D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14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93177F" w:rsidRDefault="0093177F" w:rsidP="00C11482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CE132D" w:rsidRPr="00CE132D" w:rsidRDefault="00CE132D" w:rsidP="00CE132D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</w:rPr>
      </w:pPr>
      <w:r w:rsidRPr="00CE132D">
        <w:rPr>
          <w:rFonts w:ascii="Arial" w:hAnsi="Arial" w:cs="Arial"/>
          <w:szCs w:val="20"/>
          <w:u w:val="single"/>
        </w:rPr>
        <w:t>Question 3</w:t>
      </w:r>
    </w:p>
    <w:p w:rsidR="00CE132D" w:rsidRPr="00CE132D" w:rsidRDefault="00CE132D" w:rsidP="00CE132D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</w:rPr>
      </w:pPr>
    </w:p>
    <w:p w:rsidR="00CE132D" w:rsidRPr="00CE132D" w:rsidRDefault="00CE132D" w:rsidP="00CE132D">
      <w:pPr>
        <w:tabs>
          <w:tab w:val="left" w:pos="567"/>
          <w:tab w:val="left" w:pos="8364"/>
        </w:tabs>
        <w:spacing w:after="0" w:line="240" w:lineRule="auto"/>
        <w:ind w:left="567" w:hanging="567"/>
        <w:rPr>
          <w:rFonts w:ascii="Arial" w:hAnsi="Arial" w:cs="Arial"/>
          <w:szCs w:val="20"/>
          <w:u w:val="single"/>
        </w:rPr>
      </w:pPr>
      <w:r w:rsidRPr="00CE132D">
        <w:rPr>
          <w:rFonts w:ascii="Arial" w:hAnsi="Arial" w:cs="Arial"/>
          <w:szCs w:val="20"/>
        </w:rPr>
        <w:t>3.1</w:t>
      </w:r>
      <w:r w:rsidRPr="00CE132D">
        <w:rPr>
          <w:rFonts w:ascii="Arial" w:hAnsi="Arial" w:cs="Arial"/>
          <w:szCs w:val="20"/>
        </w:rPr>
        <w:tab/>
        <w:t>The Equator divides the earth into the _____ and  _____  hemispheres.</w:t>
      </w:r>
      <w:r w:rsidRPr="00CE132D"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szCs w:val="20"/>
        </w:rPr>
        <w:t>(2)</w:t>
      </w:r>
    </w:p>
    <w:p w:rsidR="00CE132D" w:rsidRPr="00CE132D" w:rsidRDefault="00CE132D" w:rsidP="00CE132D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CE132D">
        <w:rPr>
          <w:rFonts w:ascii="Arial" w:hAnsi="Arial" w:cs="Arial"/>
          <w:szCs w:val="20"/>
        </w:rPr>
        <w:tab/>
        <w:t>The Greenwich meridian divides the earth into the _____ and  _____  hemispheres.</w:t>
      </w:r>
      <w:r w:rsidRPr="00CE132D"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szCs w:val="20"/>
        </w:rPr>
        <w:tab/>
        <w:t>(2)</w:t>
      </w:r>
    </w:p>
    <w:p w:rsidR="00CE132D" w:rsidRPr="00CE132D" w:rsidRDefault="00CE132D" w:rsidP="00CE132D">
      <w:pPr>
        <w:tabs>
          <w:tab w:val="left" w:pos="567"/>
        </w:tabs>
        <w:spacing w:after="0" w:line="240" w:lineRule="auto"/>
        <w:rPr>
          <w:rFonts w:ascii="Arial" w:hAnsi="Arial" w:cs="Arial"/>
          <w:szCs w:val="20"/>
        </w:rPr>
      </w:pPr>
      <w:r w:rsidRPr="00CE132D">
        <w:rPr>
          <w:rFonts w:ascii="Arial" w:hAnsi="Arial" w:cs="Arial"/>
          <w:szCs w:val="20"/>
        </w:rPr>
        <w:t>3.3</w:t>
      </w:r>
      <w:r w:rsidRPr="00CE132D">
        <w:rPr>
          <w:rFonts w:ascii="Arial" w:hAnsi="Arial" w:cs="Arial"/>
          <w:szCs w:val="20"/>
        </w:rPr>
        <w:tab/>
        <w:t xml:space="preserve">Using </w:t>
      </w:r>
      <w:proofErr w:type="spellStart"/>
      <w:r w:rsidRPr="00CE132D">
        <w:rPr>
          <w:rFonts w:ascii="Arial" w:hAnsi="Arial" w:cs="Arial"/>
          <w:szCs w:val="20"/>
        </w:rPr>
        <w:t>D.Lat</w:t>
      </w:r>
      <w:proofErr w:type="spellEnd"/>
      <w:r w:rsidRPr="00CE132D">
        <w:rPr>
          <w:rFonts w:ascii="Arial" w:hAnsi="Arial" w:cs="Arial"/>
          <w:szCs w:val="20"/>
        </w:rPr>
        <w:t xml:space="preserve"> and </w:t>
      </w:r>
      <w:proofErr w:type="spellStart"/>
      <w:r w:rsidRPr="00CE132D">
        <w:rPr>
          <w:rFonts w:ascii="Arial" w:hAnsi="Arial" w:cs="Arial"/>
          <w:szCs w:val="20"/>
        </w:rPr>
        <w:t>D.Long</w:t>
      </w:r>
      <w:proofErr w:type="spellEnd"/>
      <w:r w:rsidRPr="00CE132D">
        <w:rPr>
          <w:rFonts w:ascii="Arial" w:hAnsi="Arial" w:cs="Arial"/>
          <w:szCs w:val="20"/>
        </w:rPr>
        <w:t xml:space="preserve"> calculation conventions, find the distance between </w:t>
      </w:r>
      <w:r w:rsidRPr="00CE132D">
        <w:rPr>
          <w:rFonts w:ascii="Arial" w:hAnsi="Arial" w:cs="Arial"/>
          <w:iCs/>
          <w:szCs w:val="20"/>
        </w:rPr>
        <w:t>Sydney and Honolulu.</w:t>
      </w:r>
    </w:p>
    <w:p w:rsidR="00CE132D" w:rsidRPr="00CE132D" w:rsidRDefault="00CE132D" w:rsidP="00CE132D">
      <w:pPr>
        <w:tabs>
          <w:tab w:val="left" w:pos="567"/>
          <w:tab w:val="left" w:pos="993"/>
          <w:tab w:val="left" w:pos="9356"/>
        </w:tabs>
        <w:spacing w:after="0" w:line="240" w:lineRule="auto"/>
        <w:rPr>
          <w:rFonts w:ascii="Arial" w:hAnsi="Arial" w:cs="Arial"/>
          <w:szCs w:val="20"/>
        </w:rPr>
      </w:pPr>
      <w:r w:rsidRPr="00CE132D">
        <w:rPr>
          <w:rFonts w:ascii="Arial" w:hAnsi="Arial" w:cs="Arial"/>
          <w:szCs w:val="20"/>
        </w:rPr>
        <w:tab/>
      </w:r>
      <w:r w:rsidRPr="00CE132D">
        <w:rPr>
          <w:rFonts w:ascii="Arial" w:hAnsi="Arial" w:cs="Arial"/>
          <w:i/>
          <w:iCs/>
          <w:szCs w:val="20"/>
        </w:rPr>
        <w:t>Sydney (F): (</w:t>
      </w:r>
      <w:r w:rsidRPr="00CE132D">
        <w:rPr>
          <w:rFonts w:ascii="Arial" w:hAnsi="Arial" w:cs="Arial"/>
          <w:szCs w:val="20"/>
        </w:rPr>
        <w:t>33°</w:t>
      </w:r>
      <w:r w:rsidRPr="00CE132D">
        <w:rPr>
          <w:rFonts w:ascii="Arial" w:hAnsi="Arial" w:cs="Arial"/>
          <w:i/>
          <w:iCs/>
          <w:szCs w:val="20"/>
        </w:rPr>
        <w:t xml:space="preserve"> 52’S, 151</w:t>
      </w:r>
      <w:r w:rsidRPr="00CE132D">
        <w:rPr>
          <w:rFonts w:ascii="Arial" w:hAnsi="Arial" w:cs="Arial"/>
          <w:szCs w:val="20"/>
        </w:rPr>
        <w:t xml:space="preserve">° 13’E) </w:t>
      </w:r>
      <w:r w:rsidRPr="00CE132D">
        <w:rPr>
          <w:rFonts w:ascii="Arial" w:hAnsi="Arial" w:cs="Arial"/>
          <w:i/>
          <w:iCs/>
          <w:szCs w:val="20"/>
        </w:rPr>
        <w:t>and Honolulu (T): (21</w:t>
      </w:r>
      <w:r w:rsidRPr="00CE132D">
        <w:rPr>
          <w:rFonts w:ascii="Arial" w:hAnsi="Arial" w:cs="Arial"/>
          <w:szCs w:val="20"/>
        </w:rPr>
        <w:t>° 18’N,  157° 52’W).</w:t>
      </w:r>
      <w:r>
        <w:rPr>
          <w:rFonts w:ascii="Arial" w:hAnsi="Arial" w:cs="Arial"/>
          <w:szCs w:val="20"/>
        </w:rPr>
        <w:t xml:space="preserve">         </w:t>
      </w:r>
      <w:r w:rsidRPr="00CE132D">
        <w:rPr>
          <w:rFonts w:ascii="Arial" w:hAnsi="Arial" w:cs="Arial"/>
          <w:szCs w:val="20"/>
        </w:rPr>
        <w:t>(10)</w:t>
      </w:r>
    </w:p>
    <w:p w:rsidR="00B4788F" w:rsidRPr="00CE132D" w:rsidRDefault="00B4788F" w:rsidP="009C1B6B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 w:val="24"/>
          <w:lang w:val="en-US"/>
        </w:rPr>
      </w:pPr>
    </w:p>
    <w:sectPr w:rsidR="00B4788F" w:rsidRPr="00CE1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110D637E"/>
    <w:multiLevelType w:val="multilevel"/>
    <w:tmpl w:val="39ACD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3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6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2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51ED3"/>
    <w:rsid w:val="001B6DA4"/>
    <w:rsid w:val="001F6D40"/>
    <w:rsid w:val="00273D81"/>
    <w:rsid w:val="0038026A"/>
    <w:rsid w:val="003862F8"/>
    <w:rsid w:val="003F065C"/>
    <w:rsid w:val="0087151B"/>
    <w:rsid w:val="00922EF4"/>
    <w:rsid w:val="0093177F"/>
    <w:rsid w:val="009C1B6B"/>
    <w:rsid w:val="009D487B"/>
    <w:rsid w:val="00A149DF"/>
    <w:rsid w:val="00A162B1"/>
    <w:rsid w:val="00AA4A60"/>
    <w:rsid w:val="00B4788F"/>
    <w:rsid w:val="00B52492"/>
    <w:rsid w:val="00BE62A2"/>
    <w:rsid w:val="00C11482"/>
    <w:rsid w:val="00C11624"/>
    <w:rsid w:val="00C9516A"/>
    <w:rsid w:val="00CE132D"/>
    <w:rsid w:val="00DF02E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59"/>
    <w:rsid w:val="009C1B6B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2020-04-01T10:15:00Z</dcterms:created>
  <dcterms:modified xsi:type="dcterms:W3CDTF">2020-04-01T10:15:00Z</dcterms:modified>
</cp:coreProperties>
</file>