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</w:t>
      </w:r>
      <w:r w:rsidR="00A6066A">
        <w:rPr>
          <w:rFonts w:ascii="Arial" w:hAnsi="Arial" w:cs="Arial"/>
          <w:b/>
          <w:sz w:val="28"/>
          <w:szCs w:val="28"/>
        </w:rPr>
        <w:t>MARKING GUIDELINES</w:t>
      </w:r>
      <w:r w:rsidR="00F44F1A">
        <w:rPr>
          <w:rFonts w:ascii="Arial" w:hAnsi="Arial" w:cs="Arial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4930"/>
        <w:gridCol w:w="1313"/>
        <w:gridCol w:w="1616"/>
        <w:gridCol w:w="1313"/>
        <w:gridCol w:w="1720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10/04/20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MARITIME WORL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SECTION A MULTIPLE-CHOICE QUESTIONS 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 QUESTION 1 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 1.1 B    (2) 1.2 B    (2) 1.3 B    (2) 1.4 C    (2) 1.5 B    (2) 1.6 D    (2) 1.7 A    (2) 1.8 D    (2) 1.9 D    (2) 1.10 C    (2) 1.11 C    (2) 1.12 D    (2) 1.13 C    (2) 1.14 C    (2) 1.15 A    (2) 1.16 A    (2) 1.17 D    (2) 1.18 C    (2) 1.19 B    (2) 1.20 B    (2) 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 xml:space="preserve">40 marks </w:t>
      </w:r>
    </w:p>
    <w:p w:rsid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B 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QUESTION 2 THE MARITIME WORLD 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2.1 Emitted large volumes of </w:t>
      </w:r>
      <w:proofErr w:type="spellStart"/>
      <w:r w:rsidRPr="00A6066A">
        <w:rPr>
          <w:rFonts w:ascii="Arial" w:hAnsi="Arial" w:cs="Arial"/>
          <w:b/>
          <w:sz w:val="20"/>
          <w:szCs w:val="20"/>
        </w:rPr>
        <w:t>sulphur</w:t>
      </w:r>
      <w:proofErr w:type="spellEnd"/>
      <w:r w:rsidRPr="00A6066A">
        <w:rPr>
          <w:rFonts w:ascii="Arial" w:hAnsi="Arial" w:cs="Arial"/>
          <w:b/>
          <w:sz w:val="20"/>
          <w:szCs w:val="20"/>
        </w:rPr>
        <w:t xml:space="preserve"> and carbon./Took up space in the ship./Bunker calls had to be made (range not great)./Messy./More engine room crew (stokers)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(4 × 2 = 8) </w:t>
      </w:r>
    </w:p>
    <w:p w:rsid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>2.2 2.2.1 Scrubbers in funnels./Cleaner fuels. (4) 2.2.2 Designing more efficient engines./New designs for propellers./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New hull designs.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(3 × 2 = 6)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lastRenderedPageBreak/>
        <w:t xml:space="preserve"> 2.3 2.3.1 192 (accept 190 to 194)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(2) </w:t>
      </w:r>
    </w:p>
    <w:p w:rsid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2.3.2 2008  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(2) </w:t>
      </w:r>
    </w:p>
    <w:p w:rsid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2.3.3 Chinese demand for minerals dropped (or Chinese </w:t>
      </w:r>
      <w:proofErr w:type="spellStart"/>
      <w:r w:rsidRPr="00A6066A">
        <w:rPr>
          <w:rFonts w:ascii="Arial" w:hAnsi="Arial" w:cs="Arial"/>
          <w:b/>
          <w:sz w:val="20"/>
          <w:szCs w:val="20"/>
        </w:rPr>
        <w:t>urbanisation</w:t>
      </w:r>
      <w:proofErr w:type="spellEnd"/>
      <w:r w:rsidRPr="00A6066A">
        <w:rPr>
          <w:rFonts w:ascii="Arial" w:hAnsi="Arial" w:cs="Arial"/>
          <w:b/>
          <w:sz w:val="20"/>
          <w:szCs w:val="20"/>
        </w:rPr>
        <w:t xml:space="preserve"> rate flattened). 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(2)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2.3.4 Yes   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(2) 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2.3.5 Rates are very low/Ship owners will want to order ships during this time/ ship owners can expand their fleets now and be ready for shipping expansion later.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 × 2 = 4)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 2.4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2.4.1 Philippines/India/China/Croatia/any other supplier of seafarers.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 × 2 = 4)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2.4.2 Decline in the size of the national fleets./Other careers available./Cheaper crews available elsewhere./Another other plausible reason.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(3 × 2 = 6) </w:t>
      </w:r>
    </w:p>
    <w:p w:rsidR="00A6066A" w:rsidRPr="00A6066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>2.4.3 Tax relief for those who employ cadets./Tonnage Tax./Change ranking of repayment of bank loans./Berthing concessions./</w:t>
      </w:r>
      <w:proofErr w:type="spellStart"/>
      <w:r w:rsidRPr="00A6066A">
        <w:rPr>
          <w:rFonts w:ascii="Arial" w:hAnsi="Arial" w:cs="Arial"/>
          <w:b/>
          <w:sz w:val="20"/>
          <w:szCs w:val="20"/>
        </w:rPr>
        <w:t>Cabotage</w:t>
      </w:r>
      <w:proofErr w:type="spellEnd"/>
      <w:r w:rsidRPr="00A6066A">
        <w:rPr>
          <w:rFonts w:ascii="Arial" w:hAnsi="Arial" w:cs="Arial"/>
          <w:b/>
          <w:sz w:val="20"/>
          <w:szCs w:val="20"/>
        </w:rPr>
        <w:t xml:space="preserve">./Introduce maritime awareness in schools and for the public/Any other plausible ideas.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(12)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 2.5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2.5.1 2014  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(2) </w:t>
      </w:r>
    </w:p>
    <w:p w:rsidR="00887E7A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2.5.2 Steel products will be </w:t>
      </w:r>
      <w:proofErr w:type="spellStart"/>
      <w:r w:rsidRPr="00A6066A">
        <w:rPr>
          <w:rFonts w:ascii="Arial" w:hAnsi="Arial" w:cs="Arial"/>
          <w:b/>
          <w:sz w:val="20"/>
          <w:szCs w:val="20"/>
        </w:rPr>
        <w:t>containerised</w:t>
      </w:r>
      <w:proofErr w:type="spellEnd"/>
      <w:r w:rsidRPr="00A6066A">
        <w:rPr>
          <w:rFonts w:ascii="Arial" w:hAnsi="Arial" w:cs="Arial"/>
          <w:b/>
          <w:sz w:val="20"/>
          <w:szCs w:val="20"/>
        </w:rPr>
        <w:t xml:space="preserve">./More cargo (steel) available. (2 × 2 = 4) </w:t>
      </w:r>
    </w:p>
    <w:p w:rsidR="008C4B46" w:rsidRDefault="00A6066A" w:rsidP="00A6066A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A6066A">
        <w:rPr>
          <w:rFonts w:ascii="Arial" w:hAnsi="Arial" w:cs="Arial"/>
          <w:b/>
          <w:sz w:val="20"/>
          <w:szCs w:val="20"/>
        </w:rPr>
        <w:t xml:space="preserve">2.5.3 2240 (Accept 2241)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 xml:space="preserve">(2)      </w:t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="00887E7A">
        <w:rPr>
          <w:rFonts w:ascii="Arial" w:hAnsi="Arial" w:cs="Arial"/>
          <w:b/>
          <w:sz w:val="20"/>
          <w:szCs w:val="20"/>
        </w:rPr>
        <w:tab/>
      </w:r>
      <w:r w:rsidRPr="00A6066A">
        <w:rPr>
          <w:rFonts w:ascii="Arial" w:hAnsi="Arial" w:cs="Arial"/>
          <w:b/>
          <w:sz w:val="20"/>
          <w:szCs w:val="20"/>
        </w:rPr>
        <w:t>[60]</w:t>
      </w:r>
    </w:p>
    <w:p w:rsidR="00887E7A" w:rsidRPr="00183D65" w:rsidRDefault="00887E7A" w:rsidP="00A6066A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TOTAL [100]</w:t>
      </w:r>
    </w:p>
    <w:sectPr w:rsidR="00887E7A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69" w:rsidRDefault="00BD0369" w:rsidP="001630F6">
      <w:pPr>
        <w:spacing w:after="0" w:line="240" w:lineRule="auto"/>
      </w:pPr>
      <w:r>
        <w:separator/>
      </w:r>
    </w:p>
  </w:endnote>
  <w:endnote w:type="continuationSeparator" w:id="0">
    <w:p w:rsidR="00BD0369" w:rsidRDefault="00BD036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69" w:rsidRDefault="00BD0369" w:rsidP="001630F6">
      <w:pPr>
        <w:spacing w:after="0" w:line="240" w:lineRule="auto"/>
      </w:pPr>
      <w:r>
        <w:separator/>
      </w:r>
    </w:p>
  </w:footnote>
  <w:footnote w:type="continuationSeparator" w:id="0">
    <w:p w:rsidR="00BD0369" w:rsidRDefault="00BD0369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3490"/>
    <w:rsid w:val="002F3797"/>
    <w:rsid w:val="002F5350"/>
    <w:rsid w:val="00340842"/>
    <w:rsid w:val="00365887"/>
    <w:rsid w:val="00374105"/>
    <w:rsid w:val="003862A7"/>
    <w:rsid w:val="00391DA5"/>
    <w:rsid w:val="00392C11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59CA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87E7A"/>
    <w:rsid w:val="008A069D"/>
    <w:rsid w:val="008C47EF"/>
    <w:rsid w:val="008C4B46"/>
    <w:rsid w:val="008C6F06"/>
    <w:rsid w:val="008D487F"/>
    <w:rsid w:val="008E4756"/>
    <w:rsid w:val="008E6FC7"/>
    <w:rsid w:val="008F12B0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066A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036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C7F34"/>
    <w:rsid w:val="00ED586D"/>
    <w:rsid w:val="00ED6FE2"/>
    <w:rsid w:val="00ED7451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6373-0316-4A3D-8D08-A762E57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2020-04-09T09:44:00Z</dcterms:created>
  <dcterms:modified xsi:type="dcterms:W3CDTF">2020-04-09T09:44:00Z</dcterms:modified>
</cp:coreProperties>
</file>