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78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48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00" w:type="dxa"/>
          </w:tcPr>
          <w:p w:rsidR="00C570E4" w:rsidRDefault="00AC7DD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778" w:type="dxa"/>
          </w:tcPr>
          <w:p w:rsidR="00C570E4" w:rsidRPr="0081769E" w:rsidRDefault="001F48C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SEAMANSHIP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4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100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778" w:type="dxa"/>
          </w:tcPr>
          <w:p w:rsidR="00C570E4" w:rsidRDefault="006765C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9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778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All work done on the chart must be done lightly using a 2B pencil.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Courses and bearings and corrections must be calculated to the nearest ½° and plotted to a similar accuracy.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Variation of 17° W is applicable where required.</w:t>
            </w: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Scientific calculators may be used.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Nautical tables may be used.</w:t>
            </w:r>
          </w:p>
          <w:p w:rsidR="0081769E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7DD4" w:rsidRPr="002C0849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QUESTION 12</w:t>
      </w:r>
    </w:p>
    <w:p w:rsidR="00AC7DD4" w:rsidRPr="002C0849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Your vessel is steering a course 163</w:t>
      </w:r>
      <w:r>
        <w:rPr>
          <w:rFonts w:ascii="Arial" w:hAnsi="Arial" w:cs="Arial"/>
          <w:lang w:val="en-GB"/>
        </w:rPr>
        <w:t>°</w:t>
      </w:r>
      <w:r w:rsidRPr="002C0849">
        <w:rPr>
          <w:rFonts w:ascii="Arial" w:hAnsi="Arial" w:cs="Arial"/>
          <w:lang w:val="en-GB"/>
        </w:rPr>
        <w:t xml:space="preserve"> (T) at a reduced speed of 5 knots due to poor visibility of less than 1</w:t>
      </w:r>
      <w:r>
        <w:rPr>
          <w:rFonts w:ascii="Arial" w:hAnsi="Arial" w:cs="Arial"/>
          <w:lang w:val="en-GB"/>
        </w:rPr>
        <w:t> </w:t>
      </w:r>
      <w:r w:rsidRPr="002C0849">
        <w:rPr>
          <w:rFonts w:ascii="Arial" w:hAnsi="Arial" w:cs="Arial"/>
          <w:lang w:val="en-GB"/>
        </w:rPr>
        <w:t>000</w:t>
      </w:r>
      <w:r>
        <w:rPr>
          <w:rFonts w:ascii="Arial" w:hAnsi="Arial" w:cs="Arial"/>
          <w:lang w:val="en-GB"/>
        </w:rPr>
        <w:t> </w:t>
      </w:r>
      <w:r w:rsidRPr="002C0849">
        <w:rPr>
          <w:rFonts w:ascii="Arial" w:hAnsi="Arial" w:cs="Arial"/>
          <w:lang w:val="en-GB"/>
        </w:rPr>
        <w:t xml:space="preserve">m. You detect a </w:t>
      </w:r>
      <w:r>
        <w:rPr>
          <w:rFonts w:ascii="Arial" w:hAnsi="Arial" w:cs="Arial"/>
          <w:lang w:val="en-GB"/>
        </w:rPr>
        <w:t>r</w:t>
      </w:r>
      <w:r w:rsidRPr="002C0849">
        <w:rPr>
          <w:rFonts w:ascii="Arial" w:hAnsi="Arial" w:cs="Arial"/>
          <w:lang w:val="en-GB"/>
        </w:rPr>
        <w:t xml:space="preserve">adar target astern </w:t>
      </w:r>
      <w:r>
        <w:rPr>
          <w:rFonts w:ascii="Arial" w:hAnsi="Arial" w:cs="Arial"/>
          <w:lang w:val="en-GB"/>
        </w:rPr>
        <w:t>that</w:t>
      </w:r>
      <w:r w:rsidRPr="002C0849">
        <w:rPr>
          <w:rFonts w:ascii="Arial" w:hAnsi="Arial" w:cs="Arial"/>
          <w:lang w:val="en-GB"/>
        </w:rPr>
        <w:t xml:space="preserve"> you have been plotting with the following bearings and ranges: </w:t>
      </w:r>
    </w:p>
    <w:p w:rsidR="00AC7DD4" w:rsidRPr="002C0849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31"/>
        <w:gridCol w:w="1832"/>
        <w:gridCol w:w="1832"/>
      </w:tblGrid>
      <w:tr w:rsidR="00AC7DD4" w:rsidRPr="002C0849" w:rsidTr="003F4119">
        <w:trPr>
          <w:jc w:val="center"/>
        </w:trPr>
        <w:tc>
          <w:tcPr>
            <w:tcW w:w="1831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C0849">
              <w:rPr>
                <w:rFonts w:ascii="Arial" w:hAnsi="Arial" w:cs="Arial"/>
                <w:b/>
                <w:lang w:val="en-GB"/>
              </w:rPr>
              <w:t>TIME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C0849">
              <w:rPr>
                <w:rFonts w:ascii="Arial" w:hAnsi="Arial" w:cs="Arial"/>
                <w:b/>
                <w:lang w:val="en-GB"/>
              </w:rPr>
              <w:t>BEARING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C0849">
              <w:rPr>
                <w:rFonts w:ascii="Arial" w:hAnsi="Arial" w:cs="Arial"/>
                <w:b/>
                <w:lang w:val="en-GB"/>
              </w:rPr>
              <w:t>RANGE</w:t>
            </w:r>
          </w:p>
        </w:tc>
      </w:tr>
      <w:tr w:rsidR="00AC7DD4" w:rsidRPr="002C0849" w:rsidTr="003F4119">
        <w:trPr>
          <w:jc w:val="center"/>
        </w:trPr>
        <w:tc>
          <w:tcPr>
            <w:tcW w:w="1831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20</w:t>
            </w:r>
            <w:r>
              <w:rPr>
                <w:rFonts w:ascii="Arial" w:hAnsi="Arial" w:cs="Arial"/>
                <w:lang w:val="en-GB"/>
              </w:rPr>
              <w:t>h</w:t>
            </w:r>
            <w:r w:rsidRPr="002C0849">
              <w:rPr>
                <w:rFonts w:ascii="Arial" w:hAnsi="Arial" w:cs="Arial"/>
                <w:lang w:val="en-GB"/>
              </w:rPr>
              <w:t>00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255° (T)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2160"/>
                <w:tab w:val="right" w:pos="9582"/>
              </w:tabs>
              <w:ind w:right="465"/>
              <w:jc w:val="right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10,0 M</w:t>
            </w:r>
          </w:p>
        </w:tc>
      </w:tr>
      <w:tr w:rsidR="00AC7DD4" w:rsidRPr="002C0849" w:rsidTr="003F4119">
        <w:trPr>
          <w:jc w:val="center"/>
        </w:trPr>
        <w:tc>
          <w:tcPr>
            <w:tcW w:w="1831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20h10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255° (T)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2160"/>
                <w:tab w:val="right" w:pos="9582"/>
              </w:tabs>
              <w:ind w:right="465"/>
              <w:jc w:val="right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8,0 M</w:t>
            </w:r>
          </w:p>
        </w:tc>
      </w:tr>
      <w:tr w:rsidR="00AC7DD4" w:rsidRPr="002C0849" w:rsidTr="003F4119">
        <w:trPr>
          <w:jc w:val="center"/>
        </w:trPr>
        <w:tc>
          <w:tcPr>
            <w:tcW w:w="1831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20h20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255° (T)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2160"/>
                <w:tab w:val="right" w:pos="9582"/>
              </w:tabs>
              <w:ind w:right="465"/>
              <w:jc w:val="right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6,0 M</w:t>
            </w:r>
          </w:p>
        </w:tc>
      </w:tr>
      <w:tr w:rsidR="00AC7DD4" w:rsidRPr="002C0849" w:rsidTr="003F4119">
        <w:trPr>
          <w:jc w:val="center"/>
        </w:trPr>
        <w:tc>
          <w:tcPr>
            <w:tcW w:w="1831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20h30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255° (T)</w:t>
            </w:r>
          </w:p>
        </w:tc>
        <w:tc>
          <w:tcPr>
            <w:tcW w:w="1832" w:type="dxa"/>
            <w:vAlign w:val="center"/>
          </w:tcPr>
          <w:p w:rsidR="00AC7DD4" w:rsidRPr="002C0849" w:rsidRDefault="00AC7DD4" w:rsidP="003F4119">
            <w:pPr>
              <w:tabs>
                <w:tab w:val="left" w:pos="2160"/>
                <w:tab w:val="right" w:pos="9582"/>
              </w:tabs>
              <w:ind w:right="465"/>
              <w:jc w:val="right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4,0 M</w:t>
            </w:r>
          </w:p>
        </w:tc>
      </w:tr>
    </w:tbl>
    <w:p w:rsidR="00AC7DD4" w:rsidRPr="002C0849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AC7DD4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12.1</w:t>
      </w:r>
      <w:r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>Plot the target</w:t>
      </w:r>
      <w:r>
        <w:rPr>
          <w:rFonts w:ascii="Arial" w:hAnsi="Arial" w:cs="Arial"/>
          <w:lang w:val="en-GB"/>
        </w:rPr>
        <w:t>'</w:t>
      </w:r>
      <w:r w:rsidRPr="002C0849">
        <w:rPr>
          <w:rFonts w:ascii="Arial" w:hAnsi="Arial" w:cs="Arial"/>
          <w:lang w:val="en-GB"/>
        </w:rPr>
        <w:t>s movements on the plotting sheet provided.</w:t>
      </w:r>
      <w:r>
        <w:rPr>
          <w:rFonts w:ascii="Arial" w:hAnsi="Arial" w:cs="Arial"/>
          <w:b/>
          <w:lang w:val="en-GB"/>
        </w:rPr>
        <w:tab/>
      </w:r>
      <w:r w:rsidRPr="002C0849">
        <w:rPr>
          <w:rFonts w:ascii="Arial" w:hAnsi="Arial" w:cs="Arial"/>
          <w:lang w:val="en-GB"/>
        </w:rPr>
        <w:t>(5)</w:t>
      </w:r>
    </w:p>
    <w:p w:rsidR="00AC7DD4" w:rsidRPr="002C0849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AC7DD4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12.2</w:t>
      </w:r>
      <w:r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>Prepare a full target report</w:t>
      </w:r>
      <w:r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>(10)</w:t>
      </w:r>
    </w:p>
    <w:p w:rsidR="00AC7DD4" w:rsidRPr="002C0849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AC7DD4" w:rsidRPr="002C0849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12.3</w:t>
      </w:r>
      <w:r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>What action would you take to av</w:t>
      </w:r>
      <w:r>
        <w:rPr>
          <w:rFonts w:ascii="Arial" w:hAnsi="Arial" w:cs="Arial"/>
          <w:lang w:val="en-GB"/>
        </w:rPr>
        <w:t>oid collision with this target?</w:t>
      </w:r>
      <w:r w:rsidRPr="002C0849">
        <w:rPr>
          <w:rFonts w:ascii="Arial" w:hAnsi="Arial" w:cs="Arial"/>
          <w:lang w:val="en-GB"/>
        </w:rPr>
        <w:tab/>
        <w:t>(5)</w:t>
      </w:r>
    </w:p>
    <w:p w:rsidR="00AC7DD4" w:rsidRPr="002C0849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Pr="002C0849">
        <w:rPr>
          <w:rFonts w:ascii="Arial" w:hAnsi="Arial" w:cs="Arial"/>
          <w:b/>
          <w:lang w:val="en-GB"/>
        </w:rPr>
        <w:t>[20]</w:t>
      </w:r>
    </w:p>
    <w:p w:rsidR="00AC7DD4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AC7DD4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AC7DD4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AC7DD4" w:rsidRPr="00F9650F" w:rsidRDefault="00AC7DD4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Times New Roman" w:hAnsi="Times New Roman" w:cs="Times New Roman"/>
          <w:sz w:val="20"/>
          <w:szCs w:val="20"/>
        </w:rPr>
      </w:pPr>
    </w:p>
    <w:p w:rsidR="001F48CD" w:rsidRPr="002C0849" w:rsidRDefault="001F48CD" w:rsidP="00AC7DD4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sectPr w:rsidR="001F48CD" w:rsidRPr="002C0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0C6"/>
    <w:multiLevelType w:val="multilevel"/>
    <w:tmpl w:val="D74063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1F70FD"/>
    <w:multiLevelType w:val="multilevel"/>
    <w:tmpl w:val="C99C0A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95091"/>
    <w:rsid w:val="001E3CB9"/>
    <w:rsid w:val="001F48CD"/>
    <w:rsid w:val="00273D81"/>
    <w:rsid w:val="0038026A"/>
    <w:rsid w:val="003862F8"/>
    <w:rsid w:val="003F065C"/>
    <w:rsid w:val="006237C1"/>
    <w:rsid w:val="006765C0"/>
    <w:rsid w:val="006C5655"/>
    <w:rsid w:val="00765E74"/>
    <w:rsid w:val="00771DAC"/>
    <w:rsid w:val="0081769E"/>
    <w:rsid w:val="00922EF4"/>
    <w:rsid w:val="0093177F"/>
    <w:rsid w:val="0098118C"/>
    <w:rsid w:val="009C1402"/>
    <w:rsid w:val="00A054EE"/>
    <w:rsid w:val="00A149DF"/>
    <w:rsid w:val="00A162B1"/>
    <w:rsid w:val="00A401C3"/>
    <w:rsid w:val="00AC7DD4"/>
    <w:rsid w:val="00B4788F"/>
    <w:rsid w:val="00B52492"/>
    <w:rsid w:val="00BE62A2"/>
    <w:rsid w:val="00C11482"/>
    <w:rsid w:val="00C11624"/>
    <w:rsid w:val="00C570E4"/>
    <w:rsid w:val="00F163E3"/>
    <w:rsid w:val="00F9650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1">
    <w:name w:val="b1"/>
    <w:basedOn w:val="Normal"/>
    <w:link w:val="b1Char"/>
    <w:qFormat/>
    <w:rsid w:val="00A401C3"/>
    <w:pPr>
      <w:tabs>
        <w:tab w:val="left" w:pos="709"/>
        <w:tab w:val="right" w:pos="9582"/>
      </w:tabs>
      <w:spacing w:after="240" w:line="240" w:lineRule="auto"/>
      <w:ind w:left="709" w:right="805" w:hanging="709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b1Char">
    <w:name w:val="b1 Char"/>
    <w:basedOn w:val="DefaultParagraphFont"/>
    <w:link w:val="b1"/>
    <w:rsid w:val="00A401C3"/>
    <w:rPr>
      <w:rFonts w:ascii="Arial" w:eastAsia="MS Mincho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2020-04-14T09:51:00Z</dcterms:created>
  <dcterms:modified xsi:type="dcterms:W3CDTF">2020-04-14T09:51:00Z</dcterms:modified>
</cp:coreProperties>
</file>